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49FA" w14:textId="6B0D356F" w:rsidR="0019625D" w:rsidRDefault="0019625D">
      <w:pPr>
        <w:rPr>
          <w:lang w:val="en-GB"/>
        </w:rPr>
      </w:pPr>
    </w:p>
    <w:p w14:paraId="45E382AF" w14:textId="77777777" w:rsidR="0019625D" w:rsidRDefault="0019625D">
      <w:pPr>
        <w:rPr>
          <w:lang w:val="en-GB"/>
        </w:rPr>
      </w:pPr>
    </w:p>
    <w:p w14:paraId="420194B1" w14:textId="4AD9B4FE" w:rsidR="0019625D" w:rsidRPr="008D4C65" w:rsidRDefault="0019625D" w:rsidP="0019625D">
      <w:pPr>
        <w:pStyle w:val="BodyCopy"/>
        <w:spacing w:line="264" w:lineRule="auto"/>
        <w:rPr>
          <w:rFonts w:ascii="Arial" w:hAnsi="Arial"/>
        </w:rPr>
      </w:pPr>
      <w:r w:rsidRPr="0019625D">
        <w:rPr>
          <w:rFonts w:ascii="Arial" w:hAnsi="Arial"/>
          <w:noProof/>
        </w:rPr>
        <mc:AlternateContent>
          <mc:Choice Requires="wps">
            <w:drawing>
              <wp:anchor distT="45720" distB="45720" distL="114300" distR="114300" simplePos="0" relativeHeight="251659264" behindDoc="0" locked="0" layoutInCell="1" allowOverlap="1" wp14:anchorId="1D014307" wp14:editId="373753EC">
                <wp:simplePos x="0" y="0"/>
                <wp:positionH relativeFrom="column">
                  <wp:posOffset>4041140</wp:posOffset>
                </wp:positionH>
                <wp:positionV relativeFrom="page">
                  <wp:posOffset>1818640</wp:posOffset>
                </wp:positionV>
                <wp:extent cx="2567305" cy="2619375"/>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2619375"/>
                        </a:xfrm>
                        <a:prstGeom prst="rect">
                          <a:avLst/>
                        </a:prstGeom>
                        <a:solidFill>
                          <a:srgbClr val="FFFFFF"/>
                        </a:solidFill>
                        <a:ln w="9525">
                          <a:solidFill>
                            <a:srgbClr val="000000"/>
                          </a:solidFill>
                          <a:miter lim="800000"/>
                          <a:headEnd/>
                          <a:tailEnd/>
                        </a:ln>
                      </wps:spPr>
                      <wps:txbx>
                        <w:txbxContent>
                          <w:p w14:paraId="20307C6A" w14:textId="7A5F2505" w:rsidR="0019625D" w:rsidRDefault="0019625D">
                            <w:r w:rsidRPr="0019625D">
                              <w:rPr>
                                <w:rFonts w:ascii="Arial" w:hAnsi="Arial"/>
                              </w:rPr>
                              <w:drawing>
                                <wp:inline distT="0" distB="0" distL="0" distR="0" wp14:anchorId="0949963A" wp14:editId="1ADA4306">
                                  <wp:extent cx="2378710" cy="2449599"/>
                                  <wp:effectExtent l="0" t="0" r="2540" b="8255"/>
                                  <wp:docPr id="1791386621" name="Picture 1" descr="A close-up of a book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386621" name="Picture 1" descr="A close-up of a book cover&#10;&#10;Description automatically generated"/>
                                          <pic:cNvPicPr/>
                                        </pic:nvPicPr>
                                        <pic:blipFill>
                                          <a:blip r:embed="rId6"/>
                                          <a:stretch>
                                            <a:fillRect/>
                                          </a:stretch>
                                        </pic:blipFill>
                                        <pic:spPr>
                                          <a:xfrm>
                                            <a:off x="0" y="0"/>
                                            <a:ext cx="2378710" cy="244959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D014307" id="_x0000_t202" coordsize="21600,21600" o:spt="202" path="m,l,21600r21600,l21600,xe">
                <v:stroke joinstyle="miter"/>
                <v:path gradientshapeok="t" o:connecttype="rect"/>
              </v:shapetype>
              <v:shape id="Text Box 2" o:spid="_x0000_s1026" type="#_x0000_t202" style="position:absolute;margin-left:318.2pt;margin-top:143.2pt;width:202.15pt;height:206.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">
                <v:textbox>
                  <w:txbxContent>
                    <w:p w14:paraId="20307C6A" w14:textId="7A5F2505" w:rsidR="0019625D" w:rsidRDefault="0019625D">
                      <w:r w:rsidRPr="0019625D">
                        <w:rPr>
                          <w:rFonts w:ascii="Arial" w:hAnsi="Arial"/>
                        </w:rPr>
                        <w:drawing>
                          <wp:inline distT="0" distB="0" distL="0" distR="0" wp14:anchorId="0949963A" wp14:editId="1ADA4306">
                            <wp:extent cx="2378710" cy="2449599"/>
                            <wp:effectExtent l="0" t="0" r="2540" b="8255"/>
                            <wp:docPr id="1791386621" name="Picture 1" descr="A close-up of a book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386621" name="Picture 1" descr="A close-up of a book cover&#10;&#10;Description automatically generated"/>
                                    <pic:cNvPicPr/>
                                  </pic:nvPicPr>
                                  <pic:blipFill>
                                    <a:blip r:embed="rId6"/>
                                    <a:stretch>
                                      <a:fillRect/>
                                    </a:stretch>
                                  </pic:blipFill>
                                  <pic:spPr>
                                    <a:xfrm>
                                      <a:off x="0" y="0"/>
                                      <a:ext cx="2378710" cy="2449599"/>
                                    </a:xfrm>
                                    <a:prstGeom prst="rect">
                                      <a:avLst/>
                                    </a:prstGeom>
                                  </pic:spPr>
                                </pic:pic>
                              </a:graphicData>
                            </a:graphic>
                          </wp:inline>
                        </w:drawing>
                      </w:r>
                    </w:p>
                  </w:txbxContent>
                </v:textbox>
                <w10:wrap type="square" anchory="page"/>
              </v:shape>
            </w:pict>
          </mc:Fallback>
        </mc:AlternateContent>
      </w:r>
      <w:r w:rsidRPr="008D4C65">
        <w:rPr>
          <w:rFonts w:ascii="Arial" w:hAnsi="Arial"/>
        </w:rPr>
        <w:t xml:space="preserve">In 1799 (CE) soldiers were building a fort in the village of Rosetta in </w:t>
      </w:r>
      <w:r>
        <w:rPr>
          <w:rFonts w:ascii="Arial" w:hAnsi="Arial"/>
        </w:rPr>
        <w:br/>
        <w:t>Egypt when t</w:t>
      </w:r>
      <w:r w:rsidRPr="008D4C65">
        <w:rPr>
          <w:rFonts w:ascii="Arial" w:hAnsi="Arial"/>
        </w:rPr>
        <w:t xml:space="preserve">hey discovered a large stone tablet weighing 750kg. It was </w:t>
      </w:r>
      <w:r>
        <w:rPr>
          <w:rFonts w:ascii="Arial" w:hAnsi="Arial"/>
        </w:rPr>
        <w:br/>
      </w:r>
      <w:r w:rsidRPr="008D4C65">
        <w:rPr>
          <w:rFonts w:ascii="Arial" w:hAnsi="Arial"/>
        </w:rPr>
        <w:t>obviously ancient, so probably valuable.</w:t>
      </w:r>
      <w:r w:rsidRPr="0019625D">
        <w:rPr>
          <w:rFonts w:ascii="Arial" w:hAnsi="Arial"/>
        </w:rPr>
        <w:t xml:space="preserve"> </w:t>
      </w:r>
    </w:p>
    <w:p w14:paraId="51B21FF1" w14:textId="1B195DB5" w:rsidR="0019625D" w:rsidRPr="008D4C65" w:rsidRDefault="0019625D" w:rsidP="0019625D">
      <w:pPr>
        <w:pStyle w:val="BodyCopy"/>
        <w:spacing w:line="264" w:lineRule="auto"/>
        <w:rPr>
          <w:rFonts w:ascii="Arial" w:hAnsi="Arial"/>
        </w:rPr>
      </w:pPr>
      <w:r w:rsidRPr="008D4C65">
        <w:rPr>
          <w:rFonts w:ascii="Arial" w:hAnsi="Arial"/>
        </w:rPr>
        <w:t xml:space="preserve">The stone, now called the Rosetta Stone, dated from 196 BCE. At </w:t>
      </w:r>
      <w:r>
        <w:rPr>
          <w:rFonts w:ascii="Arial" w:hAnsi="Arial"/>
        </w:rPr>
        <w:br/>
      </w:r>
      <w:r w:rsidRPr="008D4C65">
        <w:rPr>
          <w:rFonts w:ascii="Arial" w:hAnsi="Arial"/>
        </w:rPr>
        <w:t>that time</w:t>
      </w:r>
      <w:r>
        <w:rPr>
          <w:rFonts w:ascii="Arial" w:hAnsi="Arial"/>
        </w:rPr>
        <w:t>,</w:t>
      </w:r>
      <w:r w:rsidRPr="008D4C65">
        <w:rPr>
          <w:rFonts w:ascii="Arial" w:hAnsi="Arial"/>
        </w:rPr>
        <w:t xml:space="preserve"> the Ancient Greek civilisation ruled that part of the world. </w:t>
      </w:r>
      <w:r>
        <w:rPr>
          <w:rFonts w:ascii="Arial" w:hAnsi="Arial"/>
        </w:rPr>
        <w:br/>
      </w:r>
      <w:r w:rsidRPr="008D4C65">
        <w:rPr>
          <w:rFonts w:ascii="Arial" w:hAnsi="Arial"/>
        </w:rPr>
        <w:t xml:space="preserve">The Ancient Greeks set great value by knowledge. The writing on </w:t>
      </w:r>
      <w:r>
        <w:rPr>
          <w:rFonts w:ascii="Arial" w:hAnsi="Arial"/>
        </w:rPr>
        <w:br/>
      </w:r>
      <w:r w:rsidRPr="008D4C65">
        <w:rPr>
          <w:rFonts w:ascii="Arial" w:hAnsi="Arial"/>
        </w:rPr>
        <w:t xml:space="preserve">the stone records an announcement from King Ptolemy IV and was </w:t>
      </w:r>
      <w:r>
        <w:rPr>
          <w:rFonts w:ascii="Arial" w:hAnsi="Arial"/>
        </w:rPr>
        <w:br/>
      </w:r>
      <w:r w:rsidRPr="008D4C65">
        <w:rPr>
          <w:rFonts w:ascii="Arial" w:hAnsi="Arial"/>
        </w:rPr>
        <w:t xml:space="preserve">carved by priests. The king got the priests to record all the good </w:t>
      </w:r>
      <w:r>
        <w:rPr>
          <w:rFonts w:ascii="Arial" w:hAnsi="Arial"/>
        </w:rPr>
        <w:br/>
      </w:r>
      <w:r w:rsidRPr="008D4C65">
        <w:rPr>
          <w:rFonts w:ascii="Arial" w:hAnsi="Arial"/>
        </w:rPr>
        <w:t>things he did.</w:t>
      </w:r>
    </w:p>
    <w:p w14:paraId="398051FE" w14:textId="77777777" w:rsidR="0019625D" w:rsidRPr="008D4C65" w:rsidRDefault="0019625D" w:rsidP="0019625D">
      <w:pPr>
        <w:pStyle w:val="BodyCopy"/>
        <w:spacing w:line="264" w:lineRule="auto"/>
        <w:rPr>
          <w:rFonts w:ascii="Arial" w:hAnsi="Arial"/>
        </w:rPr>
      </w:pPr>
      <w:r w:rsidRPr="008D4C65">
        <w:rPr>
          <w:rFonts w:ascii="Arial" w:hAnsi="Arial"/>
        </w:rPr>
        <w:t xml:space="preserve">To ensure </w:t>
      </w:r>
      <w:r>
        <w:rPr>
          <w:rFonts w:ascii="Arial" w:hAnsi="Arial"/>
        </w:rPr>
        <w:t xml:space="preserve">that </w:t>
      </w:r>
      <w:r w:rsidRPr="008D4C65">
        <w:rPr>
          <w:rFonts w:ascii="Arial" w:hAnsi="Arial"/>
        </w:rPr>
        <w:t xml:space="preserve">everybody could read the Rosetta Stone, the priests </w:t>
      </w:r>
      <w:r>
        <w:rPr>
          <w:rFonts w:ascii="Arial" w:hAnsi="Arial"/>
        </w:rPr>
        <w:br/>
      </w:r>
      <w:r w:rsidRPr="008D4C65">
        <w:rPr>
          <w:rFonts w:ascii="Arial" w:hAnsi="Arial"/>
        </w:rPr>
        <w:t>carved the same message in three different languages:</w:t>
      </w:r>
    </w:p>
    <w:p w14:paraId="0AD65744" w14:textId="77777777" w:rsidR="0019625D" w:rsidRPr="008D4C65" w:rsidRDefault="0019625D" w:rsidP="0019625D">
      <w:pPr>
        <w:pStyle w:val="BodyCopy"/>
        <w:spacing w:line="264" w:lineRule="auto"/>
        <w:rPr>
          <w:rFonts w:ascii="Arial" w:hAnsi="Arial"/>
        </w:rPr>
      </w:pPr>
      <w:r w:rsidRPr="008D4C65">
        <w:rPr>
          <w:rFonts w:ascii="Arial" w:hAnsi="Arial"/>
        </w:rPr>
        <w:t>•</w:t>
      </w:r>
      <w:r>
        <w:rPr>
          <w:rFonts w:ascii="Arial" w:hAnsi="Arial"/>
        </w:rPr>
        <w:tab/>
      </w:r>
      <w:r w:rsidRPr="008D4C65">
        <w:rPr>
          <w:rFonts w:ascii="Arial" w:hAnsi="Arial"/>
        </w:rPr>
        <w:t>Ancient Greek so the rulers could read it</w:t>
      </w:r>
    </w:p>
    <w:p w14:paraId="5BDE84F2" w14:textId="77777777" w:rsidR="0019625D" w:rsidRPr="008D4C65" w:rsidRDefault="0019625D" w:rsidP="0019625D">
      <w:pPr>
        <w:pStyle w:val="BodyCopy"/>
        <w:spacing w:line="264" w:lineRule="auto"/>
        <w:rPr>
          <w:rFonts w:ascii="Arial" w:hAnsi="Arial"/>
        </w:rPr>
      </w:pPr>
      <w:r w:rsidRPr="008D4C65">
        <w:rPr>
          <w:rFonts w:ascii="Arial" w:hAnsi="Arial"/>
        </w:rPr>
        <w:t>•</w:t>
      </w:r>
      <w:r>
        <w:rPr>
          <w:rFonts w:ascii="Arial" w:hAnsi="Arial"/>
        </w:rPr>
        <w:tab/>
      </w:r>
      <w:r w:rsidRPr="008D4C65">
        <w:rPr>
          <w:rFonts w:ascii="Arial" w:hAnsi="Arial"/>
        </w:rPr>
        <w:t>Ancient Egyptian, written in demotic script, read by the common people</w:t>
      </w:r>
    </w:p>
    <w:p w14:paraId="029F2F6E" w14:textId="77777777" w:rsidR="0019625D" w:rsidRPr="008D4C65" w:rsidRDefault="0019625D" w:rsidP="0019625D">
      <w:pPr>
        <w:pStyle w:val="BodyCopy"/>
        <w:spacing w:line="264" w:lineRule="auto"/>
        <w:rPr>
          <w:rFonts w:ascii="Arial" w:hAnsi="Arial"/>
        </w:rPr>
      </w:pPr>
      <w:r w:rsidRPr="008D4C65">
        <w:rPr>
          <w:rFonts w:ascii="Arial" w:hAnsi="Arial"/>
        </w:rPr>
        <w:t>•</w:t>
      </w:r>
      <w:r>
        <w:rPr>
          <w:rFonts w:ascii="Arial" w:hAnsi="Arial"/>
        </w:rPr>
        <w:tab/>
      </w:r>
      <w:r w:rsidRPr="008D4C65">
        <w:rPr>
          <w:rFonts w:ascii="Arial" w:hAnsi="Arial"/>
        </w:rPr>
        <w:t>Hieroglyphs, the Ancient Egyptian text script, used by priests for religious work</w:t>
      </w:r>
    </w:p>
    <w:p w14:paraId="2FEB3793" w14:textId="77777777" w:rsidR="0019625D" w:rsidRPr="008D4C65" w:rsidRDefault="0019625D" w:rsidP="0019625D">
      <w:pPr>
        <w:pStyle w:val="BodyCopy"/>
        <w:spacing w:line="264" w:lineRule="auto"/>
        <w:rPr>
          <w:rFonts w:ascii="Arial" w:hAnsi="Arial"/>
        </w:rPr>
      </w:pPr>
      <w:r w:rsidRPr="008D4C65">
        <w:rPr>
          <w:rFonts w:ascii="Arial" w:hAnsi="Arial"/>
        </w:rPr>
        <w:t>Many other examples of hieroglyphs carved into stone have been found in excavations made of Ancient Egyptian sites, but the meaning of these symbols had been lost. The stone tablets were impossible to translate into modern languages.</w:t>
      </w:r>
    </w:p>
    <w:p w14:paraId="6DBFC71D" w14:textId="77777777" w:rsidR="0019625D" w:rsidRPr="008D4C65" w:rsidRDefault="0019625D" w:rsidP="0019625D">
      <w:pPr>
        <w:pStyle w:val="BodyCopy"/>
        <w:spacing w:line="264" w:lineRule="auto"/>
        <w:rPr>
          <w:rFonts w:ascii="Arial" w:hAnsi="Arial"/>
        </w:rPr>
      </w:pPr>
      <w:r w:rsidRPr="008D4C65">
        <w:rPr>
          <w:rFonts w:ascii="Arial" w:hAnsi="Arial"/>
        </w:rPr>
        <w:t xml:space="preserve">A scholar in Paris called Champollion realised he could read the Ancient Greek </w:t>
      </w:r>
      <w:proofErr w:type="gramStart"/>
      <w:r w:rsidRPr="008D4C65">
        <w:rPr>
          <w:rFonts w:ascii="Arial" w:hAnsi="Arial"/>
        </w:rPr>
        <w:t>part</w:t>
      </w:r>
      <w:proofErr w:type="gramEnd"/>
      <w:r w:rsidRPr="008D4C65">
        <w:rPr>
          <w:rFonts w:ascii="Arial" w:hAnsi="Arial"/>
        </w:rPr>
        <w:t xml:space="preserve"> of the Stone. He used that to translate the Egyptian demotic characters, as they said the same thing. Finally, this gave enough clues to interpret what the individual hieroglyphs must represent. It sounds easy, but the work took 20 years. The hieroglyph code was broken and all the other writings in hieroglyphs could then be translated.</w:t>
      </w:r>
    </w:p>
    <w:p w14:paraId="714683AA" w14:textId="52606DA8" w:rsidR="0019625D" w:rsidRPr="008D4C65" w:rsidRDefault="0019625D" w:rsidP="0019625D">
      <w:pPr>
        <w:pStyle w:val="BodyCopy"/>
        <w:spacing w:line="264" w:lineRule="auto"/>
        <w:rPr>
          <w:rFonts w:ascii="Arial" w:hAnsi="Arial"/>
        </w:rPr>
      </w:pPr>
      <w:r w:rsidRPr="008D4C65">
        <w:rPr>
          <w:rFonts w:ascii="Arial" w:hAnsi="Arial"/>
        </w:rPr>
        <w:t>The Rosetta Stone is on display in the British Museum in London.</w:t>
      </w:r>
    </w:p>
    <w:p w14:paraId="17FB415B" w14:textId="585BA4F7" w:rsidR="0019625D" w:rsidRPr="00D230BD" w:rsidRDefault="0019625D">
      <w:pPr>
        <w:rPr>
          <w:lang w:val="en-GB"/>
        </w:rPr>
      </w:pPr>
      <w:r>
        <w:rPr>
          <w:rFonts w:ascii="Arial" w:hAnsi="Arial"/>
          <w:noProof/>
        </w:rPr>
        <mc:AlternateContent>
          <mc:Choice Requires="wps">
            <w:drawing>
              <wp:anchor distT="0" distB="0" distL="114300" distR="114300" simplePos="0" relativeHeight="251660288" behindDoc="0" locked="0" layoutInCell="1" allowOverlap="1" wp14:anchorId="3A3FC44B" wp14:editId="6C9F72DC">
                <wp:simplePos x="0" y="0"/>
                <wp:positionH relativeFrom="margin">
                  <wp:align>left</wp:align>
                </wp:positionH>
                <wp:positionV relativeFrom="paragraph">
                  <wp:posOffset>400050</wp:posOffset>
                </wp:positionV>
                <wp:extent cx="6657975" cy="2346960"/>
                <wp:effectExtent l="0" t="0" r="9525" b="0"/>
                <wp:wrapTight wrapText="bothSides">
                  <wp:wrapPolygon edited="0">
                    <wp:start x="0" y="0"/>
                    <wp:lineTo x="0" y="21039"/>
                    <wp:lineTo x="21569" y="21039"/>
                    <wp:lineTo x="21569" y="0"/>
                    <wp:lineTo x="0" y="0"/>
                  </wp:wrapPolygon>
                </wp:wrapTight>
                <wp:docPr id="5108905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34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3E0A4" w14:textId="77777777" w:rsidR="0019625D" w:rsidRPr="008D4C65" w:rsidRDefault="0019625D" w:rsidP="0019625D">
                            <w:pPr>
                              <w:pStyle w:val="Heading"/>
                              <w:spacing w:line="262" w:lineRule="auto"/>
                              <w:rPr>
                                <w:rFonts w:ascii="Arial" w:hAnsi="Arial"/>
                              </w:rPr>
                            </w:pPr>
                            <w:r w:rsidRPr="008D4C65">
                              <w:rPr>
                                <w:rFonts w:ascii="Arial" w:hAnsi="Arial"/>
                              </w:rPr>
                              <w:t>Questions</w:t>
                            </w:r>
                          </w:p>
                          <w:p w14:paraId="188DED7D" w14:textId="77777777" w:rsidR="0019625D" w:rsidRPr="008D4C65" w:rsidRDefault="0019625D" w:rsidP="0019625D">
                            <w:pPr>
                              <w:pStyle w:val="BodyCopy"/>
                              <w:spacing w:line="262" w:lineRule="auto"/>
                              <w:rPr>
                                <w:rFonts w:ascii="Arial" w:hAnsi="Arial"/>
                              </w:rPr>
                            </w:pPr>
                            <w:r w:rsidRPr="008D4C65">
                              <w:rPr>
                                <w:rFonts w:ascii="Arial" w:hAnsi="Arial"/>
                              </w:rPr>
                              <w:t>1.</w:t>
                            </w:r>
                            <w:r w:rsidRPr="008D4C65">
                              <w:rPr>
                                <w:rFonts w:ascii="Arial" w:hAnsi="Arial"/>
                              </w:rPr>
                              <w:tab/>
                              <w:t>How old is the Rosetta Stone and where was it found?</w:t>
                            </w:r>
                          </w:p>
                          <w:p w14:paraId="17DC9C45" w14:textId="77777777" w:rsidR="0019625D" w:rsidRPr="008D4C65" w:rsidRDefault="0019625D" w:rsidP="0019625D">
                            <w:pPr>
                              <w:pStyle w:val="BodyCopy"/>
                              <w:spacing w:line="262" w:lineRule="auto"/>
                              <w:rPr>
                                <w:rFonts w:ascii="Arial" w:hAnsi="Arial"/>
                              </w:rPr>
                            </w:pPr>
                            <w:r w:rsidRPr="008D4C65">
                              <w:rPr>
                                <w:rFonts w:ascii="Arial" w:hAnsi="Arial"/>
                              </w:rPr>
                              <w:t>2.</w:t>
                            </w:r>
                            <w:r w:rsidRPr="008D4C65">
                              <w:rPr>
                                <w:rFonts w:ascii="Arial" w:hAnsi="Arial"/>
                              </w:rPr>
                              <w:tab/>
                              <w:t>What type of writing could not be translated before the discovery of the Rosetta Stone?</w:t>
                            </w:r>
                          </w:p>
                          <w:p w14:paraId="0563BDF7" w14:textId="77777777" w:rsidR="0019625D" w:rsidRPr="008D4C65" w:rsidRDefault="0019625D" w:rsidP="0019625D">
                            <w:pPr>
                              <w:pStyle w:val="BodyCopy"/>
                              <w:spacing w:line="262" w:lineRule="auto"/>
                              <w:rPr>
                                <w:rFonts w:ascii="Arial" w:hAnsi="Arial"/>
                              </w:rPr>
                            </w:pPr>
                            <w:r w:rsidRPr="008D4C65">
                              <w:rPr>
                                <w:rFonts w:ascii="Arial" w:hAnsi="Arial"/>
                              </w:rPr>
                              <w:t>3.</w:t>
                            </w:r>
                            <w:r w:rsidRPr="008D4C65">
                              <w:rPr>
                                <w:rFonts w:ascii="Arial" w:hAnsi="Arial"/>
                              </w:rPr>
                              <w:tab/>
                              <w:t>Why was there more than one language written on the Stone?</w:t>
                            </w:r>
                          </w:p>
                          <w:p w14:paraId="5E7B575D" w14:textId="77777777" w:rsidR="0019625D" w:rsidRPr="008D4C65" w:rsidRDefault="0019625D" w:rsidP="0019625D">
                            <w:pPr>
                              <w:pStyle w:val="BodyCopy"/>
                              <w:spacing w:line="262" w:lineRule="auto"/>
                              <w:rPr>
                                <w:rFonts w:ascii="Arial" w:hAnsi="Arial"/>
                              </w:rPr>
                            </w:pPr>
                            <w:r w:rsidRPr="008D4C65">
                              <w:rPr>
                                <w:rFonts w:ascii="Arial" w:hAnsi="Arial"/>
                              </w:rPr>
                              <w:t>4.</w:t>
                            </w:r>
                            <w:r w:rsidRPr="008D4C65">
                              <w:rPr>
                                <w:rFonts w:ascii="Arial" w:hAnsi="Arial"/>
                              </w:rPr>
                              <w:tab/>
                              <w:t>What was the writing on the Stone about and who made it?</w:t>
                            </w:r>
                          </w:p>
                          <w:p w14:paraId="3CD37230" w14:textId="77777777" w:rsidR="0019625D" w:rsidRPr="008D4C65" w:rsidRDefault="0019625D" w:rsidP="0019625D">
                            <w:pPr>
                              <w:pStyle w:val="BodyCopy"/>
                              <w:spacing w:line="262" w:lineRule="auto"/>
                              <w:rPr>
                                <w:rFonts w:ascii="Arial" w:hAnsi="Arial"/>
                              </w:rPr>
                            </w:pPr>
                            <w:r w:rsidRPr="008D4C65">
                              <w:rPr>
                                <w:rFonts w:ascii="Arial" w:hAnsi="Arial"/>
                              </w:rPr>
                              <w:t>5.</w:t>
                            </w:r>
                            <w:r w:rsidRPr="008D4C65">
                              <w:rPr>
                                <w:rFonts w:ascii="Arial" w:hAnsi="Arial"/>
                              </w:rPr>
                              <w:tab/>
                              <w:t>What were the two different styles of writing used by Ancient Egyptians?</w:t>
                            </w:r>
                          </w:p>
                          <w:p w14:paraId="16D06864" w14:textId="77777777" w:rsidR="0019625D" w:rsidRPr="008D4C65" w:rsidRDefault="0019625D" w:rsidP="0019625D">
                            <w:pPr>
                              <w:pStyle w:val="BodyCopy"/>
                              <w:spacing w:line="262" w:lineRule="auto"/>
                              <w:rPr>
                                <w:rFonts w:ascii="Arial" w:hAnsi="Arial"/>
                              </w:rPr>
                            </w:pPr>
                            <w:r w:rsidRPr="008D4C65">
                              <w:rPr>
                                <w:rFonts w:ascii="Arial" w:hAnsi="Arial"/>
                              </w:rPr>
                              <w:t>6.</w:t>
                            </w:r>
                            <w:r w:rsidRPr="008D4C65">
                              <w:rPr>
                                <w:rFonts w:ascii="Arial" w:hAnsi="Arial"/>
                              </w:rPr>
                              <w:tab/>
                              <w:t>How did the Stone cause a breakthrough in translating certain languages?</w:t>
                            </w:r>
                          </w:p>
                          <w:p w14:paraId="54418CB5" w14:textId="77777777" w:rsidR="0019625D" w:rsidRPr="008D4C65" w:rsidRDefault="0019625D" w:rsidP="0019625D">
                            <w:pPr>
                              <w:spacing w:line="262" w:lineRule="auto"/>
                              <w:rPr>
                                <w:rFonts w:ascii="Arial" w:hAnsi="Arial"/>
                                <w:sz w:val="20"/>
                              </w:rPr>
                            </w:pPr>
                            <w:r w:rsidRPr="008D4C65">
                              <w:rPr>
                                <w:rFonts w:ascii="Arial" w:hAnsi="Arial"/>
                                <w:sz w:val="20"/>
                              </w:rPr>
                              <w:t>7.</w:t>
                            </w:r>
                            <w:r>
                              <w:rPr>
                                <w:rFonts w:ascii="Arial" w:hAnsi="Arial"/>
                                <w:sz w:val="20"/>
                              </w:rPr>
                              <w:t xml:space="preserve"> </w:t>
                            </w:r>
                            <w:r w:rsidRPr="008D4C65">
                              <w:rPr>
                                <w:rFonts w:ascii="Arial" w:hAnsi="Arial"/>
                                <w:sz w:val="20"/>
                              </w:rPr>
                              <w:t xml:space="preserve">Where can the Rosetta Stone be seen </w:t>
                            </w:r>
                            <w:proofErr w:type="gramStart"/>
                            <w:r w:rsidRPr="008D4C65">
                              <w:rPr>
                                <w:rFonts w:ascii="Arial" w:hAnsi="Arial"/>
                                <w:sz w:val="20"/>
                              </w:rPr>
                              <w:t>at the moment</w:t>
                            </w:r>
                            <w:proofErr w:type="gramEnd"/>
                            <w:r w:rsidRPr="008D4C65">
                              <w:rPr>
                                <w:rFonts w:ascii="Arial" w:hAnsi="Arial"/>
                                <w:sz w:val="20"/>
                              </w:rPr>
                              <w:t>?</w:t>
                            </w: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FC44B" id="Text Box 1" o:spid="_x0000_s1027" type="#_x0000_t202" style="position:absolute;margin-left:0;margin-top:31.5pt;width:524.25pt;height:184.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" filled="f" stroked="f">
                <v:textbox inset="0,0,0,7.2pt">
                  <w:txbxContent>
                    <w:p w14:paraId="7FC3E0A4" w14:textId="77777777" w:rsidR="0019625D" w:rsidRPr="008D4C65" w:rsidRDefault="0019625D" w:rsidP="0019625D">
                      <w:pPr>
                        <w:pStyle w:val="Heading"/>
                        <w:spacing w:line="262" w:lineRule="auto"/>
                        <w:rPr>
                          <w:rFonts w:ascii="Arial" w:hAnsi="Arial"/>
                        </w:rPr>
                      </w:pPr>
                      <w:r w:rsidRPr="008D4C65">
                        <w:rPr>
                          <w:rFonts w:ascii="Arial" w:hAnsi="Arial"/>
                        </w:rPr>
                        <w:t>Questions</w:t>
                      </w:r>
                    </w:p>
                    <w:p w14:paraId="188DED7D" w14:textId="77777777" w:rsidR="0019625D" w:rsidRPr="008D4C65" w:rsidRDefault="0019625D" w:rsidP="0019625D">
                      <w:pPr>
                        <w:pStyle w:val="BodyCopy"/>
                        <w:spacing w:line="262" w:lineRule="auto"/>
                        <w:rPr>
                          <w:rFonts w:ascii="Arial" w:hAnsi="Arial"/>
                        </w:rPr>
                      </w:pPr>
                      <w:r w:rsidRPr="008D4C65">
                        <w:rPr>
                          <w:rFonts w:ascii="Arial" w:hAnsi="Arial"/>
                        </w:rPr>
                        <w:t>1.</w:t>
                      </w:r>
                      <w:r w:rsidRPr="008D4C65">
                        <w:rPr>
                          <w:rFonts w:ascii="Arial" w:hAnsi="Arial"/>
                        </w:rPr>
                        <w:tab/>
                        <w:t>How old is the Rosetta Stone and where was it found?</w:t>
                      </w:r>
                    </w:p>
                    <w:p w14:paraId="17DC9C45" w14:textId="77777777" w:rsidR="0019625D" w:rsidRPr="008D4C65" w:rsidRDefault="0019625D" w:rsidP="0019625D">
                      <w:pPr>
                        <w:pStyle w:val="BodyCopy"/>
                        <w:spacing w:line="262" w:lineRule="auto"/>
                        <w:rPr>
                          <w:rFonts w:ascii="Arial" w:hAnsi="Arial"/>
                        </w:rPr>
                      </w:pPr>
                      <w:r w:rsidRPr="008D4C65">
                        <w:rPr>
                          <w:rFonts w:ascii="Arial" w:hAnsi="Arial"/>
                        </w:rPr>
                        <w:t>2.</w:t>
                      </w:r>
                      <w:r w:rsidRPr="008D4C65">
                        <w:rPr>
                          <w:rFonts w:ascii="Arial" w:hAnsi="Arial"/>
                        </w:rPr>
                        <w:tab/>
                        <w:t>What type of writing could not be translated before the discovery of the Rosetta Stone?</w:t>
                      </w:r>
                    </w:p>
                    <w:p w14:paraId="0563BDF7" w14:textId="77777777" w:rsidR="0019625D" w:rsidRPr="008D4C65" w:rsidRDefault="0019625D" w:rsidP="0019625D">
                      <w:pPr>
                        <w:pStyle w:val="BodyCopy"/>
                        <w:spacing w:line="262" w:lineRule="auto"/>
                        <w:rPr>
                          <w:rFonts w:ascii="Arial" w:hAnsi="Arial"/>
                        </w:rPr>
                      </w:pPr>
                      <w:r w:rsidRPr="008D4C65">
                        <w:rPr>
                          <w:rFonts w:ascii="Arial" w:hAnsi="Arial"/>
                        </w:rPr>
                        <w:t>3.</w:t>
                      </w:r>
                      <w:r w:rsidRPr="008D4C65">
                        <w:rPr>
                          <w:rFonts w:ascii="Arial" w:hAnsi="Arial"/>
                        </w:rPr>
                        <w:tab/>
                        <w:t>Why was there more than one language written on the Stone?</w:t>
                      </w:r>
                    </w:p>
                    <w:p w14:paraId="5E7B575D" w14:textId="77777777" w:rsidR="0019625D" w:rsidRPr="008D4C65" w:rsidRDefault="0019625D" w:rsidP="0019625D">
                      <w:pPr>
                        <w:pStyle w:val="BodyCopy"/>
                        <w:spacing w:line="262" w:lineRule="auto"/>
                        <w:rPr>
                          <w:rFonts w:ascii="Arial" w:hAnsi="Arial"/>
                        </w:rPr>
                      </w:pPr>
                      <w:r w:rsidRPr="008D4C65">
                        <w:rPr>
                          <w:rFonts w:ascii="Arial" w:hAnsi="Arial"/>
                        </w:rPr>
                        <w:t>4.</w:t>
                      </w:r>
                      <w:r w:rsidRPr="008D4C65">
                        <w:rPr>
                          <w:rFonts w:ascii="Arial" w:hAnsi="Arial"/>
                        </w:rPr>
                        <w:tab/>
                        <w:t>What was the writing on the Stone about and who made it?</w:t>
                      </w:r>
                    </w:p>
                    <w:p w14:paraId="3CD37230" w14:textId="77777777" w:rsidR="0019625D" w:rsidRPr="008D4C65" w:rsidRDefault="0019625D" w:rsidP="0019625D">
                      <w:pPr>
                        <w:pStyle w:val="BodyCopy"/>
                        <w:spacing w:line="262" w:lineRule="auto"/>
                        <w:rPr>
                          <w:rFonts w:ascii="Arial" w:hAnsi="Arial"/>
                        </w:rPr>
                      </w:pPr>
                      <w:r w:rsidRPr="008D4C65">
                        <w:rPr>
                          <w:rFonts w:ascii="Arial" w:hAnsi="Arial"/>
                        </w:rPr>
                        <w:t>5.</w:t>
                      </w:r>
                      <w:r w:rsidRPr="008D4C65">
                        <w:rPr>
                          <w:rFonts w:ascii="Arial" w:hAnsi="Arial"/>
                        </w:rPr>
                        <w:tab/>
                        <w:t>What were the two different styles of writing used by Ancient Egyptians?</w:t>
                      </w:r>
                    </w:p>
                    <w:p w14:paraId="16D06864" w14:textId="77777777" w:rsidR="0019625D" w:rsidRPr="008D4C65" w:rsidRDefault="0019625D" w:rsidP="0019625D">
                      <w:pPr>
                        <w:pStyle w:val="BodyCopy"/>
                        <w:spacing w:line="262" w:lineRule="auto"/>
                        <w:rPr>
                          <w:rFonts w:ascii="Arial" w:hAnsi="Arial"/>
                        </w:rPr>
                      </w:pPr>
                      <w:r w:rsidRPr="008D4C65">
                        <w:rPr>
                          <w:rFonts w:ascii="Arial" w:hAnsi="Arial"/>
                        </w:rPr>
                        <w:t>6.</w:t>
                      </w:r>
                      <w:r w:rsidRPr="008D4C65">
                        <w:rPr>
                          <w:rFonts w:ascii="Arial" w:hAnsi="Arial"/>
                        </w:rPr>
                        <w:tab/>
                        <w:t>How did the Stone cause a breakthrough in translating certain languages?</w:t>
                      </w:r>
                    </w:p>
                    <w:p w14:paraId="54418CB5" w14:textId="77777777" w:rsidR="0019625D" w:rsidRPr="008D4C65" w:rsidRDefault="0019625D" w:rsidP="0019625D">
                      <w:pPr>
                        <w:spacing w:line="262" w:lineRule="auto"/>
                        <w:rPr>
                          <w:rFonts w:ascii="Arial" w:hAnsi="Arial"/>
                          <w:sz w:val="20"/>
                        </w:rPr>
                      </w:pPr>
                      <w:r w:rsidRPr="008D4C65">
                        <w:rPr>
                          <w:rFonts w:ascii="Arial" w:hAnsi="Arial"/>
                          <w:sz w:val="20"/>
                        </w:rPr>
                        <w:t>7.</w:t>
                      </w:r>
                      <w:r>
                        <w:rPr>
                          <w:rFonts w:ascii="Arial" w:hAnsi="Arial"/>
                          <w:sz w:val="20"/>
                        </w:rPr>
                        <w:t xml:space="preserve"> </w:t>
                      </w:r>
                      <w:r w:rsidRPr="008D4C65">
                        <w:rPr>
                          <w:rFonts w:ascii="Arial" w:hAnsi="Arial"/>
                          <w:sz w:val="20"/>
                        </w:rPr>
                        <w:t xml:space="preserve">Where can the Rosetta Stone be seen </w:t>
                      </w:r>
                      <w:proofErr w:type="gramStart"/>
                      <w:r w:rsidRPr="008D4C65">
                        <w:rPr>
                          <w:rFonts w:ascii="Arial" w:hAnsi="Arial"/>
                          <w:sz w:val="20"/>
                        </w:rPr>
                        <w:t>at the moment</w:t>
                      </w:r>
                      <w:proofErr w:type="gramEnd"/>
                      <w:r w:rsidRPr="008D4C65">
                        <w:rPr>
                          <w:rFonts w:ascii="Arial" w:hAnsi="Arial"/>
                          <w:sz w:val="20"/>
                        </w:rPr>
                        <w:t>?</w:t>
                      </w:r>
                    </w:p>
                  </w:txbxContent>
                </v:textbox>
                <w10:wrap type="tight" anchorx="margin"/>
              </v:shape>
            </w:pict>
          </mc:Fallback>
        </mc:AlternateContent>
      </w:r>
    </w:p>
    <w:sectPr w:rsidR="0019625D" w:rsidRPr="00D230BD" w:rsidSect="00D230BD">
      <w:headerReference w:type="even" r:id="rId7"/>
      <w:headerReference w:type="default" r:id="rId8"/>
      <w:headerReference w:type="first" r:id="rId9"/>
      <w:pgSz w:w="11900" w:h="16840"/>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AE47" w14:textId="77777777" w:rsidR="008152B3" w:rsidRDefault="008152B3" w:rsidP="00566F65">
      <w:r>
        <w:separator/>
      </w:r>
    </w:p>
  </w:endnote>
  <w:endnote w:type="continuationSeparator" w:id="0">
    <w:p w14:paraId="1A3A7074" w14:textId="77777777" w:rsidR="008152B3" w:rsidRDefault="008152B3"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1294" w14:textId="77777777" w:rsidR="008152B3" w:rsidRDefault="008152B3" w:rsidP="00566F65">
      <w:r>
        <w:separator/>
      </w:r>
    </w:p>
  </w:footnote>
  <w:footnote w:type="continuationSeparator" w:id="0">
    <w:p w14:paraId="1EBA8864" w14:textId="77777777" w:rsidR="008152B3" w:rsidRDefault="008152B3"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19625D">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73C70212">
          <wp:simplePos x="0" y="0"/>
          <wp:positionH relativeFrom="page">
            <wp:posOffset>0</wp:posOffset>
          </wp:positionH>
          <wp:positionV relativeFrom="page">
            <wp:posOffset>10264</wp:posOffset>
          </wp:positionV>
          <wp:extent cx="7553393" cy="10676308"/>
          <wp:effectExtent l="0" t="0" r="317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3" cy="106763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19625D">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161F5A"/>
    <w:rsid w:val="0019625D"/>
    <w:rsid w:val="001F4EE9"/>
    <w:rsid w:val="002006F3"/>
    <w:rsid w:val="005179D9"/>
    <w:rsid w:val="00521F39"/>
    <w:rsid w:val="00566F65"/>
    <w:rsid w:val="005D4D61"/>
    <w:rsid w:val="005D5433"/>
    <w:rsid w:val="006C221C"/>
    <w:rsid w:val="00725AC7"/>
    <w:rsid w:val="007C6E59"/>
    <w:rsid w:val="00812230"/>
    <w:rsid w:val="008152B3"/>
    <w:rsid w:val="0094687F"/>
    <w:rsid w:val="009D42CB"/>
    <w:rsid w:val="00B757D0"/>
    <w:rsid w:val="00C610D5"/>
    <w:rsid w:val="00D230BD"/>
    <w:rsid w:val="00E123C5"/>
    <w:rsid w:val="00E90844"/>
    <w:rsid w:val="00EC2921"/>
    <w:rsid w:val="00F71FB0"/>
    <w:rsid w:val="00F9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BodyCopy">
    <w:name w:val="Body Copy"/>
    <w:basedOn w:val="Normal"/>
    <w:uiPriority w:val="99"/>
    <w:rsid w:val="0019625D"/>
    <w:pPr>
      <w:widowControl w:val="0"/>
      <w:tabs>
        <w:tab w:val="left" w:pos="227"/>
      </w:tabs>
      <w:autoSpaceDE w:val="0"/>
      <w:autoSpaceDN w:val="0"/>
      <w:adjustRightInd w:val="0"/>
      <w:spacing w:after="170" w:line="288" w:lineRule="auto"/>
      <w:textAlignment w:val="center"/>
    </w:pPr>
    <w:rPr>
      <w:rFonts w:ascii="ArialMT" w:eastAsia="Cambria" w:hAnsi="ArialMT" w:cs="ArialMT"/>
      <w:color w:val="000000"/>
      <w:sz w:val="20"/>
      <w:szCs w:val="20"/>
      <w:lang w:val="en-GB"/>
    </w:rPr>
  </w:style>
  <w:style w:type="paragraph" w:customStyle="1" w:styleId="Heading">
    <w:name w:val="Heading"/>
    <w:basedOn w:val="Normal"/>
    <w:uiPriority w:val="99"/>
    <w:rsid w:val="0019625D"/>
    <w:pPr>
      <w:widowControl w:val="0"/>
      <w:autoSpaceDE w:val="0"/>
      <w:autoSpaceDN w:val="0"/>
      <w:adjustRightInd w:val="0"/>
      <w:spacing w:after="170" w:line="288" w:lineRule="auto"/>
      <w:textAlignment w:val="center"/>
    </w:pPr>
    <w:rPr>
      <w:rFonts w:ascii="Arial-BoldMT" w:eastAsia="Cambria" w:hAnsi="Arial-BoldMT" w:cs="Arial-BoldMT"/>
      <w:b/>
      <w:bCs/>
      <w:color w:val="00ADEF"/>
      <w:sz w:val="30"/>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Rosetta Stone handout</dc:title>
  <dc:subject>In this GCSE KS3 activity, students will learn about the Rosetta Stone, and code breaking using a simple substitution code. Teacher lesson plan &amp; worksheet.</dc:subject>
  <dc:creator>Microsoft Office User</dc:creator>
  <cp:keywords/>
  <dc:description/>
  <cp:lastModifiedBy>Marie Neighbour</cp:lastModifiedBy>
  <cp:revision>3</cp:revision>
  <dcterms:created xsi:type="dcterms:W3CDTF">2023-12-12T13:27:00Z</dcterms:created>
  <dcterms:modified xsi:type="dcterms:W3CDTF">2023-12-12T13:37:00Z</dcterms:modified>
</cp:coreProperties>
</file>