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ook w:val="00A0" w:firstRow="1" w:lastRow="0" w:firstColumn="1" w:lastColumn="0" w:noHBand="0" w:noVBand="0"/>
      </w:tblPr>
      <w:tblGrid>
        <w:gridCol w:w="4961"/>
        <w:gridCol w:w="349"/>
        <w:gridCol w:w="5180"/>
      </w:tblGrid>
      <w:tr w:rsidR="00995FC2" w14:paraId="5F5DAB3F" w14:textId="77777777" w:rsidTr="000A2665">
        <w:trPr>
          <w:trHeight w:val="838"/>
        </w:trPr>
        <w:tc>
          <w:tcPr>
            <w:tcW w:w="10490" w:type="dxa"/>
            <w:gridSpan w:val="3"/>
            <w:shd w:val="clear" w:color="auto" w:fill="auto"/>
            <w:tcMar>
              <w:top w:w="57" w:type="dxa"/>
              <w:left w:w="113" w:type="dxa"/>
              <w:bottom w:w="57" w:type="dxa"/>
              <w:right w:w="57" w:type="dxa"/>
            </w:tcMar>
            <w:vAlign w:val="center"/>
          </w:tcPr>
          <w:p w14:paraId="3A295990" w14:textId="77777777" w:rsidR="00995FC2" w:rsidRPr="004F69B7" w:rsidRDefault="00995FC2" w:rsidP="000A2665">
            <w:pPr>
              <w:rPr>
                <w:sz w:val="18"/>
                <w:szCs w:val="18"/>
              </w:rPr>
            </w:pPr>
            <w:r w:rsidRPr="00632C3D">
              <w:rPr>
                <w:rFonts w:ascii="Arial" w:hAnsi="Arial"/>
                <w:b/>
                <w:sz w:val="44"/>
              </w:rPr>
              <w:t>Design your own sustainable aircraft</w:t>
            </w:r>
          </w:p>
        </w:tc>
      </w:tr>
      <w:tr w:rsidR="00995FC2" w14:paraId="1358F3D5" w14:textId="77777777" w:rsidTr="000A2665">
        <w:trPr>
          <w:trHeight w:hRule="exact" w:val="57"/>
        </w:trPr>
        <w:tc>
          <w:tcPr>
            <w:tcW w:w="4961" w:type="dxa"/>
            <w:shd w:val="clear" w:color="auto" w:fill="auto"/>
            <w:tcMar>
              <w:top w:w="57" w:type="dxa"/>
              <w:left w:w="113" w:type="dxa"/>
              <w:bottom w:w="57" w:type="dxa"/>
              <w:right w:w="57" w:type="dxa"/>
            </w:tcMar>
            <w:vAlign w:val="center"/>
          </w:tcPr>
          <w:p w14:paraId="277F8A19" w14:textId="77777777" w:rsidR="00995FC2" w:rsidRPr="006200D8" w:rsidRDefault="00995FC2" w:rsidP="000A2665">
            <w:pPr>
              <w:rPr>
                <w:sz w:val="16"/>
              </w:rPr>
            </w:pPr>
          </w:p>
        </w:tc>
        <w:tc>
          <w:tcPr>
            <w:tcW w:w="349" w:type="dxa"/>
            <w:shd w:val="clear" w:color="auto" w:fill="auto"/>
            <w:tcMar>
              <w:top w:w="57" w:type="dxa"/>
              <w:left w:w="113" w:type="dxa"/>
              <w:bottom w:w="57" w:type="dxa"/>
              <w:right w:w="57" w:type="dxa"/>
            </w:tcMar>
            <w:vAlign w:val="center"/>
          </w:tcPr>
          <w:p w14:paraId="62E19E5F" w14:textId="77777777" w:rsidR="00995FC2" w:rsidRPr="006200D8" w:rsidRDefault="00995FC2" w:rsidP="000A2665">
            <w:pPr>
              <w:rPr>
                <w:sz w:val="16"/>
              </w:rPr>
            </w:pPr>
          </w:p>
        </w:tc>
        <w:tc>
          <w:tcPr>
            <w:tcW w:w="5180" w:type="dxa"/>
            <w:shd w:val="clear" w:color="auto" w:fill="auto"/>
            <w:tcMar>
              <w:top w:w="57" w:type="dxa"/>
              <w:left w:w="113" w:type="dxa"/>
              <w:bottom w:w="57" w:type="dxa"/>
              <w:right w:w="57" w:type="dxa"/>
            </w:tcMar>
            <w:vAlign w:val="center"/>
          </w:tcPr>
          <w:p w14:paraId="048592AF" w14:textId="77777777" w:rsidR="00995FC2" w:rsidRPr="006200D8" w:rsidRDefault="00995FC2" w:rsidP="000A2665">
            <w:pPr>
              <w:rPr>
                <w:sz w:val="16"/>
              </w:rPr>
            </w:pPr>
          </w:p>
        </w:tc>
      </w:tr>
      <w:tr w:rsidR="00995FC2" w14:paraId="42F255C8" w14:textId="77777777" w:rsidTr="000A2665">
        <w:trPr>
          <w:trHeight w:val="113"/>
        </w:trPr>
        <w:tc>
          <w:tcPr>
            <w:tcW w:w="10490" w:type="dxa"/>
            <w:gridSpan w:val="3"/>
            <w:shd w:val="clear" w:color="auto" w:fill="auto"/>
            <w:tcMar>
              <w:top w:w="57" w:type="dxa"/>
              <w:left w:w="113" w:type="dxa"/>
              <w:bottom w:w="57" w:type="dxa"/>
              <w:right w:w="57" w:type="dxa"/>
            </w:tcMar>
            <w:vAlign w:val="center"/>
          </w:tcPr>
          <w:p w14:paraId="568EE4F4" w14:textId="77777777" w:rsidR="00995FC2" w:rsidRPr="00632C3D" w:rsidRDefault="00995FC2" w:rsidP="000A2665">
            <w:pPr>
              <w:rPr>
                <w:sz w:val="36"/>
                <w:szCs w:val="36"/>
              </w:rPr>
            </w:pPr>
            <w:r w:rsidRPr="00632C3D">
              <w:rPr>
                <w:rFonts w:ascii="Arial" w:hAnsi="Arial" w:cs="Arial"/>
                <w:sz w:val="36"/>
                <w:szCs w:val="36"/>
              </w:rPr>
              <w:t>Understand sustainability issues in engineering and how these are applied when designing a product</w:t>
            </w:r>
          </w:p>
        </w:tc>
      </w:tr>
      <w:tr w:rsidR="00995FC2" w:rsidRPr="00002046" w14:paraId="53F32599" w14:textId="77777777" w:rsidTr="000A2665">
        <w:trPr>
          <w:trHeight w:val="170"/>
        </w:trPr>
        <w:tc>
          <w:tcPr>
            <w:tcW w:w="4961" w:type="dxa"/>
            <w:shd w:val="clear" w:color="auto" w:fill="auto"/>
            <w:tcMar>
              <w:top w:w="57" w:type="dxa"/>
              <w:left w:w="113" w:type="dxa"/>
              <w:bottom w:w="57" w:type="dxa"/>
              <w:right w:w="57" w:type="dxa"/>
            </w:tcMar>
          </w:tcPr>
          <w:p w14:paraId="65D1BE22" w14:textId="77777777" w:rsidR="00995FC2" w:rsidRPr="006701F8" w:rsidRDefault="00995FC2" w:rsidP="000A2665">
            <w:pPr>
              <w:spacing w:before="120"/>
              <w:rPr>
                <w:rFonts w:ascii="Arial" w:hAnsi="Arial" w:cs="Arial"/>
                <w:bCs/>
                <w:color w:val="000000"/>
                <w:sz w:val="20"/>
                <w:szCs w:val="20"/>
              </w:rPr>
            </w:pPr>
            <w:r w:rsidRPr="006701F8">
              <w:rPr>
                <w:rFonts w:ascii="Arial" w:hAnsi="Arial" w:cs="Arial"/>
                <w:bCs/>
                <w:color w:val="000000"/>
                <w:sz w:val="20"/>
                <w:szCs w:val="20"/>
              </w:rPr>
              <w:t>Subjects: Design and Technology, Engineering</w:t>
            </w:r>
          </w:p>
          <w:p w14:paraId="3A780E72" w14:textId="77777777" w:rsidR="00995FC2" w:rsidRPr="006701F8" w:rsidRDefault="00995FC2" w:rsidP="000A2665">
            <w:pPr>
              <w:rPr>
                <w:rFonts w:ascii="Arial" w:hAnsi="Arial" w:cs="Arial"/>
                <w:bCs/>
                <w:color w:val="000000"/>
                <w:sz w:val="20"/>
                <w:szCs w:val="20"/>
              </w:rPr>
            </w:pPr>
          </w:p>
          <w:p w14:paraId="2ACEFB11" w14:textId="77777777" w:rsidR="00995FC2" w:rsidRPr="006701F8" w:rsidRDefault="00995FC2" w:rsidP="000A2665">
            <w:pPr>
              <w:pStyle w:val="Default"/>
              <w:rPr>
                <w:rFonts w:ascii="Arial" w:hAnsi="Arial" w:cs="Arial"/>
                <w:bCs/>
                <w:sz w:val="20"/>
                <w:szCs w:val="20"/>
              </w:rPr>
            </w:pPr>
            <w:r w:rsidRPr="006701F8">
              <w:rPr>
                <w:rFonts w:ascii="Arial" w:hAnsi="Arial" w:cs="Arial"/>
                <w:bCs/>
                <w:sz w:val="20"/>
                <w:szCs w:val="20"/>
              </w:rPr>
              <w:t>Approx. time: 50 - 60 minutes</w:t>
            </w:r>
          </w:p>
        </w:tc>
        <w:tc>
          <w:tcPr>
            <w:tcW w:w="349" w:type="dxa"/>
            <w:shd w:val="clear" w:color="auto" w:fill="auto"/>
            <w:tcMar>
              <w:top w:w="57" w:type="dxa"/>
              <w:left w:w="113" w:type="dxa"/>
              <w:bottom w:w="57" w:type="dxa"/>
              <w:right w:w="57" w:type="dxa"/>
            </w:tcMar>
          </w:tcPr>
          <w:p w14:paraId="618271DF" w14:textId="77777777" w:rsidR="00995FC2" w:rsidRPr="00002046" w:rsidRDefault="00995FC2" w:rsidP="000A2665">
            <w:pPr>
              <w:rPr>
                <w:rFonts w:ascii="Arial" w:hAnsi="Arial" w:cs="Arial"/>
                <w:color w:val="000000"/>
                <w:sz w:val="20"/>
                <w:szCs w:val="20"/>
              </w:rPr>
            </w:pPr>
          </w:p>
        </w:tc>
        <w:tc>
          <w:tcPr>
            <w:tcW w:w="5180" w:type="dxa"/>
            <w:shd w:val="clear" w:color="auto" w:fill="auto"/>
            <w:tcMar>
              <w:top w:w="57" w:type="dxa"/>
              <w:left w:w="113" w:type="dxa"/>
              <w:bottom w:w="57" w:type="dxa"/>
              <w:right w:w="57" w:type="dxa"/>
            </w:tcMar>
          </w:tcPr>
          <w:p w14:paraId="645768C7" w14:textId="77777777" w:rsidR="00995FC2" w:rsidRPr="00002046" w:rsidRDefault="00995FC2" w:rsidP="000A2665">
            <w:pPr>
              <w:pStyle w:val="Default"/>
              <w:rPr>
                <w:rFonts w:ascii="Arial" w:hAnsi="Arial" w:cs="Arial"/>
                <w:b/>
                <w:sz w:val="20"/>
                <w:szCs w:val="20"/>
              </w:rPr>
            </w:pPr>
            <w:r w:rsidRPr="00002046">
              <w:rPr>
                <w:rFonts w:ascii="Arial" w:hAnsi="Arial" w:cs="Arial"/>
                <w:b/>
                <w:sz w:val="20"/>
                <w:szCs w:val="20"/>
              </w:rPr>
              <w:t>Key words / Topics</w:t>
            </w:r>
          </w:p>
          <w:p w14:paraId="085B824C" w14:textId="77777777" w:rsidR="00995FC2" w:rsidRDefault="00995FC2" w:rsidP="000A2665">
            <w:pPr>
              <w:pStyle w:val="Default"/>
              <w:numPr>
                <w:ilvl w:val="0"/>
                <w:numId w:val="1"/>
              </w:numPr>
              <w:rPr>
                <w:rFonts w:ascii="Arial" w:hAnsi="Arial" w:cs="Arial"/>
                <w:sz w:val="20"/>
                <w:szCs w:val="20"/>
              </w:rPr>
            </w:pPr>
            <w:r>
              <w:rPr>
                <w:rFonts w:ascii="Arial" w:hAnsi="Arial" w:cs="Arial"/>
                <w:sz w:val="20"/>
                <w:szCs w:val="20"/>
              </w:rPr>
              <w:t>aircraft</w:t>
            </w:r>
          </w:p>
          <w:p w14:paraId="39A25595" w14:textId="77777777" w:rsidR="00995FC2" w:rsidRPr="00014841" w:rsidRDefault="00995FC2" w:rsidP="000A2665">
            <w:pPr>
              <w:pStyle w:val="Default"/>
              <w:numPr>
                <w:ilvl w:val="0"/>
                <w:numId w:val="1"/>
              </w:numPr>
              <w:rPr>
                <w:rFonts w:ascii="Arial" w:hAnsi="Arial" w:cs="Arial"/>
                <w:sz w:val="20"/>
                <w:szCs w:val="20"/>
              </w:rPr>
            </w:pPr>
            <w:r w:rsidRPr="00014841">
              <w:rPr>
                <w:rFonts w:ascii="Arial" w:hAnsi="Arial" w:cs="Arial"/>
                <w:sz w:val="20"/>
                <w:szCs w:val="20"/>
              </w:rPr>
              <w:t>design brief</w:t>
            </w:r>
          </w:p>
          <w:p w14:paraId="23BA02E8" w14:textId="77777777" w:rsidR="00995FC2" w:rsidRDefault="00995FC2" w:rsidP="000A2665">
            <w:pPr>
              <w:pStyle w:val="Default"/>
              <w:numPr>
                <w:ilvl w:val="0"/>
                <w:numId w:val="1"/>
              </w:numPr>
              <w:rPr>
                <w:rFonts w:ascii="Arial" w:hAnsi="Arial" w:cs="Arial"/>
                <w:sz w:val="20"/>
                <w:szCs w:val="20"/>
              </w:rPr>
            </w:pPr>
            <w:r w:rsidRPr="00014841">
              <w:rPr>
                <w:rFonts w:ascii="Arial" w:hAnsi="Arial" w:cs="Arial"/>
                <w:sz w:val="20"/>
                <w:szCs w:val="20"/>
              </w:rPr>
              <w:t>design criteria</w:t>
            </w:r>
          </w:p>
          <w:p w14:paraId="320E4697" w14:textId="77777777" w:rsidR="00995FC2" w:rsidRDefault="00995FC2" w:rsidP="000A2665">
            <w:pPr>
              <w:pStyle w:val="Default"/>
              <w:numPr>
                <w:ilvl w:val="0"/>
                <w:numId w:val="1"/>
              </w:numPr>
              <w:rPr>
                <w:rFonts w:ascii="Arial" w:hAnsi="Arial" w:cs="Arial"/>
                <w:sz w:val="20"/>
                <w:szCs w:val="20"/>
              </w:rPr>
            </w:pPr>
            <w:r>
              <w:rPr>
                <w:rFonts w:ascii="Arial" w:hAnsi="Arial" w:cs="Arial"/>
                <w:sz w:val="20"/>
                <w:szCs w:val="20"/>
              </w:rPr>
              <w:t>drawing</w:t>
            </w:r>
          </w:p>
          <w:p w14:paraId="68B6CD32" w14:textId="77777777" w:rsidR="00995FC2" w:rsidRDefault="00995FC2" w:rsidP="000A2665">
            <w:pPr>
              <w:pStyle w:val="Default"/>
              <w:numPr>
                <w:ilvl w:val="0"/>
                <w:numId w:val="1"/>
              </w:numPr>
              <w:rPr>
                <w:rFonts w:ascii="Arial" w:hAnsi="Arial" w:cs="Arial"/>
                <w:sz w:val="20"/>
                <w:szCs w:val="20"/>
              </w:rPr>
            </w:pPr>
            <w:r>
              <w:rPr>
                <w:rFonts w:ascii="Arial" w:hAnsi="Arial" w:cs="Arial"/>
                <w:sz w:val="20"/>
                <w:szCs w:val="20"/>
              </w:rPr>
              <w:t>finite resource</w:t>
            </w:r>
          </w:p>
          <w:p w14:paraId="47EAD5CC" w14:textId="77777777" w:rsidR="00995FC2" w:rsidRDefault="00995FC2" w:rsidP="000A2665">
            <w:pPr>
              <w:pStyle w:val="Default"/>
              <w:numPr>
                <w:ilvl w:val="0"/>
                <w:numId w:val="1"/>
              </w:numPr>
              <w:rPr>
                <w:rFonts w:ascii="Arial" w:hAnsi="Arial" w:cs="Arial"/>
                <w:sz w:val="20"/>
                <w:szCs w:val="20"/>
              </w:rPr>
            </w:pPr>
            <w:r>
              <w:rPr>
                <w:rFonts w:ascii="Arial" w:hAnsi="Arial" w:cs="Arial"/>
                <w:sz w:val="20"/>
                <w:szCs w:val="20"/>
              </w:rPr>
              <w:t>petrochemicals</w:t>
            </w:r>
          </w:p>
          <w:p w14:paraId="1718DCC3" w14:textId="77777777" w:rsidR="00995FC2" w:rsidRPr="00014841" w:rsidRDefault="00995FC2" w:rsidP="000A2665">
            <w:pPr>
              <w:pStyle w:val="Default"/>
              <w:numPr>
                <w:ilvl w:val="0"/>
                <w:numId w:val="1"/>
              </w:numPr>
              <w:rPr>
                <w:rFonts w:ascii="Arial" w:hAnsi="Arial" w:cs="Arial"/>
                <w:sz w:val="20"/>
                <w:szCs w:val="20"/>
              </w:rPr>
            </w:pPr>
            <w:r>
              <w:rPr>
                <w:rFonts w:ascii="Arial" w:hAnsi="Arial" w:cs="Arial"/>
                <w:sz w:val="20"/>
                <w:szCs w:val="20"/>
              </w:rPr>
              <w:t>sketch</w:t>
            </w:r>
          </w:p>
          <w:p w14:paraId="2FD9DCAA" w14:textId="77777777" w:rsidR="00995FC2" w:rsidRPr="00882879" w:rsidRDefault="00995FC2" w:rsidP="000A2665">
            <w:pPr>
              <w:pStyle w:val="Default"/>
              <w:numPr>
                <w:ilvl w:val="0"/>
                <w:numId w:val="1"/>
              </w:numPr>
              <w:rPr>
                <w:rFonts w:ascii="Arial" w:hAnsi="Arial" w:cs="Arial"/>
                <w:sz w:val="20"/>
                <w:szCs w:val="20"/>
              </w:rPr>
            </w:pPr>
            <w:r>
              <w:rPr>
                <w:rFonts w:ascii="Arial" w:hAnsi="Arial" w:cs="Arial"/>
                <w:sz w:val="20"/>
                <w:szCs w:val="20"/>
              </w:rPr>
              <w:t>sustainability</w:t>
            </w:r>
          </w:p>
        </w:tc>
      </w:tr>
      <w:tr w:rsidR="006701F8" w:rsidRPr="00002046" w14:paraId="34CD38D1" w14:textId="77777777" w:rsidTr="00AB6E78">
        <w:trPr>
          <w:trHeight w:val="170"/>
        </w:trPr>
        <w:tc>
          <w:tcPr>
            <w:tcW w:w="10490" w:type="dxa"/>
            <w:gridSpan w:val="3"/>
            <w:shd w:val="clear" w:color="auto" w:fill="auto"/>
            <w:tcMar>
              <w:top w:w="57" w:type="dxa"/>
              <w:left w:w="113" w:type="dxa"/>
              <w:bottom w:w="57" w:type="dxa"/>
              <w:right w:w="57" w:type="dxa"/>
            </w:tcMar>
          </w:tcPr>
          <w:p w14:paraId="3B6DE3AF" w14:textId="77777777" w:rsidR="006701F8" w:rsidRDefault="006701F8" w:rsidP="006701F8">
            <w:pPr>
              <w:pStyle w:val="Default"/>
              <w:rPr>
                <w:rFonts w:ascii="Arial" w:hAnsi="Arial" w:cs="Arial"/>
                <w:b/>
                <w:sz w:val="20"/>
                <w:szCs w:val="20"/>
              </w:rPr>
            </w:pPr>
            <w:r w:rsidRPr="006701F8">
              <w:rPr>
                <w:rFonts w:ascii="Arial" w:hAnsi="Arial" w:cs="Arial"/>
                <w:b/>
                <w:sz w:val="20"/>
                <w:szCs w:val="20"/>
              </w:rPr>
              <w:t xml:space="preserve">Stay safe  </w:t>
            </w:r>
          </w:p>
          <w:p w14:paraId="784DEF8F" w14:textId="77777777" w:rsidR="006701F8" w:rsidRPr="006701F8" w:rsidRDefault="006701F8" w:rsidP="006701F8">
            <w:pPr>
              <w:pStyle w:val="Default"/>
              <w:rPr>
                <w:rFonts w:ascii="Arial" w:hAnsi="Arial" w:cs="Arial"/>
                <w:b/>
                <w:sz w:val="20"/>
                <w:szCs w:val="20"/>
              </w:rPr>
            </w:pPr>
          </w:p>
          <w:p w14:paraId="01C48134" w14:textId="77777777" w:rsidR="006701F8" w:rsidRPr="006701F8" w:rsidRDefault="006701F8" w:rsidP="006701F8">
            <w:pPr>
              <w:pStyle w:val="Default"/>
              <w:rPr>
                <w:rFonts w:ascii="Arial" w:hAnsi="Arial" w:cs="Arial"/>
                <w:bCs/>
                <w:sz w:val="20"/>
                <w:szCs w:val="20"/>
              </w:rPr>
            </w:pPr>
            <w:r w:rsidRPr="006701F8">
              <w:rPr>
                <w:rFonts w:ascii="Arial" w:hAnsi="Arial" w:cs="Arial"/>
                <w:bCs/>
                <w:sz w:val="20"/>
                <w:szCs w:val="20"/>
              </w:rPr>
              <w:t>Whether you are a scientist researching a new medicine or an engineer solving climate change, safety always comes first. An adult must always be around and supervising when doing this activity. You are responsible for:</w:t>
            </w:r>
          </w:p>
          <w:p w14:paraId="6A9D4616" w14:textId="77777777" w:rsidR="006701F8" w:rsidRPr="006701F8" w:rsidRDefault="006701F8" w:rsidP="006701F8">
            <w:pPr>
              <w:pStyle w:val="Default"/>
              <w:rPr>
                <w:rFonts w:ascii="Arial" w:hAnsi="Arial" w:cs="Arial"/>
                <w:bCs/>
                <w:sz w:val="20"/>
                <w:szCs w:val="20"/>
              </w:rPr>
            </w:pPr>
            <w:r w:rsidRPr="006701F8">
              <w:rPr>
                <w:rFonts w:ascii="Arial" w:hAnsi="Arial" w:cs="Arial"/>
                <w:bCs/>
                <w:sz w:val="20"/>
                <w:szCs w:val="20"/>
              </w:rPr>
              <w:t xml:space="preserve"> </w:t>
            </w:r>
          </w:p>
          <w:p w14:paraId="2E969B8D" w14:textId="77777777" w:rsidR="006701F8" w:rsidRPr="006701F8" w:rsidRDefault="006701F8" w:rsidP="006701F8">
            <w:pPr>
              <w:pStyle w:val="Default"/>
              <w:rPr>
                <w:rFonts w:ascii="Arial" w:hAnsi="Arial" w:cs="Arial"/>
                <w:bCs/>
                <w:sz w:val="20"/>
                <w:szCs w:val="20"/>
              </w:rPr>
            </w:pPr>
            <w:r w:rsidRPr="006701F8">
              <w:rPr>
                <w:rFonts w:ascii="Arial" w:hAnsi="Arial" w:cs="Arial"/>
                <w:bCs/>
                <w:sz w:val="20"/>
                <w:szCs w:val="20"/>
              </w:rPr>
              <w:t>•        ensuring that any equipment used for this activity is in good working condition</w:t>
            </w:r>
          </w:p>
          <w:p w14:paraId="62DA4DBB" w14:textId="77777777" w:rsidR="006701F8" w:rsidRPr="006701F8" w:rsidRDefault="006701F8" w:rsidP="006701F8">
            <w:pPr>
              <w:pStyle w:val="Default"/>
              <w:rPr>
                <w:rFonts w:ascii="Arial" w:hAnsi="Arial" w:cs="Arial"/>
                <w:bCs/>
                <w:sz w:val="20"/>
                <w:szCs w:val="20"/>
              </w:rPr>
            </w:pPr>
            <w:r w:rsidRPr="006701F8">
              <w:rPr>
                <w:rFonts w:ascii="Arial" w:hAnsi="Arial" w:cs="Arial"/>
                <w:bCs/>
                <w:sz w:val="20"/>
                <w:szCs w:val="20"/>
              </w:rPr>
              <w:t xml:space="preserve">•        behaving sensibly and following any safety instructions so as not to hurt or injure yourself or others </w:t>
            </w:r>
          </w:p>
          <w:p w14:paraId="6BE4F325" w14:textId="77777777" w:rsidR="006701F8" w:rsidRPr="006701F8" w:rsidRDefault="006701F8" w:rsidP="006701F8">
            <w:pPr>
              <w:pStyle w:val="Default"/>
              <w:rPr>
                <w:rFonts w:ascii="Arial" w:hAnsi="Arial" w:cs="Arial"/>
                <w:bCs/>
                <w:sz w:val="20"/>
                <w:szCs w:val="20"/>
              </w:rPr>
            </w:pPr>
            <w:r w:rsidRPr="006701F8">
              <w:rPr>
                <w:rFonts w:ascii="Arial" w:hAnsi="Arial" w:cs="Arial"/>
                <w:bCs/>
                <w:sz w:val="20"/>
                <w:szCs w:val="20"/>
              </w:rPr>
              <w:t xml:space="preserve"> </w:t>
            </w:r>
          </w:p>
          <w:p w14:paraId="4950C814" w14:textId="3F5449E6" w:rsidR="006701F8" w:rsidRPr="006701F8" w:rsidRDefault="006701F8" w:rsidP="006701F8">
            <w:pPr>
              <w:pStyle w:val="Default"/>
              <w:rPr>
                <w:rFonts w:ascii="Arial" w:hAnsi="Arial" w:cs="Arial"/>
                <w:bCs/>
                <w:sz w:val="20"/>
                <w:szCs w:val="20"/>
              </w:rPr>
            </w:pPr>
            <w:r w:rsidRPr="006701F8">
              <w:rPr>
                <w:rFonts w:ascii="Arial" w:hAnsi="Arial" w:cs="Arial"/>
                <w:bCs/>
                <w:sz w:val="20"/>
                <w:szCs w:val="20"/>
              </w:rPr>
              <w:t xml:space="preserve">Please note that in the absence of any negligence or other breach of duty by us, this activity is carried out at your own risk. It is important to take extra care at the stages marked with this symbol: </w:t>
            </w:r>
            <w:r w:rsidRPr="006701F8">
              <w:rPr>
                <w:rFonts w:ascii="Segoe UI Symbol" w:hAnsi="Segoe UI Symbol" w:cs="Segoe UI Symbol"/>
                <w:bCs/>
                <w:sz w:val="20"/>
                <w:szCs w:val="20"/>
                <w:lang w:val="en-US"/>
              </w:rPr>
              <w:t>⚠</w:t>
            </w:r>
          </w:p>
          <w:p w14:paraId="14845C14" w14:textId="77777777" w:rsidR="006701F8" w:rsidRPr="006701F8" w:rsidRDefault="006701F8" w:rsidP="000A2665">
            <w:pPr>
              <w:pStyle w:val="Default"/>
              <w:rPr>
                <w:rFonts w:ascii="Arial" w:hAnsi="Arial" w:cs="Arial"/>
                <w:bCs/>
                <w:sz w:val="20"/>
                <w:szCs w:val="20"/>
              </w:rPr>
            </w:pPr>
          </w:p>
        </w:tc>
      </w:tr>
      <w:tr w:rsidR="00995FC2" w:rsidRPr="00002046" w14:paraId="241DDC92" w14:textId="77777777" w:rsidTr="000A2665">
        <w:trPr>
          <w:trHeight w:val="170"/>
        </w:trPr>
        <w:tc>
          <w:tcPr>
            <w:tcW w:w="4961" w:type="dxa"/>
            <w:shd w:val="clear" w:color="auto" w:fill="auto"/>
            <w:tcMar>
              <w:top w:w="57" w:type="dxa"/>
              <w:left w:w="113" w:type="dxa"/>
              <w:bottom w:w="57" w:type="dxa"/>
              <w:right w:w="57" w:type="dxa"/>
            </w:tcMar>
            <w:vAlign w:val="center"/>
          </w:tcPr>
          <w:p w14:paraId="31F62F22" w14:textId="77777777" w:rsidR="00995FC2" w:rsidRPr="00002046" w:rsidRDefault="00995FC2" w:rsidP="000A2665">
            <w:pPr>
              <w:rPr>
                <w:sz w:val="20"/>
                <w:szCs w:val="20"/>
              </w:rPr>
            </w:pPr>
            <w:r w:rsidRPr="00002046">
              <w:rPr>
                <w:rFonts w:ascii="Arial" w:hAnsi="Arial"/>
                <w:b/>
                <w:sz w:val="20"/>
                <w:szCs w:val="20"/>
              </w:rPr>
              <w:t xml:space="preserve">Suggested Learning Outcomes </w:t>
            </w:r>
          </w:p>
        </w:tc>
        <w:tc>
          <w:tcPr>
            <w:tcW w:w="349" w:type="dxa"/>
            <w:shd w:val="clear" w:color="auto" w:fill="auto"/>
            <w:tcMar>
              <w:top w:w="57" w:type="dxa"/>
              <w:left w:w="113" w:type="dxa"/>
              <w:bottom w:w="57" w:type="dxa"/>
              <w:right w:w="57" w:type="dxa"/>
            </w:tcMar>
            <w:vAlign w:val="center"/>
          </w:tcPr>
          <w:p w14:paraId="4C7AE8F1" w14:textId="77777777" w:rsidR="00995FC2" w:rsidRPr="00002046" w:rsidRDefault="00995FC2" w:rsidP="000A2665">
            <w:pPr>
              <w:rPr>
                <w:sz w:val="20"/>
                <w:szCs w:val="20"/>
              </w:rPr>
            </w:pPr>
          </w:p>
        </w:tc>
        <w:tc>
          <w:tcPr>
            <w:tcW w:w="5180" w:type="dxa"/>
            <w:shd w:val="clear" w:color="auto" w:fill="auto"/>
            <w:tcMar>
              <w:top w:w="57" w:type="dxa"/>
              <w:left w:w="113" w:type="dxa"/>
              <w:bottom w:w="57" w:type="dxa"/>
              <w:right w:w="57" w:type="dxa"/>
            </w:tcMar>
            <w:vAlign w:val="center"/>
          </w:tcPr>
          <w:p w14:paraId="22474B3B" w14:textId="77777777" w:rsidR="00995FC2" w:rsidRPr="00002046" w:rsidRDefault="00995FC2" w:rsidP="000A2665">
            <w:pPr>
              <w:rPr>
                <w:sz w:val="20"/>
                <w:szCs w:val="20"/>
              </w:rPr>
            </w:pPr>
          </w:p>
        </w:tc>
      </w:tr>
      <w:tr w:rsidR="00995FC2" w:rsidRPr="00002046" w14:paraId="14F45FCE" w14:textId="77777777" w:rsidTr="000A2665">
        <w:trPr>
          <w:trHeight w:val="170"/>
        </w:trPr>
        <w:tc>
          <w:tcPr>
            <w:tcW w:w="10490" w:type="dxa"/>
            <w:gridSpan w:val="3"/>
            <w:shd w:val="clear" w:color="auto" w:fill="auto"/>
            <w:tcMar>
              <w:top w:w="57" w:type="dxa"/>
              <w:left w:w="113" w:type="dxa"/>
              <w:bottom w:w="57" w:type="dxa"/>
              <w:right w:w="57" w:type="dxa"/>
            </w:tcMar>
            <w:vAlign w:val="center"/>
          </w:tcPr>
          <w:p w14:paraId="28A3811E" w14:textId="77777777" w:rsidR="00995FC2" w:rsidRPr="00014841" w:rsidRDefault="00995FC2" w:rsidP="000A2665">
            <w:pPr>
              <w:pStyle w:val="Default"/>
              <w:numPr>
                <w:ilvl w:val="0"/>
                <w:numId w:val="1"/>
              </w:numPr>
              <w:rPr>
                <w:rFonts w:ascii="Arial" w:hAnsi="Arial" w:cs="Arial"/>
                <w:sz w:val="20"/>
                <w:szCs w:val="20"/>
              </w:rPr>
            </w:pPr>
            <w:r w:rsidRPr="00014841">
              <w:rPr>
                <w:rFonts w:ascii="Arial" w:hAnsi="Arial" w:cs="Arial"/>
                <w:sz w:val="20"/>
                <w:szCs w:val="20"/>
              </w:rPr>
              <w:t xml:space="preserve">To </w:t>
            </w:r>
            <w:r>
              <w:rPr>
                <w:rFonts w:ascii="Arial" w:hAnsi="Arial" w:cs="Arial"/>
                <w:sz w:val="20"/>
                <w:szCs w:val="20"/>
              </w:rPr>
              <w:t>know that oil is a non-renewable, finite resource.</w:t>
            </w:r>
          </w:p>
          <w:p w14:paraId="239D1898" w14:textId="77777777" w:rsidR="00995FC2" w:rsidRPr="004B10D4" w:rsidRDefault="00995FC2" w:rsidP="000A2665">
            <w:pPr>
              <w:pStyle w:val="Default"/>
              <w:numPr>
                <w:ilvl w:val="0"/>
                <w:numId w:val="1"/>
              </w:numPr>
              <w:rPr>
                <w:rFonts w:ascii="Arial" w:hAnsi="Arial"/>
                <w:sz w:val="20"/>
                <w:szCs w:val="20"/>
              </w:rPr>
            </w:pPr>
            <w:r w:rsidRPr="00014841">
              <w:rPr>
                <w:rFonts w:ascii="Arial" w:hAnsi="Arial" w:cs="Arial"/>
                <w:sz w:val="20"/>
                <w:szCs w:val="20"/>
              </w:rPr>
              <w:t xml:space="preserve">To </w:t>
            </w:r>
            <w:r>
              <w:rPr>
                <w:rFonts w:ascii="Arial" w:hAnsi="Arial" w:cs="Arial"/>
                <w:sz w:val="20"/>
                <w:szCs w:val="20"/>
              </w:rPr>
              <w:t>understand and apply sustainable alternatives to petrochemicals for powering aircraft.</w:t>
            </w:r>
          </w:p>
          <w:p w14:paraId="5CC537A3" w14:textId="77777777" w:rsidR="00995FC2" w:rsidRPr="00002046" w:rsidRDefault="00995FC2" w:rsidP="000A2665">
            <w:pPr>
              <w:pStyle w:val="Default"/>
              <w:numPr>
                <w:ilvl w:val="0"/>
                <w:numId w:val="1"/>
              </w:numPr>
              <w:rPr>
                <w:rFonts w:ascii="Arial" w:hAnsi="Arial"/>
                <w:sz w:val="20"/>
                <w:szCs w:val="20"/>
              </w:rPr>
            </w:pPr>
            <w:r w:rsidRPr="00014841">
              <w:rPr>
                <w:rFonts w:ascii="Arial" w:hAnsi="Arial" w:cs="Arial"/>
                <w:sz w:val="20"/>
                <w:szCs w:val="20"/>
              </w:rPr>
              <w:t>To be able to communicate design ideas using sketches, notes and annotations.</w:t>
            </w:r>
          </w:p>
        </w:tc>
      </w:tr>
      <w:tr w:rsidR="00995FC2" w:rsidRPr="00002046" w14:paraId="3AA5F99B" w14:textId="77777777" w:rsidTr="000A2665">
        <w:trPr>
          <w:trHeight w:val="170"/>
        </w:trPr>
        <w:tc>
          <w:tcPr>
            <w:tcW w:w="4961" w:type="dxa"/>
            <w:shd w:val="clear" w:color="auto" w:fill="auto"/>
            <w:tcMar>
              <w:top w:w="57" w:type="dxa"/>
              <w:left w:w="113" w:type="dxa"/>
              <w:bottom w:w="57" w:type="dxa"/>
              <w:right w:w="57" w:type="dxa"/>
            </w:tcMar>
            <w:vAlign w:val="center"/>
          </w:tcPr>
          <w:p w14:paraId="7E0C1169" w14:textId="77777777" w:rsidR="00995FC2" w:rsidRDefault="00995FC2" w:rsidP="000A2665">
            <w:pPr>
              <w:rPr>
                <w:rFonts w:ascii="Arial" w:hAnsi="Arial"/>
                <w:b/>
                <w:sz w:val="20"/>
                <w:szCs w:val="20"/>
              </w:rPr>
            </w:pPr>
          </w:p>
          <w:p w14:paraId="3004F676" w14:textId="77777777" w:rsidR="00995FC2" w:rsidRPr="00506E46" w:rsidRDefault="00995FC2" w:rsidP="000A2665">
            <w:pPr>
              <w:rPr>
                <w:rFonts w:ascii="Arial" w:hAnsi="Arial"/>
                <w:b/>
                <w:sz w:val="20"/>
                <w:szCs w:val="20"/>
              </w:rPr>
            </w:pPr>
            <w:r w:rsidRPr="00002046">
              <w:rPr>
                <w:rFonts w:ascii="Arial" w:hAnsi="Arial"/>
                <w:b/>
                <w:sz w:val="20"/>
                <w:szCs w:val="20"/>
              </w:rPr>
              <w:t>Introduction</w:t>
            </w:r>
          </w:p>
        </w:tc>
        <w:tc>
          <w:tcPr>
            <w:tcW w:w="349" w:type="dxa"/>
            <w:shd w:val="clear" w:color="auto" w:fill="auto"/>
            <w:tcMar>
              <w:top w:w="57" w:type="dxa"/>
              <w:left w:w="113" w:type="dxa"/>
              <w:bottom w:w="57" w:type="dxa"/>
              <w:right w:w="57" w:type="dxa"/>
            </w:tcMar>
            <w:vAlign w:val="center"/>
          </w:tcPr>
          <w:p w14:paraId="496FD685" w14:textId="77777777" w:rsidR="00995FC2" w:rsidRPr="00002046" w:rsidRDefault="00995FC2" w:rsidP="000A2665">
            <w:pPr>
              <w:rPr>
                <w:sz w:val="20"/>
                <w:szCs w:val="20"/>
              </w:rPr>
            </w:pPr>
          </w:p>
        </w:tc>
        <w:tc>
          <w:tcPr>
            <w:tcW w:w="5180" w:type="dxa"/>
            <w:shd w:val="clear" w:color="auto" w:fill="auto"/>
            <w:tcMar>
              <w:top w:w="57" w:type="dxa"/>
              <w:left w:w="113" w:type="dxa"/>
              <w:bottom w:w="57" w:type="dxa"/>
              <w:right w:w="57" w:type="dxa"/>
            </w:tcMar>
            <w:vAlign w:val="center"/>
          </w:tcPr>
          <w:p w14:paraId="62859B5C" w14:textId="77777777" w:rsidR="00995FC2" w:rsidRPr="00002046" w:rsidRDefault="00995FC2" w:rsidP="000A2665">
            <w:pPr>
              <w:rPr>
                <w:sz w:val="20"/>
                <w:szCs w:val="20"/>
              </w:rPr>
            </w:pPr>
          </w:p>
        </w:tc>
      </w:tr>
      <w:tr w:rsidR="00995FC2" w:rsidRPr="00002046" w14:paraId="01BA7E90" w14:textId="77777777" w:rsidTr="000A2665">
        <w:tc>
          <w:tcPr>
            <w:tcW w:w="10490" w:type="dxa"/>
            <w:gridSpan w:val="3"/>
            <w:shd w:val="clear" w:color="auto" w:fill="auto"/>
            <w:tcMar>
              <w:top w:w="57" w:type="dxa"/>
              <w:left w:w="113" w:type="dxa"/>
              <w:bottom w:w="57" w:type="dxa"/>
              <w:right w:w="57" w:type="dxa"/>
            </w:tcMar>
            <w:vAlign w:val="center"/>
          </w:tcPr>
          <w:p w14:paraId="0C657957" w14:textId="3BBE1B65" w:rsidR="00995FC2" w:rsidRDefault="00995FC2" w:rsidP="000A2665">
            <w:pPr>
              <w:pStyle w:val="Default"/>
              <w:spacing w:after="100"/>
              <w:rPr>
                <w:rFonts w:ascii="Arial" w:hAnsi="Arial" w:cs="Arial"/>
                <w:sz w:val="20"/>
                <w:szCs w:val="20"/>
              </w:rPr>
            </w:pPr>
            <w:r>
              <w:rPr>
                <w:rFonts w:ascii="Arial" w:hAnsi="Arial" w:cs="Arial"/>
                <w:sz w:val="20"/>
                <w:szCs w:val="20"/>
              </w:rPr>
              <w:t>The resources are designed to support teaching of key engineering concepts at both key stage 3 and key stage 4, including the new GCSE in Engineering. This resource focusses on designing a sustainably powered aircraft for the future.</w:t>
            </w:r>
          </w:p>
          <w:p w14:paraId="2BECC3C4" w14:textId="77777777" w:rsidR="00995FC2" w:rsidRDefault="00995FC2" w:rsidP="000A2665">
            <w:pPr>
              <w:pStyle w:val="Default"/>
              <w:spacing w:after="100"/>
              <w:rPr>
                <w:rFonts w:ascii="Arial" w:hAnsi="Arial" w:cs="Arial"/>
                <w:sz w:val="20"/>
                <w:szCs w:val="20"/>
              </w:rPr>
            </w:pPr>
            <w:r w:rsidRPr="00DE4826">
              <w:rPr>
                <w:rFonts w:ascii="Arial" w:hAnsi="Arial" w:cs="Arial"/>
                <w:sz w:val="20"/>
                <w:szCs w:val="20"/>
              </w:rPr>
              <w:t xml:space="preserve">Petrochemicals are likely to become </w:t>
            </w:r>
            <w:proofErr w:type="gramStart"/>
            <w:r>
              <w:rPr>
                <w:rFonts w:ascii="Arial" w:hAnsi="Arial" w:cs="Arial"/>
                <w:sz w:val="20"/>
                <w:szCs w:val="20"/>
              </w:rPr>
              <w:t xml:space="preserve">more </w:t>
            </w:r>
            <w:r w:rsidRPr="00DE4826">
              <w:rPr>
                <w:rFonts w:ascii="Arial" w:hAnsi="Arial" w:cs="Arial"/>
                <w:sz w:val="20"/>
                <w:szCs w:val="20"/>
              </w:rPr>
              <w:t>scarce</w:t>
            </w:r>
            <w:proofErr w:type="gramEnd"/>
            <w:r w:rsidRPr="00DE4826">
              <w:rPr>
                <w:rFonts w:ascii="Arial" w:hAnsi="Arial" w:cs="Arial"/>
                <w:sz w:val="20"/>
                <w:szCs w:val="20"/>
              </w:rPr>
              <w:t xml:space="preserve"> in the future as the world’s oil resources are used up.</w:t>
            </w:r>
            <w:r>
              <w:rPr>
                <w:rFonts w:ascii="Arial" w:hAnsi="Arial" w:cs="Arial"/>
                <w:sz w:val="20"/>
                <w:szCs w:val="20"/>
              </w:rPr>
              <w:t xml:space="preserve"> Engineers and designers will need to consider alternative ways of powering aircraft.</w:t>
            </w:r>
          </w:p>
          <w:p w14:paraId="351F02C8" w14:textId="77777777" w:rsidR="00995FC2" w:rsidRPr="00FC3DAE" w:rsidRDefault="00995FC2" w:rsidP="000A2665">
            <w:pPr>
              <w:pStyle w:val="Default"/>
              <w:spacing w:after="100"/>
              <w:rPr>
                <w:rFonts w:ascii="Arial" w:hAnsi="Arial" w:cs="Arial"/>
                <w:sz w:val="20"/>
                <w:szCs w:val="20"/>
              </w:rPr>
            </w:pPr>
          </w:p>
        </w:tc>
      </w:tr>
      <w:tr w:rsidR="00995FC2" w:rsidRPr="00002046" w14:paraId="00DDBC32" w14:textId="77777777" w:rsidTr="000A2665">
        <w:tc>
          <w:tcPr>
            <w:tcW w:w="10490" w:type="dxa"/>
            <w:gridSpan w:val="3"/>
            <w:shd w:val="clear" w:color="auto" w:fill="auto"/>
            <w:tcMar>
              <w:top w:w="57" w:type="dxa"/>
              <w:left w:w="113" w:type="dxa"/>
              <w:bottom w:w="57" w:type="dxa"/>
              <w:right w:w="57" w:type="dxa"/>
            </w:tcMar>
            <w:vAlign w:val="center"/>
          </w:tcPr>
          <w:p w14:paraId="6A960DDC" w14:textId="77777777" w:rsidR="00995FC2" w:rsidRPr="00F70F35" w:rsidRDefault="00995FC2" w:rsidP="000A2665">
            <w:pPr>
              <w:pStyle w:val="Default"/>
              <w:spacing w:after="160"/>
              <w:rPr>
                <w:rFonts w:ascii="Arial" w:hAnsi="Arial" w:cs="Arial"/>
                <w:b/>
                <w:sz w:val="20"/>
                <w:szCs w:val="20"/>
              </w:rPr>
            </w:pPr>
            <w:r w:rsidRPr="00002046">
              <w:rPr>
                <w:rFonts w:ascii="Arial" w:hAnsi="Arial" w:cs="Arial"/>
                <w:b/>
                <w:sz w:val="20"/>
                <w:szCs w:val="20"/>
              </w:rPr>
              <w:t>Purpose of this activity</w:t>
            </w:r>
          </w:p>
          <w:p w14:paraId="199EAFEE" w14:textId="77777777" w:rsidR="00995FC2" w:rsidRDefault="00995FC2" w:rsidP="000A2665">
            <w:pPr>
              <w:pStyle w:val="Default"/>
              <w:spacing w:after="100"/>
              <w:rPr>
                <w:rFonts w:ascii="Arial" w:hAnsi="Arial" w:cs="Arial"/>
                <w:sz w:val="20"/>
                <w:szCs w:val="20"/>
              </w:rPr>
            </w:pPr>
            <w:r w:rsidRPr="00F70F35">
              <w:rPr>
                <w:rFonts w:ascii="Arial" w:hAnsi="Arial" w:cs="Arial"/>
                <w:sz w:val="20"/>
                <w:szCs w:val="20"/>
              </w:rPr>
              <w:t>In this activity,</w:t>
            </w:r>
            <w:r>
              <w:rPr>
                <w:rFonts w:ascii="Arial" w:hAnsi="Arial" w:cs="Arial"/>
                <w:sz w:val="20"/>
                <w:szCs w:val="20"/>
              </w:rPr>
              <w:t xml:space="preserve"> learners will design a sustainably powered aircraft of the future. They will learn about the alternatives to using petrochemicals to power aircraft. It will build understanding of sustainability issues in engineering and how these are applied when designing a product.</w:t>
            </w:r>
          </w:p>
          <w:p w14:paraId="77D0035E" w14:textId="77777777" w:rsidR="00995FC2" w:rsidRDefault="00995FC2" w:rsidP="000A2665">
            <w:pPr>
              <w:pStyle w:val="Default"/>
              <w:spacing w:after="100"/>
              <w:rPr>
                <w:rFonts w:ascii="Arial" w:hAnsi="Arial" w:cs="Arial"/>
                <w:sz w:val="20"/>
                <w:szCs w:val="20"/>
              </w:rPr>
            </w:pPr>
          </w:p>
          <w:p w14:paraId="021E190D" w14:textId="77777777" w:rsidR="00995FC2" w:rsidRDefault="00995FC2" w:rsidP="000A2665">
            <w:pPr>
              <w:pStyle w:val="Default"/>
              <w:spacing w:after="100"/>
              <w:rPr>
                <w:rFonts w:ascii="Arial" w:hAnsi="Arial" w:cs="Arial"/>
                <w:sz w:val="20"/>
                <w:szCs w:val="20"/>
              </w:rPr>
            </w:pPr>
            <w:r>
              <w:rPr>
                <w:rFonts w:ascii="Arial" w:hAnsi="Arial" w:cs="Arial"/>
                <w:sz w:val="20"/>
                <w:szCs w:val="20"/>
              </w:rPr>
              <w:t xml:space="preserve">This could be used as a one-off main lesson activity, as part of a wider unit of work focussing on sources of energy and sustainability issues in engineering or as part of a scheme on aircraft design using </w:t>
            </w:r>
            <w:proofErr w:type="gramStart"/>
            <w:r>
              <w:rPr>
                <w:rFonts w:ascii="Arial" w:hAnsi="Arial" w:cs="Arial"/>
                <w:sz w:val="20"/>
                <w:szCs w:val="20"/>
              </w:rPr>
              <w:t>all of</w:t>
            </w:r>
            <w:proofErr w:type="gramEnd"/>
            <w:r>
              <w:rPr>
                <w:rFonts w:ascii="Arial" w:hAnsi="Arial" w:cs="Arial"/>
                <w:sz w:val="20"/>
                <w:szCs w:val="20"/>
              </w:rPr>
              <w:t xml:space="preserve"> the resources developed in association with </w:t>
            </w:r>
            <w:proofErr w:type="spellStart"/>
            <w:r>
              <w:rPr>
                <w:rFonts w:ascii="Arial" w:hAnsi="Arial" w:cs="Arial"/>
                <w:sz w:val="20"/>
                <w:szCs w:val="20"/>
              </w:rPr>
              <w:t>Arconic</w:t>
            </w:r>
            <w:proofErr w:type="spellEnd"/>
            <w:r>
              <w:rPr>
                <w:rFonts w:ascii="Arial" w:hAnsi="Arial" w:cs="Arial"/>
                <w:sz w:val="20"/>
                <w:szCs w:val="20"/>
              </w:rPr>
              <w:t>.</w:t>
            </w:r>
          </w:p>
          <w:p w14:paraId="22DFC2B9" w14:textId="77777777" w:rsidR="00995FC2" w:rsidRDefault="00995FC2" w:rsidP="000A2665">
            <w:pPr>
              <w:pStyle w:val="Default"/>
              <w:spacing w:after="100"/>
              <w:rPr>
                <w:rFonts w:ascii="Arial" w:hAnsi="Arial" w:cs="Arial"/>
                <w:sz w:val="20"/>
                <w:szCs w:val="20"/>
              </w:rPr>
            </w:pPr>
          </w:p>
          <w:p w14:paraId="49EC1490" w14:textId="77777777" w:rsidR="006701F8" w:rsidRPr="00002046" w:rsidRDefault="006701F8" w:rsidP="000A2665">
            <w:pPr>
              <w:pStyle w:val="Default"/>
              <w:spacing w:after="100"/>
              <w:rPr>
                <w:rFonts w:ascii="Arial" w:hAnsi="Arial" w:cs="Arial"/>
                <w:sz w:val="20"/>
                <w:szCs w:val="20"/>
              </w:rPr>
            </w:pPr>
          </w:p>
        </w:tc>
      </w:tr>
      <w:tr w:rsidR="00995FC2" w:rsidRPr="00002046" w14:paraId="0248F933" w14:textId="77777777" w:rsidTr="00B11CB1">
        <w:trPr>
          <w:trHeight w:val="300"/>
        </w:trPr>
        <w:tc>
          <w:tcPr>
            <w:tcW w:w="4961" w:type="dxa"/>
            <w:shd w:val="clear" w:color="auto" w:fill="00B0E2"/>
            <w:tcMar>
              <w:top w:w="57" w:type="dxa"/>
              <w:left w:w="113" w:type="dxa"/>
              <w:bottom w:w="57" w:type="dxa"/>
              <w:right w:w="57" w:type="dxa"/>
            </w:tcMar>
            <w:vAlign w:val="center"/>
          </w:tcPr>
          <w:p w14:paraId="55898282" w14:textId="77777777" w:rsidR="00995FC2" w:rsidRPr="00002046" w:rsidRDefault="00995FC2" w:rsidP="000A2665">
            <w:pPr>
              <w:rPr>
                <w:sz w:val="20"/>
                <w:szCs w:val="20"/>
              </w:rPr>
            </w:pPr>
            <w:r w:rsidRPr="005A3C98">
              <w:rPr>
                <w:rFonts w:ascii="Arial" w:hAnsi="Arial"/>
                <w:b/>
                <w:szCs w:val="20"/>
              </w:rPr>
              <w:lastRenderedPageBreak/>
              <w:t>Activity</w:t>
            </w:r>
            <w:r w:rsidRPr="00002046">
              <w:rPr>
                <w:rFonts w:ascii="Arial" w:hAnsi="Arial"/>
                <w:b/>
                <w:sz w:val="20"/>
                <w:szCs w:val="20"/>
              </w:rPr>
              <w:t xml:space="preserve"> </w:t>
            </w:r>
          </w:p>
        </w:tc>
        <w:tc>
          <w:tcPr>
            <w:tcW w:w="349" w:type="dxa"/>
            <w:shd w:val="clear" w:color="auto" w:fill="auto"/>
            <w:tcMar>
              <w:top w:w="57" w:type="dxa"/>
              <w:left w:w="113" w:type="dxa"/>
              <w:bottom w:w="57" w:type="dxa"/>
              <w:right w:w="57" w:type="dxa"/>
            </w:tcMar>
            <w:vAlign w:val="center"/>
          </w:tcPr>
          <w:p w14:paraId="1760A5D9" w14:textId="77777777" w:rsidR="00995FC2" w:rsidRPr="00002046" w:rsidRDefault="00995FC2" w:rsidP="000A2665">
            <w:pPr>
              <w:rPr>
                <w:sz w:val="20"/>
                <w:szCs w:val="20"/>
              </w:rPr>
            </w:pPr>
          </w:p>
        </w:tc>
        <w:tc>
          <w:tcPr>
            <w:tcW w:w="5180" w:type="dxa"/>
            <w:shd w:val="clear" w:color="auto" w:fill="00B0E2"/>
            <w:tcMar>
              <w:top w:w="57" w:type="dxa"/>
              <w:left w:w="113" w:type="dxa"/>
              <w:bottom w:w="57" w:type="dxa"/>
              <w:right w:w="57" w:type="dxa"/>
            </w:tcMar>
            <w:vAlign w:val="center"/>
          </w:tcPr>
          <w:p w14:paraId="71C734FE" w14:textId="77777777" w:rsidR="00995FC2" w:rsidRPr="00002046" w:rsidRDefault="00995FC2" w:rsidP="000A2665">
            <w:pPr>
              <w:rPr>
                <w:sz w:val="20"/>
                <w:szCs w:val="20"/>
              </w:rPr>
            </w:pPr>
            <w:r w:rsidRPr="005A3C98">
              <w:rPr>
                <w:rFonts w:ascii="Arial" w:hAnsi="Arial"/>
                <w:b/>
                <w:szCs w:val="20"/>
              </w:rPr>
              <w:t>Teacher notes</w:t>
            </w:r>
          </w:p>
        </w:tc>
      </w:tr>
      <w:tr w:rsidR="00995FC2" w:rsidRPr="00002046" w14:paraId="00E9AA33" w14:textId="77777777" w:rsidTr="006701F8">
        <w:tc>
          <w:tcPr>
            <w:tcW w:w="4961" w:type="dxa"/>
            <w:shd w:val="clear" w:color="auto" w:fill="auto"/>
            <w:tcMar>
              <w:top w:w="57" w:type="dxa"/>
              <w:left w:w="113" w:type="dxa"/>
              <w:bottom w:w="57" w:type="dxa"/>
              <w:right w:w="57" w:type="dxa"/>
            </w:tcMar>
            <w:vAlign w:val="center"/>
          </w:tcPr>
          <w:p w14:paraId="448CD5FF" w14:textId="77777777" w:rsidR="00995FC2" w:rsidRPr="006701F8" w:rsidRDefault="00995FC2" w:rsidP="000A2665">
            <w:pPr>
              <w:spacing w:after="100"/>
              <w:rPr>
                <w:rFonts w:ascii="Arial" w:hAnsi="Arial" w:cs="Arial"/>
                <w:b/>
                <w:color w:val="000000"/>
                <w:sz w:val="20"/>
                <w:szCs w:val="20"/>
              </w:rPr>
            </w:pPr>
            <w:r w:rsidRPr="006701F8">
              <w:rPr>
                <w:rFonts w:ascii="Arial" w:hAnsi="Arial" w:cs="Arial"/>
                <w:b/>
                <w:color w:val="000000"/>
                <w:sz w:val="20"/>
                <w:szCs w:val="20"/>
              </w:rPr>
              <w:t>1. Introduce the design brief and design criteria (10 mins)</w:t>
            </w:r>
          </w:p>
          <w:p w14:paraId="69FA6184" w14:textId="77777777" w:rsidR="00995FC2" w:rsidRPr="006701F8" w:rsidRDefault="00995FC2" w:rsidP="000A2665">
            <w:pPr>
              <w:spacing w:after="100"/>
              <w:rPr>
                <w:rFonts w:ascii="Arial" w:hAnsi="Arial" w:cs="Arial"/>
                <w:color w:val="000000"/>
                <w:sz w:val="20"/>
                <w:szCs w:val="20"/>
              </w:rPr>
            </w:pPr>
            <w:r w:rsidRPr="006701F8">
              <w:rPr>
                <w:rFonts w:ascii="Arial" w:hAnsi="Arial" w:cs="Arial"/>
                <w:color w:val="000000"/>
                <w:sz w:val="20"/>
                <w:szCs w:val="20"/>
              </w:rPr>
              <w:t xml:space="preserve">Introduce and discuss the design brief and criteria for the product with the class. </w:t>
            </w:r>
          </w:p>
          <w:p w14:paraId="457BF98B" w14:textId="77777777" w:rsidR="00995FC2" w:rsidRPr="006701F8" w:rsidRDefault="00995FC2" w:rsidP="000A2665">
            <w:pPr>
              <w:spacing w:after="100"/>
              <w:rPr>
                <w:rFonts w:ascii="Arial" w:hAnsi="Arial" w:cs="Arial"/>
                <w:color w:val="000000"/>
                <w:sz w:val="20"/>
                <w:szCs w:val="20"/>
              </w:rPr>
            </w:pPr>
          </w:p>
          <w:p w14:paraId="40211540" w14:textId="77777777" w:rsidR="00995FC2" w:rsidRPr="006701F8" w:rsidRDefault="00995FC2" w:rsidP="000A2665">
            <w:pPr>
              <w:spacing w:after="100"/>
              <w:rPr>
                <w:rFonts w:ascii="Arial" w:hAnsi="Arial" w:cs="Arial"/>
                <w:b/>
                <w:i/>
                <w:color w:val="000000"/>
                <w:sz w:val="20"/>
                <w:szCs w:val="20"/>
              </w:rPr>
            </w:pPr>
            <w:r w:rsidRPr="006701F8">
              <w:rPr>
                <w:rFonts w:ascii="Arial" w:hAnsi="Arial" w:cs="Arial"/>
                <w:b/>
                <w:i/>
                <w:color w:val="000000"/>
                <w:sz w:val="20"/>
                <w:szCs w:val="20"/>
              </w:rPr>
              <w:t>Situation</w:t>
            </w:r>
          </w:p>
          <w:p w14:paraId="5039043A" w14:textId="77777777" w:rsidR="00995FC2" w:rsidRPr="006701F8" w:rsidRDefault="00995FC2" w:rsidP="000A2665">
            <w:pPr>
              <w:spacing w:after="100"/>
              <w:rPr>
                <w:rFonts w:ascii="Arial" w:hAnsi="Arial" w:cs="Arial"/>
                <w:i/>
                <w:color w:val="000000"/>
                <w:sz w:val="20"/>
                <w:szCs w:val="20"/>
              </w:rPr>
            </w:pPr>
            <w:r w:rsidRPr="006701F8">
              <w:rPr>
                <w:rFonts w:ascii="Arial" w:hAnsi="Arial" w:cs="Arial"/>
                <w:i/>
                <w:color w:val="000000"/>
                <w:sz w:val="20"/>
                <w:szCs w:val="20"/>
              </w:rPr>
              <w:t xml:space="preserve">Petrochemicals are likely to become </w:t>
            </w:r>
            <w:proofErr w:type="gramStart"/>
            <w:r w:rsidRPr="006701F8">
              <w:rPr>
                <w:rFonts w:ascii="Arial" w:hAnsi="Arial" w:cs="Arial"/>
                <w:i/>
                <w:color w:val="000000"/>
                <w:sz w:val="20"/>
                <w:szCs w:val="20"/>
              </w:rPr>
              <w:t>more scarce</w:t>
            </w:r>
            <w:proofErr w:type="gramEnd"/>
            <w:r w:rsidRPr="006701F8">
              <w:rPr>
                <w:rFonts w:ascii="Arial" w:hAnsi="Arial" w:cs="Arial"/>
                <w:i/>
                <w:color w:val="000000"/>
                <w:sz w:val="20"/>
                <w:szCs w:val="20"/>
              </w:rPr>
              <w:t xml:space="preserve"> in the future as the world’s oil resources are used up. This will affect the design of aircraft and how they are powered.</w:t>
            </w:r>
          </w:p>
          <w:p w14:paraId="366405F4" w14:textId="77777777" w:rsidR="00995FC2" w:rsidRPr="006701F8" w:rsidRDefault="00995FC2" w:rsidP="000A2665">
            <w:pPr>
              <w:spacing w:after="100"/>
              <w:rPr>
                <w:rFonts w:ascii="Arial" w:hAnsi="Arial" w:cs="Arial"/>
                <w:b/>
                <w:i/>
                <w:color w:val="000000"/>
                <w:sz w:val="20"/>
                <w:szCs w:val="20"/>
              </w:rPr>
            </w:pPr>
            <w:r w:rsidRPr="006701F8">
              <w:rPr>
                <w:rFonts w:ascii="Arial" w:hAnsi="Arial" w:cs="Arial"/>
                <w:b/>
                <w:i/>
                <w:color w:val="000000"/>
                <w:sz w:val="20"/>
                <w:szCs w:val="20"/>
              </w:rPr>
              <w:t>Brief</w:t>
            </w:r>
          </w:p>
          <w:p w14:paraId="36453629" w14:textId="77777777" w:rsidR="00995FC2" w:rsidRPr="006701F8" w:rsidRDefault="00995FC2" w:rsidP="000A2665">
            <w:pPr>
              <w:spacing w:after="100"/>
              <w:rPr>
                <w:rFonts w:ascii="Arial" w:hAnsi="Arial" w:cs="Arial"/>
                <w:i/>
                <w:color w:val="000000"/>
                <w:sz w:val="20"/>
                <w:szCs w:val="20"/>
              </w:rPr>
            </w:pPr>
            <w:r w:rsidRPr="006701F8">
              <w:rPr>
                <w:rFonts w:ascii="Arial" w:hAnsi="Arial" w:cs="Arial"/>
                <w:i/>
                <w:color w:val="000000"/>
                <w:sz w:val="20"/>
                <w:szCs w:val="20"/>
              </w:rPr>
              <w:t xml:space="preserve">Design a passenger aircraft that could operate without the use of petrochemicals. </w:t>
            </w:r>
          </w:p>
          <w:p w14:paraId="183B988A" w14:textId="77777777" w:rsidR="00995FC2" w:rsidRPr="006701F8" w:rsidRDefault="00995FC2" w:rsidP="000A2665">
            <w:pPr>
              <w:spacing w:after="100"/>
              <w:rPr>
                <w:rFonts w:ascii="Arial" w:hAnsi="Arial" w:cs="Arial"/>
                <w:i/>
                <w:color w:val="000000"/>
                <w:sz w:val="20"/>
                <w:szCs w:val="20"/>
              </w:rPr>
            </w:pPr>
          </w:p>
          <w:p w14:paraId="4157B136" w14:textId="77777777" w:rsidR="00995FC2" w:rsidRPr="006701F8" w:rsidRDefault="00995FC2" w:rsidP="000A2665">
            <w:pPr>
              <w:spacing w:after="100"/>
              <w:rPr>
                <w:rFonts w:ascii="Arial" w:hAnsi="Arial" w:cs="Arial"/>
                <w:b/>
                <w:i/>
                <w:color w:val="000000"/>
                <w:sz w:val="20"/>
                <w:szCs w:val="20"/>
              </w:rPr>
            </w:pPr>
            <w:r w:rsidRPr="006701F8">
              <w:rPr>
                <w:rFonts w:ascii="Arial" w:hAnsi="Arial" w:cs="Arial"/>
                <w:b/>
                <w:i/>
                <w:color w:val="000000"/>
                <w:sz w:val="20"/>
                <w:szCs w:val="20"/>
              </w:rPr>
              <w:t>Design criteria:</w:t>
            </w:r>
          </w:p>
          <w:p w14:paraId="5C363E9B" w14:textId="77777777" w:rsidR="00995FC2" w:rsidRPr="006701F8" w:rsidRDefault="00995FC2" w:rsidP="000A2665">
            <w:pPr>
              <w:spacing w:after="100"/>
              <w:rPr>
                <w:rFonts w:ascii="Arial" w:hAnsi="Arial" w:cs="Arial"/>
                <w:i/>
                <w:color w:val="000000"/>
                <w:sz w:val="20"/>
                <w:szCs w:val="20"/>
              </w:rPr>
            </w:pPr>
            <w:r w:rsidRPr="006701F8">
              <w:rPr>
                <w:rFonts w:ascii="Arial" w:hAnsi="Arial" w:cs="Arial"/>
                <w:i/>
                <w:color w:val="000000"/>
                <w:sz w:val="20"/>
                <w:szCs w:val="20"/>
              </w:rPr>
              <w:t>The aircraft must:</w:t>
            </w:r>
          </w:p>
          <w:p w14:paraId="280C9FEB" w14:textId="77777777" w:rsidR="00995FC2" w:rsidRPr="006701F8" w:rsidRDefault="00995FC2" w:rsidP="00995FC2">
            <w:pPr>
              <w:numPr>
                <w:ilvl w:val="0"/>
                <w:numId w:val="15"/>
              </w:numPr>
              <w:spacing w:after="100" w:line="276" w:lineRule="auto"/>
              <w:rPr>
                <w:rFonts w:ascii="Arial" w:hAnsi="Arial" w:cs="Arial"/>
                <w:i/>
                <w:color w:val="000000"/>
                <w:sz w:val="20"/>
                <w:szCs w:val="20"/>
              </w:rPr>
            </w:pPr>
            <w:r w:rsidRPr="006701F8">
              <w:rPr>
                <w:rFonts w:ascii="Arial" w:hAnsi="Arial" w:cs="Arial"/>
                <w:i/>
                <w:color w:val="000000"/>
                <w:sz w:val="20"/>
                <w:szCs w:val="20"/>
              </w:rPr>
              <w:t>Use a sustainable alternative to petrochemicals to provide the thrust needed for flight.</w:t>
            </w:r>
          </w:p>
          <w:p w14:paraId="075FCB86" w14:textId="77777777" w:rsidR="00995FC2" w:rsidRPr="006701F8" w:rsidRDefault="00995FC2" w:rsidP="00995FC2">
            <w:pPr>
              <w:numPr>
                <w:ilvl w:val="0"/>
                <w:numId w:val="15"/>
              </w:numPr>
              <w:spacing w:after="100" w:line="276" w:lineRule="auto"/>
              <w:rPr>
                <w:rFonts w:ascii="Arial" w:hAnsi="Arial" w:cs="Arial"/>
                <w:i/>
                <w:color w:val="000000"/>
                <w:sz w:val="20"/>
                <w:szCs w:val="20"/>
              </w:rPr>
            </w:pPr>
            <w:r w:rsidRPr="006701F8">
              <w:rPr>
                <w:rFonts w:ascii="Arial" w:hAnsi="Arial" w:cs="Arial"/>
                <w:i/>
                <w:color w:val="000000"/>
                <w:sz w:val="20"/>
                <w:szCs w:val="20"/>
              </w:rPr>
              <w:t>Make use of appropriate new and/or modern materials.</w:t>
            </w:r>
          </w:p>
          <w:p w14:paraId="010F7C4C" w14:textId="77777777" w:rsidR="00995FC2" w:rsidRPr="006701F8" w:rsidRDefault="00995FC2" w:rsidP="00995FC2">
            <w:pPr>
              <w:numPr>
                <w:ilvl w:val="0"/>
                <w:numId w:val="15"/>
              </w:numPr>
              <w:spacing w:after="100"/>
              <w:rPr>
                <w:rFonts w:ascii="Arial" w:hAnsi="Arial" w:cs="Arial"/>
                <w:b/>
                <w:color w:val="000000"/>
                <w:sz w:val="20"/>
                <w:szCs w:val="20"/>
              </w:rPr>
            </w:pPr>
            <w:r w:rsidRPr="006701F8">
              <w:rPr>
                <w:rFonts w:ascii="Arial" w:hAnsi="Arial" w:cs="Arial"/>
                <w:i/>
                <w:color w:val="000000"/>
                <w:sz w:val="20"/>
                <w:szCs w:val="20"/>
              </w:rPr>
              <w:t>Be aesthetically appealing.</w:t>
            </w:r>
          </w:p>
          <w:p w14:paraId="4A200DF4" w14:textId="77777777" w:rsidR="00995FC2" w:rsidRPr="006701F8" w:rsidRDefault="00995FC2" w:rsidP="000A2665">
            <w:pPr>
              <w:spacing w:after="100"/>
              <w:rPr>
                <w:rFonts w:ascii="Arial" w:hAnsi="Arial" w:cs="Arial"/>
                <w:b/>
                <w:color w:val="000000"/>
                <w:sz w:val="20"/>
                <w:szCs w:val="20"/>
              </w:rPr>
            </w:pPr>
          </w:p>
          <w:p w14:paraId="4AC43922" w14:textId="77777777" w:rsidR="00995FC2" w:rsidRPr="006701F8" w:rsidRDefault="00995FC2" w:rsidP="000A2665">
            <w:pPr>
              <w:spacing w:after="100"/>
              <w:rPr>
                <w:rFonts w:ascii="Arial" w:hAnsi="Arial" w:cs="Arial"/>
                <w:b/>
                <w:color w:val="000000"/>
                <w:sz w:val="20"/>
                <w:szCs w:val="20"/>
              </w:rPr>
            </w:pPr>
            <w:r w:rsidRPr="006701F8">
              <w:rPr>
                <w:rFonts w:ascii="Arial" w:hAnsi="Arial" w:cs="Arial"/>
                <w:b/>
                <w:color w:val="000000"/>
                <w:sz w:val="20"/>
                <w:szCs w:val="20"/>
              </w:rPr>
              <w:t>2. Design ideas for the aircraft (20 mins)</w:t>
            </w:r>
          </w:p>
          <w:p w14:paraId="64D0BD71" w14:textId="77777777" w:rsidR="00995FC2" w:rsidRPr="006701F8" w:rsidRDefault="00995FC2" w:rsidP="000A2665">
            <w:pPr>
              <w:spacing w:after="100"/>
              <w:rPr>
                <w:rFonts w:ascii="Arial" w:hAnsi="Arial" w:cs="Arial"/>
                <w:iCs/>
                <w:color w:val="000000"/>
                <w:sz w:val="20"/>
                <w:szCs w:val="20"/>
              </w:rPr>
            </w:pPr>
            <w:r w:rsidRPr="006701F8">
              <w:rPr>
                <w:rFonts w:ascii="Arial" w:hAnsi="Arial" w:cs="Arial"/>
                <w:iCs/>
                <w:color w:val="000000"/>
                <w:sz w:val="20"/>
                <w:szCs w:val="20"/>
              </w:rPr>
              <w:t xml:space="preserve">Learners to sketch three ideas for a future aircraft product that meets the needs of both the brief and the design criteria given. They should ensure that they show and fully explain how the aircraft is powered or able to fly. </w:t>
            </w:r>
          </w:p>
          <w:p w14:paraId="37008E10" w14:textId="77777777" w:rsidR="00995FC2" w:rsidRPr="006701F8" w:rsidRDefault="00995FC2" w:rsidP="000A2665">
            <w:pPr>
              <w:spacing w:after="100"/>
              <w:rPr>
                <w:rFonts w:ascii="Arial" w:hAnsi="Arial" w:cs="Arial"/>
                <w:iCs/>
                <w:color w:val="000000"/>
                <w:sz w:val="20"/>
                <w:szCs w:val="20"/>
              </w:rPr>
            </w:pPr>
            <w:r w:rsidRPr="006701F8">
              <w:rPr>
                <w:rFonts w:ascii="Arial" w:hAnsi="Arial" w:cs="Arial"/>
                <w:iCs/>
                <w:color w:val="000000"/>
                <w:sz w:val="20"/>
                <w:szCs w:val="20"/>
              </w:rPr>
              <w:t>Designs can be produced on the handout provided or on blank A4/A3 paper.</w:t>
            </w:r>
          </w:p>
          <w:p w14:paraId="2B56D8E0" w14:textId="77777777" w:rsidR="00995FC2" w:rsidRPr="006701F8" w:rsidRDefault="00995FC2" w:rsidP="000A2665">
            <w:pPr>
              <w:spacing w:after="100"/>
              <w:rPr>
                <w:rFonts w:ascii="Arial" w:hAnsi="Arial" w:cs="Arial"/>
                <w:iCs/>
                <w:color w:val="000000"/>
                <w:sz w:val="20"/>
                <w:szCs w:val="20"/>
              </w:rPr>
            </w:pPr>
          </w:p>
          <w:p w14:paraId="3DCAD3C7" w14:textId="77777777" w:rsidR="00995FC2" w:rsidRPr="006701F8" w:rsidRDefault="00995FC2" w:rsidP="000A2665">
            <w:pPr>
              <w:spacing w:after="100"/>
              <w:rPr>
                <w:rFonts w:ascii="Arial" w:hAnsi="Arial" w:cs="Arial"/>
                <w:b/>
                <w:iCs/>
                <w:color w:val="000000"/>
                <w:sz w:val="20"/>
                <w:szCs w:val="20"/>
              </w:rPr>
            </w:pPr>
            <w:r w:rsidRPr="006701F8">
              <w:rPr>
                <w:rFonts w:ascii="Arial" w:hAnsi="Arial" w:cs="Arial"/>
                <w:b/>
                <w:iCs/>
                <w:color w:val="000000"/>
                <w:sz w:val="20"/>
                <w:szCs w:val="20"/>
              </w:rPr>
              <w:t>3. Final design (20-30 mins)</w:t>
            </w:r>
          </w:p>
          <w:p w14:paraId="292B614C" w14:textId="77777777" w:rsidR="00995FC2" w:rsidRPr="006701F8" w:rsidRDefault="00995FC2" w:rsidP="000A2665">
            <w:pPr>
              <w:spacing w:after="100"/>
              <w:rPr>
                <w:rFonts w:ascii="Arial" w:hAnsi="Arial" w:cs="Arial"/>
                <w:sz w:val="20"/>
                <w:szCs w:val="20"/>
              </w:rPr>
            </w:pPr>
            <w:r w:rsidRPr="006701F8">
              <w:rPr>
                <w:rFonts w:ascii="Arial" w:hAnsi="Arial" w:cs="Arial"/>
                <w:iCs/>
                <w:color w:val="000000"/>
                <w:sz w:val="20"/>
                <w:szCs w:val="20"/>
              </w:rPr>
              <w:t>Learners to select their best idea from the three that they have designed. They should produce an annotated and rendered drawing of the design chosen, using annotations to justify their choice and explain its main features. The drawing should be suitable for use on a poster to present their idea to the class.</w:t>
            </w:r>
          </w:p>
        </w:tc>
        <w:tc>
          <w:tcPr>
            <w:tcW w:w="349" w:type="dxa"/>
            <w:shd w:val="clear" w:color="auto" w:fill="auto"/>
            <w:tcMar>
              <w:top w:w="57" w:type="dxa"/>
              <w:left w:w="113" w:type="dxa"/>
              <w:bottom w:w="57" w:type="dxa"/>
              <w:right w:w="57" w:type="dxa"/>
            </w:tcMar>
            <w:vAlign w:val="center"/>
          </w:tcPr>
          <w:p w14:paraId="00405896" w14:textId="77777777" w:rsidR="00995FC2" w:rsidRPr="006701F8" w:rsidRDefault="00995FC2" w:rsidP="000A2665">
            <w:pPr>
              <w:spacing w:after="100"/>
              <w:rPr>
                <w:sz w:val="20"/>
                <w:szCs w:val="20"/>
              </w:rPr>
            </w:pPr>
          </w:p>
        </w:tc>
        <w:tc>
          <w:tcPr>
            <w:tcW w:w="5180" w:type="dxa"/>
            <w:shd w:val="clear" w:color="auto" w:fill="auto"/>
            <w:tcMar>
              <w:top w:w="57" w:type="dxa"/>
              <w:left w:w="113" w:type="dxa"/>
              <w:bottom w:w="57" w:type="dxa"/>
              <w:right w:w="57" w:type="dxa"/>
            </w:tcMar>
          </w:tcPr>
          <w:p w14:paraId="3F9319E8" w14:textId="77777777" w:rsidR="00995FC2" w:rsidRPr="006701F8" w:rsidRDefault="00995FC2" w:rsidP="000A2665">
            <w:pPr>
              <w:spacing w:after="100"/>
              <w:rPr>
                <w:rFonts w:ascii="Arial" w:hAnsi="Arial" w:cs="Arial"/>
                <w:iCs/>
                <w:color w:val="000000"/>
                <w:sz w:val="20"/>
                <w:szCs w:val="20"/>
              </w:rPr>
            </w:pPr>
            <w:r w:rsidRPr="006701F8">
              <w:rPr>
                <w:rFonts w:ascii="Arial" w:hAnsi="Arial" w:cs="Arial"/>
                <w:iCs/>
                <w:color w:val="000000"/>
                <w:sz w:val="20"/>
                <w:szCs w:val="20"/>
              </w:rPr>
              <w:t>It is intended that learners complete this activity as individuals.</w:t>
            </w:r>
          </w:p>
          <w:p w14:paraId="0955A198" w14:textId="77777777" w:rsidR="00995FC2" w:rsidRPr="006701F8" w:rsidRDefault="00995FC2" w:rsidP="000A2665">
            <w:pPr>
              <w:spacing w:after="100"/>
              <w:rPr>
                <w:rFonts w:ascii="Arial" w:hAnsi="Arial" w:cs="Arial"/>
                <w:iCs/>
                <w:color w:val="000000"/>
                <w:sz w:val="20"/>
                <w:szCs w:val="20"/>
              </w:rPr>
            </w:pPr>
            <w:r w:rsidRPr="006701F8">
              <w:rPr>
                <w:rFonts w:ascii="Arial" w:hAnsi="Arial" w:cs="Arial"/>
                <w:iCs/>
                <w:color w:val="000000"/>
                <w:sz w:val="20"/>
                <w:szCs w:val="20"/>
              </w:rPr>
              <w:t>Some prior understanding of sustainability issues and energy generation methods may be advantageous.</w:t>
            </w:r>
          </w:p>
          <w:p w14:paraId="3524EA95" w14:textId="77777777" w:rsidR="00995FC2" w:rsidRPr="006701F8" w:rsidRDefault="00995FC2" w:rsidP="000A2665">
            <w:pPr>
              <w:spacing w:after="100"/>
              <w:rPr>
                <w:rFonts w:ascii="Arial" w:hAnsi="Arial" w:cs="Arial"/>
                <w:iCs/>
                <w:color w:val="000000"/>
                <w:sz w:val="20"/>
                <w:szCs w:val="20"/>
              </w:rPr>
            </w:pPr>
            <w:r w:rsidRPr="006701F8">
              <w:rPr>
                <w:rFonts w:ascii="Arial" w:hAnsi="Arial" w:cs="Arial"/>
                <w:iCs/>
                <w:color w:val="000000"/>
                <w:sz w:val="20"/>
                <w:szCs w:val="20"/>
              </w:rPr>
              <w:t>It should be noted that this activity refers to aircraft rather than airplanes. Depending upon the capabilities and creativity of the learners, the teacher could outline a wide range of flying machines for inspiration, such as helicopters, airplanes and gliders, airships and blimps, hot air balloons, hang gliders, rockets, mag-lev trains, levitating hoverboards etc.</w:t>
            </w:r>
          </w:p>
          <w:p w14:paraId="64482FF7" w14:textId="77777777" w:rsidR="00995FC2" w:rsidRPr="006701F8" w:rsidRDefault="00995FC2" w:rsidP="000A2665">
            <w:pPr>
              <w:spacing w:after="100"/>
              <w:rPr>
                <w:rFonts w:ascii="Arial" w:hAnsi="Arial" w:cs="Arial"/>
                <w:b/>
                <w:iCs/>
                <w:color w:val="000000"/>
                <w:sz w:val="20"/>
                <w:szCs w:val="20"/>
              </w:rPr>
            </w:pPr>
          </w:p>
          <w:p w14:paraId="40650EC4" w14:textId="77777777" w:rsidR="00995FC2" w:rsidRPr="006701F8" w:rsidRDefault="00995FC2" w:rsidP="000A2665">
            <w:pPr>
              <w:spacing w:after="100"/>
              <w:rPr>
                <w:rFonts w:ascii="Arial" w:hAnsi="Arial" w:cs="Arial"/>
                <w:b/>
                <w:iCs/>
                <w:color w:val="000000"/>
                <w:sz w:val="20"/>
                <w:szCs w:val="20"/>
              </w:rPr>
            </w:pPr>
            <w:r w:rsidRPr="006701F8">
              <w:rPr>
                <w:rFonts w:ascii="Arial" w:hAnsi="Arial" w:cs="Arial"/>
                <w:b/>
                <w:iCs/>
                <w:color w:val="000000"/>
                <w:sz w:val="20"/>
                <w:szCs w:val="20"/>
              </w:rPr>
              <w:t>Notes and annotations</w:t>
            </w:r>
          </w:p>
          <w:p w14:paraId="7FF44E97" w14:textId="77777777" w:rsidR="00995FC2" w:rsidRPr="006701F8" w:rsidRDefault="00995FC2" w:rsidP="000A2665">
            <w:pPr>
              <w:spacing w:after="100"/>
              <w:rPr>
                <w:rFonts w:ascii="Arial" w:hAnsi="Arial" w:cs="Arial"/>
                <w:sz w:val="20"/>
                <w:szCs w:val="20"/>
              </w:rPr>
            </w:pPr>
            <w:r w:rsidRPr="006701F8">
              <w:rPr>
                <w:rFonts w:ascii="Arial" w:hAnsi="Arial" w:cs="Arial"/>
                <w:sz w:val="20"/>
                <w:szCs w:val="20"/>
              </w:rPr>
              <w:t>Learners should use notes and detailed annotations to explain and describe how their design meets the needs of the brief and design criteria. They should especially focus on how the product would function and the underlying science that would enable this to happen.</w:t>
            </w:r>
          </w:p>
          <w:p w14:paraId="5A77EB71" w14:textId="77777777" w:rsidR="00995FC2" w:rsidRPr="006701F8" w:rsidRDefault="00995FC2" w:rsidP="000A2665">
            <w:pPr>
              <w:spacing w:after="100"/>
              <w:rPr>
                <w:rFonts w:ascii="Arial" w:hAnsi="Arial" w:cs="Arial"/>
                <w:sz w:val="20"/>
                <w:szCs w:val="20"/>
              </w:rPr>
            </w:pPr>
          </w:p>
          <w:p w14:paraId="4590402B" w14:textId="77777777" w:rsidR="00995FC2" w:rsidRPr="006701F8" w:rsidRDefault="00995FC2" w:rsidP="000A2665">
            <w:pPr>
              <w:spacing w:after="100"/>
              <w:rPr>
                <w:rFonts w:ascii="Arial" w:hAnsi="Arial" w:cs="Arial"/>
                <w:b/>
                <w:sz w:val="20"/>
                <w:szCs w:val="20"/>
              </w:rPr>
            </w:pPr>
            <w:r w:rsidRPr="006701F8">
              <w:rPr>
                <w:rFonts w:ascii="Arial" w:hAnsi="Arial" w:cs="Arial"/>
                <w:b/>
                <w:sz w:val="20"/>
                <w:szCs w:val="20"/>
              </w:rPr>
              <w:t>Formal drawing techniques</w:t>
            </w:r>
          </w:p>
          <w:p w14:paraId="49FA7D99" w14:textId="77777777" w:rsidR="00995FC2" w:rsidRPr="006701F8" w:rsidRDefault="00995FC2" w:rsidP="000A2665">
            <w:pPr>
              <w:spacing w:after="100"/>
              <w:rPr>
                <w:rFonts w:ascii="Arial" w:hAnsi="Arial" w:cs="Arial"/>
                <w:sz w:val="20"/>
                <w:szCs w:val="20"/>
              </w:rPr>
            </w:pPr>
            <w:r w:rsidRPr="006701F8">
              <w:rPr>
                <w:rFonts w:ascii="Arial" w:hAnsi="Arial" w:cs="Arial"/>
                <w:sz w:val="20"/>
                <w:szCs w:val="20"/>
              </w:rPr>
              <w:t xml:space="preserve">Learners should select an appropriate drawing technique to communicate their chosen design idea. For example, an orthographic drawing or an isometric projection. </w:t>
            </w:r>
          </w:p>
          <w:p w14:paraId="29B13777" w14:textId="77777777" w:rsidR="00995FC2" w:rsidRDefault="00995FC2" w:rsidP="000A2665">
            <w:pPr>
              <w:spacing w:after="100"/>
              <w:rPr>
                <w:rFonts w:ascii="Arial" w:hAnsi="Arial" w:cs="Arial"/>
                <w:sz w:val="20"/>
                <w:szCs w:val="20"/>
              </w:rPr>
            </w:pPr>
            <w:r w:rsidRPr="006701F8">
              <w:rPr>
                <w:rFonts w:ascii="Arial" w:hAnsi="Arial" w:cs="Arial"/>
                <w:sz w:val="20"/>
                <w:szCs w:val="20"/>
              </w:rPr>
              <w:t>The teacher may wish to instruct the learners to use a particular drawing technique depending on their ability and/or prior learning. This could also be a good opportunity to practice a technique that learners have previously found difficult to master.</w:t>
            </w:r>
          </w:p>
          <w:p w14:paraId="0EA9A4C1" w14:textId="77777777" w:rsidR="00995FC2" w:rsidRPr="00655982" w:rsidRDefault="00995FC2" w:rsidP="000A2665">
            <w:pPr>
              <w:spacing w:after="100"/>
              <w:rPr>
                <w:rFonts w:ascii="Arial" w:hAnsi="Arial" w:cs="Arial"/>
                <w:sz w:val="20"/>
                <w:szCs w:val="20"/>
              </w:rPr>
            </w:pPr>
          </w:p>
          <w:p w14:paraId="1D222F65" w14:textId="77777777" w:rsidR="00995FC2" w:rsidRDefault="00995FC2" w:rsidP="000A2665">
            <w:pPr>
              <w:spacing w:after="100"/>
              <w:rPr>
                <w:rFonts w:ascii="Arial" w:hAnsi="Arial" w:cs="Arial"/>
                <w:sz w:val="20"/>
                <w:szCs w:val="20"/>
              </w:rPr>
            </w:pPr>
          </w:p>
          <w:p w14:paraId="438100C5" w14:textId="77777777" w:rsidR="00995FC2" w:rsidRDefault="00995FC2" w:rsidP="000A2665">
            <w:pPr>
              <w:spacing w:after="100"/>
              <w:rPr>
                <w:rFonts w:ascii="Arial" w:hAnsi="Arial" w:cs="Arial"/>
                <w:sz w:val="20"/>
                <w:szCs w:val="20"/>
              </w:rPr>
            </w:pPr>
          </w:p>
          <w:p w14:paraId="47075F8E" w14:textId="77777777" w:rsidR="00995FC2" w:rsidRPr="00FE70D1" w:rsidRDefault="00995FC2" w:rsidP="000A2665">
            <w:pPr>
              <w:spacing w:after="100"/>
              <w:rPr>
                <w:rFonts w:ascii="Arial" w:hAnsi="Arial" w:cs="Arial"/>
                <w:sz w:val="20"/>
                <w:szCs w:val="20"/>
              </w:rPr>
            </w:pPr>
            <w:r>
              <w:rPr>
                <w:rFonts w:ascii="Arial" w:hAnsi="Arial" w:cs="Arial"/>
                <w:sz w:val="20"/>
                <w:szCs w:val="20"/>
              </w:rPr>
              <w:t xml:space="preserve"> </w:t>
            </w:r>
          </w:p>
        </w:tc>
      </w:tr>
      <w:tr w:rsidR="00995FC2" w:rsidRPr="00002046" w14:paraId="7A819B41" w14:textId="77777777" w:rsidTr="000A2665">
        <w:trPr>
          <w:trHeight w:val="160"/>
        </w:trPr>
        <w:tc>
          <w:tcPr>
            <w:tcW w:w="4961" w:type="dxa"/>
            <w:shd w:val="clear" w:color="auto" w:fill="auto"/>
            <w:tcMar>
              <w:top w:w="57" w:type="dxa"/>
              <w:left w:w="113" w:type="dxa"/>
              <w:bottom w:w="57" w:type="dxa"/>
              <w:right w:w="57" w:type="dxa"/>
            </w:tcMar>
            <w:vAlign w:val="center"/>
          </w:tcPr>
          <w:p w14:paraId="1F331150" w14:textId="77777777" w:rsidR="00995FC2" w:rsidRDefault="00995FC2" w:rsidP="000A2665">
            <w:pPr>
              <w:rPr>
                <w:rFonts w:ascii="Arial" w:hAnsi="Arial"/>
                <w:sz w:val="20"/>
                <w:szCs w:val="20"/>
              </w:rPr>
            </w:pPr>
          </w:p>
          <w:p w14:paraId="052BF90B" w14:textId="77777777" w:rsidR="00995FC2" w:rsidRDefault="00995FC2" w:rsidP="000A2665">
            <w:pPr>
              <w:rPr>
                <w:rFonts w:ascii="Arial" w:hAnsi="Arial"/>
                <w:sz w:val="20"/>
                <w:szCs w:val="20"/>
              </w:rPr>
            </w:pPr>
          </w:p>
          <w:p w14:paraId="02FDC4D9" w14:textId="77777777" w:rsidR="00995FC2" w:rsidRDefault="00995FC2" w:rsidP="000A2665">
            <w:pPr>
              <w:rPr>
                <w:rFonts w:ascii="Arial" w:hAnsi="Arial"/>
                <w:sz w:val="20"/>
                <w:szCs w:val="20"/>
              </w:rPr>
            </w:pPr>
          </w:p>
          <w:p w14:paraId="5C756A3F" w14:textId="77777777" w:rsidR="00995FC2" w:rsidRDefault="00995FC2" w:rsidP="000A2665">
            <w:pPr>
              <w:rPr>
                <w:rFonts w:ascii="Arial" w:hAnsi="Arial"/>
                <w:sz w:val="20"/>
                <w:szCs w:val="20"/>
              </w:rPr>
            </w:pPr>
          </w:p>
          <w:p w14:paraId="1F79D7EF" w14:textId="77777777" w:rsidR="00995FC2" w:rsidRDefault="00995FC2" w:rsidP="000A2665">
            <w:pPr>
              <w:rPr>
                <w:rFonts w:ascii="Arial" w:hAnsi="Arial"/>
                <w:sz w:val="20"/>
                <w:szCs w:val="20"/>
              </w:rPr>
            </w:pPr>
          </w:p>
          <w:p w14:paraId="205DA0E0" w14:textId="77777777" w:rsidR="00995FC2" w:rsidRDefault="00995FC2" w:rsidP="000A2665">
            <w:pPr>
              <w:rPr>
                <w:rFonts w:ascii="Arial" w:hAnsi="Arial"/>
                <w:sz w:val="20"/>
                <w:szCs w:val="20"/>
              </w:rPr>
            </w:pPr>
          </w:p>
          <w:p w14:paraId="1E1AEA03" w14:textId="77777777" w:rsidR="00995FC2" w:rsidRPr="00002046" w:rsidRDefault="00995FC2" w:rsidP="000A2665">
            <w:pPr>
              <w:rPr>
                <w:rFonts w:ascii="Arial" w:hAnsi="Arial"/>
                <w:sz w:val="20"/>
                <w:szCs w:val="20"/>
              </w:rPr>
            </w:pPr>
          </w:p>
        </w:tc>
        <w:tc>
          <w:tcPr>
            <w:tcW w:w="349" w:type="dxa"/>
            <w:shd w:val="clear" w:color="auto" w:fill="auto"/>
            <w:tcMar>
              <w:top w:w="57" w:type="dxa"/>
              <w:left w:w="113" w:type="dxa"/>
              <w:bottom w:w="57" w:type="dxa"/>
              <w:right w:w="57" w:type="dxa"/>
            </w:tcMar>
            <w:vAlign w:val="center"/>
          </w:tcPr>
          <w:p w14:paraId="0990311C" w14:textId="77777777" w:rsidR="00995FC2" w:rsidRPr="00002046" w:rsidRDefault="00995FC2" w:rsidP="000A2665">
            <w:pPr>
              <w:rPr>
                <w:sz w:val="20"/>
                <w:szCs w:val="20"/>
              </w:rPr>
            </w:pPr>
          </w:p>
        </w:tc>
        <w:tc>
          <w:tcPr>
            <w:tcW w:w="5180" w:type="dxa"/>
            <w:shd w:val="clear" w:color="auto" w:fill="auto"/>
            <w:tcMar>
              <w:top w:w="57" w:type="dxa"/>
              <w:left w:w="113" w:type="dxa"/>
              <w:bottom w:w="57" w:type="dxa"/>
              <w:right w:w="57" w:type="dxa"/>
            </w:tcMar>
            <w:vAlign w:val="center"/>
          </w:tcPr>
          <w:p w14:paraId="7BB8C59A" w14:textId="77777777" w:rsidR="00995FC2" w:rsidRPr="00002046" w:rsidRDefault="00995FC2" w:rsidP="000A2665">
            <w:pPr>
              <w:rPr>
                <w:rFonts w:ascii="Arial" w:hAnsi="Arial"/>
                <w:sz w:val="20"/>
                <w:szCs w:val="20"/>
              </w:rPr>
            </w:pPr>
          </w:p>
        </w:tc>
      </w:tr>
      <w:tr w:rsidR="00995FC2" w:rsidRPr="00002046" w14:paraId="1C021A1C" w14:textId="77777777" w:rsidTr="000A2665">
        <w:tc>
          <w:tcPr>
            <w:tcW w:w="4961" w:type="dxa"/>
            <w:shd w:val="clear" w:color="auto" w:fill="auto"/>
            <w:tcMar>
              <w:top w:w="57" w:type="dxa"/>
              <w:left w:w="113" w:type="dxa"/>
              <w:bottom w:w="57" w:type="dxa"/>
              <w:right w:w="57" w:type="dxa"/>
            </w:tcMar>
            <w:vAlign w:val="center"/>
          </w:tcPr>
          <w:p w14:paraId="592E059F" w14:textId="77777777" w:rsidR="00995FC2" w:rsidRPr="005A3C98" w:rsidRDefault="00995FC2" w:rsidP="000A2665">
            <w:pPr>
              <w:rPr>
                <w:rFonts w:ascii="Arial" w:hAnsi="Arial"/>
                <w:szCs w:val="20"/>
              </w:rPr>
            </w:pPr>
            <w:r w:rsidRPr="005A3C98">
              <w:rPr>
                <w:rFonts w:ascii="Arial" w:hAnsi="Arial" w:cs="Century Gothic"/>
                <w:b/>
                <w:color w:val="000000"/>
                <w:szCs w:val="20"/>
              </w:rPr>
              <w:lastRenderedPageBreak/>
              <w:t>Differentiation</w:t>
            </w:r>
          </w:p>
        </w:tc>
        <w:tc>
          <w:tcPr>
            <w:tcW w:w="349" w:type="dxa"/>
            <w:shd w:val="clear" w:color="auto" w:fill="auto"/>
            <w:tcMar>
              <w:top w:w="57" w:type="dxa"/>
              <w:left w:w="113" w:type="dxa"/>
              <w:bottom w:w="57" w:type="dxa"/>
              <w:right w:w="57" w:type="dxa"/>
            </w:tcMar>
            <w:vAlign w:val="center"/>
          </w:tcPr>
          <w:p w14:paraId="559A8C16" w14:textId="77777777" w:rsidR="00995FC2" w:rsidRPr="00002046" w:rsidRDefault="00995FC2" w:rsidP="000A2665">
            <w:pPr>
              <w:rPr>
                <w:sz w:val="20"/>
                <w:szCs w:val="20"/>
              </w:rPr>
            </w:pPr>
          </w:p>
        </w:tc>
        <w:tc>
          <w:tcPr>
            <w:tcW w:w="5180" w:type="dxa"/>
            <w:shd w:val="clear" w:color="auto" w:fill="auto"/>
            <w:tcMar>
              <w:top w:w="57" w:type="dxa"/>
              <w:left w:w="113" w:type="dxa"/>
              <w:bottom w:w="57" w:type="dxa"/>
              <w:right w:w="57" w:type="dxa"/>
            </w:tcMar>
            <w:vAlign w:val="center"/>
          </w:tcPr>
          <w:p w14:paraId="24FD1457" w14:textId="77777777" w:rsidR="00995FC2" w:rsidRPr="00002046" w:rsidRDefault="00995FC2" w:rsidP="000A2665">
            <w:pPr>
              <w:rPr>
                <w:rFonts w:ascii="Arial" w:hAnsi="Arial"/>
                <w:sz w:val="20"/>
                <w:szCs w:val="20"/>
              </w:rPr>
            </w:pPr>
          </w:p>
        </w:tc>
      </w:tr>
      <w:tr w:rsidR="00995FC2" w:rsidRPr="00002046" w14:paraId="175FA117" w14:textId="77777777" w:rsidTr="00B11CB1">
        <w:tc>
          <w:tcPr>
            <w:tcW w:w="4961" w:type="dxa"/>
            <w:shd w:val="clear" w:color="auto" w:fill="00B0E2"/>
            <w:tcMar>
              <w:top w:w="57" w:type="dxa"/>
              <w:left w:w="113" w:type="dxa"/>
              <w:bottom w:w="57" w:type="dxa"/>
              <w:right w:w="57" w:type="dxa"/>
            </w:tcMar>
            <w:vAlign w:val="center"/>
          </w:tcPr>
          <w:p w14:paraId="17B0691C" w14:textId="77777777" w:rsidR="00995FC2" w:rsidRPr="005A3C98" w:rsidRDefault="00995FC2" w:rsidP="000A2665">
            <w:pPr>
              <w:rPr>
                <w:rFonts w:ascii="Arial" w:hAnsi="Arial"/>
                <w:b/>
                <w:szCs w:val="20"/>
              </w:rPr>
            </w:pPr>
            <w:r w:rsidRPr="005A3C98">
              <w:rPr>
                <w:rFonts w:ascii="Arial" w:hAnsi="Arial"/>
                <w:b/>
                <w:szCs w:val="20"/>
              </w:rPr>
              <w:t>Basic</w:t>
            </w:r>
          </w:p>
        </w:tc>
        <w:tc>
          <w:tcPr>
            <w:tcW w:w="349" w:type="dxa"/>
            <w:shd w:val="clear" w:color="auto" w:fill="auto"/>
            <w:tcMar>
              <w:top w:w="57" w:type="dxa"/>
              <w:left w:w="113" w:type="dxa"/>
              <w:bottom w:w="57" w:type="dxa"/>
              <w:right w:w="57" w:type="dxa"/>
            </w:tcMar>
            <w:vAlign w:val="center"/>
          </w:tcPr>
          <w:p w14:paraId="65BD0ED7" w14:textId="77777777" w:rsidR="00995FC2" w:rsidRPr="00002046" w:rsidRDefault="00995FC2" w:rsidP="000A2665">
            <w:pPr>
              <w:rPr>
                <w:sz w:val="20"/>
                <w:szCs w:val="20"/>
              </w:rPr>
            </w:pPr>
          </w:p>
        </w:tc>
        <w:tc>
          <w:tcPr>
            <w:tcW w:w="5180" w:type="dxa"/>
            <w:shd w:val="clear" w:color="auto" w:fill="00B0E2"/>
            <w:tcMar>
              <w:top w:w="57" w:type="dxa"/>
              <w:left w:w="113" w:type="dxa"/>
              <w:bottom w:w="57" w:type="dxa"/>
              <w:right w:w="57" w:type="dxa"/>
            </w:tcMar>
            <w:vAlign w:val="center"/>
          </w:tcPr>
          <w:p w14:paraId="20EF4CBD" w14:textId="77777777" w:rsidR="00995FC2" w:rsidRPr="00002046" w:rsidRDefault="00995FC2" w:rsidP="000A2665">
            <w:pPr>
              <w:rPr>
                <w:rFonts w:ascii="Arial" w:hAnsi="Arial"/>
                <w:b/>
                <w:sz w:val="20"/>
                <w:szCs w:val="20"/>
              </w:rPr>
            </w:pPr>
            <w:r w:rsidRPr="005A3C98">
              <w:rPr>
                <w:rFonts w:ascii="Arial" w:hAnsi="Arial"/>
                <w:b/>
                <w:szCs w:val="20"/>
              </w:rPr>
              <w:t>Extension</w:t>
            </w:r>
          </w:p>
        </w:tc>
      </w:tr>
      <w:tr w:rsidR="00995FC2" w:rsidRPr="00002046" w14:paraId="46D1191C" w14:textId="77777777" w:rsidTr="006701F8">
        <w:tc>
          <w:tcPr>
            <w:tcW w:w="4961" w:type="dxa"/>
            <w:shd w:val="clear" w:color="auto" w:fill="auto"/>
            <w:tcMar>
              <w:top w:w="57" w:type="dxa"/>
              <w:left w:w="113" w:type="dxa"/>
              <w:bottom w:w="57" w:type="dxa"/>
              <w:right w:w="57" w:type="dxa"/>
            </w:tcMar>
            <w:vAlign w:val="center"/>
          </w:tcPr>
          <w:p w14:paraId="4AB3AC32" w14:textId="77777777" w:rsidR="00995FC2" w:rsidRDefault="00995FC2" w:rsidP="000A2665">
            <w:pPr>
              <w:rPr>
                <w:rFonts w:ascii="Arial" w:hAnsi="Arial" w:cs="Arial"/>
                <w:sz w:val="20"/>
                <w:szCs w:val="20"/>
              </w:rPr>
            </w:pPr>
            <w:r>
              <w:rPr>
                <w:rFonts w:ascii="Arial" w:hAnsi="Arial" w:cs="Arial"/>
                <w:sz w:val="20"/>
                <w:szCs w:val="20"/>
              </w:rPr>
              <w:t>Provide additional examples of different types of drawing techniques to aid understanding of the drawing process.</w:t>
            </w:r>
          </w:p>
          <w:p w14:paraId="69E1E6E2" w14:textId="77777777" w:rsidR="00995FC2" w:rsidRDefault="00995FC2" w:rsidP="000A2665">
            <w:pPr>
              <w:rPr>
                <w:rFonts w:ascii="Arial" w:hAnsi="Arial" w:cs="Arial"/>
                <w:sz w:val="20"/>
                <w:szCs w:val="20"/>
              </w:rPr>
            </w:pPr>
            <w:r>
              <w:rPr>
                <w:rFonts w:ascii="Arial" w:hAnsi="Arial" w:cs="Arial"/>
                <w:sz w:val="20"/>
                <w:szCs w:val="20"/>
              </w:rPr>
              <w:t>Restrict the possible types of aircraft that could be considered, e.g. different designs of airship.</w:t>
            </w:r>
          </w:p>
          <w:p w14:paraId="1A635B73" w14:textId="77777777" w:rsidR="00995FC2" w:rsidRPr="001B2718" w:rsidRDefault="00995FC2" w:rsidP="000A2665">
            <w:pPr>
              <w:rPr>
                <w:rFonts w:ascii="Arial" w:hAnsi="Arial"/>
                <w:sz w:val="20"/>
              </w:rPr>
            </w:pPr>
            <w:r>
              <w:rPr>
                <w:rFonts w:ascii="Arial" w:hAnsi="Arial"/>
                <w:sz w:val="20"/>
              </w:rPr>
              <w:t>Provide a list of annotations that must be included using sentence starters, such as ‘This aircraft is powered by … ‘, ‘It is made from …’ etc.</w:t>
            </w:r>
          </w:p>
        </w:tc>
        <w:tc>
          <w:tcPr>
            <w:tcW w:w="349" w:type="dxa"/>
            <w:shd w:val="clear" w:color="auto" w:fill="auto"/>
            <w:tcMar>
              <w:top w:w="57" w:type="dxa"/>
              <w:left w:w="113" w:type="dxa"/>
              <w:bottom w:w="57" w:type="dxa"/>
              <w:right w:w="57" w:type="dxa"/>
            </w:tcMar>
            <w:vAlign w:val="center"/>
          </w:tcPr>
          <w:p w14:paraId="70B7FB1A" w14:textId="77777777" w:rsidR="00995FC2" w:rsidRPr="00002046" w:rsidRDefault="00995FC2" w:rsidP="000A2665">
            <w:pPr>
              <w:rPr>
                <w:sz w:val="20"/>
                <w:szCs w:val="20"/>
              </w:rPr>
            </w:pPr>
          </w:p>
        </w:tc>
        <w:tc>
          <w:tcPr>
            <w:tcW w:w="5180" w:type="dxa"/>
            <w:shd w:val="clear" w:color="auto" w:fill="auto"/>
            <w:tcMar>
              <w:top w:w="57" w:type="dxa"/>
              <w:left w:w="113" w:type="dxa"/>
              <w:bottom w:w="57" w:type="dxa"/>
              <w:right w:w="57" w:type="dxa"/>
            </w:tcMar>
          </w:tcPr>
          <w:p w14:paraId="5D291AB7" w14:textId="77777777" w:rsidR="00995FC2" w:rsidRDefault="00995FC2" w:rsidP="000A2665">
            <w:pPr>
              <w:rPr>
                <w:rFonts w:ascii="Arial" w:hAnsi="Arial"/>
                <w:sz w:val="20"/>
                <w:szCs w:val="20"/>
              </w:rPr>
            </w:pPr>
            <w:proofErr w:type="gramStart"/>
            <w:r>
              <w:rPr>
                <w:rFonts w:ascii="Arial" w:hAnsi="Arial"/>
                <w:sz w:val="20"/>
                <w:szCs w:val="20"/>
              </w:rPr>
              <w:t>Learners</w:t>
            </w:r>
            <w:proofErr w:type="gramEnd"/>
            <w:r>
              <w:rPr>
                <w:rFonts w:ascii="Arial" w:hAnsi="Arial"/>
                <w:sz w:val="20"/>
                <w:szCs w:val="20"/>
              </w:rPr>
              <w:t xml:space="preserve"> initial designs must include three or more completely different types of aircraft, </w:t>
            </w:r>
            <w:proofErr w:type="spellStart"/>
            <w:r>
              <w:rPr>
                <w:rFonts w:ascii="Arial" w:hAnsi="Arial"/>
                <w:sz w:val="20"/>
                <w:szCs w:val="20"/>
              </w:rPr>
              <w:t>e.g</w:t>
            </w:r>
            <w:proofErr w:type="spellEnd"/>
            <w:r>
              <w:rPr>
                <w:rFonts w:ascii="Arial" w:hAnsi="Arial"/>
                <w:sz w:val="20"/>
                <w:szCs w:val="20"/>
              </w:rPr>
              <w:t xml:space="preserve"> gliders, airships and helicopters; this could also include hybrid vehicles combining features from different aircraft.</w:t>
            </w:r>
          </w:p>
          <w:p w14:paraId="0CF2CB81" w14:textId="77777777" w:rsidR="00995FC2" w:rsidRDefault="00995FC2" w:rsidP="000A2665">
            <w:pPr>
              <w:rPr>
                <w:rFonts w:ascii="Arial" w:hAnsi="Arial"/>
                <w:sz w:val="20"/>
                <w:szCs w:val="20"/>
              </w:rPr>
            </w:pPr>
          </w:p>
          <w:p w14:paraId="5975D25A" w14:textId="77777777" w:rsidR="00995FC2" w:rsidRPr="001B2718" w:rsidRDefault="00995FC2" w:rsidP="000A2665">
            <w:pPr>
              <w:rPr>
                <w:rFonts w:ascii="Arial" w:hAnsi="Arial"/>
                <w:sz w:val="20"/>
                <w:szCs w:val="20"/>
              </w:rPr>
            </w:pPr>
            <w:r>
              <w:rPr>
                <w:rFonts w:ascii="Arial" w:hAnsi="Arial"/>
                <w:sz w:val="20"/>
                <w:szCs w:val="20"/>
              </w:rPr>
              <w:t>Learners could produce a 3D CAD model of their chosen final design.</w:t>
            </w:r>
          </w:p>
          <w:p w14:paraId="1813B345" w14:textId="77777777" w:rsidR="00995FC2" w:rsidRPr="001B2718" w:rsidRDefault="00995FC2" w:rsidP="000A2665">
            <w:pPr>
              <w:rPr>
                <w:rFonts w:ascii="Arial" w:hAnsi="Arial"/>
                <w:sz w:val="20"/>
                <w:szCs w:val="20"/>
              </w:rPr>
            </w:pPr>
          </w:p>
        </w:tc>
      </w:tr>
      <w:tr w:rsidR="00995FC2" w:rsidRPr="00002046" w14:paraId="3D9DAC3D" w14:textId="77777777" w:rsidTr="000A2665">
        <w:tc>
          <w:tcPr>
            <w:tcW w:w="4961" w:type="dxa"/>
            <w:shd w:val="clear" w:color="auto" w:fill="FFFFFF"/>
            <w:tcMar>
              <w:top w:w="57" w:type="dxa"/>
              <w:left w:w="113" w:type="dxa"/>
              <w:bottom w:w="57" w:type="dxa"/>
              <w:right w:w="57" w:type="dxa"/>
            </w:tcMar>
            <w:vAlign w:val="center"/>
          </w:tcPr>
          <w:p w14:paraId="5EBD261B" w14:textId="77777777" w:rsidR="00995FC2" w:rsidRDefault="00995FC2" w:rsidP="000A2665">
            <w:pPr>
              <w:rPr>
                <w:rFonts w:ascii="Arial" w:hAnsi="Arial"/>
                <w:sz w:val="20"/>
              </w:rPr>
            </w:pPr>
          </w:p>
          <w:p w14:paraId="196BB8F8" w14:textId="77777777" w:rsidR="00995FC2" w:rsidRDefault="00995FC2" w:rsidP="000A2665">
            <w:pPr>
              <w:rPr>
                <w:rFonts w:ascii="Arial" w:hAnsi="Arial"/>
                <w:sz w:val="20"/>
              </w:rPr>
            </w:pPr>
          </w:p>
        </w:tc>
        <w:tc>
          <w:tcPr>
            <w:tcW w:w="349" w:type="dxa"/>
            <w:shd w:val="clear" w:color="auto" w:fill="FFFFFF"/>
            <w:tcMar>
              <w:top w:w="57" w:type="dxa"/>
              <w:left w:w="113" w:type="dxa"/>
              <w:bottom w:w="57" w:type="dxa"/>
              <w:right w:w="57" w:type="dxa"/>
            </w:tcMar>
            <w:vAlign w:val="center"/>
          </w:tcPr>
          <w:p w14:paraId="54A3CFCB" w14:textId="77777777" w:rsidR="00995FC2" w:rsidRPr="00002046" w:rsidRDefault="00995FC2" w:rsidP="000A2665">
            <w:pPr>
              <w:rPr>
                <w:sz w:val="20"/>
                <w:szCs w:val="20"/>
              </w:rPr>
            </w:pPr>
          </w:p>
        </w:tc>
        <w:tc>
          <w:tcPr>
            <w:tcW w:w="5180" w:type="dxa"/>
            <w:shd w:val="clear" w:color="auto" w:fill="FFFFFF"/>
            <w:tcMar>
              <w:top w:w="57" w:type="dxa"/>
              <w:left w:w="113" w:type="dxa"/>
              <w:bottom w:w="57" w:type="dxa"/>
              <w:right w:w="57" w:type="dxa"/>
            </w:tcMar>
          </w:tcPr>
          <w:p w14:paraId="2B678673" w14:textId="77777777" w:rsidR="00995FC2" w:rsidRPr="001B2718" w:rsidRDefault="00995FC2" w:rsidP="000A2665">
            <w:pPr>
              <w:rPr>
                <w:rFonts w:ascii="Arial" w:hAnsi="Arial"/>
                <w:sz w:val="20"/>
                <w:szCs w:val="20"/>
              </w:rPr>
            </w:pPr>
          </w:p>
        </w:tc>
      </w:tr>
      <w:tr w:rsidR="00995FC2" w:rsidRPr="00002046" w14:paraId="668F1990" w14:textId="77777777" w:rsidTr="00B11CB1">
        <w:tc>
          <w:tcPr>
            <w:tcW w:w="4961" w:type="dxa"/>
            <w:shd w:val="clear" w:color="auto" w:fill="00B0E2"/>
            <w:tcMar>
              <w:top w:w="57" w:type="dxa"/>
              <w:left w:w="113" w:type="dxa"/>
              <w:bottom w:w="57" w:type="dxa"/>
              <w:right w:w="57" w:type="dxa"/>
            </w:tcMar>
            <w:vAlign w:val="bottom"/>
          </w:tcPr>
          <w:p w14:paraId="64E57E6B" w14:textId="77777777" w:rsidR="00995FC2" w:rsidRPr="00002046" w:rsidRDefault="00995FC2" w:rsidP="000A2665">
            <w:pPr>
              <w:rPr>
                <w:rFonts w:ascii="Arial" w:hAnsi="Arial"/>
                <w:b/>
                <w:sz w:val="20"/>
                <w:szCs w:val="20"/>
              </w:rPr>
            </w:pPr>
            <w:r w:rsidRPr="005A3C98">
              <w:rPr>
                <w:rFonts w:ascii="Arial" w:hAnsi="Arial"/>
                <w:b/>
                <w:szCs w:val="20"/>
              </w:rPr>
              <w:t>Resources</w:t>
            </w:r>
          </w:p>
        </w:tc>
        <w:tc>
          <w:tcPr>
            <w:tcW w:w="349" w:type="dxa"/>
            <w:shd w:val="clear" w:color="auto" w:fill="auto"/>
            <w:tcMar>
              <w:top w:w="57" w:type="dxa"/>
              <w:left w:w="113" w:type="dxa"/>
              <w:bottom w:w="57" w:type="dxa"/>
              <w:right w:w="57" w:type="dxa"/>
            </w:tcMar>
            <w:vAlign w:val="center"/>
          </w:tcPr>
          <w:p w14:paraId="532FBC0A" w14:textId="77777777" w:rsidR="00995FC2" w:rsidRPr="00002046" w:rsidRDefault="00995FC2" w:rsidP="000A2665">
            <w:pPr>
              <w:rPr>
                <w:sz w:val="20"/>
                <w:szCs w:val="20"/>
              </w:rPr>
            </w:pPr>
          </w:p>
        </w:tc>
        <w:tc>
          <w:tcPr>
            <w:tcW w:w="5180" w:type="dxa"/>
            <w:shd w:val="clear" w:color="auto" w:fill="00B0E2"/>
            <w:tcMar>
              <w:top w:w="57" w:type="dxa"/>
              <w:left w:w="113" w:type="dxa"/>
              <w:bottom w:w="57" w:type="dxa"/>
              <w:right w:w="57" w:type="dxa"/>
            </w:tcMar>
            <w:vAlign w:val="center"/>
          </w:tcPr>
          <w:p w14:paraId="694DBE6C" w14:textId="77777777" w:rsidR="00995FC2" w:rsidRPr="0071182D" w:rsidRDefault="00995FC2" w:rsidP="000A2665">
            <w:pPr>
              <w:rPr>
                <w:rFonts w:ascii="Arial" w:hAnsi="Arial"/>
                <w:b/>
                <w:szCs w:val="20"/>
              </w:rPr>
            </w:pPr>
            <w:r w:rsidRPr="005A3C98">
              <w:rPr>
                <w:rFonts w:ascii="Arial" w:hAnsi="Arial"/>
                <w:b/>
                <w:szCs w:val="20"/>
              </w:rPr>
              <w:t>R</w:t>
            </w:r>
            <w:r>
              <w:rPr>
                <w:rFonts w:ascii="Arial" w:hAnsi="Arial"/>
                <w:b/>
                <w:szCs w:val="20"/>
              </w:rPr>
              <w:t xml:space="preserve">equired files                  </w:t>
            </w:r>
            <w:r w:rsidRPr="00836193">
              <w:rPr>
                <w:rFonts w:ascii="Arial" w:hAnsi="Arial" w:cs="Arial"/>
                <w:noProof/>
                <w:sz w:val="20"/>
                <w:szCs w:val="20"/>
              </w:rPr>
              <w:drawing>
                <wp:inline distT="0" distB="0" distL="0" distR="0" wp14:anchorId="72DB50B7" wp14:editId="62B47D5B">
                  <wp:extent cx="297180" cy="320040"/>
                  <wp:effectExtent l="0" t="0" r="7620" b="3810"/>
                  <wp:docPr id="7" name="Picture 7" descr="icon-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 cy="320040"/>
                          </a:xfrm>
                          <a:prstGeom prst="rect">
                            <a:avLst/>
                          </a:prstGeom>
                          <a:noFill/>
                          <a:ln>
                            <a:noFill/>
                          </a:ln>
                        </pic:spPr>
                      </pic:pic>
                    </a:graphicData>
                  </a:graphic>
                </wp:inline>
              </w:drawing>
            </w:r>
            <w:r w:rsidRPr="00836193">
              <w:rPr>
                <w:rFonts w:ascii="Arial" w:hAnsi="Arial" w:cs="Arial"/>
                <w:noProof/>
                <w:sz w:val="20"/>
                <w:szCs w:val="20"/>
              </w:rPr>
              <w:drawing>
                <wp:inline distT="0" distB="0" distL="0" distR="0" wp14:anchorId="4139F615" wp14:editId="67A25E4A">
                  <wp:extent cx="297180" cy="320040"/>
                  <wp:effectExtent l="0" t="0" r="7620" b="3810"/>
                  <wp:docPr id="6" name="Picture 6" descr="ic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 cy="320040"/>
                          </a:xfrm>
                          <a:prstGeom prst="rect">
                            <a:avLst/>
                          </a:prstGeom>
                          <a:noFill/>
                          <a:ln>
                            <a:noFill/>
                          </a:ln>
                        </pic:spPr>
                      </pic:pic>
                    </a:graphicData>
                  </a:graphic>
                </wp:inline>
              </w:drawing>
            </w:r>
            <w:r w:rsidRPr="00836193">
              <w:rPr>
                <w:rFonts w:ascii="Arial" w:hAnsi="Arial" w:cs="Arial"/>
                <w:noProof/>
                <w:sz w:val="20"/>
                <w:szCs w:val="20"/>
              </w:rPr>
              <w:drawing>
                <wp:inline distT="0" distB="0" distL="0" distR="0" wp14:anchorId="5B0834D7" wp14:editId="64E014E3">
                  <wp:extent cx="297180" cy="320040"/>
                  <wp:effectExtent l="0" t="0" r="7620" b="3810"/>
                  <wp:docPr id="5" name="Picture 5" descr="icon-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320040"/>
                          </a:xfrm>
                          <a:prstGeom prst="rect">
                            <a:avLst/>
                          </a:prstGeom>
                          <a:noFill/>
                          <a:ln>
                            <a:noFill/>
                          </a:ln>
                        </pic:spPr>
                      </pic:pic>
                    </a:graphicData>
                  </a:graphic>
                </wp:inline>
              </w:drawing>
            </w:r>
          </w:p>
        </w:tc>
      </w:tr>
      <w:tr w:rsidR="00995FC2" w:rsidRPr="00002046" w14:paraId="0023F313" w14:textId="77777777" w:rsidTr="006701F8">
        <w:tc>
          <w:tcPr>
            <w:tcW w:w="4961" w:type="dxa"/>
            <w:shd w:val="clear" w:color="auto" w:fill="auto"/>
            <w:tcMar>
              <w:top w:w="57" w:type="dxa"/>
              <w:left w:w="113" w:type="dxa"/>
              <w:bottom w:w="57" w:type="dxa"/>
              <w:right w:w="57" w:type="dxa"/>
            </w:tcMar>
            <w:vAlign w:val="center"/>
          </w:tcPr>
          <w:p w14:paraId="1AD48B79" w14:textId="77777777" w:rsidR="00995FC2" w:rsidRPr="00BC3B9C" w:rsidRDefault="00995FC2" w:rsidP="000A2665">
            <w:pPr>
              <w:numPr>
                <w:ilvl w:val="0"/>
                <w:numId w:val="2"/>
              </w:numPr>
              <w:rPr>
                <w:rFonts w:ascii="Arial" w:hAnsi="Arial"/>
                <w:sz w:val="20"/>
                <w:szCs w:val="20"/>
              </w:rPr>
            </w:pPr>
            <w:r w:rsidRPr="00BC3B9C">
              <w:rPr>
                <w:rFonts w:ascii="Arial" w:hAnsi="Arial"/>
                <w:sz w:val="20"/>
                <w:szCs w:val="20"/>
              </w:rPr>
              <w:t>Projector/Whiteboard</w:t>
            </w:r>
          </w:p>
          <w:p w14:paraId="66F7527C" w14:textId="77777777" w:rsidR="00995FC2" w:rsidRDefault="00995FC2" w:rsidP="000A2665">
            <w:pPr>
              <w:numPr>
                <w:ilvl w:val="0"/>
                <w:numId w:val="2"/>
              </w:numPr>
              <w:rPr>
                <w:rFonts w:ascii="Arial" w:hAnsi="Arial"/>
                <w:sz w:val="20"/>
                <w:szCs w:val="20"/>
              </w:rPr>
            </w:pPr>
            <w:r>
              <w:rPr>
                <w:rFonts w:ascii="Arial" w:hAnsi="Arial"/>
                <w:sz w:val="20"/>
                <w:szCs w:val="20"/>
              </w:rPr>
              <w:t>Basic drawing equipment</w:t>
            </w:r>
            <w:r w:rsidRPr="00BC3B9C">
              <w:rPr>
                <w:rFonts w:ascii="Arial" w:hAnsi="Arial"/>
                <w:sz w:val="20"/>
                <w:szCs w:val="20"/>
              </w:rPr>
              <w:t xml:space="preserve"> </w:t>
            </w:r>
          </w:p>
          <w:p w14:paraId="39243B5C" w14:textId="77777777" w:rsidR="00995FC2" w:rsidRPr="0023631F" w:rsidRDefault="00995FC2" w:rsidP="000A2665">
            <w:pPr>
              <w:numPr>
                <w:ilvl w:val="0"/>
                <w:numId w:val="2"/>
              </w:numPr>
              <w:rPr>
                <w:rFonts w:ascii="Arial" w:hAnsi="Arial"/>
                <w:sz w:val="20"/>
                <w:szCs w:val="20"/>
              </w:rPr>
            </w:pPr>
            <w:r w:rsidRPr="00BC3B9C">
              <w:rPr>
                <w:rFonts w:ascii="Arial" w:hAnsi="Arial"/>
                <w:sz w:val="20"/>
                <w:szCs w:val="20"/>
              </w:rPr>
              <w:t>CAD software (if producing final design using CAD)</w:t>
            </w:r>
          </w:p>
        </w:tc>
        <w:tc>
          <w:tcPr>
            <w:tcW w:w="349" w:type="dxa"/>
            <w:shd w:val="clear" w:color="auto" w:fill="auto"/>
            <w:tcMar>
              <w:top w:w="57" w:type="dxa"/>
              <w:left w:w="113" w:type="dxa"/>
              <w:bottom w:w="57" w:type="dxa"/>
              <w:right w:w="57" w:type="dxa"/>
            </w:tcMar>
            <w:vAlign w:val="center"/>
          </w:tcPr>
          <w:p w14:paraId="3E0609DF" w14:textId="77777777" w:rsidR="00995FC2" w:rsidRPr="00002046" w:rsidRDefault="00995FC2" w:rsidP="000A2665">
            <w:pPr>
              <w:rPr>
                <w:sz w:val="20"/>
                <w:szCs w:val="20"/>
              </w:rPr>
            </w:pPr>
          </w:p>
        </w:tc>
        <w:tc>
          <w:tcPr>
            <w:tcW w:w="5180" w:type="dxa"/>
            <w:shd w:val="clear" w:color="auto" w:fill="auto"/>
            <w:tcMar>
              <w:top w:w="57" w:type="dxa"/>
              <w:left w:w="113" w:type="dxa"/>
              <w:bottom w:w="57" w:type="dxa"/>
              <w:right w:w="57" w:type="dxa"/>
            </w:tcMar>
          </w:tcPr>
          <w:p w14:paraId="08B57480" w14:textId="02D09391" w:rsidR="00995FC2" w:rsidRPr="009E7748" w:rsidRDefault="00995FC2" w:rsidP="000A2665">
            <w:pPr>
              <w:rPr>
                <w:rFonts w:ascii="Arial" w:hAnsi="Arial"/>
                <w:sz w:val="20"/>
                <w:szCs w:val="20"/>
              </w:rPr>
            </w:pPr>
            <w:r w:rsidRPr="00836193">
              <w:rPr>
                <w:rFonts w:ascii="Arial" w:hAnsi="Arial"/>
                <w:noProof/>
                <w:sz w:val="20"/>
                <w:szCs w:val="20"/>
              </w:rPr>
              <w:drawing>
                <wp:inline distT="0" distB="0" distL="0" distR="0" wp14:anchorId="038E412E" wp14:editId="036726BB">
                  <wp:extent cx="297180" cy="312420"/>
                  <wp:effectExtent l="0" t="0" r="7620" b="0"/>
                  <wp:docPr id="1269226634" name="Picture 1269226634" descr="icon-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p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312420"/>
                          </a:xfrm>
                          <a:prstGeom prst="rect">
                            <a:avLst/>
                          </a:prstGeom>
                          <a:noFill/>
                          <a:ln>
                            <a:noFill/>
                          </a:ln>
                        </pic:spPr>
                      </pic:pic>
                    </a:graphicData>
                  </a:graphic>
                </wp:inline>
              </w:drawing>
            </w:r>
            <w:r>
              <w:rPr>
                <w:rFonts w:ascii="Arial" w:hAnsi="Arial"/>
                <w:sz w:val="20"/>
                <w:szCs w:val="20"/>
              </w:rPr>
              <w:t xml:space="preserve"> </w:t>
            </w:r>
            <w:r w:rsidR="006701F8">
              <w:rPr>
                <w:rFonts w:ascii="Arial" w:hAnsi="Arial"/>
                <w:sz w:val="20"/>
                <w:szCs w:val="20"/>
              </w:rPr>
              <w:t>Design a sustainable aircraft p</w:t>
            </w:r>
            <w:r>
              <w:rPr>
                <w:rFonts w:ascii="Arial" w:hAnsi="Arial"/>
                <w:sz w:val="20"/>
                <w:szCs w:val="20"/>
              </w:rPr>
              <w:t>resentation</w:t>
            </w:r>
          </w:p>
          <w:p w14:paraId="344306BA" w14:textId="203C37DF" w:rsidR="00995FC2" w:rsidRDefault="00995FC2" w:rsidP="000A2665">
            <w:pPr>
              <w:rPr>
                <w:rFonts w:ascii="Arial" w:hAnsi="Arial"/>
                <w:sz w:val="20"/>
                <w:szCs w:val="20"/>
              </w:rPr>
            </w:pPr>
            <w:r w:rsidRPr="00836193">
              <w:rPr>
                <w:rFonts w:ascii="Arial" w:hAnsi="Arial"/>
                <w:noProof/>
                <w:sz w:val="20"/>
                <w:szCs w:val="20"/>
              </w:rPr>
              <w:drawing>
                <wp:inline distT="0" distB="0" distL="0" distR="0" wp14:anchorId="27457D12" wp14:editId="2FDBEAAA">
                  <wp:extent cx="297180" cy="312420"/>
                  <wp:effectExtent l="0" t="0" r="7620" b="0"/>
                  <wp:docPr id="3" name="Picture 3" descr="ic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 cy="312420"/>
                          </a:xfrm>
                          <a:prstGeom prst="rect">
                            <a:avLst/>
                          </a:prstGeom>
                          <a:noFill/>
                          <a:ln>
                            <a:noFill/>
                          </a:ln>
                        </pic:spPr>
                      </pic:pic>
                    </a:graphicData>
                  </a:graphic>
                </wp:inline>
              </w:drawing>
            </w:r>
            <w:r>
              <w:rPr>
                <w:rFonts w:ascii="Arial" w:hAnsi="Arial"/>
                <w:sz w:val="20"/>
                <w:szCs w:val="20"/>
              </w:rPr>
              <w:t xml:space="preserve"> </w:t>
            </w:r>
            <w:r w:rsidR="006701F8">
              <w:rPr>
                <w:rFonts w:ascii="Arial" w:hAnsi="Arial"/>
                <w:sz w:val="20"/>
                <w:szCs w:val="20"/>
              </w:rPr>
              <w:t xml:space="preserve">Design a sustainable aircraft </w:t>
            </w:r>
            <w:r w:rsidR="006701F8">
              <w:rPr>
                <w:rFonts w:ascii="Arial" w:hAnsi="Arial"/>
                <w:sz w:val="20"/>
                <w:szCs w:val="20"/>
              </w:rPr>
              <w:t>h</w:t>
            </w:r>
            <w:r>
              <w:rPr>
                <w:rFonts w:ascii="Arial" w:hAnsi="Arial"/>
                <w:sz w:val="20"/>
                <w:szCs w:val="20"/>
              </w:rPr>
              <w:t>andout</w:t>
            </w:r>
          </w:p>
          <w:p w14:paraId="0A65D834" w14:textId="77777777" w:rsidR="00995FC2" w:rsidRPr="00002046" w:rsidRDefault="00995FC2" w:rsidP="000A2665">
            <w:pPr>
              <w:rPr>
                <w:rFonts w:ascii="Arial" w:hAnsi="Arial"/>
                <w:sz w:val="20"/>
                <w:szCs w:val="20"/>
              </w:rPr>
            </w:pPr>
          </w:p>
        </w:tc>
      </w:tr>
      <w:tr w:rsidR="00995FC2" w:rsidRPr="00002046" w14:paraId="5F16063E" w14:textId="77777777" w:rsidTr="000A2665">
        <w:tc>
          <w:tcPr>
            <w:tcW w:w="4961" w:type="dxa"/>
            <w:shd w:val="clear" w:color="auto" w:fill="auto"/>
            <w:tcMar>
              <w:top w:w="57" w:type="dxa"/>
              <w:left w:w="113" w:type="dxa"/>
              <w:bottom w:w="57" w:type="dxa"/>
              <w:right w:w="57" w:type="dxa"/>
            </w:tcMar>
            <w:vAlign w:val="center"/>
          </w:tcPr>
          <w:p w14:paraId="7E30CB82" w14:textId="77777777" w:rsidR="00995FC2" w:rsidRPr="00002046" w:rsidRDefault="00995FC2" w:rsidP="000A2665">
            <w:pPr>
              <w:rPr>
                <w:rFonts w:ascii="Arial" w:hAnsi="Arial"/>
                <w:sz w:val="20"/>
                <w:szCs w:val="20"/>
              </w:rPr>
            </w:pPr>
          </w:p>
        </w:tc>
        <w:tc>
          <w:tcPr>
            <w:tcW w:w="349" w:type="dxa"/>
            <w:shd w:val="clear" w:color="auto" w:fill="auto"/>
            <w:tcMar>
              <w:top w:w="57" w:type="dxa"/>
              <w:left w:w="113" w:type="dxa"/>
              <w:bottom w:w="57" w:type="dxa"/>
              <w:right w:w="57" w:type="dxa"/>
            </w:tcMar>
            <w:vAlign w:val="center"/>
          </w:tcPr>
          <w:p w14:paraId="30FC2F7E" w14:textId="77777777" w:rsidR="00995FC2" w:rsidRPr="00002046" w:rsidRDefault="00995FC2" w:rsidP="000A2665">
            <w:pPr>
              <w:rPr>
                <w:sz w:val="20"/>
                <w:szCs w:val="20"/>
              </w:rPr>
            </w:pPr>
          </w:p>
        </w:tc>
        <w:tc>
          <w:tcPr>
            <w:tcW w:w="5180" w:type="dxa"/>
            <w:shd w:val="clear" w:color="auto" w:fill="auto"/>
            <w:tcMar>
              <w:top w:w="57" w:type="dxa"/>
              <w:left w:w="113" w:type="dxa"/>
              <w:bottom w:w="57" w:type="dxa"/>
              <w:right w:w="57" w:type="dxa"/>
            </w:tcMar>
            <w:vAlign w:val="center"/>
          </w:tcPr>
          <w:p w14:paraId="55B6C0F9" w14:textId="77777777" w:rsidR="00995FC2" w:rsidRPr="00002046" w:rsidRDefault="00995FC2" w:rsidP="000A2665">
            <w:pPr>
              <w:rPr>
                <w:rFonts w:ascii="Arial" w:hAnsi="Arial"/>
                <w:sz w:val="20"/>
                <w:szCs w:val="20"/>
              </w:rPr>
            </w:pPr>
          </w:p>
        </w:tc>
      </w:tr>
      <w:tr w:rsidR="00995FC2" w:rsidRPr="00002046" w14:paraId="4A5CB71F" w14:textId="77777777" w:rsidTr="000A2665">
        <w:tc>
          <w:tcPr>
            <w:tcW w:w="4961" w:type="dxa"/>
            <w:shd w:val="clear" w:color="auto" w:fill="auto"/>
            <w:tcMar>
              <w:top w:w="57" w:type="dxa"/>
              <w:left w:w="113" w:type="dxa"/>
              <w:bottom w:w="57" w:type="dxa"/>
              <w:right w:w="57" w:type="dxa"/>
            </w:tcMar>
            <w:vAlign w:val="center"/>
          </w:tcPr>
          <w:p w14:paraId="6AFA670A" w14:textId="77777777" w:rsidR="00995FC2" w:rsidRPr="00002046" w:rsidRDefault="00995FC2" w:rsidP="000A2665">
            <w:pPr>
              <w:rPr>
                <w:rFonts w:ascii="Arial" w:hAnsi="Arial"/>
                <w:b/>
                <w:sz w:val="20"/>
                <w:szCs w:val="20"/>
              </w:rPr>
            </w:pPr>
            <w:r w:rsidRPr="005A3C98">
              <w:rPr>
                <w:rFonts w:ascii="Arial" w:hAnsi="Arial"/>
                <w:b/>
                <w:szCs w:val="20"/>
              </w:rPr>
              <w:t>Additional websites</w:t>
            </w:r>
          </w:p>
        </w:tc>
        <w:tc>
          <w:tcPr>
            <w:tcW w:w="349" w:type="dxa"/>
            <w:shd w:val="clear" w:color="auto" w:fill="auto"/>
            <w:tcMar>
              <w:top w:w="57" w:type="dxa"/>
              <w:left w:w="113" w:type="dxa"/>
              <w:bottom w:w="57" w:type="dxa"/>
              <w:right w:w="57" w:type="dxa"/>
            </w:tcMar>
            <w:vAlign w:val="center"/>
          </w:tcPr>
          <w:p w14:paraId="234FE7C4" w14:textId="77777777" w:rsidR="00995FC2" w:rsidRPr="00002046" w:rsidRDefault="00995FC2" w:rsidP="000A2665">
            <w:pPr>
              <w:rPr>
                <w:sz w:val="20"/>
                <w:szCs w:val="20"/>
              </w:rPr>
            </w:pPr>
          </w:p>
        </w:tc>
        <w:tc>
          <w:tcPr>
            <w:tcW w:w="5180" w:type="dxa"/>
            <w:shd w:val="clear" w:color="auto" w:fill="auto"/>
            <w:tcMar>
              <w:top w:w="57" w:type="dxa"/>
              <w:left w:w="113" w:type="dxa"/>
              <w:bottom w:w="57" w:type="dxa"/>
              <w:right w:w="57" w:type="dxa"/>
            </w:tcMar>
            <w:vAlign w:val="center"/>
          </w:tcPr>
          <w:p w14:paraId="4B7B0ADE" w14:textId="77777777" w:rsidR="00995FC2" w:rsidRPr="00002046" w:rsidRDefault="00995FC2" w:rsidP="000A2665">
            <w:pPr>
              <w:rPr>
                <w:rFonts w:ascii="Arial" w:hAnsi="Arial"/>
                <w:sz w:val="20"/>
                <w:szCs w:val="20"/>
              </w:rPr>
            </w:pPr>
          </w:p>
        </w:tc>
      </w:tr>
      <w:tr w:rsidR="00995FC2" w:rsidRPr="00002046" w14:paraId="4F169138" w14:textId="77777777" w:rsidTr="000A2665">
        <w:tc>
          <w:tcPr>
            <w:tcW w:w="10490" w:type="dxa"/>
            <w:gridSpan w:val="3"/>
            <w:shd w:val="clear" w:color="auto" w:fill="auto"/>
            <w:tcMar>
              <w:top w:w="57" w:type="dxa"/>
              <w:left w:w="113" w:type="dxa"/>
              <w:bottom w:w="57" w:type="dxa"/>
              <w:right w:w="57" w:type="dxa"/>
            </w:tcMar>
            <w:vAlign w:val="center"/>
          </w:tcPr>
          <w:p w14:paraId="61E9FD3F" w14:textId="77777777" w:rsidR="00995FC2" w:rsidRPr="009E7748" w:rsidRDefault="00995FC2" w:rsidP="000A2665">
            <w:pPr>
              <w:rPr>
                <w:rFonts w:ascii="Arial" w:hAnsi="Arial" w:cs="Arial"/>
                <w:sz w:val="20"/>
                <w:szCs w:val="20"/>
              </w:rPr>
            </w:pPr>
            <w:r w:rsidRPr="009E7748">
              <w:rPr>
                <w:rFonts w:ascii="Arial" w:hAnsi="Arial" w:cs="Arial"/>
                <w:sz w:val="20"/>
                <w:szCs w:val="20"/>
              </w:rPr>
              <w:t xml:space="preserve">The following websites can be used for additional </w:t>
            </w:r>
            <w:r>
              <w:rPr>
                <w:rFonts w:ascii="Arial" w:hAnsi="Arial" w:cs="Arial"/>
                <w:sz w:val="20"/>
                <w:szCs w:val="20"/>
              </w:rPr>
              <w:t>background information or to aid with the activity:</w:t>
            </w:r>
            <w:r w:rsidRPr="009E7748">
              <w:rPr>
                <w:rFonts w:ascii="Arial" w:hAnsi="Arial" w:cs="Arial"/>
                <w:sz w:val="20"/>
                <w:szCs w:val="20"/>
              </w:rPr>
              <w:t xml:space="preserve">  </w:t>
            </w:r>
          </w:p>
          <w:p w14:paraId="68A543AF" w14:textId="77777777" w:rsidR="00995FC2" w:rsidRPr="00427A4E" w:rsidRDefault="00995FC2" w:rsidP="000A2665">
            <w:pPr>
              <w:spacing w:line="276" w:lineRule="auto"/>
              <w:rPr>
                <w:rStyle w:val="Hyperlink"/>
                <w:rFonts w:ascii="Arial" w:hAnsi="Arial" w:cs="Arial"/>
                <w:sz w:val="20"/>
                <w:szCs w:val="20"/>
              </w:rPr>
            </w:pPr>
          </w:p>
          <w:p w14:paraId="27227CB3" w14:textId="77777777" w:rsidR="00995FC2" w:rsidRPr="009E0AE0" w:rsidRDefault="00995FC2" w:rsidP="000A2665">
            <w:pPr>
              <w:numPr>
                <w:ilvl w:val="0"/>
                <w:numId w:val="3"/>
              </w:numPr>
              <w:spacing w:line="276" w:lineRule="auto"/>
              <w:rPr>
                <w:rFonts w:ascii="Arial" w:hAnsi="Arial" w:cs="Arial"/>
                <w:b/>
                <w:sz w:val="20"/>
                <w:szCs w:val="20"/>
                <w:u w:val="single"/>
              </w:rPr>
            </w:pPr>
            <w:r>
              <w:rPr>
                <w:rFonts w:ascii="Arial" w:hAnsi="Arial" w:cs="Arial"/>
                <w:b/>
                <w:sz w:val="20"/>
                <w:szCs w:val="20"/>
                <w:u w:val="single"/>
              </w:rPr>
              <w:t>GCSE Bitesize – Working drawings:</w:t>
            </w:r>
            <w:r>
              <w:rPr>
                <w:rFonts w:ascii="Arial" w:hAnsi="Arial" w:cs="Arial"/>
                <w:bCs/>
                <w:sz w:val="20"/>
                <w:szCs w:val="20"/>
              </w:rPr>
              <w:t xml:space="preserve"> </w:t>
            </w:r>
            <w:r>
              <w:rPr>
                <w:rFonts w:ascii="Arial" w:hAnsi="Arial" w:cs="Arial"/>
                <w:sz w:val="20"/>
                <w:szCs w:val="20"/>
              </w:rPr>
              <w:t>Revision notes on the theory behind different drawing techniques and how to produce them.</w:t>
            </w:r>
            <w:r>
              <w:t xml:space="preserve"> </w:t>
            </w:r>
            <w:r>
              <w:fldChar w:fldCharType="begin"/>
            </w:r>
            <w:r>
              <w:instrText>HYPERLINK "https://www.bbc.com/bitesize/guides/z6jkw6f/revision/6"</w:instrText>
            </w:r>
            <w:r>
              <w:fldChar w:fldCharType="separate"/>
            </w:r>
            <w:r w:rsidRPr="00974751">
              <w:rPr>
                <w:rStyle w:val="Hyperlink"/>
                <w:rFonts w:ascii="Arial" w:hAnsi="Arial" w:cs="Arial"/>
                <w:sz w:val="20"/>
                <w:szCs w:val="20"/>
              </w:rPr>
              <w:t>https://www.bbc.com/bitesize/guides/z6jkw6f/revision/6</w:t>
            </w:r>
            <w:r>
              <w:rPr>
                <w:rStyle w:val="Hyperlink"/>
                <w:rFonts w:ascii="Arial" w:hAnsi="Arial" w:cs="Arial"/>
                <w:sz w:val="20"/>
                <w:szCs w:val="20"/>
              </w:rPr>
              <w:fldChar w:fldCharType="end"/>
            </w:r>
            <w:r>
              <w:rPr>
                <w:rFonts w:ascii="Arial" w:hAnsi="Arial" w:cs="Arial"/>
                <w:sz w:val="20"/>
                <w:szCs w:val="20"/>
              </w:rPr>
              <w:t xml:space="preserve">  </w:t>
            </w:r>
          </w:p>
          <w:p w14:paraId="7116969F" w14:textId="77777777" w:rsidR="00995FC2" w:rsidRPr="00F55CB8" w:rsidRDefault="00995FC2" w:rsidP="000A2665">
            <w:pPr>
              <w:numPr>
                <w:ilvl w:val="0"/>
                <w:numId w:val="3"/>
              </w:numPr>
              <w:spacing w:line="276" w:lineRule="auto"/>
              <w:rPr>
                <w:rFonts w:ascii="Arial" w:hAnsi="Arial" w:cs="Arial"/>
                <w:b/>
                <w:sz w:val="20"/>
                <w:szCs w:val="20"/>
                <w:u w:val="single"/>
              </w:rPr>
            </w:pPr>
            <w:r>
              <w:rPr>
                <w:rFonts w:ascii="Arial" w:hAnsi="Arial" w:cs="Arial"/>
                <w:b/>
                <w:sz w:val="20"/>
                <w:szCs w:val="20"/>
                <w:u w:val="single"/>
              </w:rPr>
              <w:t>Guardian – Solar impulse:</w:t>
            </w:r>
            <w:r w:rsidRPr="00F55CB8">
              <w:rPr>
                <w:rFonts w:ascii="Arial" w:hAnsi="Arial" w:cs="Arial"/>
                <w:sz w:val="20"/>
                <w:szCs w:val="20"/>
              </w:rPr>
              <w:t xml:space="preserve"> </w:t>
            </w:r>
            <w:r>
              <w:rPr>
                <w:rFonts w:ascii="Arial" w:hAnsi="Arial" w:cs="Arial"/>
                <w:sz w:val="20"/>
                <w:szCs w:val="20"/>
              </w:rPr>
              <w:t xml:space="preserve">News article about a solar powered aircraft capable of flying around the world. </w:t>
            </w:r>
            <w:hyperlink r:id="rId10" w:history="1">
              <w:r w:rsidRPr="00824F06">
                <w:rPr>
                  <w:rStyle w:val="Hyperlink"/>
                  <w:rFonts w:ascii="Arial" w:hAnsi="Arial" w:cs="Arial"/>
                  <w:sz w:val="20"/>
                  <w:szCs w:val="20"/>
                </w:rPr>
                <w:t>https://www.theguardian.com/environment/2016/jul/26/solar-impulse-plane-makes-history-com</w:t>
              </w:r>
              <w:r w:rsidRPr="00824F06">
                <w:rPr>
                  <w:rStyle w:val="Hyperlink"/>
                  <w:rFonts w:ascii="Arial" w:hAnsi="Arial" w:cs="Arial"/>
                  <w:sz w:val="20"/>
                  <w:szCs w:val="20"/>
                </w:rPr>
                <w:t>p</w:t>
              </w:r>
              <w:r w:rsidRPr="00824F06">
                <w:rPr>
                  <w:rStyle w:val="Hyperlink"/>
                  <w:rFonts w:ascii="Arial" w:hAnsi="Arial" w:cs="Arial"/>
                  <w:sz w:val="20"/>
                  <w:szCs w:val="20"/>
                </w:rPr>
                <w:t>leting-round-the-world-trip</w:t>
              </w:r>
            </w:hyperlink>
            <w:r>
              <w:rPr>
                <w:rFonts w:ascii="Arial" w:hAnsi="Arial" w:cs="Arial"/>
                <w:sz w:val="20"/>
                <w:szCs w:val="20"/>
              </w:rPr>
              <w:t xml:space="preserve"> </w:t>
            </w:r>
          </w:p>
          <w:p w14:paraId="0A9D496D" w14:textId="77777777" w:rsidR="00995FC2" w:rsidRPr="002C3245" w:rsidRDefault="00995FC2" w:rsidP="000A2665">
            <w:pPr>
              <w:numPr>
                <w:ilvl w:val="0"/>
                <w:numId w:val="3"/>
              </w:numPr>
              <w:spacing w:line="276" w:lineRule="auto"/>
              <w:rPr>
                <w:rFonts w:ascii="Arial" w:hAnsi="Arial" w:cs="Arial"/>
                <w:b/>
                <w:sz w:val="20"/>
                <w:szCs w:val="20"/>
                <w:u w:val="single"/>
              </w:rPr>
            </w:pPr>
            <w:r>
              <w:rPr>
                <w:rFonts w:ascii="Arial" w:hAnsi="Arial" w:cs="Arial"/>
                <w:b/>
                <w:sz w:val="20"/>
                <w:szCs w:val="20"/>
                <w:u w:val="single"/>
              </w:rPr>
              <w:t>CNN travel – Future aircraft:</w:t>
            </w:r>
            <w:r>
              <w:rPr>
                <w:rFonts w:ascii="Arial" w:hAnsi="Arial" w:cs="Arial"/>
                <w:sz w:val="20"/>
                <w:szCs w:val="20"/>
              </w:rPr>
              <w:t xml:space="preserve"> Article exploring what air travel might look like in 2068. </w:t>
            </w:r>
            <w:hyperlink r:id="rId11" w:history="1">
              <w:r w:rsidRPr="00824F06">
                <w:rPr>
                  <w:rStyle w:val="Hyperlink"/>
                  <w:rFonts w:ascii="Arial" w:hAnsi="Arial" w:cs="Arial"/>
                  <w:sz w:val="20"/>
                  <w:szCs w:val="20"/>
                </w:rPr>
                <w:t>https://edition.cnn.com/travel/article/passenger-planes-future-l</w:t>
              </w:r>
              <w:r w:rsidRPr="00824F06">
                <w:rPr>
                  <w:rStyle w:val="Hyperlink"/>
                  <w:rFonts w:ascii="Arial" w:hAnsi="Arial" w:cs="Arial"/>
                  <w:sz w:val="20"/>
                  <w:szCs w:val="20"/>
                </w:rPr>
                <w:t>o</w:t>
              </w:r>
              <w:r w:rsidRPr="00824F06">
                <w:rPr>
                  <w:rStyle w:val="Hyperlink"/>
                  <w:rFonts w:ascii="Arial" w:hAnsi="Arial" w:cs="Arial"/>
                  <w:sz w:val="20"/>
                  <w:szCs w:val="20"/>
                </w:rPr>
                <w:t>ok/index.html</w:t>
              </w:r>
            </w:hyperlink>
            <w:r>
              <w:rPr>
                <w:rFonts w:ascii="Arial" w:hAnsi="Arial" w:cs="Arial"/>
                <w:sz w:val="20"/>
                <w:szCs w:val="20"/>
              </w:rPr>
              <w:t xml:space="preserve"> </w:t>
            </w:r>
          </w:p>
        </w:tc>
      </w:tr>
      <w:tr w:rsidR="00995FC2" w:rsidRPr="00002046" w14:paraId="6A446AAA" w14:textId="77777777" w:rsidTr="000A2665">
        <w:tc>
          <w:tcPr>
            <w:tcW w:w="4961" w:type="dxa"/>
            <w:shd w:val="clear" w:color="auto" w:fill="auto"/>
            <w:tcMar>
              <w:top w:w="57" w:type="dxa"/>
              <w:left w:w="113" w:type="dxa"/>
              <w:bottom w:w="57" w:type="dxa"/>
              <w:right w:w="57" w:type="dxa"/>
            </w:tcMar>
            <w:vAlign w:val="center"/>
          </w:tcPr>
          <w:p w14:paraId="2FCDFB25" w14:textId="77777777" w:rsidR="00995FC2" w:rsidRDefault="00995FC2" w:rsidP="000A2665">
            <w:pPr>
              <w:rPr>
                <w:rFonts w:ascii="Arial" w:hAnsi="Arial"/>
                <w:sz w:val="20"/>
                <w:szCs w:val="20"/>
              </w:rPr>
            </w:pPr>
          </w:p>
          <w:p w14:paraId="0C288034" w14:textId="77777777" w:rsidR="00995FC2" w:rsidRPr="00002046" w:rsidRDefault="00995FC2" w:rsidP="000A2665">
            <w:pPr>
              <w:rPr>
                <w:rFonts w:ascii="Arial" w:hAnsi="Arial"/>
                <w:sz w:val="20"/>
                <w:szCs w:val="20"/>
              </w:rPr>
            </w:pPr>
          </w:p>
        </w:tc>
        <w:tc>
          <w:tcPr>
            <w:tcW w:w="349" w:type="dxa"/>
            <w:shd w:val="clear" w:color="auto" w:fill="auto"/>
            <w:tcMar>
              <w:top w:w="57" w:type="dxa"/>
              <w:left w:w="113" w:type="dxa"/>
              <w:bottom w:w="57" w:type="dxa"/>
              <w:right w:w="57" w:type="dxa"/>
            </w:tcMar>
            <w:vAlign w:val="center"/>
          </w:tcPr>
          <w:p w14:paraId="08CB027E" w14:textId="77777777" w:rsidR="00995FC2" w:rsidRPr="00002046" w:rsidRDefault="00995FC2" w:rsidP="000A2665">
            <w:pPr>
              <w:rPr>
                <w:sz w:val="20"/>
                <w:szCs w:val="20"/>
              </w:rPr>
            </w:pPr>
          </w:p>
        </w:tc>
        <w:tc>
          <w:tcPr>
            <w:tcW w:w="5180" w:type="dxa"/>
            <w:shd w:val="clear" w:color="auto" w:fill="auto"/>
            <w:tcMar>
              <w:top w:w="57" w:type="dxa"/>
              <w:left w:w="113" w:type="dxa"/>
              <w:bottom w:w="57" w:type="dxa"/>
              <w:right w:w="57" w:type="dxa"/>
            </w:tcMar>
            <w:vAlign w:val="center"/>
          </w:tcPr>
          <w:p w14:paraId="6F2B46B4" w14:textId="77777777" w:rsidR="00995FC2" w:rsidRPr="00002046" w:rsidRDefault="00995FC2" w:rsidP="000A2665">
            <w:pPr>
              <w:rPr>
                <w:rFonts w:ascii="Arial" w:hAnsi="Arial"/>
                <w:sz w:val="20"/>
                <w:szCs w:val="20"/>
              </w:rPr>
            </w:pPr>
          </w:p>
        </w:tc>
      </w:tr>
      <w:tr w:rsidR="00995FC2" w:rsidRPr="00002046" w14:paraId="769D87EB" w14:textId="77777777" w:rsidTr="00B11CB1">
        <w:tc>
          <w:tcPr>
            <w:tcW w:w="4961" w:type="dxa"/>
            <w:shd w:val="clear" w:color="auto" w:fill="00B0E2"/>
            <w:tcMar>
              <w:top w:w="57" w:type="dxa"/>
              <w:left w:w="113" w:type="dxa"/>
              <w:bottom w:w="57" w:type="dxa"/>
              <w:right w:w="57" w:type="dxa"/>
            </w:tcMar>
            <w:vAlign w:val="center"/>
          </w:tcPr>
          <w:p w14:paraId="5DBCDE96" w14:textId="77777777" w:rsidR="00995FC2" w:rsidRPr="00002046" w:rsidRDefault="00995FC2" w:rsidP="000A2665">
            <w:pPr>
              <w:rPr>
                <w:rFonts w:ascii="Arial" w:hAnsi="Arial"/>
                <w:b/>
                <w:sz w:val="20"/>
                <w:szCs w:val="20"/>
              </w:rPr>
            </w:pPr>
            <w:r w:rsidRPr="005A3C98">
              <w:rPr>
                <w:rFonts w:ascii="Arial" w:hAnsi="Arial"/>
                <w:b/>
                <w:szCs w:val="20"/>
              </w:rPr>
              <w:t>Related activities (to build a full lesson)</w:t>
            </w:r>
          </w:p>
        </w:tc>
        <w:tc>
          <w:tcPr>
            <w:tcW w:w="349" w:type="dxa"/>
            <w:shd w:val="clear" w:color="auto" w:fill="00B0E2"/>
            <w:tcMar>
              <w:top w:w="57" w:type="dxa"/>
              <w:left w:w="113" w:type="dxa"/>
              <w:bottom w:w="57" w:type="dxa"/>
              <w:right w:w="57" w:type="dxa"/>
            </w:tcMar>
            <w:vAlign w:val="center"/>
          </w:tcPr>
          <w:p w14:paraId="31B410BC" w14:textId="77777777" w:rsidR="00995FC2" w:rsidRPr="00002046" w:rsidRDefault="00995FC2" w:rsidP="000A2665">
            <w:pPr>
              <w:rPr>
                <w:sz w:val="20"/>
                <w:szCs w:val="20"/>
              </w:rPr>
            </w:pPr>
          </w:p>
        </w:tc>
        <w:tc>
          <w:tcPr>
            <w:tcW w:w="5180" w:type="dxa"/>
            <w:shd w:val="clear" w:color="auto" w:fill="00B0E2"/>
            <w:tcMar>
              <w:top w:w="57" w:type="dxa"/>
              <w:left w:w="113" w:type="dxa"/>
              <w:bottom w:w="57" w:type="dxa"/>
              <w:right w:w="57" w:type="dxa"/>
            </w:tcMar>
            <w:vAlign w:val="center"/>
          </w:tcPr>
          <w:p w14:paraId="63F2D9E1" w14:textId="77777777" w:rsidR="00995FC2" w:rsidRPr="00002046" w:rsidRDefault="00995FC2" w:rsidP="000A2665">
            <w:pPr>
              <w:rPr>
                <w:rFonts w:ascii="Arial" w:hAnsi="Arial"/>
                <w:sz w:val="20"/>
                <w:szCs w:val="20"/>
              </w:rPr>
            </w:pPr>
          </w:p>
        </w:tc>
      </w:tr>
      <w:tr w:rsidR="00995FC2" w:rsidRPr="00002046" w14:paraId="5EF8A0C5" w14:textId="77777777" w:rsidTr="000A2665">
        <w:tc>
          <w:tcPr>
            <w:tcW w:w="5310" w:type="dxa"/>
            <w:gridSpan w:val="2"/>
            <w:shd w:val="clear" w:color="auto" w:fill="auto"/>
            <w:tcMar>
              <w:top w:w="57" w:type="dxa"/>
              <w:left w:w="113" w:type="dxa"/>
              <w:bottom w:w="57" w:type="dxa"/>
              <w:right w:w="57" w:type="dxa"/>
            </w:tcMar>
          </w:tcPr>
          <w:p w14:paraId="147433E4" w14:textId="77777777" w:rsidR="00995FC2" w:rsidRDefault="00995FC2" w:rsidP="000A2665">
            <w:pPr>
              <w:rPr>
                <w:rFonts w:ascii="Arial" w:hAnsi="Arial"/>
                <w:b/>
                <w:sz w:val="20"/>
                <w:szCs w:val="20"/>
              </w:rPr>
            </w:pPr>
            <w:r>
              <w:rPr>
                <w:rFonts w:ascii="Arial" w:hAnsi="Arial"/>
                <w:b/>
                <w:sz w:val="20"/>
                <w:szCs w:val="20"/>
              </w:rPr>
              <w:t>Starters</w:t>
            </w:r>
          </w:p>
          <w:p w14:paraId="48F76C7F" w14:textId="77777777" w:rsidR="00995FC2" w:rsidRPr="00766D2E" w:rsidRDefault="00995FC2" w:rsidP="000A2665">
            <w:pPr>
              <w:pStyle w:val="ListParagraph"/>
              <w:numPr>
                <w:ilvl w:val="0"/>
                <w:numId w:val="4"/>
              </w:numPr>
              <w:spacing w:after="0" w:line="240" w:lineRule="auto"/>
              <w:rPr>
                <w:rFonts w:ascii="Arial" w:hAnsi="Arial" w:cs="Arial"/>
                <w:sz w:val="20"/>
                <w:szCs w:val="20"/>
              </w:rPr>
            </w:pPr>
            <w:r>
              <w:rPr>
                <w:rFonts w:ascii="Arial" w:hAnsi="Arial" w:cs="Arial"/>
                <w:sz w:val="20"/>
                <w:szCs w:val="20"/>
              </w:rPr>
              <w:t>Discuss the problems that might be created by a shortage of petrochemicals in the future.</w:t>
            </w:r>
          </w:p>
          <w:p w14:paraId="570A2697" w14:textId="77777777" w:rsidR="00995FC2" w:rsidRDefault="00995FC2" w:rsidP="000A2665">
            <w:pPr>
              <w:pStyle w:val="ListParagraph"/>
              <w:spacing w:after="0" w:line="240" w:lineRule="auto"/>
              <w:ind w:left="360"/>
              <w:rPr>
                <w:rFonts w:ascii="Arial" w:hAnsi="Arial"/>
                <w:sz w:val="20"/>
                <w:szCs w:val="20"/>
              </w:rPr>
            </w:pPr>
          </w:p>
          <w:p w14:paraId="3B77629F" w14:textId="77777777" w:rsidR="00995FC2" w:rsidRDefault="00995FC2" w:rsidP="000A2665">
            <w:pPr>
              <w:rPr>
                <w:rFonts w:ascii="Arial" w:hAnsi="Arial"/>
                <w:b/>
                <w:sz w:val="20"/>
                <w:szCs w:val="20"/>
              </w:rPr>
            </w:pPr>
            <w:r>
              <w:rPr>
                <w:rFonts w:ascii="Arial" w:hAnsi="Arial"/>
                <w:b/>
                <w:sz w:val="20"/>
                <w:szCs w:val="20"/>
              </w:rPr>
              <w:t>Main</w:t>
            </w:r>
          </w:p>
          <w:p w14:paraId="6E0F3996" w14:textId="20FA194A" w:rsidR="00995FC2" w:rsidRDefault="00995FC2" w:rsidP="000A2665">
            <w:pPr>
              <w:pStyle w:val="ListParagraph"/>
              <w:numPr>
                <w:ilvl w:val="0"/>
                <w:numId w:val="4"/>
              </w:numPr>
              <w:spacing w:after="0"/>
              <w:rPr>
                <w:rFonts w:ascii="Arial" w:hAnsi="Arial"/>
                <w:sz w:val="20"/>
                <w:szCs w:val="20"/>
              </w:rPr>
            </w:pPr>
            <w:r>
              <w:rPr>
                <w:rFonts w:ascii="Arial" w:hAnsi="Arial"/>
                <w:sz w:val="20"/>
                <w:szCs w:val="20"/>
              </w:rPr>
              <w:t xml:space="preserve">ACTIVITY: </w:t>
            </w:r>
            <w:r w:rsidR="006701F8">
              <w:rPr>
                <w:rFonts w:ascii="Arial" w:hAnsi="Arial"/>
                <w:sz w:val="20"/>
                <w:szCs w:val="20"/>
              </w:rPr>
              <w:t>Design a sustainable aircraft</w:t>
            </w:r>
          </w:p>
          <w:p w14:paraId="592128CD" w14:textId="77777777" w:rsidR="00995FC2" w:rsidRPr="00C77CB5" w:rsidRDefault="00995FC2" w:rsidP="000A2665">
            <w:pPr>
              <w:pStyle w:val="ListParagraph"/>
              <w:numPr>
                <w:ilvl w:val="0"/>
                <w:numId w:val="4"/>
              </w:numPr>
              <w:spacing w:after="0"/>
              <w:rPr>
                <w:rFonts w:ascii="Arial" w:hAnsi="Arial"/>
                <w:sz w:val="20"/>
                <w:szCs w:val="20"/>
              </w:rPr>
            </w:pPr>
            <w:r>
              <w:rPr>
                <w:rFonts w:ascii="Arial" w:hAnsi="Arial"/>
                <w:sz w:val="20"/>
                <w:szCs w:val="20"/>
              </w:rPr>
              <w:t>Create a CAD model of a future aircraft design.</w:t>
            </w:r>
          </w:p>
        </w:tc>
        <w:tc>
          <w:tcPr>
            <w:tcW w:w="5180" w:type="dxa"/>
            <w:shd w:val="clear" w:color="auto" w:fill="auto"/>
            <w:tcMar>
              <w:top w:w="57" w:type="dxa"/>
              <w:left w:w="113" w:type="dxa"/>
              <w:bottom w:w="57" w:type="dxa"/>
              <w:right w:w="57" w:type="dxa"/>
            </w:tcMar>
          </w:tcPr>
          <w:p w14:paraId="68271D4F" w14:textId="77777777" w:rsidR="00995FC2" w:rsidRDefault="00995FC2" w:rsidP="000A2665">
            <w:pPr>
              <w:rPr>
                <w:rFonts w:ascii="Arial" w:hAnsi="Arial"/>
                <w:b/>
                <w:sz w:val="20"/>
                <w:szCs w:val="20"/>
              </w:rPr>
            </w:pPr>
            <w:r>
              <w:rPr>
                <w:rFonts w:ascii="Arial" w:hAnsi="Arial"/>
                <w:b/>
                <w:sz w:val="20"/>
                <w:szCs w:val="20"/>
              </w:rPr>
              <w:t>Plenary</w:t>
            </w:r>
          </w:p>
          <w:p w14:paraId="3F9C3B90" w14:textId="77777777" w:rsidR="00995FC2" w:rsidRDefault="00995FC2" w:rsidP="00995FC2">
            <w:pPr>
              <w:numPr>
                <w:ilvl w:val="0"/>
                <w:numId w:val="9"/>
              </w:numPr>
              <w:rPr>
                <w:rFonts w:ascii="Arial" w:hAnsi="Arial"/>
                <w:sz w:val="20"/>
                <w:szCs w:val="20"/>
              </w:rPr>
            </w:pPr>
            <w:r>
              <w:rPr>
                <w:rFonts w:ascii="Arial" w:hAnsi="Arial"/>
                <w:sz w:val="20"/>
                <w:szCs w:val="20"/>
              </w:rPr>
              <w:t>Evaluations of designs produced.</w:t>
            </w:r>
          </w:p>
          <w:p w14:paraId="67A5D150" w14:textId="77777777" w:rsidR="00995FC2" w:rsidRPr="007A634B" w:rsidRDefault="00995FC2" w:rsidP="00995FC2">
            <w:pPr>
              <w:numPr>
                <w:ilvl w:val="0"/>
                <w:numId w:val="9"/>
              </w:numPr>
              <w:rPr>
                <w:rFonts w:ascii="Arial" w:hAnsi="Arial"/>
                <w:sz w:val="20"/>
                <w:szCs w:val="20"/>
              </w:rPr>
            </w:pPr>
            <w:r w:rsidRPr="007A634B">
              <w:rPr>
                <w:rFonts w:ascii="Arial" w:hAnsi="Arial"/>
                <w:sz w:val="20"/>
                <w:szCs w:val="20"/>
              </w:rPr>
              <w:t>Reflection on Objectives and PLT skills used</w:t>
            </w:r>
            <w:r>
              <w:rPr>
                <w:rFonts w:ascii="Arial" w:hAnsi="Arial"/>
                <w:sz w:val="20"/>
                <w:szCs w:val="20"/>
              </w:rPr>
              <w:t>.</w:t>
            </w:r>
          </w:p>
          <w:p w14:paraId="5F5BC746" w14:textId="77777777" w:rsidR="00995FC2" w:rsidRPr="009E7748" w:rsidRDefault="00995FC2" w:rsidP="000A2665">
            <w:pPr>
              <w:rPr>
                <w:rFonts w:ascii="Arial" w:hAnsi="Arial"/>
                <w:sz w:val="20"/>
                <w:szCs w:val="20"/>
              </w:rPr>
            </w:pPr>
          </w:p>
        </w:tc>
      </w:tr>
      <w:tr w:rsidR="00995FC2" w:rsidRPr="00002046" w14:paraId="69C76B9C" w14:textId="77777777" w:rsidTr="000A2665">
        <w:tc>
          <w:tcPr>
            <w:tcW w:w="4961" w:type="dxa"/>
            <w:shd w:val="clear" w:color="auto" w:fill="auto"/>
            <w:tcMar>
              <w:top w:w="57" w:type="dxa"/>
              <w:left w:w="113" w:type="dxa"/>
              <w:bottom w:w="57" w:type="dxa"/>
              <w:right w:w="57" w:type="dxa"/>
            </w:tcMar>
            <w:vAlign w:val="center"/>
          </w:tcPr>
          <w:p w14:paraId="033C8554" w14:textId="77777777" w:rsidR="00995FC2" w:rsidRDefault="00995FC2" w:rsidP="000A2665">
            <w:pPr>
              <w:rPr>
                <w:rFonts w:ascii="Arial" w:hAnsi="Arial"/>
                <w:sz w:val="20"/>
                <w:szCs w:val="20"/>
              </w:rPr>
            </w:pPr>
          </w:p>
          <w:p w14:paraId="43D3A03D" w14:textId="77777777" w:rsidR="00995FC2" w:rsidRDefault="00995FC2" w:rsidP="000A2665">
            <w:pPr>
              <w:rPr>
                <w:rFonts w:ascii="Arial" w:hAnsi="Arial"/>
                <w:sz w:val="20"/>
                <w:szCs w:val="20"/>
              </w:rPr>
            </w:pPr>
          </w:p>
          <w:p w14:paraId="28B70AE6" w14:textId="77777777" w:rsidR="00995FC2" w:rsidRDefault="00995FC2" w:rsidP="000A2665">
            <w:pPr>
              <w:rPr>
                <w:rFonts w:ascii="Arial" w:hAnsi="Arial"/>
                <w:sz w:val="20"/>
                <w:szCs w:val="20"/>
              </w:rPr>
            </w:pPr>
          </w:p>
          <w:p w14:paraId="1129CFA8" w14:textId="77777777" w:rsidR="00995FC2" w:rsidRDefault="00995FC2" w:rsidP="000A2665">
            <w:pPr>
              <w:rPr>
                <w:rFonts w:ascii="Arial" w:hAnsi="Arial"/>
                <w:sz w:val="20"/>
                <w:szCs w:val="20"/>
              </w:rPr>
            </w:pPr>
          </w:p>
          <w:p w14:paraId="0C10190E" w14:textId="77777777" w:rsidR="00995FC2" w:rsidRDefault="00995FC2" w:rsidP="000A2665">
            <w:pPr>
              <w:rPr>
                <w:rFonts w:ascii="Arial" w:hAnsi="Arial"/>
                <w:sz w:val="20"/>
                <w:szCs w:val="20"/>
              </w:rPr>
            </w:pPr>
          </w:p>
          <w:p w14:paraId="609DEA54" w14:textId="77777777" w:rsidR="00995FC2" w:rsidRDefault="00995FC2" w:rsidP="000A2665">
            <w:pPr>
              <w:rPr>
                <w:rFonts w:ascii="Arial" w:hAnsi="Arial"/>
                <w:sz w:val="20"/>
                <w:szCs w:val="20"/>
              </w:rPr>
            </w:pPr>
          </w:p>
          <w:p w14:paraId="253373DB" w14:textId="77777777" w:rsidR="00995FC2" w:rsidRDefault="00995FC2" w:rsidP="000A2665">
            <w:pPr>
              <w:rPr>
                <w:rFonts w:ascii="Arial" w:hAnsi="Arial"/>
                <w:sz w:val="20"/>
                <w:szCs w:val="20"/>
              </w:rPr>
            </w:pPr>
          </w:p>
          <w:p w14:paraId="41F05C25" w14:textId="77777777" w:rsidR="00995FC2" w:rsidRDefault="00995FC2" w:rsidP="000A2665">
            <w:pPr>
              <w:rPr>
                <w:rFonts w:ascii="Arial" w:hAnsi="Arial"/>
                <w:sz w:val="20"/>
                <w:szCs w:val="20"/>
              </w:rPr>
            </w:pPr>
          </w:p>
          <w:p w14:paraId="12CEE162" w14:textId="77777777" w:rsidR="00995FC2" w:rsidRPr="00002046" w:rsidRDefault="00995FC2" w:rsidP="000A2665">
            <w:pPr>
              <w:rPr>
                <w:rFonts w:ascii="Arial" w:hAnsi="Arial"/>
                <w:sz w:val="20"/>
                <w:szCs w:val="20"/>
              </w:rPr>
            </w:pPr>
          </w:p>
        </w:tc>
        <w:tc>
          <w:tcPr>
            <w:tcW w:w="349" w:type="dxa"/>
            <w:shd w:val="clear" w:color="auto" w:fill="auto"/>
            <w:tcMar>
              <w:top w:w="57" w:type="dxa"/>
              <w:left w:w="113" w:type="dxa"/>
              <w:bottom w:w="57" w:type="dxa"/>
              <w:right w:w="57" w:type="dxa"/>
            </w:tcMar>
            <w:vAlign w:val="center"/>
          </w:tcPr>
          <w:p w14:paraId="25A92639" w14:textId="77777777" w:rsidR="00995FC2" w:rsidRPr="00002046" w:rsidRDefault="00995FC2" w:rsidP="000A2665">
            <w:pPr>
              <w:rPr>
                <w:sz w:val="20"/>
                <w:szCs w:val="20"/>
              </w:rPr>
            </w:pPr>
          </w:p>
        </w:tc>
        <w:tc>
          <w:tcPr>
            <w:tcW w:w="5180" w:type="dxa"/>
            <w:shd w:val="clear" w:color="auto" w:fill="auto"/>
            <w:tcMar>
              <w:top w:w="57" w:type="dxa"/>
              <w:left w:w="113" w:type="dxa"/>
              <w:bottom w:w="57" w:type="dxa"/>
              <w:right w:w="57" w:type="dxa"/>
            </w:tcMar>
            <w:vAlign w:val="center"/>
          </w:tcPr>
          <w:p w14:paraId="652C2655" w14:textId="77777777" w:rsidR="00995FC2" w:rsidRPr="00002046" w:rsidRDefault="00995FC2" w:rsidP="000A2665">
            <w:pPr>
              <w:rPr>
                <w:rFonts w:ascii="Arial" w:hAnsi="Arial"/>
                <w:sz w:val="20"/>
                <w:szCs w:val="20"/>
              </w:rPr>
            </w:pPr>
          </w:p>
        </w:tc>
      </w:tr>
    </w:tbl>
    <w:p w14:paraId="22782C9F" w14:textId="77777777" w:rsidR="00995FC2" w:rsidRPr="00002046" w:rsidRDefault="00995FC2" w:rsidP="00995FC2">
      <w:pPr>
        <w:rPr>
          <w:vanish/>
          <w:sz w:val="20"/>
          <w:szCs w:val="20"/>
        </w:rPr>
      </w:pPr>
    </w:p>
    <w:tbl>
      <w:tblPr>
        <w:tblW w:w="104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485"/>
      </w:tblGrid>
      <w:tr w:rsidR="00995FC2" w:rsidRPr="00002046" w14:paraId="00D6C5DA" w14:textId="77777777" w:rsidTr="00B11CB1">
        <w:trPr>
          <w:trHeight w:val="562"/>
        </w:trPr>
        <w:tc>
          <w:tcPr>
            <w:tcW w:w="10485" w:type="dxa"/>
            <w:shd w:val="clear" w:color="auto" w:fill="00B0E2"/>
            <w:tcMar>
              <w:top w:w="57" w:type="dxa"/>
              <w:left w:w="113" w:type="dxa"/>
              <w:bottom w:w="57" w:type="dxa"/>
              <w:right w:w="57" w:type="dxa"/>
            </w:tcMar>
            <w:vAlign w:val="bottom"/>
          </w:tcPr>
          <w:p w14:paraId="77548748" w14:textId="77777777" w:rsidR="00995FC2" w:rsidRPr="00002046" w:rsidRDefault="00995FC2" w:rsidP="000A2665">
            <w:pPr>
              <w:rPr>
                <w:rFonts w:ascii="Arial" w:hAnsi="Arial"/>
                <w:color w:val="FFFFFF"/>
                <w:sz w:val="20"/>
                <w:szCs w:val="20"/>
              </w:rPr>
            </w:pPr>
            <w:r w:rsidRPr="00B11CB1">
              <w:rPr>
                <w:rFonts w:ascii="Arial" w:hAnsi="Arial"/>
                <w:b/>
                <w:szCs w:val="20"/>
              </w:rPr>
              <w:lastRenderedPageBreak/>
              <w:t xml:space="preserve">The Engineering Context </w:t>
            </w:r>
            <w:r w:rsidRPr="00836193">
              <w:rPr>
                <w:rFonts w:ascii="Arial" w:hAnsi="Arial" w:cs="Arial"/>
                <w:noProof/>
                <w:sz w:val="20"/>
                <w:szCs w:val="20"/>
              </w:rPr>
              <w:drawing>
                <wp:inline distT="0" distB="0" distL="0" distR="0" wp14:anchorId="22C64E68" wp14:editId="5F0D45C2">
                  <wp:extent cx="304800" cy="304800"/>
                  <wp:effectExtent l="0" t="0" r="0" b="0"/>
                  <wp:docPr id="2" name="Picture 2" descr="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95FC2" w:rsidRPr="00002046" w14:paraId="5EBA29A3" w14:textId="77777777" w:rsidTr="006701F8">
        <w:trPr>
          <w:trHeight w:val="1154"/>
        </w:trPr>
        <w:tc>
          <w:tcPr>
            <w:tcW w:w="10485" w:type="dxa"/>
            <w:shd w:val="clear" w:color="auto" w:fill="auto"/>
            <w:tcMar>
              <w:top w:w="57" w:type="dxa"/>
              <w:left w:w="113" w:type="dxa"/>
              <w:bottom w:w="57" w:type="dxa"/>
              <w:right w:w="57" w:type="dxa"/>
            </w:tcMar>
            <w:vAlign w:val="center"/>
          </w:tcPr>
          <w:p w14:paraId="4A70F6DD" w14:textId="77777777" w:rsidR="00995FC2" w:rsidRDefault="00995FC2" w:rsidP="000A2665">
            <w:pPr>
              <w:rPr>
                <w:rFonts w:ascii="Arial" w:hAnsi="Arial"/>
                <w:sz w:val="20"/>
                <w:szCs w:val="20"/>
              </w:rPr>
            </w:pPr>
            <w:r>
              <w:rPr>
                <w:rFonts w:ascii="Arial" w:hAnsi="Arial"/>
                <w:sz w:val="20"/>
                <w:szCs w:val="20"/>
              </w:rPr>
              <w:t>Sustainable design and the use of finite and non-finite resources is required learning as part of both the new Design and Technology and Engineering 9-1 GCSE courses.</w:t>
            </w:r>
          </w:p>
          <w:p w14:paraId="6ABB5EBD" w14:textId="77777777" w:rsidR="00995FC2" w:rsidRDefault="00995FC2" w:rsidP="000A2665">
            <w:pPr>
              <w:rPr>
                <w:rFonts w:ascii="Arial" w:hAnsi="Arial"/>
                <w:sz w:val="20"/>
                <w:szCs w:val="20"/>
              </w:rPr>
            </w:pPr>
          </w:p>
          <w:p w14:paraId="312E77E4" w14:textId="77777777" w:rsidR="00995FC2" w:rsidRPr="004A14D6" w:rsidRDefault="00995FC2" w:rsidP="000A2665">
            <w:pPr>
              <w:rPr>
                <w:rFonts w:ascii="Arial" w:hAnsi="Arial"/>
                <w:sz w:val="20"/>
                <w:szCs w:val="20"/>
              </w:rPr>
            </w:pPr>
            <w:r>
              <w:rPr>
                <w:rFonts w:ascii="Arial" w:hAnsi="Arial"/>
                <w:sz w:val="20"/>
                <w:szCs w:val="20"/>
              </w:rPr>
              <w:t>The knowledge gained can also be used when selecting sources of energy for future product and system designs.</w:t>
            </w:r>
          </w:p>
        </w:tc>
      </w:tr>
    </w:tbl>
    <w:p w14:paraId="26DC3AD1" w14:textId="77777777" w:rsidR="00995FC2" w:rsidRPr="00002046" w:rsidRDefault="00995FC2" w:rsidP="00995FC2">
      <w:pPr>
        <w:rPr>
          <w:vanish/>
          <w:sz w:val="20"/>
          <w:szCs w:val="20"/>
        </w:rPr>
      </w:pPr>
    </w:p>
    <w:tbl>
      <w:tblPr>
        <w:tblW w:w="1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624"/>
        <w:gridCol w:w="5472"/>
      </w:tblGrid>
      <w:tr w:rsidR="00995FC2" w:rsidRPr="00002046" w14:paraId="3DC08289" w14:textId="77777777" w:rsidTr="000A2665">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69C92D47" w14:textId="77777777" w:rsidR="00995FC2" w:rsidRDefault="00995FC2" w:rsidP="000A2665">
            <w:pPr>
              <w:rPr>
                <w:rFonts w:ascii="Arial" w:hAnsi="Arial"/>
                <w:sz w:val="20"/>
                <w:szCs w:val="20"/>
              </w:rPr>
            </w:pPr>
          </w:p>
          <w:p w14:paraId="65DAF653" w14:textId="77777777" w:rsidR="00995FC2" w:rsidRPr="00002046" w:rsidRDefault="00995FC2" w:rsidP="000A2665">
            <w:pPr>
              <w:rPr>
                <w:rFonts w:ascii="Arial" w:hAnsi="Arial"/>
                <w:sz w:val="20"/>
                <w:szCs w:val="20"/>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1C28BFD2" w14:textId="77777777" w:rsidR="00995FC2" w:rsidRPr="00002046" w:rsidRDefault="00995FC2" w:rsidP="000A2665">
            <w:pPr>
              <w:rPr>
                <w:sz w:val="20"/>
                <w:szCs w:val="20"/>
              </w:rPr>
            </w:pPr>
          </w:p>
        </w:tc>
        <w:tc>
          <w:tcPr>
            <w:tcW w:w="5472" w:type="dxa"/>
            <w:tcBorders>
              <w:top w:val="nil"/>
              <w:left w:val="nil"/>
              <w:bottom w:val="nil"/>
              <w:right w:val="nil"/>
            </w:tcBorders>
            <w:shd w:val="clear" w:color="auto" w:fill="auto"/>
            <w:tcMar>
              <w:top w:w="57" w:type="dxa"/>
              <w:left w:w="113" w:type="dxa"/>
              <w:bottom w:w="57" w:type="dxa"/>
              <w:right w:w="57" w:type="dxa"/>
            </w:tcMar>
            <w:vAlign w:val="center"/>
          </w:tcPr>
          <w:p w14:paraId="6253A3D1" w14:textId="77777777" w:rsidR="00995FC2" w:rsidRPr="00002046" w:rsidRDefault="00995FC2" w:rsidP="000A2665">
            <w:pPr>
              <w:rPr>
                <w:rFonts w:ascii="Arial" w:hAnsi="Arial"/>
                <w:sz w:val="20"/>
                <w:szCs w:val="20"/>
              </w:rPr>
            </w:pPr>
          </w:p>
        </w:tc>
      </w:tr>
    </w:tbl>
    <w:p w14:paraId="1D5C940B" w14:textId="77777777" w:rsidR="00995FC2" w:rsidRPr="00002046" w:rsidRDefault="00995FC2" w:rsidP="00995FC2">
      <w:pPr>
        <w:rPr>
          <w:vanish/>
          <w:sz w:val="20"/>
          <w:szCs w:val="20"/>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7"/>
        <w:gridCol w:w="5528"/>
      </w:tblGrid>
      <w:tr w:rsidR="00995FC2" w:rsidRPr="00002046" w14:paraId="66091F66" w14:textId="77777777" w:rsidTr="00B11CB1">
        <w:trPr>
          <w:trHeight w:val="271"/>
        </w:trPr>
        <w:tc>
          <w:tcPr>
            <w:tcW w:w="10485" w:type="dxa"/>
            <w:gridSpan w:val="2"/>
            <w:tcBorders>
              <w:top w:val="single" w:sz="4" w:space="0" w:color="auto"/>
              <w:left w:val="single" w:sz="4" w:space="0" w:color="auto"/>
              <w:bottom w:val="single" w:sz="4" w:space="0" w:color="auto"/>
              <w:right w:val="single" w:sz="4" w:space="0" w:color="auto"/>
            </w:tcBorders>
            <w:shd w:val="clear" w:color="auto" w:fill="00B0E2"/>
            <w:tcMar>
              <w:top w:w="57" w:type="dxa"/>
              <w:left w:w="113" w:type="dxa"/>
              <w:bottom w:w="57" w:type="dxa"/>
              <w:right w:w="57" w:type="dxa"/>
            </w:tcMar>
            <w:vAlign w:val="bottom"/>
          </w:tcPr>
          <w:p w14:paraId="03A82E69" w14:textId="77777777" w:rsidR="00995FC2" w:rsidRPr="00002046" w:rsidRDefault="00995FC2" w:rsidP="000A2665">
            <w:pPr>
              <w:rPr>
                <w:rFonts w:ascii="Arial" w:hAnsi="Arial"/>
                <w:color w:val="FFFFFF"/>
                <w:sz w:val="20"/>
                <w:szCs w:val="20"/>
              </w:rPr>
            </w:pPr>
            <w:r w:rsidRPr="005A3C98">
              <w:rPr>
                <w:rFonts w:ascii="Arial" w:hAnsi="Arial"/>
                <w:b/>
                <w:szCs w:val="20"/>
              </w:rPr>
              <w:t xml:space="preserve">Curriculum links </w:t>
            </w:r>
          </w:p>
        </w:tc>
      </w:tr>
      <w:tr w:rsidR="00995FC2" w:rsidRPr="00002046" w14:paraId="40F60300" w14:textId="77777777" w:rsidTr="006701F8">
        <w:trPr>
          <w:trHeight w:val="2915"/>
        </w:trPr>
        <w:tc>
          <w:tcPr>
            <w:tcW w:w="4957"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57" w:type="dxa"/>
            </w:tcMar>
          </w:tcPr>
          <w:p w14:paraId="0706812C" w14:textId="77777777" w:rsidR="00995FC2" w:rsidRPr="006F2DDD" w:rsidRDefault="00995FC2" w:rsidP="000A2665">
            <w:pPr>
              <w:rPr>
                <w:rFonts w:ascii="Arial" w:hAnsi="Arial" w:cs="Arial"/>
                <w:b/>
                <w:sz w:val="20"/>
                <w:szCs w:val="20"/>
              </w:rPr>
            </w:pPr>
            <w:r w:rsidRPr="006F2DDD">
              <w:rPr>
                <w:rFonts w:ascii="Arial" w:hAnsi="Arial" w:cs="Arial"/>
                <w:b/>
                <w:sz w:val="20"/>
                <w:szCs w:val="20"/>
              </w:rPr>
              <w:t>England</w:t>
            </w:r>
            <w:r>
              <w:rPr>
                <w:rFonts w:ascii="Arial" w:hAnsi="Arial" w:cs="Arial"/>
                <w:b/>
                <w:sz w:val="20"/>
                <w:szCs w:val="20"/>
              </w:rPr>
              <w:t>: National Curriculum</w:t>
            </w:r>
          </w:p>
          <w:p w14:paraId="1F9624CA" w14:textId="77777777" w:rsidR="00995FC2" w:rsidRPr="006F2DDD" w:rsidRDefault="00995FC2" w:rsidP="000A2665">
            <w:pPr>
              <w:rPr>
                <w:rFonts w:ascii="Arial" w:hAnsi="Arial" w:cs="Arial"/>
                <w:sz w:val="20"/>
                <w:szCs w:val="20"/>
              </w:rPr>
            </w:pPr>
            <w:r w:rsidRPr="006F2DDD">
              <w:rPr>
                <w:rFonts w:ascii="Arial" w:hAnsi="Arial" w:cs="Arial"/>
                <w:sz w:val="20"/>
                <w:szCs w:val="20"/>
              </w:rPr>
              <w:t xml:space="preserve">Design &amp; Technology </w:t>
            </w:r>
          </w:p>
          <w:p w14:paraId="5E0E2EE0" w14:textId="77777777" w:rsidR="00995FC2" w:rsidRPr="0069462F" w:rsidRDefault="00995FC2" w:rsidP="000A2665">
            <w:pPr>
              <w:pStyle w:val="ListParagraph"/>
              <w:numPr>
                <w:ilvl w:val="0"/>
                <w:numId w:val="6"/>
              </w:numPr>
              <w:spacing w:after="0"/>
              <w:rPr>
                <w:rFonts w:ascii="Arial" w:hAnsi="Arial" w:cs="Arial"/>
                <w:sz w:val="20"/>
                <w:szCs w:val="20"/>
              </w:rPr>
            </w:pPr>
            <w:r w:rsidRPr="006F2DDD">
              <w:rPr>
                <w:rFonts w:ascii="Arial" w:hAnsi="Arial"/>
                <w:bCs/>
                <w:sz w:val="20"/>
                <w:szCs w:val="20"/>
              </w:rPr>
              <w:t xml:space="preserve">KS3 </w:t>
            </w:r>
            <w:r>
              <w:rPr>
                <w:rFonts w:ascii="Arial" w:hAnsi="Arial"/>
                <w:bCs/>
                <w:sz w:val="20"/>
                <w:szCs w:val="20"/>
              </w:rPr>
              <w:t>1d, 1e, 3d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1292AE1" w14:textId="77777777" w:rsidR="00995FC2" w:rsidRPr="006F2DDD" w:rsidRDefault="00995FC2" w:rsidP="000A2665">
            <w:pPr>
              <w:rPr>
                <w:rFonts w:ascii="Arial" w:hAnsi="Arial"/>
                <w:b/>
                <w:bCs/>
                <w:sz w:val="20"/>
                <w:szCs w:val="20"/>
              </w:rPr>
            </w:pPr>
            <w:r>
              <w:rPr>
                <w:rFonts w:ascii="Arial" w:hAnsi="Arial"/>
                <w:b/>
                <w:bCs/>
                <w:sz w:val="20"/>
                <w:szCs w:val="20"/>
              </w:rPr>
              <w:t>Northern Ireland: Curriculum</w:t>
            </w:r>
          </w:p>
          <w:p w14:paraId="035EDBF9" w14:textId="77777777" w:rsidR="00995FC2" w:rsidRPr="00D25B5E" w:rsidRDefault="00995FC2" w:rsidP="000A2665">
            <w:pPr>
              <w:rPr>
                <w:rFonts w:ascii="Arial" w:hAnsi="Arial" w:cs="Arial"/>
                <w:bCs/>
                <w:sz w:val="20"/>
                <w:szCs w:val="20"/>
              </w:rPr>
            </w:pPr>
            <w:r w:rsidRPr="00D25B5E">
              <w:rPr>
                <w:rFonts w:ascii="Arial" w:hAnsi="Arial" w:cs="Arial"/>
                <w:bCs/>
                <w:sz w:val="20"/>
                <w:szCs w:val="20"/>
              </w:rPr>
              <w:t>Technology &amp; Design</w:t>
            </w:r>
          </w:p>
          <w:p w14:paraId="692997F3" w14:textId="77777777" w:rsidR="00995FC2" w:rsidRPr="00B3172A" w:rsidRDefault="00995FC2" w:rsidP="000A2665">
            <w:pPr>
              <w:numPr>
                <w:ilvl w:val="0"/>
                <w:numId w:val="7"/>
              </w:numPr>
              <w:spacing w:line="276" w:lineRule="auto"/>
              <w:rPr>
                <w:rFonts w:ascii="Arial" w:hAnsi="Arial" w:cs="Arial"/>
                <w:bCs/>
                <w:sz w:val="20"/>
                <w:szCs w:val="20"/>
              </w:rPr>
            </w:pPr>
            <w:r>
              <w:rPr>
                <w:rFonts w:ascii="Arial" w:hAnsi="Arial" w:cs="Arial"/>
                <w:bCs/>
                <w:sz w:val="20"/>
                <w:szCs w:val="20"/>
              </w:rPr>
              <w:t xml:space="preserve">KS3 Knowledge, understanding and skills: </w:t>
            </w:r>
            <w:r>
              <w:t xml:space="preserve">  </w:t>
            </w:r>
            <w:r w:rsidRPr="00B3172A">
              <w:rPr>
                <w:rFonts w:ascii="Arial" w:hAnsi="Arial" w:cs="Arial"/>
                <w:bCs/>
                <w:sz w:val="20"/>
                <w:szCs w:val="20"/>
              </w:rPr>
              <w:t>Design – identifying problems;</w:t>
            </w:r>
            <w:r>
              <w:rPr>
                <w:rFonts w:ascii="Arial" w:hAnsi="Arial" w:cs="Arial"/>
                <w:bCs/>
                <w:sz w:val="20"/>
                <w:szCs w:val="20"/>
              </w:rPr>
              <w:t xml:space="preserve"> </w:t>
            </w:r>
            <w:r w:rsidRPr="00B3172A">
              <w:rPr>
                <w:rFonts w:ascii="Arial" w:hAnsi="Arial" w:cs="Arial"/>
                <w:bCs/>
                <w:sz w:val="20"/>
                <w:szCs w:val="20"/>
              </w:rPr>
              <w:t>investigating, generating,</w:t>
            </w:r>
            <w:r>
              <w:rPr>
                <w:rFonts w:ascii="Arial" w:hAnsi="Arial" w:cs="Arial"/>
                <w:bCs/>
                <w:sz w:val="20"/>
                <w:szCs w:val="20"/>
              </w:rPr>
              <w:t xml:space="preserve"> </w:t>
            </w:r>
            <w:r w:rsidRPr="00B3172A">
              <w:rPr>
                <w:rFonts w:ascii="Arial" w:hAnsi="Arial" w:cs="Arial"/>
                <w:bCs/>
                <w:sz w:val="20"/>
                <w:szCs w:val="20"/>
              </w:rPr>
              <w:t>developing, modelling and</w:t>
            </w:r>
            <w:r>
              <w:rPr>
                <w:rFonts w:ascii="Arial" w:hAnsi="Arial" w:cs="Arial"/>
                <w:bCs/>
                <w:sz w:val="20"/>
                <w:szCs w:val="20"/>
              </w:rPr>
              <w:t xml:space="preserve"> </w:t>
            </w:r>
            <w:r w:rsidRPr="00B3172A">
              <w:rPr>
                <w:rFonts w:ascii="Arial" w:hAnsi="Arial" w:cs="Arial"/>
                <w:bCs/>
                <w:sz w:val="20"/>
                <w:szCs w:val="20"/>
              </w:rPr>
              <w:t>evaluating design proposals</w:t>
            </w:r>
            <w:r>
              <w:rPr>
                <w:rFonts w:ascii="Arial" w:hAnsi="Arial" w:cs="Arial"/>
                <w:bCs/>
                <w:sz w:val="20"/>
                <w:szCs w:val="20"/>
              </w:rPr>
              <w:t>.</w:t>
            </w:r>
          </w:p>
          <w:p w14:paraId="7BB743D4" w14:textId="77777777" w:rsidR="00995FC2" w:rsidRPr="00B3172A" w:rsidRDefault="00995FC2" w:rsidP="000A2665">
            <w:pPr>
              <w:numPr>
                <w:ilvl w:val="0"/>
                <w:numId w:val="7"/>
              </w:numPr>
              <w:spacing w:line="276" w:lineRule="auto"/>
              <w:rPr>
                <w:rFonts w:ascii="Arial" w:hAnsi="Arial" w:cs="Arial"/>
                <w:bCs/>
                <w:sz w:val="20"/>
                <w:szCs w:val="20"/>
              </w:rPr>
            </w:pPr>
            <w:r w:rsidRPr="00B3172A">
              <w:rPr>
                <w:rFonts w:ascii="Arial" w:hAnsi="Arial" w:cs="Arial"/>
                <w:bCs/>
                <w:sz w:val="20"/>
                <w:szCs w:val="20"/>
              </w:rPr>
              <w:t>Communication – use of free-hand</w:t>
            </w:r>
            <w:r>
              <w:rPr>
                <w:rFonts w:ascii="Arial" w:hAnsi="Arial" w:cs="Arial"/>
                <w:bCs/>
                <w:sz w:val="20"/>
                <w:szCs w:val="20"/>
              </w:rPr>
              <w:t xml:space="preserve"> </w:t>
            </w:r>
            <w:r w:rsidRPr="00B3172A">
              <w:rPr>
                <w:rFonts w:ascii="Arial" w:hAnsi="Arial" w:cs="Arial"/>
                <w:bCs/>
                <w:sz w:val="20"/>
                <w:szCs w:val="20"/>
              </w:rPr>
              <w:t>sketching and formal drawing</w:t>
            </w:r>
            <w:r>
              <w:rPr>
                <w:rFonts w:ascii="Arial" w:hAnsi="Arial" w:cs="Arial"/>
                <w:bCs/>
                <w:sz w:val="20"/>
                <w:szCs w:val="20"/>
              </w:rPr>
              <w:t xml:space="preserve"> </w:t>
            </w:r>
            <w:r w:rsidRPr="00B3172A">
              <w:rPr>
                <w:rFonts w:ascii="Arial" w:hAnsi="Arial" w:cs="Arial"/>
                <w:bCs/>
                <w:sz w:val="20"/>
                <w:szCs w:val="20"/>
              </w:rPr>
              <w:t>techniques and ICT tools (including</w:t>
            </w:r>
          </w:p>
          <w:p w14:paraId="40B21433" w14:textId="77777777" w:rsidR="00995FC2" w:rsidRDefault="00995FC2" w:rsidP="000A2665">
            <w:pPr>
              <w:numPr>
                <w:ilvl w:val="0"/>
                <w:numId w:val="7"/>
              </w:numPr>
              <w:spacing w:line="276" w:lineRule="auto"/>
              <w:rPr>
                <w:rFonts w:ascii="Arial" w:hAnsi="Arial" w:cs="Arial"/>
                <w:bCs/>
                <w:sz w:val="20"/>
                <w:szCs w:val="20"/>
              </w:rPr>
            </w:pPr>
            <w:r w:rsidRPr="00B3172A">
              <w:rPr>
                <w:rFonts w:ascii="Arial" w:hAnsi="Arial" w:cs="Arial"/>
                <w:bCs/>
                <w:sz w:val="20"/>
                <w:szCs w:val="20"/>
              </w:rPr>
              <w:t>3D modelling)</w:t>
            </w:r>
            <w:r>
              <w:rPr>
                <w:rFonts w:ascii="Arial" w:hAnsi="Arial" w:cs="Arial"/>
                <w:bCs/>
                <w:sz w:val="20"/>
                <w:szCs w:val="20"/>
              </w:rPr>
              <w:t>.</w:t>
            </w:r>
            <w:r w:rsidRPr="00B3172A">
              <w:rPr>
                <w:rFonts w:ascii="Arial" w:hAnsi="Arial" w:cs="Arial"/>
                <w:bCs/>
                <w:sz w:val="20"/>
                <w:szCs w:val="20"/>
              </w:rPr>
              <w:t xml:space="preserve"> </w:t>
            </w:r>
          </w:p>
          <w:p w14:paraId="0ABDCFDB" w14:textId="77777777" w:rsidR="00995FC2" w:rsidRDefault="00995FC2" w:rsidP="000A2665">
            <w:pPr>
              <w:numPr>
                <w:ilvl w:val="0"/>
                <w:numId w:val="7"/>
              </w:numPr>
              <w:spacing w:line="276" w:lineRule="auto"/>
              <w:rPr>
                <w:rFonts w:ascii="Arial" w:hAnsi="Arial" w:cs="Arial"/>
                <w:bCs/>
                <w:sz w:val="20"/>
                <w:szCs w:val="20"/>
              </w:rPr>
            </w:pPr>
            <w:r>
              <w:rPr>
                <w:rFonts w:ascii="Arial" w:hAnsi="Arial" w:cs="Arial"/>
                <w:bCs/>
                <w:sz w:val="20"/>
                <w:szCs w:val="20"/>
              </w:rPr>
              <w:t xml:space="preserve">Learning Outcomes </w:t>
            </w:r>
            <w:proofErr w:type="gramStart"/>
            <w:r>
              <w:rPr>
                <w:rFonts w:ascii="Arial" w:hAnsi="Arial" w:cs="Arial"/>
                <w:bCs/>
                <w:sz w:val="20"/>
                <w:szCs w:val="20"/>
              </w:rPr>
              <w:t xml:space="preserve">- </w:t>
            </w:r>
            <w:r>
              <w:t xml:space="preserve"> </w:t>
            </w:r>
            <w:r w:rsidRPr="00C4139B">
              <w:rPr>
                <w:rFonts w:ascii="Arial" w:hAnsi="Arial" w:cs="Arial"/>
                <w:bCs/>
                <w:sz w:val="20"/>
                <w:szCs w:val="20"/>
              </w:rPr>
              <w:t>demonstrate</w:t>
            </w:r>
            <w:proofErr w:type="gramEnd"/>
            <w:r w:rsidRPr="00C4139B">
              <w:rPr>
                <w:rFonts w:ascii="Arial" w:hAnsi="Arial" w:cs="Arial"/>
                <w:bCs/>
                <w:sz w:val="20"/>
                <w:szCs w:val="20"/>
              </w:rPr>
              <w:t xml:space="preserve"> creativity and initiative when developing ideas and following them through</w:t>
            </w:r>
            <w:r>
              <w:rPr>
                <w:rFonts w:ascii="Arial" w:hAnsi="Arial" w:cs="Arial"/>
                <w:bCs/>
                <w:sz w:val="20"/>
                <w:szCs w:val="20"/>
              </w:rPr>
              <w:t>.</w:t>
            </w:r>
          </w:p>
          <w:p w14:paraId="2EDBCA8B" w14:textId="77777777" w:rsidR="00995FC2" w:rsidRPr="00C4335F" w:rsidRDefault="00995FC2" w:rsidP="000A2665">
            <w:pPr>
              <w:numPr>
                <w:ilvl w:val="0"/>
                <w:numId w:val="7"/>
              </w:numPr>
              <w:spacing w:line="276" w:lineRule="auto"/>
              <w:rPr>
                <w:rFonts w:ascii="Arial" w:hAnsi="Arial" w:cs="Arial"/>
                <w:bCs/>
                <w:sz w:val="20"/>
                <w:szCs w:val="20"/>
              </w:rPr>
            </w:pPr>
            <w:r w:rsidRPr="00C4335F">
              <w:rPr>
                <w:rFonts w:ascii="Arial" w:hAnsi="Arial" w:cs="Arial"/>
                <w:bCs/>
                <w:sz w:val="20"/>
                <w:szCs w:val="20"/>
              </w:rPr>
              <w:t>communicate effectively in oral, visual (including graphic), written, mathematical and ICT formats showing</w:t>
            </w:r>
            <w:r>
              <w:rPr>
                <w:rFonts w:ascii="Arial" w:hAnsi="Arial" w:cs="Arial"/>
                <w:bCs/>
                <w:sz w:val="20"/>
                <w:szCs w:val="20"/>
              </w:rPr>
              <w:t xml:space="preserve"> </w:t>
            </w:r>
            <w:r w:rsidRPr="00C4335F">
              <w:rPr>
                <w:rFonts w:ascii="Arial" w:hAnsi="Arial" w:cs="Arial"/>
                <w:bCs/>
                <w:sz w:val="20"/>
                <w:szCs w:val="20"/>
              </w:rPr>
              <w:t>clear awareness of audience and purpose.</w:t>
            </w:r>
          </w:p>
        </w:tc>
      </w:tr>
      <w:tr w:rsidR="00995FC2" w:rsidRPr="00002046" w14:paraId="0DE1D280" w14:textId="77777777" w:rsidTr="006701F8">
        <w:trPr>
          <w:trHeight w:val="1049"/>
        </w:trPr>
        <w:tc>
          <w:tcPr>
            <w:tcW w:w="4957"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57" w:type="dxa"/>
            </w:tcMar>
          </w:tcPr>
          <w:p w14:paraId="38DDDBEF" w14:textId="77777777" w:rsidR="00995FC2" w:rsidRPr="006F2DDD" w:rsidRDefault="00995FC2" w:rsidP="000A2665">
            <w:pPr>
              <w:rPr>
                <w:rFonts w:ascii="Arial" w:hAnsi="Arial"/>
                <w:b/>
                <w:sz w:val="20"/>
                <w:szCs w:val="20"/>
              </w:rPr>
            </w:pPr>
            <w:r>
              <w:rPr>
                <w:rFonts w:ascii="Arial" w:hAnsi="Arial"/>
                <w:b/>
                <w:sz w:val="20"/>
                <w:szCs w:val="20"/>
              </w:rPr>
              <w:t>Scotland: Curriculum for Excellence</w:t>
            </w:r>
          </w:p>
          <w:p w14:paraId="324B3DDC" w14:textId="77777777" w:rsidR="00995FC2" w:rsidRDefault="00995FC2" w:rsidP="000A2665">
            <w:pPr>
              <w:rPr>
                <w:rFonts w:ascii="Arial" w:hAnsi="Arial"/>
                <w:sz w:val="20"/>
                <w:szCs w:val="20"/>
              </w:rPr>
            </w:pPr>
            <w:r w:rsidRPr="006F2DDD">
              <w:rPr>
                <w:rFonts w:ascii="Arial" w:hAnsi="Arial"/>
                <w:sz w:val="20"/>
                <w:szCs w:val="20"/>
              </w:rPr>
              <w:t>Technologies</w:t>
            </w:r>
          </w:p>
          <w:p w14:paraId="0B90F931" w14:textId="77777777" w:rsidR="00995FC2" w:rsidRPr="009922F2" w:rsidRDefault="00995FC2" w:rsidP="000A2665">
            <w:pPr>
              <w:pStyle w:val="ListParagraph"/>
              <w:numPr>
                <w:ilvl w:val="0"/>
                <w:numId w:val="8"/>
              </w:numPr>
              <w:spacing w:after="0"/>
              <w:rPr>
                <w:rFonts w:ascii="Arial" w:hAnsi="Arial" w:cs="Arial"/>
                <w:bCs/>
                <w:sz w:val="20"/>
                <w:szCs w:val="20"/>
              </w:rPr>
            </w:pPr>
            <w:r w:rsidRPr="00614972">
              <w:rPr>
                <w:rFonts w:ascii="Arial" w:hAnsi="Arial" w:cs="Arial"/>
                <w:bCs/>
                <w:sz w:val="20"/>
                <w:szCs w:val="20"/>
              </w:rPr>
              <w:t xml:space="preserve">TCH </w:t>
            </w:r>
            <w:r>
              <w:rPr>
                <w:rFonts w:ascii="Arial" w:hAnsi="Arial" w:cs="Arial"/>
                <w:bCs/>
                <w:sz w:val="20"/>
                <w:szCs w:val="20"/>
              </w:rPr>
              <w:t>4-06a, 4-07a, 3-11a, 3-12a</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3B47F3A" w14:textId="77777777" w:rsidR="00995FC2" w:rsidRPr="004C38CF" w:rsidRDefault="00995FC2" w:rsidP="000A2665">
            <w:pPr>
              <w:pStyle w:val="NoSpacing"/>
              <w:rPr>
                <w:rFonts w:ascii="Arial" w:hAnsi="Arial"/>
                <w:b/>
                <w:bCs/>
                <w:sz w:val="20"/>
                <w:szCs w:val="20"/>
              </w:rPr>
            </w:pPr>
            <w:r>
              <w:rPr>
                <w:rFonts w:ascii="Arial" w:hAnsi="Arial"/>
                <w:b/>
                <w:bCs/>
                <w:sz w:val="20"/>
                <w:szCs w:val="20"/>
              </w:rPr>
              <w:t>Wales: National Curriculum</w:t>
            </w:r>
          </w:p>
          <w:p w14:paraId="4E81B746" w14:textId="77777777" w:rsidR="00995FC2" w:rsidRDefault="00995FC2" w:rsidP="000A2665">
            <w:pPr>
              <w:pStyle w:val="NoSpacing"/>
              <w:rPr>
                <w:rFonts w:ascii="Arial" w:hAnsi="Arial" w:cs="Arial"/>
                <w:bCs/>
                <w:sz w:val="20"/>
                <w:szCs w:val="20"/>
              </w:rPr>
            </w:pPr>
            <w:r>
              <w:rPr>
                <w:rFonts w:ascii="Arial" w:hAnsi="Arial" w:cs="Arial"/>
                <w:bCs/>
                <w:sz w:val="20"/>
                <w:szCs w:val="20"/>
              </w:rPr>
              <w:t>Design and Technology</w:t>
            </w:r>
          </w:p>
          <w:p w14:paraId="6160E526" w14:textId="77777777" w:rsidR="00995FC2" w:rsidRDefault="00995FC2" w:rsidP="000A2665">
            <w:pPr>
              <w:pStyle w:val="NoSpacing"/>
              <w:numPr>
                <w:ilvl w:val="0"/>
                <w:numId w:val="8"/>
              </w:numPr>
              <w:rPr>
                <w:rFonts w:ascii="Arial" w:hAnsi="Arial" w:cs="Arial"/>
                <w:bCs/>
                <w:sz w:val="20"/>
                <w:szCs w:val="20"/>
              </w:rPr>
            </w:pPr>
            <w:r>
              <w:rPr>
                <w:rFonts w:ascii="Arial" w:hAnsi="Arial" w:cs="Arial"/>
                <w:bCs/>
                <w:sz w:val="20"/>
                <w:szCs w:val="20"/>
              </w:rPr>
              <w:t xml:space="preserve">KS3 Range: Designing: 1, 3, 4, 6, </w:t>
            </w:r>
          </w:p>
          <w:p w14:paraId="5D43D226" w14:textId="77777777" w:rsidR="00995FC2" w:rsidRPr="00481BAE" w:rsidRDefault="00995FC2" w:rsidP="000A2665">
            <w:pPr>
              <w:pStyle w:val="NoSpacing"/>
              <w:numPr>
                <w:ilvl w:val="0"/>
                <w:numId w:val="8"/>
              </w:numPr>
              <w:rPr>
                <w:rFonts w:ascii="Arial" w:hAnsi="Arial" w:cs="Arial"/>
                <w:bCs/>
                <w:sz w:val="20"/>
                <w:szCs w:val="20"/>
              </w:rPr>
            </w:pPr>
            <w:r>
              <w:rPr>
                <w:rFonts w:ascii="Arial" w:hAnsi="Arial" w:cs="Arial"/>
                <w:bCs/>
                <w:sz w:val="20"/>
                <w:szCs w:val="20"/>
              </w:rPr>
              <w:t>Resistant Materials: 10, 15</w:t>
            </w:r>
          </w:p>
        </w:tc>
      </w:tr>
      <w:tr w:rsidR="00995FC2" w:rsidRPr="00002046" w14:paraId="17CF79A8" w14:textId="77777777" w:rsidTr="006701F8">
        <w:trPr>
          <w:trHeight w:val="3570"/>
        </w:trPr>
        <w:tc>
          <w:tcPr>
            <w:tcW w:w="4957" w:type="dxa"/>
            <w:tcBorders>
              <w:top w:val="single" w:sz="4" w:space="0" w:color="auto"/>
              <w:left w:val="single" w:sz="4" w:space="0" w:color="auto"/>
              <w:bottom w:val="nil"/>
              <w:right w:val="single" w:sz="4" w:space="0" w:color="auto"/>
            </w:tcBorders>
            <w:shd w:val="clear" w:color="auto" w:fill="auto"/>
            <w:tcMar>
              <w:top w:w="57" w:type="dxa"/>
              <w:left w:w="113" w:type="dxa"/>
              <w:bottom w:w="57" w:type="dxa"/>
              <w:right w:w="57" w:type="dxa"/>
            </w:tcMar>
          </w:tcPr>
          <w:p w14:paraId="2B55320C" w14:textId="77777777" w:rsidR="00995FC2" w:rsidRDefault="00995FC2" w:rsidP="000A2665">
            <w:pPr>
              <w:rPr>
                <w:rFonts w:ascii="Arial" w:hAnsi="Arial"/>
                <w:b/>
                <w:sz w:val="20"/>
                <w:szCs w:val="20"/>
              </w:rPr>
            </w:pPr>
            <w:r>
              <w:rPr>
                <w:rFonts w:ascii="Arial" w:hAnsi="Arial"/>
                <w:b/>
                <w:sz w:val="20"/>
                <w:szCs w:val="20"/>
              </w:rPr>
              <w:t>GCSE D&amp;T</w:t>
            </w:r>
          </w:p>
          <w:p w14:paraId="7E6DBD03" w14:textId="77777777" w:rsidR="00995FC2" w:rsidRDefault="00995FC2" w:rsidP="000A2665">
            <w:pPr>
              <w:rPr>
                <w:rFonts w:ascii="Arial" w:hAnsi="Arial"/>
                <w:sz w:val="20"/>
                <w:szCs w:val="20"/>
              </w:rPr>
            </w:pPr>
            <w:r w:rsidRPr="00B3328B">
              <w:rPr>
                <w:rFonts w:ascii="Arial" w:hAnsi="Arial"/>
                <w:sz w:val="20"/>
                <w:szCs w:val="20"/>
              </w:rPr>
              <w:t>AQA D&amp;T</w:t>
            </w:r>
          </w:p>
          <w:p w14:paraId="52F9274E" w14:textId="77777777" w:rsidR="00995FC2" w:rsidRDefault="00995FC2" w:rsidP="000A2665">
            <w:pPr>
              <w:numPr>
                <w:ilvl w:val="0"/>
                <w:numId w:val="12"/>
              </w:numPr>
              <w:spacing w:line="276" w:lineRule="auto"/>
              <w:rPr>
                <w:rFonts w:ascii="Arial" w:hAnsi="Arial"/>
                <w:sz w:val="20"/>
                <w:szCs w:val="20"/>
              </w:rPr>
            </w:pPr>
            <w:r>
              <w:rPr>
                <w:rFonts w:ascii="Arial" w:hAnsi="Arial"/>
                <w:sz w:val="20"/>
                <w:szCs w:val="20"/>
              </w:rPr>
              <w:t>3.1.1, 3.1.2, 3.1.3, 3.2.1, 3.2.3, 3.3.2, 3.3.4, 3.3.5</w:t>
            </w:r>
          </w:p>
          <w:p w14:paraId="3B65C80F" w14:textId="77777777" w:rsidR="00995FC2" w:rsidRPr="00B3328B" w:rsidRDefault="00995FC2" w:rsidP="000A2665">
            <w:pPr>
              <w:spacing w:line="276" w:lineRule="auto"/>
              <w:ind w:left="720"/>
              <w:rPr>
                <w:rFonts w:ascii="Arial" w:hAnsi="Arial"/>
                <w:sz w:val="20"/>
                <w:szCs w:val="20"/>
              </w:rPr>
            </w:pPr>
          </w:p>
          <w:p w14:paraId="4AB8B06E" w14:textId="77777777" w:rsidR="00995FC2" w:rsidRDefault="00995FC2" w:rsidP="000A2665">
            <w:pPr>
              <w:rPr>
                <w:rFonts w:ascii="Arial" w:hAnsi="Arial"/>
                <w:sz w:val="20"/>
                <w:szCs w:val="20"/>
              </w:rPr>
            </w:pPr>
            <w:r w:rsidRPr="00B3328B">
              <w:rPr>
                <w:rFonts w:ascii="Arial" w:hAnsi="Arial"/>
                <w:sz w:val="20"/>
                <w:szCs w:val="20"/>
              </w:rPr>
              <w:t>Edexcel D&amp;T</w:t>
            </w:r>
          </w:p>
          <w:p w14:paraId="2A5542A8" w14:textId="77777777" w:rsidR="00995FC2" w:rsidRDefault="00995FC2" w:rsidP="000A2665">
            <w:pPr>
              <w:numPr>
                <w:ilvl w:val="0"/>
                <w:numId w:val="12"/>
              </w:numPr>
              <w:spacing w:line="276" w:lineRule="auto"/>
              <w:rPr>
                <w:rFonts w:ascii="Arial" w:hAnsi="Arial"/>
                <w:sz w:val="20"/>
                <w:szCs w:val="20"/>
              </w:rPr>
            </w:pPr>
            <w:r>
              <w:rPr>
                <w:rFonts w:ascii="Arial" w:hAnsi="Arial"/>
                <w:sz w:val="20"/>
                <w:szCs w:val="20"/>
              </w:rPr>
              <w:t>1.1.3, 1.1.7, 1.2.2c, 1.2.4, 1.3, 1.4, 1.14.3, 1.17</w:t>
            </w:r>
          </w:p>
          <w:p w14:paraId="23EAE094" w14:textId="77777777" w:rsidR="00995FC2" w:rsidRPr="00E40BD3" w:rsidRDefault="00995FC2" w:rsidP="000A2665">
            <w:pPr>
              <w:spacing w:line="276" w:lineRule="auto"/>
              <w:ind w:left="720"/>
              <w:rPr>
                <w:rFonts w:ascii="Arial" w:hAnsi="Arial"/>
                <w:sz w:val="20"/>
                <w:szCs w:val="20"/>
              </w:rPr>
            </w:pPr>
          </w:p>
          <w:p w14:paraId="04B6546D" w14:textId="77777777" w:rsidR="00995FC2" w:rsidRDefault="00995FC2" w:rsidP="000A2665">
            <w:pPr>
              <w:rPr>
                <w:rFonts w:ascii="Arial" w:hAnsi="Arial"/>
                <w:sz w:val="20"/>
                <w:szCs w:val="20"/>
              </w:rPr>
            </w:pPr>
            <w:proofErr w:type="spellStart"/>
            <w:r w:rsidRPr="00B3328B">
              <w:rPr>
                <w:rFonts w:ascii="Arial" w:hAnsi="Arial"/>
                <w:sz w:val="20"/>
                <w:szCs w:val="20"/>
              </w:rPr>
              <w:t>Eduqas</w:t>
            </w:r>
            <w:proofErr w:type="spellEnd"/>
            <w:r w:rsidRPr="00B3328B">
              <w:rPr>
                <w:rFonts w:ascii="Arial" w:hAnsi="Arial"/>
                <w:sz w:val="20"/>
                <w:szCs w:val="20"/>
              </w:rPr>
              <w:t xml:space="preserve"> D&amp;T</w:t>
            </w:r>
          </w:p>
          <w:p w14:paraId="61D19816" w14:textId="77777777" w:rsidR="00995FC2" w:rsidRDefault="00995FC2" w:rsidP="000A2665">
            <w:pPr>
              <w:numPr>
                <w:ilvl w:val="0"/>
                <w:numId w:val="12"/>
              </w:numPr>
              <w:spacing w:line="276" w:lineRule="auto"/>
              <w:rPr>
                <w:rFonts w:ascii="Arial" w:hAnsi="Arial"/>
                <w:sz w:val="20"/>
                <w:szCs w:val="20"/>
              </w:rPr>
            </w:pPr>
            <w:r>
              <w:rPr>
                <w:rFonts w:ascii="Arial" w:hAnsi="Arial"/>
                <w:sz w:val="20"/>
                <w:szCs w:val="20"/>
              </w:rPr>
              <w:t xml:space="preserve">2.1 Core: 1, 2, 3, 4 </w:t>
            </w:r>
          </w:p>
          <w:p w14:paraId="40C47090" w14:textId="77777777" w:rsidR="00995FC2" w:rsidRDefault="00995FC2" w:rsidP="000A2665">
            <w:pPr>
              <w:numPr>
                <w:ilvl w:val="0"/>
                <w:numId w:val="12"/>
              </w:numPr>
              <w:spacing w:line="276" w:lineRule="auto"/>
              <w:rPr>
                <w:rFonts w:ascii="Arial" w:hAnsi="Arial"/>
                <w:sz w:val="20"/>
                <w:szCs w:val="20"/>
              </w:rPr>
            </w:pPr>
            <w:r>
              <w:rPr>
                <w:rFonts w:ascii="Arial" w:hAnsi="Arial"/>
                <w:sz w:val="20"/>
                <w:szCs w:val="20"/>
              </w:rPr>
              <w:t>2.2 Core:4, 8</w:t>
            </w:r>
          </w:p>
          <w:p w14:paraId="4B1F25B8" w14:textId="77777777" w:rsidR="00995FC2" w:rsidRDefault="00995FC2" w:rsidP="000A2665">
            <w:pPr>
              <w:spacing w:line="276" w:lineRule="auto"/>
              <w:ind w:left="720"/>
              <w:rPr>
                <w:rFonts w:ascii="Arial" w:hAnsi="Arial"/>
                <w:sz w:val="20"/>
                <w:szCs w:val="20"/>
              </w:rPr>
            </w:pPr>
          </w:p>
          <w:p w14:paraId="04F6E2C8" w14:textId="77777777" w:rsidR="00995FC2" w:rsidRDefault="00995FC2" w:rsidP="000A2665">
            <w:pPr>
              <w:rPr>
                <w:rFonts w:ascii="Arial" w:hAnsi="Arial"/>
                <w:sz w:val="20"/>
                <w:szCs w:val="20"/>
              </w:rPr>
            </w:pPr>
            <w:r w:rsidRPr="00B3328B">
              <w:rPr>
                <w:rFonts w:ascii="Arial" w:hAnsi="Arial"/>
                <w:sz w:val="20"/>
                <w:szCs w:val="20"/>
              </w:rPr>
              <w:t>OCR D&amp;T</w:t>
            </w:r>
          </w:p>
          <w:p w14:paraId="0E66CB75" w14:textId="77777777" w:rsidR="00995FC2" w:rsidRPr="0057698B" w:rsidRDefault="00995FC2" w:rsidP="00995FC2">
            <w:pPr>
              <w:pStyle w:val="ListParagraph"/>
              <w:numPr>
                <w:ilvl w:val="0"/>
                <w:numId w:val="14"/>
              </w:numPr>
              <w:spacing w:after="0"/>
              <w:rPr>
                <w:rFonts w:ascii="Arial" w:hAnsi="Arial"/>
                <w:sz w:val="20"/>
                <w:szCs w:val="20"/>
              </w:rPr>
            </w:pPr>
            <w:r>
              <w:rPr>
                <w:rFonts w:ascii="Arial" w:hAnsi="Arial"/>
                <w:sz w:val="20"/>
                <w:szCs w:val="20"/>
              </w:rPr>
              <w:t>1.1a iii, 1.2a iv, 2.1a vi, 2.2a, 3.1a, 3.2, 3.3a, 4.1a, 5.2c</w:t>
            </w:r>
          </w:p>
        </w:tc>
        <w:tc>
          <w:tcPr>
            <w:tcW w:w="5528" w:type="dxa"/>
            <w:tcBorders>
              <w:top w:val="single" w:sz="4" w:space="0" w:color="auto"/>
              <w:left w:val="single" w:sz="4" w:space="0" w:color="auto"/>
              <w:bottom w:val="nil"/>
              <w:right w:val="single" w:sz="4" w:space="0" w:color="auto"/>
            </w:tcBorders>
            <w:shd w:val="clear" w:color="auto" w:fill="auto"/>
          </w:tcPr>
          <w:p w14:paraId="1897EED8" w14:textId="77777777" w:rsidR="00995FC2" w:rsidRPr="004C38CF" w:rsidRDefault="00995FC2" w:rsidP="000A2665">
            <w:pPr>
              <w:pStyle w:val="NoSpacing"/>
              <w:rPr>
                <w:rFonts w:ascii="Arial" w:hAnsi="Arial"/>
                <w:b/>
                <w:bCs/>
                <w:sz w:val="20"/>
                <w:szCs w:val="20"/>
              </w:rPr>
            </w:pPr>
            <w:r>
              <w:rPr>
                <w:rFonts w:ascii="Arial" w:hAnsi="Arial"/>
                <w:b/>
                <w:bCs/>
                <w:sz w:val="20"/>
                <w:szCs w:val="20"/>
              </w:rPr>
              <w:t>GCSE Engineering</w:t>
            </w:r>
          </w:p>
          <w:p w14:paraId="17B295CF" w14:textId="77777777" w:rsidR="00995FC2" w:rsidRPr="0057698B" w:rsidRDefault="00995FC2" w:rsidP="000A2665">
            <w:pPr>
              <w:pStyle w:val="NoSpacing"/>
              <w:rPr>
                <w:rFonts w:ascii="Arial" w:hAnsi="Arial"/>
                <w:bCs/>
                <w:sz w:val="20"/>
                <w:szCs w:val="20"/>
              </w:rPr>
            </w:pPr>
            <w:r w:rsidRPr="00B3328B">
              <w:rPr>
                <w:rFonts w:ascii="Arial" w:hAnsi="Arial"/>
                <w:bCs/>
                <w:sz w:val="20"/>
                <w:szCs w:val="20"/>
              </w:rPr>
              <w:t>AQA Engineering</w:t>
            </w:r>
          </w:p>
          <w:p w14:paraId="3929E8A9" w14:textId="77777777" w:rsidR="00995FC2" w:rsidRPr="009E460A" w:rsidRDefault="00995FC2" w:rsidP="00995FC2">
            <w:pPr>
              <w:pStyle w:val="NoSpacing"/>
              <w:numPr>
                <w:ilvl w:val="0"/>
                <w:numId w:val="13"/>
              </w:numPr>
              <w:rPr>
                <w:rFonts w:ascii="Arial" w:hAnsi="Arial"/>
                <w:bCs/>
                <w:sz w:val="20"/>
                <w:szCs w:val="20"/>
              </w:rPr>
            </w:pPr>
            <w:r w:rsidRPr="001164EE">
              <w:rPr>
                <w:rFonts w:ascii="Arial" w:hAnsi="Arial"/>
                <w:bCs/>
                <w:sz w:val="20"/>
                <w:szCs w:val="20"/>
              </w:rPr>
              <w:t>3.</w:t>
            </w:r>
            <w:r>
              <w:rPr>
                <w:rFonts w:ascii="Arial" w:hAnsi="Arial"/>
                <w:bCs/>
                <w:sz w:val="20"/>
                <w:szCs w:val="20"/>
              </w:rPr>
              <w:t>1.3, 3.4.3, 3.5, 3.6</w:t>
            </w:r>
          </w:p>
        </w:tc>
      </w:tr>
      <w:tr w:rsidR="00995FC2" w:rsidRPr="00002046" w14:paraId="171DBFCB" w14:textId="77777777" w:rsidTr="000A2665">
        <w:trPr>
          <w:trHeight w:val="222"/>
        </w:trPr>
        <w:tc>
          <w:tcPr>
            <w:tcW w:w="4957" w:type="dxa"/>
            <w:tcBorders>
              <w:top w:val="nil"/>
              <w:left w:val="nil"/>
              <w:bottom w:val="nil"/>
              <w:right w:val="nil"/>
            </w:tcBorders>
            <w:shd w:val="clear" w:color="auto" w:fill="auto"/>
            <w:tcMar>
              <w:top w:w="57" w:type="dxa"/>
              <w:left w:w="113" w:type="dxa"/>
              <w:bottom w:w="57" w:type="dxa"/>
              <w:right w:w="57" w:type="dxa"/>
            </w:tcMar>
          </w:tcPr>
          <w:p w14:paraId="0D7AE8D8" w14:textId="77777777" w:rsidR="00995FC2" w:rsidRDefault="00995FC2" w:rsidP="000A2665">
            <w:pPr>
              <w:rPr>
                <w:rFonts w:ascii="Arial" w:hAnsi="Arial"/>
                <w:b/>
                <w:sz w:val="12"/>
                <w:szCs w:val="20"/>
              </w:rPr>
            </w:pPr>
          </w:p>
          <w:p w14:paraId="3F434C88" w14:textId="77777777" w:rsidR="00995FC2" w:rsidRDefault="00995FC2" w:rsidP="000A2665">
            <w:pPr>
              <w:rPr>
                <w:rFonts w:ascii="Arial" w:hAnsi="Arial"/>
                <w:b/>
                <w:sz w:val="12"/>
                <w:szCs w:val="20"/>
              </w:rPr>
            </w:pPr>
          </w:p>
          <w:p w14:paraId="13DBE1BD" w14:textId="77777777" w:rsidR="00995FC2" w:rsidRDefault="00995FC2" w:rsidP="000A2665">
            <w:pPr>
              <w:rPr>
                <w:rFonts w:ascii="Arial" w:hAnsi="Arial"/>
                <w:b/>
                <w:sz w:val="12"/>
                <w:szCs w:val="20"/>
              </w:rPr>
            </w:pPr>
          </w:p>
          <w:p w14:paraId="171FEA8C" w14:textId="77777777" w:rsidR="00995FC2" w:rsidRDefault="00995FC2" w:rsidP="000A2665">
            <w:pPr>
              <w:rPr>
                <w:rFonts w:ascii="Arial" w:hAnsi="Arial"/>
                <w:b/>
                <w:sz w:val="12"/>
                <w:szCs w:val="20"/>
              </w:rPr>
            </w:pPr>
          </w:p>
          <w:p w14:paraId="3E75A8FE" w14:textId="77777777" w:rsidR="00995FC2" w:rsidRDefault="00995FC2" w:rsidP="000A2665">
            <w:pPr>
              <w:rPr>
                <w:rFonts w:ascii="Arial" w:hAnsi="Arial"/>
                <w:b/>
                <w:sz w:val="12"/>
                <w:szCs w:val="20"/>
              </w:rPr>
            </w:pPr>
          </w:p>
          <w:p w14:paraId="42E0F197" w14:textId="77777777" w:rsidR="00995FC2" w:rsidRDefault="00995FC2" w:rsidP="000A2665">
            <w:pPr>
              <w:rPr>
                <w:rFonts w:ascii="Arial" w:hAnsi="Arial"/>
                <w:b/>
                <w:sz w:val="12"/>
                <w:szCs w:val="20"/>
              </w:rPr>
            </w:pPr>
          </w:p>
          <w:p w14:paraId="4AA0F51D" w14:textId="77777777" w:rsidR="00995FC2" w:rsidRDefault="00995FC2" w:rsidP="000A2665">
            <w:pPr>
              <w:rPr>
                <w:rFonts w:ascii="Arial" w:hAnsi="Arial"/>
                <w:b/>
                <w:sz w:val="12"/>
                <w:szCs w:val="20"/>
              </w:rPr>
            </w:pPr>
          </w:p>
          <w:p w14:paraId="1BE82969" w14:textId="77777777" w:rsidR="00995FC2" w:rsidRPr="00322DD1" w:rsidRDefault="00995FC2" w:rsidP="000A2665">
            <w:pPr>
              <w:rPr>
                <w:rFonts w:ascii="Arial" w:hAnsi="Arial"/>
                <w:b/>
                <w:sz w:val="12"/>
                <w:szCs w:val="20"/>
              </w:rPr>
            </w:pPr>
          </w:p>
        </w:tc>
        <w:tc>
          <w:tcPr>
            <w:tcW w:w="5528" w:type="dxa"/>
            <w:tcBorders>
              <w:top w:val="nil"/>
              <w:left w:val="nil"/>
              <w:bottom w:val="nil"/>
              <w:right w:val="nil"/>
            </w:tcBorders>
            <w:shd w:val="clear" w:color="auto" w:fill="auto"/>
          </w:tcPr>
          <w:p w14:paraId="34896CC0" w14:textId="77777777" w:rsidR="00995FC2" w:rsidRPr="00002046" w:rsidRDefault="00995FC2" w:rsidP="000A2665">
            <w:pPr>
              <w:rPr>
                <w:rFonts w:ascii="Arial" w:hAnsi="Arial"/>
                <w:b/>
                <w:bCs/>
                <w:sz w:val="20"/>
                <w:szCs w:val="20"/>
              </w:rPr>
            </w:pPr>
          </w:p>
        </w:tc>
      </w:tr>
    </w:tbl>
    <w:p w14:paraId="6B539181" w14:textId="77777777" w:rsidR="00995FC2" w:rsidRPr="00002046" w:rsidRDefault="00995FC2" w:rsidP="00995FC2">
      <w:pPr>
        <w:rPr>
          <w:vanish/>
          <w:sz w:val="20"/>
          <w:szCs w:val="20"/>
        </w:rPr>
      </w:pPr>
      <w:r>
        <w:rPr>
          <w:vanish/>
          <w:sz w:val="20"/>
          <w:szCs w:val="20"/>
        </w:rPr>
        <w:br w:type="textWrapping" w:clear="all"/>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5"/>
        <w:gridCol w:w="567"/>
        <w:gridCol w:w="5178"/>
      </w:tblGrid>
      <w:tr w:rsidR="00995FC2" w:rsidRPr="00002046" w14:paraId="672D4279" w14:textId="77777777" w:rsidTr="00B11CB1">
        <w:trPr>
          <w:trHeight w:val="482"/>
        </w:trPr>
        <w:tc>
          <w:tcPr>
            <w:tcW w:w="10490" w:type="dxa"/>
            <w:gridSpan w:val="3"/>
            <w:tcBorders>
              <w:top w:val="nil"/>
              <w:left w:val="nil"/>
              <w:bottom w:val="nil"/>
              <w:right w:val="nil"/>
            </w:tcBorders>
            <w:shd w:val="clear" w:color="auto" w:fill="00B0E2"/>
            <w:tcMar>
              <w:top w:w="57" w:type="dxa"/>
              <w:left w:w="113" w:type="dxa"/>
              <w:bottom w:w="57" w:type="dxa"/>
              <w:right w:w="57" w:type="dxa"/>
            </w:tcMar>
            <w:vAlign w:val="center"/>
          </w:tcPr>
          <w:p w14:paraId="0001FC00" w14:textId="77777777" w:rsidR="00995FC2" w:rsidRPr="005A3C98" w:rsidRDefault="00995FC2" w:rsidP="000A2665">
            <w:pPr>
              <w:rPr>
                <w:rFonts w:ascii="Arial" w:hAnsi="Arial"/>
                <w:szCs w:val="20"/>
              </w:rPr>
            </w:pPr>
            <w:r w:rsidRPr="005A3C98">
              <w:rPr>
                <w:rFonts w:ascii="Arial" w:hAnsi="Arial"/>
                <w:b/>
                <w:szCs w:val="20"/>
              </w:rPr>
              <w:lastRenderedPageBreak/>
              <w:t>Assessment opportunities</w:t>
            </w:r>
          </w:p>
        </w:tc>
      </w:tr>
      <w:tr w:rsidR="00995FC2" w:rsidRPr="00002046" w14:paraId="393F0F27" w14:textId="77777777" w:rsidTr="006701F8">
        <w:trPr>
          <w:trHeight w:val="528"/>
        </w:trPr>
        <w:tc>
          <w:tcPr>
            <w:tcW w:w="10490" w:type="dxa"/>
            <w:gridSpan w:val="3"/>
            <w:tcBorders>
              <w:top w:val="nil"/>
              <w:left w:val="nil"/>
              <w:bottom w:val="nil"/>
              <w:right w:val="nil"/>
            </w:tcBorders>
            <w:shd w:val="clear" w:color="auto" w:fill="auto"/>
            <w:tcMar>
              <w:top w:w="57" w:type="dxa"/>
              <w:left w:w="113" w:type="dxa"/>
              <w:bottom w:w="57" w:type="dxa"/>
              <w:right w:w="57" w:type="dxa"/>
            </w:tcMar>
            <w:vAlign w:val="center"/>
          </w:tcPr>
          <w:p w14:paraId="4E5BF7D2" w14:textId="77777777" w:rsidR="00995FC2" w:rsidRPr="00F31633" w:rsidRDefault="00995FC2" w:rsidP="000A2665">
            <w:pPr>
              <w:rPr>
                <w:rFonts w:ascii="Arial" w:hAnsi="Arial" w:cs="Arial"/>
                <w:sz w:val="20"/>
                <w:szCs w:val="20"/>
              </w:rPr>
            </w:pPr>
            <w:r>
              <w:rPr>
                <w:rFonts w:ascii="Arial" w:hAnsi="Arial" w:cs="Arial"/>
                <w:sz w:val="20"/>
                <w:szCs w:val="20"/>
              </w:rPr>
              <w:t>Regular questioning throughout the activity, formal teacher assessment of completed work.</w:t>
            </w:r>
          </w:p>
        </w:tc>
      </w:tr>
      <w:tr w:rsidR="00995FC2" w:rsidRPr="00002046" w14:paraId="3AAD049A" w14:textId="77777777" w:rsidTr="000A2665">
        <w:trPr>
          <w:trHeight w:val="438"/>
        </w:trPr>
        <w:tc>
          <w:tcPr>
            <w:tcW w:w="4745" w:type="dxa"/>
            <w:tcBorders>
              <w:top w:val="nil"/>
              <w:left w:val="nil"/>
              <w:bottom w:val="nil"/>
              <w:right w:val="nil"/>
            </w:tcBorders>
            <w:shd w:val="clear" w:color="auto" w:fill="auto"/>
            <w:tcMar>
              <w:top w:w="57" w:type="dxa"/>
              <w:left w:w="113" w:type="dxa"/>
              <w:bottom w:w="57" w:type="dxa"/>
              <w:right w:w="57" w:type="dxa"/>
            </w:tcMar>
            <w:vAlign w:val="center"/>
          </w:tcPr>
          <w:p w14:paraId="4335192B" w14:textId="77777777" w:rsidR="00995FC2" w:rsidRPr="00322DD1" w:rsidRDefault="00995FC2" w:rsidP="000A2665">
            <w:pPr>
              <w:rPr>
                <w:rFonts w:ascii="Arial" w:hAnsi="Arial"/>
                <w:sz w:val="10"/>
                <w:szCs w:val="20"/>
              </w:rPr>
            </w:pPr>
          </w:p>
        </w:tc>
        <w:tc>
          <w:tcPr>
            <w:tcW w:w="567" w:type="dxa"/>
            <w:tcBorders>
              <w:top w:val="nil"/>
              <w:left w:val="nil"/>
              <w:bottom w:val="nil"/>
              <w:right w:val="nil"/>
            </w:tcBorders>
            <w:shd w:val="clear" w:color="auto" w:fill="auto"/>
            <w:tcMar>
              <w:top w:w="57" w:type="dxa"/>
              <w:left w:w="113" w:type="dxa"/>
              <w:bottom w:w="57" w:type="dxa"/>
              <w:right w:w="57" w:type="dxa"/>
            </w:tcMar>
            <w:vAlign w:val="center"/>
          </w:tcPr>
          <w:p w14:paraId="671363D4" w14:textId="77777777" w:rsidR="00995FC2" w:rsidRPr="00002046" w:rsidRDefault="00995FC2" w:rsidP="000A2665">
            <w:pPr>
              <w:rPr>
                <w:sz w:val="20"/>
                <w:szCs w:val="20"/>
              </w:rPr>
            </w:pPr>
          </w:p>
        </w:tc>
        <w:tc>
          <w:tcPr>
            <w:tcW w:w="5178" w:type="dxa"/>
            <w:tcBorders>
              <w:top w:val="nil"/>
              <w:left w:val="nil"/>
              <w:bottom w:val="nil"/>
              <w:right w:val="nil"/>
            </w:tcBorders>
            <w:shd w:val="clear" w:color="auto" w:fill="auto"/>
            <w:tcMar>
              <w:top w:w="57" w:type="dxa"/>
              <w:left w:w="113" w:type="dxa"/>
              <w:bottom w:w="57" w:type="dxa"/>
              <w:right w:w="57" w:type="dxa"/>
            </w:tcMar>
            <w:vAlign w:val="center"/>
          </w:tcPr>
          <w:p w14:paraId="6DE9BAB8" w14:textId="77777777" w:rsidR="00995FC2" w:rsidRPr="00002046" w:rsidRDefault="00995FC2" w:rsidP="000A2665">
            <w:pPr>
              <w:rPr>
                <w:rFonts w:ascii="Arial" w:hAnsi="Arial"/>
                <w:sz w:val="20"/>
                <w:szCs w:val="20"/>
              </w:rPr>
            </w:pPr>
          </w:p>
        </w:tc>
      </w:tr>
      <w:tr w:rsidR="00995FC2" w:rsidRPr="00002046" w14:paraId="17012462" w14:textId="77777777" w:rsidTr="00B11CB1">
        <w:trPr>
          <w:trHeight w:val="482"/>
        </w:trPr>
        <w:tc>
          <w:tcPr>
            <w:tcW w:w="10490" w:type="dxa"/>
            <w:gridSpan w:val="3"/>
            <w:tcBorders>
              <w:top w:val="nil"/>
              <w:left w:val="nil"/>
              <w:bottom w:val="nil"/>
              <w:right w:val="nil"/>
            </w:tcBorders>
            <w:shd w:val="clear" w:color="auto" w:fill="00B0E2"/>
            <w:tcMar>
              <w:top w:w="57" w:type="dxa"/>
              <w:left w:w="113" w:type="dxa"/>
              <w:bottom w:w="57" w:type="dxa"/>
              <w:right w:w="57" w:type="dxa"/>
            </w:tcMar>
            <w:vAlign w:val="center"/>
          </w:tcPr>
          <w:p w14:paraId="1A96672F" w14:textId="77777777" w:rsidR="00995FC2" w:rsidRPr="005A3C98" w:rsidRDefault="00995FC2" w:rsidP="000A2665">
            <w:pPr>
              <w:rPr>
                <w:rFonts w:ascii="Arial" w:hAnsi="Arial"/>
                <w:szCs w:val="20"/>
              </w:rPr>
            </w:pPr>
            <w:r w:rsidRPr="005A3C98">
              <w:rPr>
                <w:rFonts w:ascii="Arial" w:hAnsi="Arial"/>
                <w:b/>
                <w:szCs w:val="20"/>
              </w:rPr>
              <w:t>Personal, learning &amp; thinking skills (PLTS)</w:t>
            </w:r>
          </w:p>
        </w:tc>
      </w:tr>
      <w:tr w:rsidR="00995FC2" w:rsidRPr="00002046" w14:paraId="0B38F000" w14:textId="77777777" w:rsidTr="006701F8">
        <w:trPr>
          <w:trHeight w:val="994"/>
        </w:trPr>
        <w:tc>
          <w:tcPr>
            <w:tcW w:w="10490" w:type="dxa"/>
            <w:gridSpan w:val="3"/>
            <w:tcBorders>
              <w:top w:val="nil"/>
              <w:left w:val="nil"/>
              <w:bottom w:val="nil"/>
              <w:right w:val="nil"/>
            </w:tcBorders>
            <w:shd w:val="clear" w:color="auto" w:fill="auto"/>
            <w:tcMar>
              <w:top w:w="57" w:type="dxa"/>
              <w:left w:w="113" w:type="dxa"/>
              <w:bottom w:w="57" w:type="dxa"/>
              <w:right w:w="57" w:type="dxa"/>
            </w:tcMar>
            <w:vAlign w:val="center"/>
          </w:tcPr>
          <w:p w14:paraId="21DD80D2" w14:textId="77777777" w:rsidR="00995FC2" w:rsidRDefault="00995FC2" w:rsidP="000A2665">
            <w:pPr>
              <w:numPr>
                <w:ilvl w:val="0"/>
                <w:numId w:val="5"/>
              </w:numPr>
              <w:rPr>
                <w:rFonts w:ascii="Arial" w:hAnsi="Arial"/>
                <w:sz w:val="20"/>
                <w:szCs w:val="20"/>
              </w:rPr>
            </w:pPr>
            <w:r w:rsidRPr="009E7748">
              <w:rPr>
                <w:rFonts w:ascii="Arial" w:hAnsi="Arial"/>
                <w:sz w:val="20"/>
                <w:szCs w:val="20"/>
              </w:rPr>
              <w:t>Independent enquirer</w:t>
            </w:r>
          </w:p>
          <w:p w14:paraId="49A3BB20" w14:textId="77777777" w:rsidR="00995FC2" w:rsidRPr="009E7748" w:rsidRDefault="00995FC2" w:rsidP="000A2665">
            <w:pPr>
              <w:numPr>
                <w:ilvl w:val="0"/>
                <w:numId w:val="5"/>
              </w:numPr>
              <w:rPr>
                <w:rFonts w:ascii="Arial" w:hAnsi="Arial"/>
                <w:sz w:val="20"/>
                <w:szCs w:val="20"/>
              </w:rPr>
            </w:pPr>
            <w:r>
              <w:rPr>
                <w:rFonts w:ascii="Arial" w:hAnsi="Arial"/>
                <w:sz w:val="20"/>
                <w:szCs w:val="20"/>
              </w:rPr>
              <w:t>Creative thinker</w:t>
            </w:r>
          </w:p>
          <w:p w14:paraId="294E955D" w14:textId="77777777" w:rsidR="00995FC2" w:rsidRPr="009E7748" w:rsidRDefault="00995FC2" w:rsidP="000A2665">
            <w:pPr>
              <w:numPr>
                <w:ilvl w:val="0"/>
                <w:numId w:val="5"/>
              </w:numPr>
              <w:rPr>
                <w:rFonts w:ascii="Arial" w:hAnsi="Arial"/>
                <w:sz w:val="20"/>
                <w:szCs w:val="20"/>
              </w:rPr>
            </w:pPr>
            <w:r w:rsidRPr="009E7748">
              <w:rPr>
                <w:rFonts w:ascii="Arial" w:hAnsi="Arial"/>
                <w:sz w:val="20"/>
                <w:szCs w:val="20"/>
              </w:rPr>
              <w:t>Self-manager</w:t>
            </w:r>
          </w:p>
          <w:p w14:paraId="46C4E95A" w14:textId="77777777" w:rsidR="00995FC2" w:rsidRPr="00990022" w:rsidRDefault="00995FC2" w:rsidP="000A2665">
            <w:pPr>
              <w:numPr>
                <w:ilvl w:val="0"/>
                <w:numId w:val="5"/>
              </w:numPr>
              <w:rPr>
                <w:rFonts w:ascii="Arial" w:hAnsi="Arial"/>
                <w:sz w:val="18"/>
                <w:szCs w:val="18"/>
              </w:rPr>
            </w:pPr>
            <w:r w:rsidRPr="009E7748">
              <w:rPr>
                <w:rFonts w:ascii="Arial" w:hAnsi="Arial"/>
                <w:sz w:val="20"/>
                <w:szCs w:val="20"/>
              </w:rPr>
              <w:t>Effective participator</w:t>
            </w:r>
          </w:p>
        </w:tc>
      </w:tr>
    </w:tbl>
    <w:p w14:paraId="225BDC5C" w14:textId="77777777" w:rsidR="00995FC2" w:rsidRDefault="00995FC2" w:rsidP="00995FC2"/>
    <w:p w14:paraId="39217D47" w14:textId="77777777" w:rsidR="00995FC2" w:rsidRPr="001164EE" w:rsidRDefault="00995FC2" w:rsidP="00995FC2"/>
    <w:p w14:paraId="54CFEE0D" w14:textId="77777777" w:rsidR="00995FC2" w:rsidRPr="001164EE" w:rsidRDefault="00995FC2" w:rsidP="00995FC2"/>
    <w:p w14:paraId="47EC39B8" w14:textId="77777777" w:rsidR="00995FC2" w:rsidRPr="001164EE" w:rsidRDefault="00995FC2" w:rsidP="00995FC2"/>
    <w:p w14:paraId="4C6F2F3F" w14:textId="77777777" w:rsidR="00995FC2" w:rsidRPr="001164EE" w:rsidRDefault="00995FC2" w:rsidP="00995FC2"/>
    <w:p w14:paraId="607450D6" w14:textId="77777777" w:rsidR="00995FC2" w:rsidRDefault="00995FC2" w:rsidP="00995FC2"/>
    <w:p w14:paraId="694E107C" w14:textId="77777777" w:rsidR="00995FC2" w:rsidRPr="001164EE" w:rsidRDefault="00995FC2" w:rsidP="00995FC2">
      <w:pPr>
        <w:tabs>
          <w:tab w:val="left" w:pos="1488"/>
        </w:tabs>
      </w:pPr>
    </w:p>
    <w:p w14:paraId="3D0249FA" w14:textId="6B0D356F" w:rsidR="005803C0" w:rsidRPr="00D12054" w:rsidRDefault="005803C0" w:rsidP="00D12054"/>
    <w:sectPr w:rsidR="005803C0" w:rsidRPr="00D12054" w:rsidSect="00D230BD">
      <w:headerReference w:type="even" r:id="rId13"/>
      <w:headerReference w:type="default" r:id="rId14"/>
      <w:headerReference w:type="first" r:id="rId15"/>
      <w:pgSz w:w="11900" w:h="16840"/>
      <w:pgMar w:top="226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AAE47" w14:textId="77777777" w:rsidR="008152B3" w:rsidRDefault="008152B3" w:rsidP="00566F65">
      <w:r>
        <w:separator/>
      </w:r>
    </w:p>
  </w:endnote>
  <w:endnote w:type="continuationSeparator" w:id="0">
    <w:p w14:paraId="1A3A7074" w14:textId="77777777" w:rsidR="008152B3" w:rsidRDefault="008152B3" w:rsidP="0056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21294" w14:textId="77777777" w:rsidR="008152B3" w:rsidRDefault="008152B3" w:rsidP="00566F65">
      <w:r>
        <w:separator/>
      </w:r>
    </w:p>
  </w:footnote>
  <w:footnote w:type="continuationSeparator" w:id="0">
    <w:p w14:paraId="1EBA8864" w14:textId="77777777" w:rsidR="008152B3" w:rsidRDefault="008152B3" w:rsidP="00566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D046" w14:textId="77777777" w:rsidR="00566F65" w:rsidRDefault="00B11CB1">
    <w:pPr>
      <w:pStyle w:val="Header"/>
    </w:pPr>
    <w:r>
      <w:rPr>
        <w:noProof/>
      </w:rPr>
      <w:pict w14:anchorId="0FFB7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Users/Nathan/Desktop/CLIENTS/IET/AROOJ/Faraday Templates/Faraday Template - A4 Portrait.jpg" style="position:absolute;margin-left:0;margin-top:0;width:594.6pt;height:841.05pt;z-index:-251657216;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EBC9C" w14:textId="6E304421" w:rsidR="00566F65" w:rsidRDefault="000639E8">
    <w:pPr>
      <w:pStyle w:val="Header"/>
    </w:pPr>
    <w:r>
      <w:rPr>
        <w:noProof/>
      </w:rPr>
      <w:drawing>
        <wp:anchor distT="0" distB="0" distL="114300" distR="114300" simplePos="0" relativeHeight="251661312" behindDoc="1" locked="0" layoutInCell="1" allowOverlap="1" wp14:anchorId="4CB28D77" wp14:editId="73C70212">
          <wp:simplePos x="0" y="0"/>
          <wp:positionH relativeFrom="page">
            <wp:posOffset>0</wp:posOffset>
          </wp:positionH>
          <wp:positionV relativeFrom="page">
            <wp:posOffset>10264</wp:posOffset>
          </wp:positionV>
          <wp:extent cx="7553393" cy="10676308"/>
          <wp:effectExtent l="0" t="0" r="317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3393" cy="1067630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1A7E0" w14:textId="77777777" w:rsidR="00566F65" w:rsidRDefault="00B11CB1">
    <w:pPr>
      <w:pStyle w:val="Header"/>
    </w:pPr>
    <w:r>
      <w:rPr>
        <w:noProof/>
      </w:rPr>
      <w:pict w14:anchorId="0F6CC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Users/Nathan/Desktop/CLIENTS/IET/AROOJ/Faraday Templates/Faraday Template - A4 Portrait.jpg" style="position:absolute;margin-left:0;margin-top:0;width:594.6pt;height:841.05pt;z-index:-251656192;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2144C"/>
    <w:multiLevelType w:val="hybridMultilevel"/>
    <w:tmpl w:val="BF28E7C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63935"/>
    <w:multiLevelType w:val="hybridMultilevel"/>
    <w:tmpl w:val="1BDE53A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1087C"/>
    <w:multiLevelType w:val="hybridMultilevel"/>
    <w:tmpl w:val="4EE295FA"/>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5144D"/>
    <w:multiLevelType w:val="hybridMultilevel"/>
    <w:tmpl w:val="E2F09D9E"/>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462EA"/>
    <w:multiLevelType w:val="hybridMultilevel"/>
    <w:tmpl w:val="046E452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C60D2"/>
    <w:multiLevelType w:val="hybridMultilevel"/>
    <w:tmpl w:val="330CBF60"/>
    <w:lvl w:ilvl="0" w:tplc="3A4CE650">
      <w:start w:val="1"/>
      <w:numFmt w:val="bullet"/>
      <w:lvlText w:val="&gt;"/>
      <w:lvlJc w:val="left"/>
      <w:pPr>
        <w:ind w:left="360" w:hanging="360"/>
      </w:pPr>
      <w:rPr>
        <w:rFonts w:ascii="Arial" w:hAnsi="Arial"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C61E3D"/>
    <w:multiLevelType w:val="hybridMultilevel"/>
    <w:tmpl w:val="FBBAAF72"/>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8B33E6"/>
    <w:multiLevelType w:val="hybridMultilevel"/>
    <w:tmpl w:val="1B04F0D0"/>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423B6E"/>
    <w:multiLevelType w:val="hybridMultilevel"/>
    <w:tmpl w:val="70D4DB1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55FE1"/>
    <w:multiLevelType w:val="hybridMultilevel"/>
    <w:tmpl w:val="FA50762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D54F44"/>
    <w:multiLevelType w:val="hybridMultilevel"/>
    <w:tmpl w:val="DBF62740"/>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E94BDD"/>
    <w:multiLevelType w:val="hybridMultilevel"/>
    <w:tmpl w:val="32FA1ED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27089"/>
    <w:multiLevelType w:val="hybridMultilevel"/>
    <w:tmpl w:val="3444980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DF3774"/>
    <w:multiLevelType w:val="hybridMultilevel"/>
    <w:tmpl w:val="39F00EA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6434368"/>
    <w:multiLevelType w:val="hybridMultilevel"/>
    <w:tmpl w:val="71AAFA04"/>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9127397">
    <w:abstractNumId w:val="3"/>
  </w:num>
  <w:num w:numId="2" w16cid:durableId="134761684">
    <w:abstractNumId w:val="5"/>
  </w:num>
  <w:num w:numId="3" w16cid:durableId="588196750">
    <w:abstractNumId w:val="7"/>
  </w:num>
  <w:num w:numId="4" w16cid:durableId="1962571533">
    <w:abstractNumId w:val="1"/>
  </w:num>
  <w:num w:numId="5" w16cid:durableId="2011176597">
    <w:abstractNumId w:val="6"/>
  </w:num>
  <w:num w:numId="6" w16cid:durableId="920330432">
    <w:abstractNumId w:val="10"/>
  </w:num>
  <w:num w:numId="7" w16cid:durableId="599148407">
    <w:abstractNumId w:val="12"/>
  </w:num>
  <w:num w:numId="8" w16cid:durableId="176426891">
    <w:abstractNumId w:val="4"/>
  </w:num>
  <w:num w:numId="9" w16cid:durableId="1458639308">
    <w:abstractNumId w:val="13"/>
  </w:num>
  <w:num w:numId="10" w16cid:durableId="991762760">
    <w:abstractNumId w:val="0"/>
  </w:num>
  <w:num w:numId="11" w16cid:durableId="1702974173">
    <w:abstractNumId w:val="11"/>
  </w:num>
  <w:num w:numId="12" w16cid:durableId="1674726821">
    <w:abstractNumId w:val="8"/>
  </w:num>
  <w:num w:numId="13" w16cid:durableId="1791626513">
    <w:abstractNumId w:val="9"/>
  </w:num>
  <w:num w:numId="14" w16cid:durableId="493648727">
    <w:abstractNumId w:val="2"/>
  </w:num>
  <w:num w:numId="15" w16cid:durableId="17480703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65"/>
    <w:rsid w:val="000639E8"/>
    <w:rsid w:val="00161F5A"/>
    <w:rsid w:val="001F4EE9"/>
    <w:rsid w:val="002006F3"/>
    <w:rsid w:val="0043561E"/>
    <w:rsid w:val="005179D9"/>
    <w:rsid w:val="00521F39"/>
    <w:rsid w:val="00566F65"/>
    <w:rsid w:val="005803C0"/>
    <w:rsid w:val="005D4D61"/>
    <w:rsid w:val="005D5433"/>
    <w:rsid w:val="006701F8"/>
    <w:rsid w:val="006C221C"/>
    <w:rsid w:val="00725AC7"/>
    <w:rsid w:val="007C3212"/>
    <w:rsid w:val="007C6E59"/>
    <w:rsid w:val="008152B3"/>
    <w:rsid w:val="00907366"/>
    <w:rsid w:val="0094687F"/>
    <w:rsid w:val="00995FC2"/>
    <w:rsid w:val="009D42CB"/>
    <w:rsid w:val="00B11CB1"/>
    <w:rsid w:val="00B757D0"/>
    <w:rsid w:val="00C610D5"/>
    <w:rsid w:val="00CC035C"/>
    <w:rsid w:val="00D12054"/>
    <w:rsid w:val="00D230BD"/>
    <w:rsid w:val="00E123C5"/>
    <w:rsid w:val="00E5594D"/>
    <w:rsid w:val="00E90844"/>
    <w:rsid w:val="00EB0A3C"/>
    <w:rsid w:val="00EC2921"/>
    <w:rsid w:val="00F71FB0"/>
    <w:rsid w:val="00F927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DE0E"/>
  <w15:docId w15:val="{24474908-EDA0-EB45-8392-B5196A9B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F65"/>
    <w:pPr>
      <w:tabs>
        <w:tab w:val="center" w:pos="4513"/>
        <w:tab w:val="right" w:pos="9026"/>
      </w:tabs>
    </w:pPr>
  </w:style>
  <w:style w:type="character" w:customStyle="1" w:styleId="HeaderChar">
    <w:name w:val="Header Char"/>
    <w:basedOn w:val="DefaultParagraphFont"/>
    <w:link w:val="Header"/>
    <w:uiPriority w:val="99"/>
    <w:rsid w:val="00566F65"/>
  </w:style>
  <w:style w:type="paragraph" w:styleId="Footer">
    <w:name w:val="footer"/>
    <w:basedOn w:val="Normal"/>
    <w:link w:val="FooterChar"/>
    <w:uiPriority w:val="99"/>
    <w:unhideWhenUsed/>
    <w:rsid w:val="00566F65"/>
    <w:pPr>
      <w:tabs>
        <w:tab w:val="center" w:pos="4513"/>
        <w:tab w:val="right" w:pos="9026"/>
      </w:tabs>
    </w:pPr>
  </w:style>
  <w:style w:type="character" w:customStyle="1" w:styleId="FooterChar">
    <w:name w:val="Footer Char"/>
    <w:basedOn w:val="DefaultParagraphFont"/>
    <w:link w:val="Footer"/>
    <w:uiPriority w:val="99"/>
    <w:rsid w:val="00566F65"/>
  </w:style>
  <w:style w:type="paragraph" w:styleId="BalloonText">
    <w:name w:val="Balloon Text"/>
    <w:basedOn w:val="Normal"/>
    <w:link w:val="BalloonTextChar"/>
    <w:uiPriority w:val="99"/>
    <w:semiHidden/>
    <w:unhideWhenUsed/>
    <w:rsid w:val="000639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39E8"/>
    <w:rPr>
      <w:rFonts w:ascii="Times New Roman" w:hAnsi="Times New Roman" w:cs="Times New Roman"/>
      <w:sz w:val="18"/>
      <w:szCs w:val="18"/>
    </w:rPr>
  </w:style>
  <w:style w:type="paragraph" w:styleId="ListParagraph">
    <w:name w:val="List Paragraph"/>
    <w:basedOn w:val="Normal"/>
    <w:uiPriority w:val="34"/>
    <w:qFormat/>
    <w:rsid w:val="00EB0A3C"/>
    <w:pPr>
      <w:spacing w:after="200" w:line="276" w:lineRule="auto"/>
      <w:ind w:left="720"/>
      <w:contextualSpacing/>
    </w:pPr>
    <w:rPr>
      <w:rFonts w:ascii="Calibri" w:eastAsia="Times New Roman" w:hAnsi="Calibri" w:cs="Times New Roman"/>
      <w:sz w:val="22"/>
      <w:szCs w:val="22"/>
      <w:lang w:val="en-GB" w:eastAsia="en-GB"/>
    </w:rPr>
  </w:style>
  <w:style w:type="character" w:styleId="Hyperlink">
    <w:name w:val="Hyperlink"/>
    <w:unhideWhenUsed/>
    <w:rsid w:val="00EB0A3C"/>
    <w:rPr>
      <w:color w:val="0000FF"/>
      <w:u w:val="single"/>
    </w:rPr>
  </w:style>
  <w:style w:type="paragraph" w:styleId="NoSpacing">
    <w:name w:val="No Spacing"/>
    <w:uiPriority w:val="1"/>
    <w:qFormat/>
    <w:rsid w:val="00EB0A3C"/>
    <w:rPr>
      <w:rFonts w:ascii="Calibri" w:eastAsia="Times New Roman" w:hAnsi="Calibri" w:cs="Times New Roman"/>
      <w:sz w:val="22"/>
      <w:szCs w:val="22"/>
      <w:lang w:val="en-GB" w:eastAsia="en-GB"/>
    </w:rPr>
  </w:style>
  <w:style w:type="paragraph" w:customStyle="1" w:styleId="Default">
    <w:name w:val="Default"/>
    <w:rsid w:val="00EB0A3C"/>
    <w:pPr>
      <w:autoSpaceDE w:val="0"/>
      <w:autoSpaceDN w:val="0"/>
      <w:adjustRightInd w:val="0"/>
    </w:pPr>
    <w:rPr>
      <w:rFonts w:ascii="Century Gothic" w:eastAsia="Times New Roman" w:hAnsi="Century Gothic" w:cs="Century Gothic"/>
      <w:color w:val="000000"/>
      <w:lang w:val="en-GB" w:eastAsia="en-GB"/>
    </w:rPr>
  </w:style>
  <w:style w:type="character" w:styleId="UnresolvedMention">
    <w:name w:val="Unresolved Mention"/>
    <w:basedOn w:val="DefaultParagraphFont"/>
    <w:uiPriority w:val="99"/>
    <w:semiHidden/>
    <w:unhideWhenUsed/>
    <w:rsid w:val="00EB0A3C"/>
    <w:rPr>
      <w:color w:val="605E5C"/>
      <w:shd w:val="clear" w:color="auto" w:fill="E1DFDD"/>
    </w:rPr>
  </w:style>
  <w:style w:type="character" w:styleId="FollowedHyperlink">
    <w:name w:val="FollowedHyperlink"/>
    <w:basedOn w:val="DefaultParagraphFont"/>
    <w:uiPriority w:val="99"/>
    <w:semiHidden/>
    <w:unhideWhenUsed/>
    <w:rsid w:val="006701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5513">
      <w:bodyDiv w:val="1"/>
      <w:marLeft w:val="0"/>
      <w:marRight w:val="0"/>
      <w:marTop w:val="0"/>
      <w:marBottom w:val="0"/>
      <w:divBdr>
        <w:top w:val="none" w:sz="0" w:space="0" w:color="auto"/>
        <w:left w:val="none" w:sz="0" w:space="0" w:color="auto"/>
        <w:bottom w:val="none" w:sz="0" w:space="0" w:color="auto"/>
        <w:right w:val="none" w:sz="0" w:space="0" w:color="auto"/>
      </w:divBdr>
    </w:div>
    <w:div w:id="98062148">
      <w:bodyDiv w:val="1"/>
      <w:marLeft w:val="0"/>
      <w:marRight w:val="0"/>
      <w:marTop w:val="0"/>
      <w:marBottom w:val="0"/>
      <w:divBdr>
        <w:top w:val="none" w:sz="0" w:space="0" w:color="auto"/>
        <w:left w:val="none" w:sz="0" w:space="0" w:color="auto"/>
        <w:bottom w:val="none" w:sz="0" w:space="0" w:color="auto"/>
        <w:right w:val="none" w:sz="0" w:space="0" w:color="auto"/>
      </w:divBdr>
    </w:div>
    <w:div w:id="199589427">
      <w:bodyDiv w:val="1"/>
      <w:marLeft w:val="0"/>
      <w:marRight w:val="0"/>
      <w:marTop w:val="0"/>
      <w:marBottom w:val="0"/>
      <w:divBdr>
        <w:top w:val="none" w:sz="0" w:space="0" w:color="auto"/>
        <w:left w:val="none" w:sz="0" w:space="0" w:color="auto"/>
        <w:bottom w:val="none" w:sz="0" w:space="0" w:color="auto"/>
        <w:right w:val="none" w:sz="0" w:space="0" w:color="auto"/>
      </w:divBdr>
    </w:div>
    <w:div w:id="883565135">
      <w:bodyDiv w:val="1"/>
      <w:marLeft w:val="0"/>
      <w:marRight w:val="0"/>
      <w:marTop w:val="0"/>
      <w:marBottom w:val="0"/>
      <w:divBdr>
        <w:top w:val="none" w:sz="0" w:space="0" w:color="auto"/>
        <w:left w:val="none" w:sz="0" w:space="0" w:color="auto"/>
        <w:bottom w:val="none" w:sz="0" w:space="0" w:color="auto"/>
        <w:right w:val="none" w:sz="0" w:space="0" w:color="auto"/>
      </w:divBdr>
    </w:div>
    <w:div w:id="1088695475">
      <w:bodyDiv w:val="1"/>
      <w:marLeft w:val="0"/>
      <w:marRight w:val="0"/>
      <w:marTop w:val="0"/>
      <w:marBottom w:val="0"/>
      <w:divBdr>
        <w:top w:val="none" w:sz="0" w:space="0" w:color="auto"/>
        <w:left w:val="none" w:sz="0" w:space="0" w:color="auto"/>
        <w:bottom w:val="none" w:sz="0" w:space="0" w:color="auto"/>
        <w:right w:val="none" w:sz="0" w:space="0" w:color="auto"/>
      </w:divBdr>
    </w:div>
    <w:div w:id="1466004564">
      <w:bodyDiv w:val="1"/>
      <w:marLeft w:val="0"/>
      <w:marRight w:val="0"/>
      <w:marTop w:val="0"/>
      <w:marBottom w:val="0"/>
      <w:divBdr>
        <w:top w:val="none" w:sz="0" w:space="0" w:color="auto"/>
        <w:left w:val="none" w:sz="0" w:space="0" w:color="auto"/>
        <w:bottom w:val="none" w:sz="0" w:space="0" w:color="auto"/>
        <w:right w:val="none" w:sz="0" w:space="0" w:color="auto"/>
      </w:divBdr>
    </w:div>
    <w:div w:id="1507787353">
      <w:bodyDiv w:val="1"/>
      <w:marLeft w:val="0"/>
      <w:marRight w:val="0"/>
      <w:marTop w:val="0"/>
      <w:marBottom w:val="0"/>
      <w:divBdr>
        <w:top w:val="none" w:sz="0" w:space="0" w:color="auto"/>
        <w:left w:val="none" w:sz="0" w:space="0" w:color="auto"/>
        <w:bottom w:val="none" w:sz="0" w:space="0" w:color="auto"/>
        <w:right w:val="none" w:sz="0" w:space="0" w:color="auto"/>
      </w:divBdr>
    </w:div>
    <w:div w:id="16013729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ition.cnn.com/travel/article/passenger-planes-future-look/index.htm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theguardian.com/environment/2016/jul/26/solar-impulse-plane-makes-history-completing-round-the-world-tri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Studio Stunt Double</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sustainable aircraft activity</dc:title>
  <dc:subject>Understand sustainability issues in engineering and how these are applied when designing a product</dc:subject>
  <dc:creator>Microsoft Office User</dc:creator>
  <cp:keywords>aircraft, design brief, design criteria, drawing, finite resource, petrochemicals, sketch, sustainability</cp:keywords>
  <dc:description/>
  <cp:lastModifiedBy>Marie Neighbour</cp:lastModifiedBy>
  <cp:revision>3</cp:revision>
  <dcterms:created xsi:type="dcterms:W3CDTF">2024-09-25T08:02:00Z</dcterms:created>
  <dcterms:modified xsi:type="dcterms:W3CDTF">2024-09-25T08:14:00Z</dcterms:modified>
</cp:coreProperties>
</file>