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4237" w:rsidRDefault="00E14237"/>
    <w:p w:rsidR="00E14237" w:rsidRDefault="00E14237"/>
    <w:p w:rsidR="00E14237" w:rsidRDefault="00E14237"/>
    <w:p w:rsidR="00E14237" w:rsidRDefault="00921FC8">
      <w:r>
        <w:rPr>
          <w:noProof/>
        </w:rPr>
        <mc:AlternateContent>
          <mc:Choice Requires="wps">
            <w:drawing>
              <wp:anchor distT="0" distB="0" distL="114935" distR="114935" simplePos="0" relativeHeight="251659264" behindDoc="0" locked="0" layoutInCell="1" allowOverlap="1">
                <wp:simplePos x="0" y="0"/>
                <wp:positionH relativeFrom="column">
                  <wp:posOffset>167953</wp:posOffset>
                </wp:positionH>
                <wp:positionV relativeFrom="paragraph">
                  <wp:posOffset>21912</wp:posOffset>
                </wp:positionV>
                <wp:extent cx="6289040" cy="7534203"/>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75342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237" w:rsidRDefault="00E14237" w:rsidP="00810D0E">
                            <w:pPr>
                              <w:jc w:val="center"/>
                              <w:rPr>
                                <w:rFonts w:cs="Arial"/>
                                <w:szCs w:val="22"/>
                              </w:rPr>
                            </w:pPr>
                          </w:p>
                          <w:p w:rsidR="009C6C22" w:rsidRDefault="009C6C22" w:rsidP="00810D0E">
                            <w:pPr>
                              <w:jc w:val="center"/>
                              <w:rPr>
                                <w:rFonts w:ascii="Arial" w:hAnsi="Arial" w:cs="Arial"/>
                                <w:b/>
                                <w:sz w:val="72"/>
                                <w:szCs w:val="72"/>
                              </w:rPr>
                            </w:pPr>
                            <w:r>
                              <w:rPr>
                                <w:rFonts w:ascii="Arial" w:hAnsi="Arial" w:cs="Arial"/>
                                <w:b/>
                                <w:sz w:val="72"/>
                                <w:szCs w:val="72"/>
                              </w:rPr>
                              <w:t>DIY Faraday Challenge Day</w:t>
                            </w:r>
                          </w:p>
                          <w:p w:rsidR="009C6C22" w:rsidRDefault="009C6C22"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C6C22" w:rsidRDefault="009C6C22" w:rsidP="00810D0E">
                            <w:pPr>
                              <w:jc w:val="center"/>
                              <w:rPr>
                                <w:rFonts w:ascii="Arial" w:hAnsi="Arial" w:cs="Arial"/>
                                <w:b/>
                                <w:sz w:val="72"/>
                                <w:szCs w:val="72"/>
                              </w:rPr>
                            </w:pPr>
                          </w:p>
                          <w:p w:rsidR="009C6C22" w:rsidRDefault="009C6C22" w:rsidP="00810D0E">
                            <w:pPr>
                              <w:jc w:val="center"/>
                              <w:rPr>
                                <w:rFonts w:ascii="Arial" w:hAnsi="Arial" w:cs="Arial"/>
                                <w:b/>
                                <w:sz w:val="72"/>
                                <w:szCs w:val="72"/>
                              </w:rPr>
                            </w:pPr>
                          </w:p>
                          <w:p w:rsidR="009C6C22" w:rsidRDefault="009C6C22"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F64669" w:rsidRPr="00810D0E" w:rsidRDefault="009C6C22" w:rsidP="00810D0E">
                            <w:pPr>
                              <w:jc w:val="center"/>
                              <w:rPr>
                                <w:rFonts w:ascii="Arial" w:hAnsi="Arial" w:cs="Arial"/>
                                <w:b/>
                                <w:sz w:val="72"/>
                                <w:szCs w:val="72"/>
                              </w:rPr>
                            </w:pPr>
                            <w:r>
                              <w:rPr>
                                <w:rFonts w:ascii="Arial" w:hAnsi="Arial" w:cs="Arial"/>
                                <w:b/>
                                <w:sz w:val="72"/>
                                <w:szCs w:val="72"/>
                              </w:rPr>
                              <w:t>L</w:t>
                            </w:r>
                            <w:r w:rsidR="001E40B7">
                              <w:rPr>
                                <w:rFonts w:ascii="Arial" w:hAnsi="Arial" w:cs="Arial"/>
                                <w:b/>
                                <w:sz w:val="72"/>
                                <w:szCs w:val="72"/>
                              </w:rPr>
                              <w:t>ighthouse Keeper Transfer</w:t>
                            </w:r>
                          </w:p>
                          <w:p w:rsidR="00E14237" w:rsidRPr="00810D0E" w:rsidRDefault="00E14237" w:rsidP="00810D0E">
                            <w:pPr>
                              <w:jc w:val="center"/>
                              <w:rPr>
                                <w:rFonts w:ascii="Arial" w:hAnsi="Arial" w:cs="Arial"/>
                                <w:b/>
                                <w:sz w:val="72"/>
                                <w:szCs w:val="72"/>
                              </w:rPr>
                            </w:pPr>
                            <w:r w:rsidRPr="00810D0E">
                              <w:rPr>
                                <w:rFonts w:ascii="Arial" w:hAnsi="Arial" w:cs="Arial"/>
                                <w:b/>
                                <w:sz w:val="72"/>
                                <w:szCs w:val="72"/>
                              </w:rPr>
                              <w:t>Student Booklet</w:t>
                            </w:r>
                          </w:p>
                          <w:p w:rsidR="00E14237" w:rsidRPr="00160101" w:rsidRDefault="00E14237" w:rsidP="00810D0E">
                            <w:pPr>
                              <w:jc w:val="center"/>
                              <w:rPr>
                                <w:rFonts w:cs="Arial"/>
                                <w:b/>
                                <w:sz w:val="72"/>
                                <w:szCs w:val="72"/>
                              </w:rPr>
                            </w:pPr>
                          </w:p>
                          <w:p w:rsidR="00E14237" w:rsidRPr="000731D5" w:rsidRDefault="00E14237" w:rsidP="00810D0E">
                            <w:pPr>
                              <w:jc w:val="center"/>
                              <w:rPr>
                                <w:rFonts w:ascii="Arial" w:hAnsi="Arial" w:cs="Arial"/>
                                <w:b/>
                                <w:sz w:val="52"/>
                                <w:szCs w:val="52"/>
                              </w:rPr>
                            </w:pPr>
                          </w:p>
                          <w:p w:rsidR="00E14237" w:rsidRDefault="00E14237" w:rsidP="00810D0E">
                            <w:pPr>
                              <w:jc w:val="center"/>
                              <w:rPr>
                                <w:rFonts w:cs="Arial"/>
                                <w:szCs w:val="22"/>
                              </w:rPr>
                            </w:pPr>
                          </w:p>
                          <w:p w:rsidR="00E14237" w:rsidRDefault="00E14237" w:rsidP="00810D0E">
                            <w:pPr>
                              <w:jc w:val="center"/>
                              <w:rPr>
                                <w:szCs w:val="22"/>
                              </w:rPr>
                            </w:pPr>
                          </w:p>
                          <w:p w:rsidR="00E14237" w:rsidRDefault="00E14237" w:rsidP="00810D0E">
                            <w:pPr>
                              <w:jc w:val="cente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3.2pt;margin-top:1.75pt;width:495.2pt;height:593.2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" stroked="f">
                <v:fill opacity="0"/>
                <v:textbox inset="0,0,0,0">
                  <w:txbxContent>
                    <w:p w:rsidR="00E14237" w:rsidRDefault="00E14237" w:rsidP="00810D0E">
                      <w:pPr>
                        <w:jc w:val="center"/>
                        <w:rPr>
                          <w:rFonts w:cs="Arial"/>
                          <w:szCs w:val="22"/>
                        </w:rPr>
                      </w:pPr>
                    </w:p>
                    <w:p w:rsidR="009C6C22" w:rsidRDefault="009C6C22" w:rsidP="00810D0E">
                      <w:pPr>
                        <w:jc w:val="center"/>
                        <w:rPr>
                          <w:rFonts w:ascii="Arial" w:hAnsi="Arial" w:cs="Arial"/>
                          <w:b/>
                          <w:sz w:val="72"/>
                          <w:szCs w:val="72"/>
                        </w:rPr>
                      </w:pPr>
                      <w:r>
                        <w:rPr>
                          <w:rFonts w:ascii="Arial" w:hAnsi="Arial" w:cs="Arial"/>
                          <w:b/>
                          <w:sz w:val="72"/>
                          <w:szCs w:val="72"/>
                        </w:rPr>
                        <w:t>DIY Faraday Challenge Day</w:t>
                      </w:r>
                    </w:p>
                    <w:p w:rsidR="009C6C22" w:rsidRDefault="009C6C22"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9C6C22" w:rsidRDefault="009C6C22" w:rsidP="00810D0E">
                      <w:pPr>
                        <w:jc w:val="center"/>
                        <w:rPr>
                          <w:rFonts w:ascii="Arial" w:hAnsi="Arial" w:cs="Arial"/>
                          <w:b/>
                          <w:sz w:val="72"/>
                          <w:szCs w:val="72"/>
                        </w:rPr>
                      </w:pPr>
                    </w:p>
                    <w:p w:rsidR="009C6C22" w:rsidRDefault="009C6C22" w:rsidP="00810D0E">
                      <w:pPr>
                        <w:jc w:val="center"/>
                        <w:rPr>
                          <w:rFonts w:ascii="Arial" w:hAnsi="Arial" w:cs="Arial"/>
                          <w:b/>
                          <w:sz w:val="72"/>
                          <w:szCs w:val="72"/>
                        </w:rPr>
                      </w:pPr>
                    </w:p>
                    <w:p w:rsidR="009C6C22" w:rsidRDefault="009C6C22" w:rsidP="00810D0E">
                      <w:pPr>
                        <w:jc w:val="center"/>
                        <w:rPr>
                          <w:rFonts w:ascii="Arial" w:hAnsi="Arial" w:cs="Arial"/>
                          <w:b/>
                          <w:sz w:val="72"/>
                          <w:szCs w:val="72"/>
                        </w:rPr>
                      </w:pPr>
                    </w:p>
                    <w:p w:rsidR="00921FC8" w:rsidRDefault="00921FC8" w:rsidP="00810D0E">
                      <w:pPr>
                        <w:jc w:val="center"/>
                        <w:rPr>
                          <w:rFonts w:ascii="Arial" w:hAnsi="Arial" w:cs="Arial"/>
                          <w:b/>
                          <w:sz w:val="72"/>
                          <w:szCs w:val="72"/>
                        </w:rPr>
                      </w:pPr>
                    </w:p>
                    <w:p w:rsidR="00F64669" w:rsidRPr="00810D0E" w:rsidRDefault="009C6C22" w:rsidP="00810D0E">
                      <w:pPr>
                        <w:jc w:val="center"/>
                        <w:rPr>
                          <w:rFonts w:ascii="Arial" w:hAnsi="Arial" w:cs="Arial"/>
                          <w:b/>
                          <w:sz w:val="72"/>
                          <w:szCs w:val="72"/>
                        </w:rPr>
                      </w:pPr>
                      <w:r>
                        <w:rPr>
                          <w:rFonts w:ascii="Arial" w:hAnsi="Arial" w:cs="Arial"/>
                          <w:b/>
                          <w:sz w:val="72"/>
                          <w:szCs w:val="72"/>
                        </w:rPr>
                        <w:t>L</w:t>
                      </w:r>
                      <w:r w:rsidR="001E40B7">
                        <w:rPr>
                          <w:rFonts w:ascii="Arial" w:hAnsi="Arial" w:cs="Arial"/>
                          <w:b/>
                          <w:sz w:val="72"/>
                          <w:szCs w:val="72"/>
                        </w:rPr>
                        <w:t>ighthouse Keeper Transfer</w:t>
                      </w:r>
                    </w:p>
                    <w:p w:rsidR="00E14237" w:rsidRPr="00810D0E" w:rsidRDefault="00E14237" w:rsidP="00810D0E">
                      <w:pPr>
                        <w:jc w:val="center"/>
                        <w:rPr>
                          <w:rFonts w:ascii="Arial" w:hAnsi="Arial" w:cs="Arial"/>
                          <w:b/>
                          <w:sz w:val="72"/>
                          <w:szCs w:val="72"/>
                        </w:rPr>
                      </w:pPr>
                      <w:r w:rsidRPr="00810D0E">
                        <w:rPr>
                          <w:rFonts w:ascii="Arial" w:hAnsi="Arial" w:cs="Arial"/>
                          <w:b/>
                          <w:sz w:val="72"/>
                          <w:szCs w:val="72"/>
                        </w:rPr>
                        <w:t>Student Booklet</w:t>
                      </w:r>
                    </w:p>
                    <w:p w:rsidR="00E14237" w:rsidRPr="00160101" w:rsidRDefault="00E14237" w:rsidP="00810D0E">
                      <w:pPr>
                        <w:jc w:val="center"/>
                        <w:rPr>
                          <w:rFonts w:cs="Arial"/>
                          <w:b/>
                          <w:sz w:val="72"/>
                          <w:szCs w:val="72"/>
                        </w:rPr>
                      </w:pPr>
                    </w:p>
                    <w:p w:rsidR="00E14237" w:rsidRPr="000731D5" w:rsidRDefault="00E14237" w:rsidP="00810D0E">
                      <w:pPr>
                        <w:jc w:val="center"/>
                        <w:rPr>
                          <w:rFonts w:ascii="Arial" w:hAnsi="Arial" w:cs="Arial"/>
                          <w:b/>
                          <w:sz w:val="52"/>
                          <w:szCs w:val="52"/>
                        </w:rPr>
                      </w:pPr>
                    </w:p>
                    <w:p w:rsidR="00E14237" w:rsidRDefault="00E14237" w:rsidP="00810D0E">
                      <w:pPr>
                        <w:jc w:val="center"/>
                        <w:rPr>
                          <w:rFonts w:cs="Arial"/>
                          <w:szCs w:val="22"/>
                        </w:rPr>
                      </w:pPr>
                    </w:p>
                    <w:p w:rsidR="00E14237" w:rsidRDefault="00E14237" w:rsidP="00810D0E">
                      <w:pPr>
                        <w:jc w:val="center"/>
                        <w:rPr>
                          <w:szCs w:val="22"/>
                        </w:rPr>
                      </w:pPr>
                    </w:p>
                    <w:p w:rsidR="00E14237" w:rsidRDefault="00E14237" w:rsidP="00810D0E">
                      <w:pPr>
                        <w:jc w:val="center"/>
                        <w:rPr>
                          <w:szCs w:val="22"/>
                        </w:rPr>
                      </w:pPr>
                    </w:p>
                  </w:txbxContent>
                </v:textbox>
              </v:shape>
            </w:pict>
          </mc:Fallback>
        </mc:AlternateContent>
      </w:r>
    </w:p>
    <w:p w:rsidR="00E14237" w:rsidRDefault="00E14237"/>
    <w:p w:rsidR="00E14237" w:rsidRDefault="00E14237" w:rsidP="00810D0E">
      <w:pPr>
        <w:jc w:val="center"/>
      </w:pPr>
    </w:p>
    <w:p w:rsidR="009C6C22" w:rsidRDefault="009C6C22" w:rsidP="00810D0E">
      <w:pPr>
        <w:jc w:val="center"/>
      </w:pPr>
    </w:p>
    <w:p w:rsidR="009C6C22" w:rsidRDefault="009C6C22" w:rsidP="00810D0E">
      <w:pPr>
        <w:jc w:val="center"/>
      </w:pPr>
    </w:p>
    <w:p w:rsidR="009C6C22" w:rsidRDefault="009C6C22" w:rsidP="00810D0E">
      <w:pPr>
        <w:jc w:val="center"/>
      </w:pPr>
    </w:p>
    <w:p w:rsidR="009C6C22" w:rsidRDefault="00921FC8" w:rsidP="00810D0E">
      <w:pPr>
        <w:jc w:val="center"/>
      </w:pPr>
      <w:r>
        <w:rPr>
          <w:rFonts w:ascii="Arial" w:eastAsia="Cambria" w:hAnsi="Arial" w:cs="Times New Roman"/>
          <w:b/>
          <w:noProof/>
          <w:sz w:val="32"/>
          <w:szCs w:val="32"/>
          <w:lang w:val="en-GB" w:eastAsia="ar-SA"/>
        </w:rPr>
        <w:drawing>
          <wp:anchor distT="0" distB="0" distL="114300" distR="114300" simplePos="0" relativeHeight="251662336" behindDoc="1" locked="0" layoutInCell="1" allowOverlap="1" wp14:anchorId="332A0E2C" wp14:editId="6F6E8E57">
            <wp:simplePos x="0" y="0"/>
            <wp:positionH relativeFrom="margin">
              <wp:align>center</wp:align>
            </wp:positionH>
            <wp:positionV relativeFrom="paragraph">
              <wp:posOffset>161040</wp:posOffset>
            </wp:positionV>
            <wp:extent cx="5847080" cy="3902075"/>
            <wp:effectExtent l="0" t="0" r="1270" b="317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7080" cy="3902075"/>
                    </a:xfrm>
                    <a:prstGeom prst="rect">
                      <a:avLst/>
                    </a:prstGeom>
                    <a:noFill/>
                    <a:ln>
                      <a:noFill/>
                    </a:ln>
                  </pic:spPr>
                </pic:pic>
              </a:graphicData>
            </a:graphic>
          </wp:anchor>
        </w:drawing>
      </w:r>
    </w:p>
    <w:p w:rsidR="009C6C22" w:rsidRDefault="009C6C22" w:rsidP="00810D0E">
      <w:pPr>
        <w:jc w:val="center"/>
      </w:pPr>
    </w:p>
    <w:p w:rsidR="009C6C22" w:rsidRDefault="009C6C22" w:rsidP="00810D0E">
      <w:pPr>
        <w:jc w:val="center"/>
      </w:pPr>
    </w:p>
    <w:p w:rsidR="009C6C22" w:rsidRDefault="009C6C22" w:rsidP="00810D0E">
      <w:pPr>
        <w:jc w:val="center"/>
      </w:pPr>
    </w:p>
    <w:p w:rsidR="009C6C22" w:rsidRDefault="009C6C22" w:rsidP="00810D0E">
      <w:pPr>
        <w:jc w:val="center"/>
      </w:pPr>
    </w:p>
    <w:p w:rsidR="009C6C22" w:rsidRDefault="009C6C22" w:rsidP="00810D0E">
      <w:pPr>
        <w:jc w:val="center"/>
      </w:pPr>
    </w:p>
    <w:p w:rsidR="009C6C22" w:rsidRDefault="009C6C22" w:rsidP="00810D0E">
      <w:pPr>
        <w:jc w:val="center"/>
      </w:pPr>
    </w:p>
    <w:p w:rsidR="009C6C22" w:rsidRDefault="009C6C22" w:rsidP="00810D0E">
      <w:pPr>
        <w:jc w:val="center"/>
      </w:pPr>
    </w:p>
    <w:p w:rsidR="009C6C22" w:rsidRDefault="009C6C22" w:rsidP="00810D0E">
      <w:pPr>
        <w:jc w:val="center"/>
      </w:pPr>
    </w:p>
    <w:p w:rsidR="009C6C22" w:rsidRDefault="009C6C22" w:rsidP="00810D0E">
      <w:pPr>
        <w:jc w:val="center"/>
      </w:pPr>
    </w:p>
    <w:p w:rsidR="009C6C22" w:rsidRDefault="009C6C22" w:rsidP="00810D0E">
      <w:pPr>
        <w:jc w:val="center"/>
      </w:pPr>
    </w:p>
    <w:p w:rsidR="009C6C22" w:rsidRDefault="009C6C22" w:rsidP="00810D0E">
      <w:pPr>
        <w:jc w:val="center"/>
      </w:pPr>
    </w:p>
    <w:p w:rsidR="00E14237" w:rsidRDefault="00E14237"/>
    <w:p w:rsidR="00E14237" w:rsidRDefault="00E14237"/>
    <w:p w:rsidR="00E14237" w:rsidRDefault="00E14237"/>
    <w:p w:rsidR="00E14237" w:rsidRDefault="00E14237"/>
    <w:p w:rsidR="00E14237" w:rsidRDefault="00E14237"/>
    <w:p w:rsidR="00E14237" w:rsidRDefault="00E14237"/>
    <w:p w:rsidR="00E14237" w:rsidRDefault="00E14237"/>
    <w:p w:rsidR="006C3783" w:rsidRDefault="00921FC8"/>
    <w:p w:rsidR="00E14237" w:rsidRDefault="00E14237"/>
    <w:p w:rsidR="00E14237" w:rsidRDefault="00E14237"/>
    <w:p w:rsidR="00E14237" w:rsidRDefault="00E14237"/>
    <w:p w:rsidR="00E14237" w:rsidRDefault="00E14237"/>
    <w:p w:rsidR="00E14237" w:rsidRDefault="00E14237">
      <w:bookmarkStart w:id="0" w:name="_GoBack"/>
      <w:bookmarkEnd w:id="0"/>
    </w:p>
    <w:p w:rsidR="00E14237" w:rsidRDefault="00E14237"/>
    <w:p w:rsidR="00E14237" w:rsidRDefault="00E14237"/>
    <w:p w:rsidR="00E14237" w:rsidRDefault="00E14237"/>
    <w:p w:rsidR="00E14237" w:rsidRDefault="00E14237"/>
    <w:p w:rsidR="00E14237" w:rsidRDefault="00E14237"/>
    <w:p w:rsidR="00E14237" w:rsidRDefault="00E14237"/>
    <w:p w:rsidR="00E14237" w:rsidRDefault="00E14237"/>
    <w:p w:rsidR="00E14237" w:rsidRDefault="00E14237"/>
    <w:p w:rsidR="007437BE" w:rsidRDefault="007437BE"/>
    <w:p w:rsidR="00E14237" w:rsidRDefault="00E14237"/>
    <w:p w:rsidR="009C6C22" w:rsidRDefault="009C6C22" w:rsidP="00E14237">
      <w:pPr>
        <w:suppressAutoHyphens/>
        <w:ind w:left="426"/>
        <w:rPr>
          <w:rFonts w:ascii="Arial" w:eastAsia="Cambria" w:hAnsi="Arial" w:cs="Times New Roman"/>
          <w:b/>
          <w:sz w:val="32"/>
          <w:szCs w:val="32"/>
          <w:lang w:val="en-GB" w:eastAsia="ar-SA"/>
        </w:rPr>
      </w:pPr>
    </w:p>
    <w:p w:rsidR="009C6C22" w:rsidRDefault="009C6C22" w:rsidP="00E14237">
      <w:pPr>
        <w:suppressAutoHyphens/>
        <w:ind w:left="426"/>
        <w:rPr>
          <w:rFonts w:ascii="Arial" w:eastAsia="Cambria" w:hAnsi="Arial" w:cs="Times New Roman"/>
          <w:b/>
          <w:sz w:val="32"/>
          <w:szCs w:val="32"/>
          <w:lang w:val="en-GB" w:eastAsia="ar-SA"/>
        </w:rPr>
      </w:pPr>
    </w:p>
    <w:p w:rsidR="009C6C22" w:rsidRDefault="009C6C22" w:rsidP="00E14237">
      <w:pPr>
        <w:suppressAutoHyphens/>
        <w:ind w:left="426"/>
        <w:rPr>
          <w:rFonts w:ascii="Arial" w:eastAsia="Cambria" w:hAnsi="Arial" w:cs="Times New Roman"/>
          <w:b/>
          <w:sz w:val="32"/>
          <w:szCs w:val="32"/>
          <w:lang w:val="en-GB" w:eastAsia="ar-SA"/>
        </w:rPr>
      </w:pPr>
    </w:p>
    <w:p w:rsidR="009C6C22" w:rsidRDefault="009C6C22" w:rsidP="00E14237">
      <w:pPr>
        <w:suppressAutoHyphens/>
        <w:ind w:left="426"/>
        <w:rPr>
          <w:rFonts w:ascii="Arial" w:eastAsia="Cambria" w:hAnsi="Arial" w:cs="Times New Roman"/>
          <w:b/>
          <w:sz w:val="32"/>
          <w:szCs w:val="32"/>
          <w:lang w:val="en-GB" w:eastAsia="ar-SA"/>
        </w:rPr>
      </w:pPr>
    </w:p>
    <w:p w:rsidR="009C6C22" w:rsidRDefault="009C6C22" w:rsidP="00E14237">
      <w:pPr>
        <w:suppressAutoHyphens/>
        <w:ind w:left="426"/>
        <w:rPr>
          <w:rFonts w:ascii="Arial" w:eastAsia="Cambria" w:hAnsi="Arial" w:cs="Times New Roman"/>
          <w:b/>
          <w:sz w:val="32"/>
          <w:szCs w:val="32"/>
          <w:lang w:val="en-GB" w:eastAsia="ar-SA"/>
        </w:rPr>
      </w:pPr>
    </w:p>
    <w:p w:rsidR="009C6C22" w:rsidRDefault="009C6C22" w:rsidP="00E14237">
      <w:pPr>
        <w:suppressAutoHyphens/>
        <w:ind w:left="426"/>
        <w:rPr>
          <w:rFonts w:ascii="Arial" w:eastAsia="Cambria" w:hAnsi="Arial" w:cs="Times New Roman"/>
          <w:b/>
          <w:sz w:val="32"/>
          <w:szCs w:val="32"/>
          <w:lang w:val="en-GB" w:eastAsia="ar-SA"/>
        </w:rPr>
      </w:pPr>
    </w:p>
    <w:p w:rsidR="00E14237" w:rsidRPr="00843896" w:rsidRDefault="00E14237" w:rsidP="00E14237">
      <w:pPr>
        <w:suppressAutoHyphens/>
        <w:ind w:left="426"/>
        <w:rPr>
          <w:rFonts w:ascii="Arial" w:eastAsia="Cambria" w:hAnsi="Arial" w:cs="Times New Roman"/>
          <w:b/>
          <w:sz w:val="32"/>
          <w:szCs w:val="32"/>
          <w:lang w:val="en-GB" w:eastAsia="ar-SA"/>
        </w:rPr>
      </w:pPr>
      <w:r w:rsidRPr="00843896">
        <w:rPr>
          <w:rFonts w:ascii="Arial" w:eastAsia="Cambria" w:hAnsi="Arial" w:cs="Times New Roman"/>
          <w:b/>
          <w:sz w:val="32"/>
          <w:szCs w:val="32"/>
          <w:lang w:val="en-GB" w:eastAsia="ar-SA"/>
        </w:rPr>
        <w:t>Contents</w:t>
      </w:r>
    </w:p>
    <w:p w:rsidR="00E14237" w:rsidRPr="00843896" w:rsidRDefault="00E14237" w:rsidP="00E14237">
      <w:pPr>
        <w:suppressAutoHyphens/>
        <w:rPr>
          <w:rFonts w:ascii="Arial" w:eastAsia="Cambria" w:hAnsi="Arial" w:cs="Times New Roman"/>
          <w:b/>
          <w:sz w:val="32"/>
          <w:szCs w:val="32"/>
          <w:lang w:val="en-GB" w:eastAsia="ar-SA"/>
        </w:rPr>
      </w:pPr>
    </w:p>
    <w:p w:rsidR="00E14237" w:rsidRPr="00843896" w:rsidRDefault="00E14237" w:rsidP="00E14237">
      <w:pPr>
        <w:numPr>
          <w:ilvl w:val="0"/>
          <w:numId w:val="1"/>
        </w:numPr>
        <w:tabs>
          <w:tab w:val="left" w:pos="709"/>
          <w:tab w:val="left" w:pos="9356"/>
        </w:tabs>
        <w:suppressAutoHyphens/>
        <w:ind w:left="709" w:hanging="283"/>
        <w:rPr>
          <w:rFonts w:ascii="Arial" w:eastAsia="Cambria" w:hAnsi="Arial" w:cs="Times New Roman"/>
          <w:lang w:val="en-GB" w:eastAsia="ar-SA"/>
        </w:rPr>
      </w:pPr>
      <w:r w:rsidRPr="00843896">
        <w:rPr>
          <w:rFonts w:ascii="Arial" w:eastAsia="Cambria" w:hAnsi="Arial" w:cs="Times New Roman"/>
          <w:lang w:val="en-GB" w:eastAsia="ar-SA"/>
        </w:rPr>
        <w:t>The Context …</w:t>
      </w:r>
      <w:r>
        <w:rPr>
          <w:rFonts w:ascii="Arial" w:eastAsia="Cambria" w:hAnsi="Arial" w:cs="Times New Roman"/>
          <w:lang w:val="en-GB" w:eastAsia="ar-SA"/>
        </w:rPr>
        <w:t>………………………</w:t>
      </w:r>
      <w:r w:rsidRPr="00607FA9">
        <w:rPr>
          <w:rFonts w:ascii="Arial" w:eastAsia="Cambria" w:hAnsi="Arial" w:cs="Times New Roman"/>
          <w:lang w:val="en-GB" w:eastAsia="ar-SA"/>
        </w:rPr>
        <w:t>………………………………………………</w:t>
      </w:r>
      <w:r w:rsidRPr="00843896">
        <w:rPr>
          <w:rFonts w:ascii="Arial" w:eastAsia="Cambria" w:hAnsi="Arial" w:cs="Times New Roman"/>
          <w:lang w:val="en-GB" w:eastAsia="ar-SA"/>
        </w:rPr>
        <w:t>…..</w:t>
      </w:r>
      <w:r w:rsidRPr="00843896">
        <w:rPr>
          <w:rFonts w:ascii="Arial" w:eastAsia="Cambria" w:hAnsi="Arial" w:cs="Times New Roman"/>
          <w:lang w:val="en-GB" w:eastAsia="ar-SA"/>
        </w:rPr>
        <w:tab/>
        <w:t>3</w:t>
      </w:r>
    </w:p>
    <w:p w:rsidR="00E14237" w:rsidRPr="00843896" w:rsidRDefault="00E14237" w:rsidP="00E14237">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sidRPr="00843896">
        <w:rPr>
          <w:rFonts w:ascii="Arial" w:eastAsia="Cambria" w:hAnsi="Arial" w:cs="Times New Roman"/>
          <w:lang w:val="en-GB" w:eastAsia="ar-SA"/>
        </w:rPr>
        <w:t>The Bri</w:t>
      </w:r>
      <w:r>
        <w:rPr>
          <w:rFonts w:ascii="Arial" w:eastAsia="Cambria" w:hAnsi="Arial" w:cs="Times New Roman"/>
          <w:lang w:val="en-GB" w:eastAsia="ar-SA"/>
        </w:rPr>
        <w:t>ef ………………………………………………</w:t>
      </w:r>
      <w:r w:rsidRPr="00607FA9">
        <w:rPr>
          <w:rFonts w:ascii="Arial" w:eastAsia="Cambria" w:hAnsi="Arial" w:cs="Times New Roman"/>
          <w:lang w:val="en-GB" w:eastAsia="ar-SA"/>
        </w:rPr>
        <w:t>………………</w:t>
      </w:r>
      <w:r w:rsidRPr="00843896">
        <w:rPr>
          <w:rFonts w:ascii="Arial" w:eastAsia="Cambria" w:hAnsi="Arial" w:cs="Times New Roman"/>
          <w:lang w:val="en-GB" w:eastAsia="ar-SA"/>
        </w:rPr>
        <w:t>…………………</w:t>
      </w:r>
      <w:r w:rsidRPr="00843896">
        <w:rPr>
          <w:rFonts w:ascii="Arial" w:eastAsia="Cambria" w:hAnsi="Arial" w:cs="Times New Roman"/>
          <w:lang w:val="en-GB" w:eastAsia="ar-SA"/>
        </w:rPr>
        <w:tab/>
        <w:t>4</w:t>
      </w:r>
    </w:p>
    <w:p w:rsidR="00E14237" w:rsidRPr="00843896" w:rsidRDefault="00E14237" w:rsidP="00E14237">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sidRPr="00843896">
        <w:rPr>
          <w:rFonts w:ascii="Arial" w:eastAsia="Cambria" w:hAnsi="Arial" w:cs="Times New Roman"/>
          <w:lang w:val="en-GB" w:eastAsia="ar-SA"/>
        </w:rPr>
        <w:t>Schedule for t</w:t>
      </w:r>
      <w:r>
        <w:rPr>
          <w:rFonts w:ascii="Arial" w:eastAsia="Cambria" w:hAnsi="Arial" w:cs="Times New Roman"/>
          <w:lang w:val="en-GB" w:eastAsia="ar-SA"/>
        </w:rPr>
        <w:t>he day ……………………………………</w:t>
      </w:r>
      <w:r w:rsidRPr="00607FA9">
        <w:rPr>
          <w:rFonts w:ascii="Arial" w:eastAsia="Cambria" w:hAnsi="Arial" w:cs="Times New Roman"/>
          <w:lang w:val="en-GB" w:eastAsia="ar-SA"/>
        </w:rPr>
        <w:t>………………</w:t>
      </w:r>
      <w:r w:rsidRPr="00843896">
        <w:rPr>
          <w:rFonts w:ascii="Arial" w:eastAsia="Cambria" w:hAnsi="Arial" w:cs="Times New Roman"/>
          <w:lang w:val="en-GB" w:eastAsia="ar-SA"/>
        </w:rPr>
        <w:t>………………</w:t>
      </w:r>
      <w:r w:rsidRPr="00843896">
        <w:rPr>
          <w:rFonts w:ascii="Arial" w:eastAsia="Cambria" w:hAnsi="Arial" w:cs="Times New Roman"/>
          <w:lang w:val="en-GB" w:eastAsia="ar-SA"/>
        </w:rPr>
        <w:tab/>
        <w:t>5</w:t>
      </w:r>
    </w:p>
    <w:p w:rsidR="00E14237" w:rsidRPr="00843896" w:rsidRDefault="00E14237" w:rsidP="00E14237">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Pr>
          <w:rFonts w:ascii="Arial" w:eastAsia="Cambria" w:hAnsi="Arial" w:cs="Times New Roman"/>
          <w:lang w:val="en-GB" w:eastAsia="ar-SA"/>
        </w:rPr>
        <w:t>Shop</w:t>
      </w:r>
      <w:r w:rsidRPr="00843896">
        <w:rPr>
          <w:rFonts w:ascii="Arial" w:eastAsia="Cambria" w:hAnsi="Arial" w:cs="Times New Roman"/>
          <w:lang w:val="en-GB" w:eastAsia="ar-SA"/>
        </w:rPr>
        <w:t xml:space="preserve"> resource </w:t>
      </w:r>
      <w:r>
        <w:rPr>
          <w:rFonts w:ascii="Arial" w:eastAsia="Cambria" w:hAnsi="Arial" w:cs="Times New Roman"/>
          <w:lang w:val="en-GB" w:eastAsia="ar-SA"/>
        </w:rPr>
        <w:t>sheet …………………………………</w:t>
      </w:r>
      <w:r w:rsidRPr="00607FA9">
        <w:rPr>
          <w:rFonts w:ascii="Arial" w:eastAsia="Cambria" w:hAnsi="Arial" w:cs="Times New Roman"/>
          <w:lang w:val="en-GB" w:eastAsia="ar-SA"/>
        </w:rPr>
        <w:t>……………………</w:t>
      </w:r>
      <w:r w:rsidRPr="00843896">
        <w:rPr>
          <w:rFonts w:ascii="Arial" w:eastAsia="Cambria" w:hAnsi="Arial" w:cs="Times New Roman"/>
          <w:lang w:val="en-GB" w:eastAsia="ar-SA"/>
        </w:rPr>
        <w:t>……….</w:t>
      </w:r>
      <w:r w:rsidRPr="00843896">
        <w:rPr>
          <w:rFonts w:ascii="Arial" w:eastAsia="Cambria" w:hAnsi="Arial" w:cs="Times New Roman"/>
          <w:lang w:val="en-GB" w:eastAsia="ar-SA"/>
        </w:rPr>
        <w:tab/>
        <w:t>6</w:t>
      </w:r>
    </w:p>
    <w:p w:rsidR="00E14237" w:rsidRPr="00843896" w:rsidRDefault="00E14237" w:rsidP="00E14237">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sidRPr="00843896">
        <w:rPr>
          <w:rFonts w:ascii="Arial" w:eastAsia="Cambria" w:hAnsi="Arial" w:cs="Times New Roman"/>
          <w:lang w:val="en-GB" w:eastAsia="ar-SA"/>
        </w:rPr>
        <w:t>Assessment information and crit</w:t>
      </w:r>
      <w:r>
        <w:rPr>
          <w:rFonts w:ascii="Arial" w:eastAsia="Cambria" w:hAnsi="Arial" w:cs="Times New Roman"/>
          <w:lang w:val="en-GB" w:eastAsia="ar-SA"/>
        </w:rPr>
        <w:t>eria …………………………</w:t>
      </w:r>
      <w:r w:rsidRPr="00607FA9">
        <w:rPr>
          <w:rFonts w:ascii="Arial" w:eastAsia="Cambria" w:hAnsi="Arial" w:cs="Times New Roman"/>
          <w:lang w:val="en-GB" w:eastAsia="ar-SA"/>
        </w:rPr>
        <w:t>……………………….</w:t>
      </w:r>
      <w:r w:rsidRPr="00607FA9">
        <w:rPr>
          <w:rFonts w:ascii="Arial" w:eastAsia="Cambria" w:hAnsi="Arial" w:cs="Times New Roman"/>
          <w:lang w:val="en-GB" w:eastAsia="ar-SA"/>
        </w:rPr>
        <w:tab/>
      </w:r>
      <w:r w:rsidRPr="00843896">
        <w:rPr>
          <w:rFonts w:ascii="Arial" w:eastAsia="Cambria" w:hAnsi="Arial" w:cs="Times New Roman"/>
          <w:lang w:val="en-GB" w:eastAsia="ar-SA"/>
        </w:rPr>
        <w:t>8</w:t>
      </w:r>
    </w:p>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9C6C22" w:rsidRDefault="009C6C22"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Pr="002F0E50" w:rsidRDefault="00E14237" w:rsidP="00E14237">
      <w:pPr>
        <w:rPr>
          <w:rFonts w:ascii="Arial" w:hAnsi="Arial" w:cs="Arial"/>
        </w:rPr>
      </w:pPr>
    </w:p>
    <w:p w:rsidR="00E14237" w:rsidRDefault="00E14237" w:rsidP="00E14237">
      <w:pPr>
        <w:rPr>
          <w:rFonts w:ascii="Arial" w:hAnsi="Arial" w:cs="Arial"/>
          <w:b/>
        </w:rPr>
      </w:pPr>
      <w:bookmarkStart w:id="1" w:name="_Toc385244900"/>
    </w:p>
    <w:p w:rsidR="00E14237" w:rsidRDefault="00E14237" w:rsidP="00E14237">
      <w:pPr>
        <w:rPr>
          <w:rFonts w:ascii="Arial" w:hAnsi="Arial" w:cs="Arial"/>
          <w:b/>
        </w:rPr>
      </w:pPr>
    </w:p>
    <w:p w:rsidR="00E14237" w:rsidRPr="00EC365E" w:rsidRDefault="00E14237" w:rsidP="00E14237">
      <w:pPr>
        <w:rPr>
          <w:rFonts w:ascii="Arial" w:hAnsi="Arial" w:cs="Arial"/>
          <w:b/>
          <w:sz w:val="28"/>
          <w:szCs w:val="28"/>
        </w:rPr>
      </w:pPr>
      <w:r w:rsidRPr="00EC365E">
        <w:rPr>
          <w:rFonts w:ascii="Arial" w:hAnsi="Arial" w:cs="Arial"/>
          <w:b/>
          <w:sz w:val="28"/>
          <w:szCs w:val="28"/>
        </w:rPr>
        <w:lastRenderedPageBreak/>
        <w:t>1. The context</w:t>
      </w:r>
    </w:p>
    <w:p w:rsidR="00E14237" w:rsidRPr="00EC365E" w:rsidRDefault="00E14237" w:rsidP="00E14237"/>
    <w:p w:rsidR="001E40B7" w:rsidRDefault="00A87F5D" w:rsidP="00E14237">
      <w:pPr>
        <w:rPr>
          <w:rFonts w:ascii="Arial" w:hAnsi="Arial" w:cs="Arial"/>
        </w:rPr>
      </w:pPr>
      <w:r>
        <w:rPr>
          <w:rFonts w:ascii="Arial" w:hAnsi="Arial" w:cs="Arial"/>
        </w:rPr>
        <w:t>Lighthouse keepers often have</w:t>
      </w:r>
      <w:r w:rsidR="001E40B7">
        <w:rPr>
          <w:rFonts w:ascii="Arial" w:hAnsi="Arial" w:cs="Arial"/>
        </w:rPr>
        <w:t xml:space="preserve"> to work in severe weather conditions, particularly when the lighthouse it situated off the mainland. This can make getting to and from the lighthouse very difficult and can mean keepers can be stranded in bad weather. You have been asked to design a way of helping these lighthouse keepers</w:t>
      </w:r>
      <w:r>
        <w:rPr>
          <w:rFonts w:ascii="Arial" w:hAnsi="Arial" w:cs="Arial"/>
        </w:rPr>
        <w:t xml:space="preserve"> get back to the mainland even when boats cannot get out to them.</w:t>
      </w:r>
    </w:p>
    <w:p w:rsidR="00E14237" w:rsidRDefault="00E14237" w:rsidP="00E14237">
      <w:pPr>
        <w:rPr>
          <w:rFonts w:ascii="Arial" w:hAnsi="Arial" w:cs="Arial"/>
        </w:rPr>
      </w:pPr>
    </w:p>
    <w:p w:rsidR="00E14237" w:rsidRDefault="00E14237" w:rsidP="00E14237">
      <w:pPr>
        <w:rPr>
          <w:rFonts w:ascii="Arial" w:hAnsi="Arial" w:cs="Arial"/>
        </w:rPr>
      </w:pPr>
    </w:p>
    <w:p w:rsidR="00E14237" w:rsidRPr="00EC365E" w:rsidRDefault="00E14237" w:rsidP="00E14237">
      <w:pPr>
        <w:rPr>
          <w:rFonts w:ascii="Arial" w:hAnsi="Arial" w:cs="Arial"/>
          <w:b/>
          <w:sz w:val="28"/>
          <w:szCs w:val="28"/>
        </w:rPr>
      </w:pPr>
      <w:r w:rsidRPr="00EC365E">
        <w:rPr>
          <w:rFonts w:ascii="Arial" w:hAnsi="Arial" w:cs="Arial"/>
          <w:b/>
          <w:sz w:val="28"/>
          <w:szCs w:val="28"/>
        </w:rPr>
        <w:t xml:space="preserve">2. The Brief </w:t>
      </w:r>
    </w:p>
    <w:p w:rsidR="00E14237" w:rsidRPr="00F62809" w:rsidRDefault="00E14237" w:rsidP="00E14237">
      <w:pPr>
        <w:rPr>
          <w:rFonts w:ascii="Arial" w:hAnsi="Arial" w:cs="Arial"/>
          <w:b/>
        </w:rPr>
      </w:pPr>
    </w:p>
    <w:p w:rsidR="00A87F5D" w:rsidRDefault="001E40B7" w:rsidP="001E40B7">
      <w:pPr>
        <w:rPr>
          <w:rFonts w:ascii="Arial" w:hAnsi="Arial" w:cs="Arial"/>
        </w:rPr>
      </w:pPr>
      <w:r>
        <w:rPr>
          <w:rFonts w:ascii="Arial" w:hAnsi="Arial" w:cs="Arial"/>
        </w:rPr>
        <w:t xml:space="preserve">Your team of engineers has been asked to design a way of getting lighthouse keepers back to the mainland from a lighthouse based on a small island 200 </w:t>
      </w:r>
      <w:proofErr w:type="spellStart"/>
      <w:r>
        <w:rPr>
          <w:rFonts w:ascii="Arial" w:hAnsi="Arial" w:cs="Arial"/>
        </w:rPr>
        <w:t>metres</w:t>
      </w:r>
      <w:proofErr w:type="spellEnd"/>
      <w:r>
        <w:rPr>
          <w:rFonts w:ascii="Arial" w:hAnsi="Arial" w:cs="Arial"/>
        </w:rPr>
        <w:t xml:space="preserve"> from the nearest land. Your design will need to carry the keeper safely across the waves which can be high during storms.</w:t>
      </w:r>
    </w:p>
    <w:p w:rsidR="00A87F5D" w:rsidRDefault="00A87F5D" w:rsidP="001E40B7">
      <w:pPr>
        <w:rPr>
          <w:rFonts w:ascii="Arial" w:hAnsi="Arial" w:cs="Arial"/>
        </w:rPr>
      </w:pPr>
    </w:p>
    <w:p w:rsidR="001E40B7" w:rsidRDefault="00A87F5D" w:rsidP="001E40B7">
      <w:pPr>
        <w:rPr>
          <w:rFonts w:ascii="Arial" w:hAnsi="Arial" w:cs="Arial"/>
        </w:rPr>
      </w:pPr>
      <w:r>
        <w:rPr>
          <w:rFonts w:ascii="Arial" w:hAnsi="Arial" w:cs="Arial"/>
        </w:rPr>
        <w:t>The concept engineers have already decided that a zip line from the lighthouse to the mainland is going to be the best approach so your task will be to design and construct a way of carrying the keeper on this line.</w:t>
      </w:r>
      <w:r w:rsidR="00FF0C68">
        <w:rPr>
          <w:rFonts w:ascii="Arial" w:hAnsi="Arial" w:cs="Arial"/>
        </w:rPr>
        <w:t xml:space="preserve"> You will also need to design a way of getting the transfer system back to the lighthouse once it is safe enough for the keeper to return to the lighthouse so that it is available in the next storm.</w:t>
      </w:r>
    </w:p>
    <w:p w:rsidR="00F272B7" w:rsidRDefault="009C6C22" w:rsidP="00E14237">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-83185</wp:posOffset>
                </wp:positionH>
                <wp:positionV relativeFrom="paragraph">
                  <wp:posOffset>111125</wp:posOffset>
                </wp:positionV>
                <wp:extent cx="2814320" cy="1920240"/>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C68" w:rsidRDefault="00DE2672">
                            <w:r>
                              <w:rPr>
                                <w:noProof/>
                                <w:lang w:val="en-GB" w:eastAsia="en-GB"/>
                              </w:rPr>
                              <w:drawing>
                                <wp:inline distT="0" distB="0" distL="0" distR="0">
                                  <wp:extent cx="263144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header-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1440" cy="1752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6.55pt;margin-top:8.75pt;width:221.6pt;height:15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SxhQIAABc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" stroked="f">
                <v:textbox>
                  <w:txbxContent>
                    <w:p w:rsidR="00FF0C68" w:rsidRDefault="00DE2672">
                      <w:r>
                        <w:rPr>
                          <w:noProof/>
                          <w:lang w:val="en-GB" w:eastAsia="en-GB"/>
                        </w:rPr>
                        <w:drawing>
                          <wp:inline distT="0" distB="0" distL="0" distR="0">
                            <wp:extent cx="263144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header-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1440" cy="1752600"/>
                                    </a:xfrm>
                                    <a:prstGeom prst="rect">
                                      <a:avLst/>
                                    </a:prstGeom>
                                  </pic:spPr>
                                </pic:pic>
                              </a:graphicData>
                            </a:graphic>
                          </wp:inline>
                        </w:drawing>
                      </w:r>
                    </w:p>
                  </w:txbxContent>
                </v:textbox>
                <w10:wrap type="square"/>
              </v:shape>
            </w:pict>
          </mc:Fallback>
        </mc:AlternateContent>
      </w:r>
    </w:p>
    <w:p w:rsidR="001E40B7" w:rsidRDefault="001E40B7" w:rsidP="00E14237">
      <w:pPr>
        <w:rPr>
          <w:rFonts w:ascii="Arial" w:hAnsi="Arial" w:cs="Arial"/>
        </w:rPr>
      </w:pPr>
    </w:p>
    <w:p w:rsidR="00224466" w:rsidRDefault="00E14237" w:rsidP="00E14237">
      <w:pPr>
        <w:rPr>
          <w:rFonts w:ascii="Arial" w:hAnsi="Arial" w:cs="Arial"/>
        </w:rPr>
      </w:pPr>
      <w:r>
        <w:rPr>
          <w:rFonts w:ascii="Arial" w:hAnsi="Arial" w:cs="Arial"/>
        </w:rPr>
        <w:t>Engineers usually build prototype</w:t>
      </w:r>
      <w:r w:rsidR="001E40B7">
        <w:rPr>
          <w:rFonts w:ascii="Arial" w:hAnsi="Arial" w:cs="Arial"/>
        </w:rPr>
        <w:t xml:space="preserve">s to test out their ideas first so your prototype design will only need to carry the keeper 4 </w:t>
      </w:r>
      <w:proofErr w:type="spellStart"/>
      <w:r w:rsidR="001E40B7">
        <w:rPr>
          <w:rFonts w:ascii="Arial" w:hAnsi="Arial" w:cs="Arial"/>
        </w:rPr>
        <w:t>metres</w:t>
      </w:r>
      <w:proofErr w:type="spellEnd"/>
      <w:r w:rsidR="001E40B7">
        <w:rPr>
          <w:rFonts w:ascii="Arial" w:hAnsi="Arial" w:cs="Arial"/>
        </w:rPr>
        <w:t xml:space="preserve">. Your prototype will also be much smaller than the final product so will not be </w:t>
      </w:r>
      <w:r w:rsidR="00224466">
        <w:rPr>
          <w:rFonts w:ascii="Arial" w:hAnsi="Arial" w:cs="Arial"/>
        </w:rPr>
        <w:t>able to carry a person. T</w:t>
      </w:r>
      <w:r w:rsidR="00A87F5D">
        <w:rPr>
          <w:rFonts w:ascii="Arial" w:hAnsi="Arial" w:cs="Arial"/>
        </w:rPr>
        <w:t xml:space="preserve">o represent the </w:t>
      </w:r>
      <w:r w:rsidR="003A5766">
        <w:rPr>
          <w:rFonts w:ascii="Arial" w:hAnsi="Arial" w:cs="Arial"/>
        </w:rPr>
        <w:t>keeper,</w:t>
      </w:r>
      <w:r w:rsidR="00A87F5D">
        <w:rPr>
          <w:rFonts w:ascii="Arial" w:hAnsi="Arial" w:cs="Arial"/>
        </w:rPr>
        <w:t xml:space="preserve"> you are going to be given </w:t>
      </w:r>
      <w:r w:rsidR="00224466">
        <w:rPr>
          <w:rFonts w:ascii="Arial" w:hAnsi="Arial" w:cs="Arial"/>
        </w:rPr>
        <w:t xml:space="preserve">an egg </w:t>
      </w:r>
      <w:r w:rsidR="00A87F5D">
        <w:rPr>
          <w:rFonts w:ascii="Arial" w:hAnsi="Arial" w:cs="Arial"/>
        </w:rPr>
        <w:t xml:space="preserve">to transfer </w:t>
      </w:r>
      <w:r w:rsidR="00224466">
        <w:rPr>
          <w:rFonts w:ascii="Arial" w:hAnsi="Arial" w:cs="Arial"/>
        </w:rPr>
        <w:t xml:space="preserve">safely </w:t>
      </w:r>
      <w:r w:rsidR="00A87F5D">
        <w:rPr>
          <w:rFonts w:ascii="Arial" w:hAnsi="Arial" w:cs="Arial"/>
        </w:rPr>
        <w:t xml:space="preserve">across the distance and land </w:t>
      </w:r>
      <w:r w:rsidR="00224466">
        <w:rPr>
          <w:rFonts w:ascii="Arial" w:hAnsi="Arial" w:cs="Arial"/>
        </w:rPr>
        <w:t xml:space="preserve">on the mainland without </w:t>
      </w:r>
      <w:r w:rsidR="00A87F5D">
        <w:rPr>
          <w:rFonts w:ascii="Arial" w:hAnsi="Arial" w:cs="Arial"/>
        </w:rPr>
        <w:t xml:space="preserve">it </w:t>
      </w:r>
      <w:r w:rsidR="00224466">
        <w:rPr>
          <w:rFonts w:ascii="Arial" w:hAnsi="Arial" w:cs="Arial"/>
        </w:rPr>
        <w:t>cracking or smashing.</w:t>
      </w:r>
    </w:p>
    <w:p w:rsidR="00224466" w:rsidRDefault="00224466" w:rsidP="00E14237">
      <w:pPr>
        <w:rPr>
          <w:rFonts w:ascii="Arial" w:hAnsi="Arial" w:cs="Arial"/>
        </w:rPr>
      </w:pPr>
    </w:p>
    <w:p w:rsidR="00F272B7" w:rsidRDefault="00F272B7" w:rsidP="00E14237">
      <w:pPr>
        <w:rPr>
          <w:rFonts w:ascii="Arial" w:hAnsi="Arial" w:cs="Arial"/>
        </w:rPr>
      </w:pPr>
    </w:p>
    <w:p w:rsidR="00F272B7" w:rsidRDefault="00F272B7" w:rsidP="00E14237">
      <w:pPr>
        <w:rPr>
          <w:rFonts w:ascii="Arial" w:hAnsi="Arial" w:cs="Arial"/>
        </w:rPr>
      </w:pPr>
    </w:p>
    <w:p w:rsidR="00224466" w:rsidRDefault="00224466" w:rsidP="00E14237">
      <w:pPr>
        <w:rPr>
          <w:rFonts w:ascii="Arial" w:hAnsi="Arial" w:cs="Arial"/>
        </w:rPr>
      </w:pPr>
      <w:r>
        <w:rPr>
          <w:rFonts w:ascii="Arial" w:hAnsi="Arial" w:cs="Arial"/>
        </w:rPr>
        <w:t xml:space="preserve">You will need to think about how to warn people the keeper is transferring to the mainland </w:t>
      </w:r>
      <w:r w:rsidR="00FF0C68">
        <w:rPr>
          <w:rFonts w:ascii="Arial" w:hAnsi="Arial" w:cs="Arial"/>
        </w:rPr>
        <w:t xml:space="preserve">or that the transfer system is being returned to the lighthouse </w:t>
      </w:r>
      <w:r>
        <w:rPr>
          <w:rFonts w:ascii="Arial" w:hAnsi="Arial" w:cs="Arial"/>
        </w:rPr>
        <w:t xml:space="preserve">and how it could operate safely in dark and stormy conditions. Your prototype must include at least one electric circuit. </w:t>
      </w:r>
    </w:p>
    <w:p w:rsidR="00E14237" w:rsidRDefault="00E14237" w:rsidP="00E14237">
      <w:pPr>
        <w:rPr>
          <w:rFonts w:ascii="Arial" w:hAnsi="Arial" w:cs="Arial"/>
        </w:rPr>
      </w:pPr>
    </w:p>
    <w:p w:rsidR="00E14237" w:rsidRDefault="00E14237" w:rsidP="00E14237">
      <w:pPr>
        <w:rPr>
          <w:rFonts w:ascii="Arial" w:hAnsi="Arial" w:cs="Arial"/>
        </w:rPr>
      </w:pPr>
      <w:r>
        <w:rPr>
          <w:rFonts w:ascii="Arial" w:hAnsi="Arial" w:cs="Arial"/>
        </w:rPr>
        <w:t>You will need to work as a team as real-life engineers throughout the day if you are going to succ</w:t>
      </w:r>
      <w:r w:rsidR="007E0F5B">
        <w:rPr>
          <w:rFonts w:ascii="Arial" w:hAnsi="Arial" w:cs="Arial"/>
        </w:rPr>
        <w:t>eed in this challenge. T</w:t>
      </w:r>
      <w:r>
        <w:rPr>
          <w:rFonts w:ascii="Arial" w:hAnsi="Arial" w:cs="Arial"/>
        </w:rPr>
        <w:t>o do this you will need to take on additional roles which will give some members of your team responsibility for managing your time, your money and the overall project.</w:t>
      </w:r>
    </w:p>
    <w:p w:rsidR="00E14237" w:rsidRDefault="00E14237" w:rsidP="00E14237">
      <w:pPr>
        <w:rPr>
          <w:rFonts w:ascii="Arial" w:hAnsi="Arial" w:cs="Arial"/>
        </w:rPr>
      </w:pPr>
    </w:p>
    <w:p w:rsidR="00E14237" w:rsidRDefault="00E14237" w:rsidP="00E14237">
      <w:pPr>
        <w:rPr>
          <w:rFonts w:ascii="Arial" w:hAnsi="Arial" w:cs="Arial"/>
        </w:rPr>
      </w:pPr>
      <w:r>
        <w:rPr>
          <w:rFonts w:ascii="Arial" w:hAnsi="Arial" w:cs="Arial"/>
        </w:rPr>
        <w:t xml:space="preserve">You will present your ideas at the end of the day to the judge(s) and the other young engineers on your challenge day. </w:t>
      </w:r>
    </w:p>
    <w:p w:rsidR="00E14237" w:rsidRDefault="00E14237" w:rsidP="00E14237">
      <w:pPr>
        <w:rPr>
          <w:rFonts w:ascii="Arial" w:hAnsi="Arial" w:cs="Arial"/>
        </w:rPr>
      </w:pPr>
    </w:p>
    <w:p w:rsidR="00F272B7" w:rsidRDefault="00F272B7" w:rsidP="00E14237">
      <w:pPr>
        <w:rPr>
          <w:rFonts w:ascii="Arial" w:hAnsi="Arial" w:cs="Arial"/>
        </w:rPr>
      </w:pPr>
    </w:p>
    <w:p w:rsidR="00F272B7" w:rsidRDefault="00F272B7" w:rsidP="00E14237">
      <w:pPr>
        <w:rPr>
          <w:rFonts w:ascii="Arial" w:hAnsi="Arial" w:cs="Arial"/>
        </w:rPr>
      </w:pPr>
    </w:p>
    <w:p w:rsidR="00F272B7" w:rsidRDefault="00F272B7" w:rsidP="00E14237">
      <w:pPr>
        <w:rPr>
          <w:rFonts w:ascii="Arial" w:hAnsi="Arial" w:cs="Arial"/>
        </w:rPr>
      </w:pPr>
    </w:p>
    <w:p w:rsidR="00F272B7" w:rsidRDefault="00F272B7" w:rsidP="00E14237">
      <w:pPr>
        <w:rPr>
          <w:rFonts w:ascii="Arial" w:hAnsi="Arial" w:cs="Arial"/>
        </w:rPr>
      </w:pPr>
    </w:p>
    <w:p w:rsidR="00F272B7" w:rsidRDefault="00F272B7" w:rsidP="00E14237">
      <w:pPr>
        <w:rPr>
          <w:rFonts w:ascii="Arial" w:hAnsi="Arial" w:cs="Arial"/>
        </w:rPr>
      </w:pPr>
    </w:p>
    <w:p w:rsidR="00F272B7" w:rsidRDefault="00F272B7" w:rsidP="00E14237">
      <w:pPr>
        <w:rPr>
          <w:rFonts w:ascii="Arial" w:hAnsi="Arial" w:cs="Arial"/>
        </w:rPr>
      </w:pPr>
    </w:p>
    <w:p w:rsidR="00F272B7" w:rsidRDefault="00F272B7" w:rsidP="00E14237">
      <w:pPr>
        <w:rPr>
          <w:rFonts w:ascii="Arial" w:hAnsi="Arial" w:cs="Arial"/>
        </w:rPr>
      </w:pPr>
    </w:p>
    <w:p w:rsidR="00F272B7" w:rsidRDefault="00F272B7" w:rsidP="00E14237">
      <w:pPr>
        <w:rPr>
          <w:rFonts w:ascii="Arial" w:hAnsi="Arial" w:cs="Arial"/>
        </w:rPr>
      </w:pPr>
    </w:p>
    <w:p w:rsidR="00E14237" w:rsidRDefault="00E14237" w:rsidP="00E14237">
      <w:pPr>
        <w:rPr>
          <w:rFonts w:ascii="Arial" w:hAnsi="Arial" w:cs="Arial"/>
        </w:rPr>
      </w:pPr>
      <w:r>
        <w:rPr>
          <w:rFonts w:ascii="Arial" w:hAnsi="Arial" w:cs="Arial"/>
        </w:rPr>
        <w:lastRenderedPageBreak/>
        <w:t>Your team will need to:</w:t>
      </w:r>
    </w:p>
    <w:p w:rsidR="00E14237" w:rsidRDefault="00E14237" w:rsidP="00E14237">
      <w:pPr>
        <w:rPr>
          <w:rFonts w:ascii="Arial" w:hAnsi="Arial" w:cs="Arial"/>
        </w:rPr>
      </w:pPr>
    </w:p>
    <w:p w:rsidR="00E14237" w:rsidRPr="00EC365E" w:rsidRDefault="00E14237" w:rsidP="00E14237">
      <w:pPr>
        <w:pStyle w:val="ListParagraph"/>
        <w:numPr>
          <w:ilvl w:val="0"/>
          <w:numId w:val="15"/>
        </w:numPr>
        <w:rPr>
          <w:rFonts w:ascii="Arial" w:hAnsi="Arial" w:cs="Arial"/>
        </w:rPr>
      </w:pPr>
      <w:r w:rsidRPr="00EC365E">
        <w:rPr>
          <w:rFonts w:ascii="Arial" w:hAnsi="Arial" w:cs="Arial"/>
          <w:b/>
        </w:rPr>
        <w:t>Identify</w:t>
      </w:r>
      <w:r w:rsidRPr="00EC365E">
        <w:rPr>
          <w:rFonts w:ascii="Arial" w:hAnsi="Arial" w:cs="Arial"/>
        </w:rPr>
        <w:t xml:space="preserve"> ideas for </w:t>
      </w:r>
      <w:r w:rsidR="00A87F5D">
        <w:rPr>
          <w:rFonts w:ascii="Arial" w:hAnsi="Arial" w:cs="Arial"/>
        </w:rPr>
        <w:t xml:space="preserve">your </w:t>
      </w:r>
      <w:r w:rsidR="003A5766">
        <w:rPr>
          <w:rFonts w:ascii="Arial" w:hAnsi="Arial" w:cs="Arial"/>
        </w:rPr>
        <w:t>prototype</w:t>
      </w:r>
      <w:r w:rsidR="00A87F5D">
        <w:rPr>
          <w:rFonts w:ascii="Arial" w:hAnsi="Arial" w:cs="Arial"/>
        </w:rPr>
        <w:t xml:space="preserve"> transfer system.</w:t>
      </w:r>
    </w:p>
    <w:p w:rsidR="00E14237" w:rsidRDefault="00E14237" w:rsidP="00E14237">
      <w:pPr>
        <w:pStyle w:val="ListParagraph"/>
        <w:numPr>
          <w:ilvl w:val="0"/>
          <w:numId w:val="15"/>
        </w:numPr>
        <w:rPr>
          <w:rFonts w:ascii="Arial" w:hAnsi="Arial" w:cs="Arial"/>
        </w:rPr>
      </w:pPr>
      <w:r w:rsidRPr="00EC365E">
        <w:rPr>
          <w:rFonts w:ascii="Arial" w:hAnsi="Arial" w:cs="Arial"/>
          <w:b/>
        </w:rPr>
        <w:t xml:space="preserve">Construct </w:t>
      </w:r>
      <w:r w:rsidRPr="00EC365E">
        <w:rPr>
          <w:rFonts w:ascii="Arial" w:hAnsi="Arial" w:cs="Arial"/>
        </w:rPr>
        <w:t>the design you have chosen</w:t>
      </w:r>
      <w:r w:rsidR="007437BE">
        <w:rPr>
          <w:rFonts w:ascii="Arial" w:hAnsi="Arial" w:cs="Arial"/>
        </w:rPr>
        <w:t>.</w:t>
      </w:r>
    </w:p>
    <w:p w:rsidR="00E14237" w:rsidRPr="00EC365E" w:rsidRDefault="00E14237" w:rsidP="00E14237">
      <w:pPr>
        <w:pStyle w:val="ListParagraph"/>
        <w:numPr>
          <w:ilvl w:val="0"/>
          <w:numId w:val="15"/>
        </w:numPr>
        <w:rPr>
          <w:rFonts w:ascii="Arial" w:hAnsi="Arial" w:cs="Arial"/>
        </w:rPr>
      </w:pPr>
      <w:r>
        <w:rPr>
          <w:rFonts w:ascii="Arial" w:hAnsi="Arial" w:cs="Arial"/>
          <w:b/>
        </w:rPr>
        <w:t xml:space="preserve">Manage </w:t>
      </w:r>
      <w:r w:rsidRPr="00EC365E">
        <w:rPr>
          <w:rFonts w:ascii="Arial" w:hAnsi="Arial" w:cs="Arial"/>
        </w:rPr>
        <w:t>your budget effectively</w:t>
      </w:r>
      <w:r w:rsidR="007437BE">
        <w:rPr>
          <w:rFonts w:ascii="Arial" w:hAnsi="Arial" w:cs="Arial"/>
        </w:rPr>
        <w:t>.</w:t>
      </w:r>
    </w:p>
    <w:p w:rsidR="00E14237" w:rsidRPr="00EC365E" w:rsidRDefault="00E14237" w:rsidP="00E14237">
      <w:pPr>
        <w:pStyle w:val="ListParagraph"/>
        <w:numPr>
          <w:ilvl w:val="0"/>
          <w:numId w:val="15"/>
        </w:numPr>
        <w:rPr>
          <w:rFonts w:ascii="Arial" w:hAnsi="Arial" w:cs="Arial"/>
        </w:rPr>
      </w:pPr>
      <w:r w:rsidRPr="00EC365E">
        <w:rPr>
          <w:rFonts w:ascii="Arial" w:hAnsi="Arial" w:cs="Arial"/>
          <w:b/>
        </w:rPr>
        <w:t>Record</w:t>
      </w:r>
      <w:r w:rsidRPr="00EC365E">
        <w:rPr>
          <w:rFonts w:ascii="Arial" w:hAnsi="Arial" w:cs="Arial"/>
        </w:rPr>
        <w:t xml:space="preserve"> your ideas and the problems you have encountered during the day</w:t>
      </w:r>
      <w:r w:rsidR="007437BE">
        <w:rPr>
          <w:rFonts w:ascii="Arial" w:hAnsi="Arial" w:cs="Arial"/>
        </w:rPr>
        <w:t>.</w:t>
      </w:r>
    </w:p>
    <w:p w:rsidR="00E14237" w:rsidRPr="00EC365E" w:rsidRDefault="00E14237" w:rsidP="00E14237">
      <w:pPr>
        <w:pStyle w:val="ListParagraph"/>
        <w:numPr>
          <w:ilvl w:val="0"/>
          <w:numId w:val="15"/>
        </w:numPr>
        <w:rPr>
          <w:rFonts w:ascii="Arial" w:hAnsi="Arial" w:cs="Arial"/>
        </w:rPr>
      </w:pPr>
      <w:r w:rsidRPr="00EC365E">
        <w:rPr>
          <w:rFonts w:ascii="Arial" w:hAnsi="Arial" w:cs="Arial"/>
          <w:b/>
        </w:rPr>
        <w:t>Present</w:t>
      </w:r>
      <w:r w:rsidR="00A87F5D">
        <w:rPr>
          <w:rFonts w:ascii="Arial" w:hAnsi="Arial" w:cs="Arial"/>
        </w:rPr>
        <w:t xml:space="preserve"> your final prototype</w:t>
      </w:r>
      <w:r w:rsidRPr="00EC365E">
        <w:rPr>
          <w:rFonts w:ascii="Arial" w:hAnsi="Arial" w:cs="Arial"/>
        </w:rPr>
        <w:t xml:space="preserve"> for judging</w:t>
      </w:r>
      <w:r w:rsidR="007437BE">
        <w:rPr>
          <w:rFonts w:ascii="Arial" w:hAnsi="Arial" w:cs="Arial"/>
        </w:rPr>
        <w:t>.</w:t>
      </w:r>
      <w:r w:rsidRPr="00EC365E">
        <w:rPr>
          <w:rFonts w:ascii="Arial" w:hAnsi="Arial" w:cs="Arial"/>
        </w:rPr>
        <w:t xml:space="preserve"> </w:t>
      </w:r>
    </w:p>
    <w:p w:rsidR="00E14237" w:rsidRDefault="00E14237" w:rsidP="00E14237">
      <w:pPr>
        <w:rPr>
          <w:rFonts w:ascii="Arial" w:hAnsi="Arial" w:cs="Arial"/>
        </w:rPr>
      </w:pPr>
    </w:p>
    <w:p w:rsidR="00E14237" w:rsidRDefault="00E14237" w:rsidP="00E14237">
      <w:pPr>
        <w:rPr>
          <w:rFonts w:ascii="Arial" w:hAnsi="Arial" w:cs="Arial"/>
        </w:rPr>
      </w:pPr>
    </w:p>
    <w:p w:rsidR="00E14237" w:rsidRPr="003A5766" w:rsidRDefault="00F272B7" w:rsidP="00E14237">
      <w:pPr>
        <w:rPr>
          <w:rFonts w:ascii="Arial" w:hAnsi="Arial" w:cs="Arial"/>
          <w:b/>
        </w:rPr>
      </w:pPr>
      <w:r w:rsidRPr="003A5766">
        <w:rPr>
          <w:rFonts w:ascii="Arial" w:hAnsi="Arial" w:cs="Arial"/>
          <w:b/>
        </w:rPr>
        <w:t>Remember:</w:t>
      </w:r>
    </w:p>
    <w:p w:rsidR="00F272B7" w:rsidRDefault="00F272B7" w:rsidP="00E14237">
      <w:pPr>
        <w:rPr>
          <w:rFonts w:ascii="Arial" w:hAnsi="Arial" w:cs="Arial"/>
        </w:rPr>
      </w:pPr>
    </w:p>
    <w:p w:rsidR="00111333" w:rsidRDefault="00111333" w:rsidP="00E14237">
      <w:pPr>
        <w:rPr>
          <w:rFonts w:ascii="Arial" w:hAnsi="Arial" w:cs="Arial"/>
        </w:rPr>
      </w:pPr>
      <w:r>
        <w:rPr>
          <w:rFonts w:ascii="Arial" w:hAnsi="Arial" w:cs="Arial"/>
        </w:rPr>
        <w:t>Your prototype transfer system must be able to:</w:t>
      </w:r>
    </w:p>
    <w:p w:rsidR="00111333" w:rsidRDefault="00111333" w:rsidP="00E14237">
      <w:pPr>
        <w:rPr>
          <w:rFonts w:ascii="Arial" w:hAnsi="Arial" w:cs="Arial"/>
        </w:rPr>
      </w:pPr>
    </w:p>
    <w:p w:rsidR="00111333" w:rsidRPr="003A5766" w:rsidRDefault="00111333" w:rsidP="003A5766">
      <w:pPr>
        <w:pStyle w:val="ListParagraph"/>
        <w:numPr>
          <w:ilvl w:val="0"/>
          <w:numId w:val="22"/>
        </w:numPr>
        <w:rPr>
          <w:rFonts w:ascii="Arial" w:hAnsi="Arial" w:cs="Arial"/>
        </w:rPr>
      </w:pPr>
      <w:r w:rsidRPr="003A5766">
        <w:rPr>
          <w:rFonts w:ascii="Arial" w:hAnsi="Arial" w:cs="Arial"/>
        </w:rPr>
        <w:t xml:space="preserve">Carry </w:t>
      </w:r>
      <w:r w:rsidR="003A5766" w:rsidRPr="003A5766">
        <w:rPr>
          <w:rFonts w:ascii="Arial" w:hAnsi="Arial" w:cs="Arial"/>
        </w:rPr>
        <w:t>an</w:t>
      </w:r>
      <w:r w:rsidRPr="003A5766">
        <w:rPr>
          <w:rFonts w:ascii="Arial" w:hAnsi="Arial" w:cs="Arial"/>
        </w:rPr>
        <w:t xml:space="preserve"> egg safely across a distance of 4 </w:t>
      </w:r>
      <w:proofErr w:type="spellStart"/>
      <w:r w:rsidRPr="003A5766">
        <w:rPr>
          <w:rFonts w:ascii="Arial" w:hAnsi="Arial" w:cs="Arial"/>
        </w:rPr>
        <w:t>metres</w:t>
      </w:r>
      <w:proofErr w:type="spellEnd"/>
    </w:p>
    <w:p w:rsidR="00111333" w:rsidRPr="003A5766" w:rsidRDefault="00111333" w:rsidP="003A5766">
      <w:pPr>
        <w:pStyle w:val="ListParagraph"/>
        <w:numPr>
          <w:ilvl w:val="0"/>
          <w:numId w:val="22"/>
        </w:numPr>
        <w:rPr>
          <w:rFonts w:ascii="Arial" w:hAnsi="Arial" w:cs="Arial"/>
        </w:rPr>
      </w:pPr>
      <w:r w:rsidRPr="003A5766">
        <w:rPr>
          <w:rFonts w:ascii="Arial" w:hAnsi="Arial" w:cs="Arial"/>
        </w:rPr>
        <w:t>Be able to operate safely in severe weather conditions, including the dark</w:t>
      </w:r>
    </w:p>
    <w:p w:rsidR="00111333" w:rsidRPr="003A5766" w:rsidRDefault="00111333" w:rsidP="003A5766">
      <w:pPr>
        <w:pStyle w:val="ListParagraph"/>
        <w:numPr>
          <w:ilvl w:val="0"/>
          <w:numId w:val="22"/>
        </w:numPr>
        <w:rPr>
          <w:rFonts w:ascii="Arial" w:hAnsi="Arial" w:cs="Arial"/>
        </w:rPr>
      </w:pPr>
      <w:r w:rsidRPr="003A5766">
        <w:rPr>
          <w:rFonts w:ascii="Arial" w:hAnsi="Arial" w:cs="Arial"/>
        </w:rPr>
        <w:t>Include at least one electric circuit</w:t>
      </w:r>
    </w:p>
    <w:p w:rsidR="003A5766" w:rsidRPr="003A5766" w:rsidRDefault="003A5766" w:rsidP="003A5766">
      <w:pPr>
        <w:pStyle w:val="ListParagraph"/>
        <w:numPr>
          <w:ilvl w:val="0"/>
          <w:numId w:val="22"/>
        </w:numPr>
        <w:rPr>
          <w:rFonts w:ascii="Arial" w:hAnsi="Arial" w:cs="Arial"/>
        </w:rPr>
      </w:pPr>
      <w:r w:rsidRPr="003A5766">
        <w:rPr>
          <w:rFonts w:ascii="Arial" w:hAnsi="Arial" w:cs="Arial"/>
        </w:rPr>
        <w:t>Be able to be returned to the lighthouse for future use.</w:t>
      </w:r>
    </w:p>
    <w:p w:rsidR="00E14237" w:rsidRDefault="00E14237" w:rsidP="00E14237">
      <w:pPr>
        <w:rPr>
          <w:rFonts w:ascii="Arial" w:hAnsi="Arial" w:cs="Arial"/>
        </w:rPr>
      </w:pPr>
    </w:p>
    <w:p w:rsidR="00E14237" w:rsidRDefault="00E14237" w:rsidP="00E14237">
      <w:pPr>
        <w:rPr>
          <w:rFonts w:ascii="Arial" w:hAnsi="Arial" w:cs="Arial"/>
        </w:rPr>
      </w:pPr>
    </w:p>
    <w:p w:rsidR="00E14237" w:rsidRDefault="00E14237" w:rsidP="00E14237">
      <w:pPr>
        <w:rPr>
          <w:rFonts w:ascii="Arial" w:hAnsi="Arial" w:cs="Arial"/>
        </w:rPr>
      </w:pPr>
    </w:p>
    <w:p w:rsidR="00E14237" w:rsidRDefault="00E14237"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3A5766" w:rsidRDefault="003A5766" w:rsidP="00E14237">
      <w:pPr>
        <w:rPr>
          <w:rFonts w:ascii="Arial" w:hAnsi="Arial" w:cs="Arial"/>
        </w:rPr>
      </w:pPr>
    </w:p>
    <w:p w:rsidR="009C6C22" w:rsidRDefault="009C6C22" w:rsidP="00E14237">
      <w:pPr>
        <w:rPr>
          <w:rFonts w:ascii="Arial" w:hAnsi="Arial" w:cs="Arial"/>
        </w:rPr>
      </w:pPr>
    </w:p>
    <w:p w:rsidR="009C6C22" w:rsidRDefault="009C6C22" w:rsidP="00E14237">
      <w:pPr>
        <w:rPr>
          <w:rFonts w:ascii="Arial" w:hAnsi="Arial" w:cs="Arial"/>
        </w:rPr>
      </w:pPr>
    </w:p>
    <w:p w:rsidR="009C6C22" w:rsidRDefault="009C6C22" w:rsidP="00E14237">
      <w:pPr>
        <w:rPr>
          <w:rFonts w:ascii="Arial" w:hAnsi="Arial" w:cs="Arial"/>
        </w:rPr>
      </w:pPr>
    </w:p>
    <w:p w:rsidR="009C6C22" w:rsidRDefault="009C6C22" w:rsidP="00E14237">
      <w:pPr>
        <w:rPr>
          <w:rFonts w:ascii="Arial" w:hAnsi="Arial" w:cs="Arial"/>
        </w:rPr>
      </w:pPr>
    </w:p>
    <w:p w:rsidR="009C6C22" w:rsidRDefault="009C6C22" w:rsidP="00E14237">
      <w:pPr>
        <w:rPr>
          <w:rFonts w:ascii="Arial" w:hAnsi="Arial" w:cs="Arial"/>
        </w:rPr>
      </w:pPr>
    </w:p>
    <w:p w:rsidR="009C6C22" w:rsidRDefault="009C6C22" w:rsidP="00E14237">
      <w:pPr>
        <w:rPr>
          <w:rFonts w:ascii="Arial" w:hAnsi="Arial" w:cs="Arial"/>
        </w:rPr>
      </w:pPr>
    </w:p>
    <w:p w:rsidR="009C6C22" w:rsidRDefault="009C6C22" w:rsidP="00E14237">
      <w:pPr>
        <w:rPr>
          <w:rFonts w:ascii="Arial" w:hAnsi="Arial" w:cs="Arial"/>
        </w:rPr>
      </w:pPr>
    </w:p>
    <w:p w:rsidR="009C6C22" w:rsidRDefault="009C6C22" w:rsidP="00E14237">
      <w:pPr>
        <w:rPr>
          <w:rFonts w:ascii="Arial" w:hAnsi="Arial" w:cs="Arial"/>
        </w:rPr>
      </w:pPr>
    </w:p>
    <w:p w:rsidR="009C6C22" w:rsidRDefault="009C6C22" w:rsidP="00E14237">
      <w:pPr>
        <w:rPr>
          <w:rFonts w:ascii="Arial" w:hAnsi="Arial" w:cs="Arial"/>
        </w:rPr>
      </w:pPr>
    </w:p>
    <w:p w:rsidR="009C6C22" w:rsidRDefault="009C6C22" w:rsidP="00E14237">
      <w:pPr>
        <w:rPr>
          <w:rFonts w:ascii="Arial" w:hAnsi="Arial" w:cs="Arial"/>
        </w:rPr>
      </w:pPr>
    </w:p>
    <w:p w:rsidR="009C6C22" w:rsidRDefault="009C6C22" w:rsidP="00E14237">
      <w:pPr>
        <w:rPr>
          <w:rFonts w:ascii="Arial" w:hAnsi="Arial" w:cs="Arial"/>
        </w:rPr>
      </w:pPr>
    </w:p>
    <w:p w:rsidR="009C6C22" w:rsidRDefault="009C6C22" w:rsidP="00E14237">
      <w:pPr>
        <w:rPr>
          <w:rFonts w:ascii="Arial" w:hAnsi="Arial" w:cs="Arial"/>
          <w:b/>
          <w:sz w:val="28"/>
          <w:szCs w:val="28"/>
        </w:rPr>
      </w:pPr>
    </w:p>
    <w:p w:rsidR="003A5766" w:rsidRDefault="003A5766" w:rsidP="00E14237">
      <w:pPr>
        <w:rPr>
          <w:rFonts w:ascii="Arial" w:hAnsi="Arial" w:cs="Arial"/>
          <w:b/>
          <w:sz w:val="28"/>
          <w:szCs w:val="28"/>
        </w:rPr>
      </w:pPr>
    </w:p>
    <w:p w:rsidR="00E14237" w:rsidRDefault="00E14237" w:rsidP="00E14237">
      <w:pPr>
        <w:rPr>
          <w:rFonts w:ascii="Arial" w:hAnsi="Arial" w:cs="Arial"/>
          <w:b/>
          <w:sz w:val="28"/>
          <w:szCs w:val="28"/>
        </w:rPr>
      </w:pPr>
      <w:r w:rsidRPr="000451A5">
        <w:rPr>
          <w:rFonts w:ascii="Arial" w:hAnsi="Arial" w:cs="Arial"/>
          <w:b/>
          <w:sz w:val="28"/>
          <w:szCs w:val="28"/>
        </w:rPr>
        <w:lastRenderedPageBreak/>
        <w:t>3</w:t>
      </w:r>
      <w:r>
        <w:rPr>
          <w:rFonts w:ascii="Arial" w:hAnsi="Arial" w:cs="Arial"/>
          <w:b/>
          <w:sz w:val="28"/>
          <w:szCs w:val="28"/>
        </w:rPr>
        <w:t>. Schedule for</w:t>
      </w:r>
      <w:r w:rsidRPr="000451A5">
        <w:rPr>
          <w:rFonts w:ascii="Arial" w:hAnsi="Arial" w:cs="Arial"/>
          <w:b/>
          <w:sz w:val="28"/>
          <w:szCs w:val="28"/>
        </w:rPr>
        <w:t xml:space="preserve"> the day</w:t>
      </w:r>
    </w:p>
    <w:p w:rsidR="00E14237" w:rsidRDefault="00E14237" w:rsidP="00E14237">
      <w:pPr>
        <w:rPr>
          <w:rFonts w:ascii="Arial" w:hAnsi="Arial" w:cs="Arial"/>
          <w:b/>
          <w:sz w:val="28"/>
          <w:szCs w:val="28"/>
        </w:rPr>
      </w:pPr>
    </w:p>
    <w:p w:rsidR="00E14237" w:rsidRPr="000451A5" w:rsidRDefault="00E14237" w:rsidP="00E14237">
      <w:pPr>
        <w:rPr>
          <w:rFonts w:ascii="Arial" w:hAnsi="Arial" w:cs="Arial"/>
          <w:b/>
          <w:sz w:val="28"/>
          <w:szCs w:val="28"/>
        </w:rPr>
      </w:pPr>
    </w:p>
    <w:tbl>
      <w:tblPr>
        <w:tblStyle w:val="TableGrid"/>
        <w:tblW w:w="0" w:type="auto"/>
        <w:jc w:val="center"/>
        <w:tblLook w:val="04A0" w:firstRow="1" w:lastRow="0" w:firstColumn="1" w:lastColumn="0" w:noHBand="0" w:noVBand="1"/>
      </w:tblPr>
      <w:tblGrid>
        <w:gridCol w:w="1701"/>
        <w:gridCol w:w="6946"/>
      </w:tblGrid>
      <w:tr w:rsidR="00E14237" w:rsidRPr="002F0E50" w:rsidTr="00E14237">
        <w:trPr>
          <w:jc w:val="center"/>
        </w:trPr>
        <w:tc>
          <w:tcPr>
            <w:tcW w:w="1701"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09:15</w:t>
            </w:r>
          </w:p>
        </w:tc>
        <w:tc>
          <w:tcPr>
            <w:tcW w:w="6946"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Register your team</w:t>
            </w:r>
          </w:p>
        </w:tc>
      </w:tr>
      <w:tr w:rsidR="00E14237" w:rsidRPr="002F0E50" w:rsidTr="00E14237">
        <w:trPr>
          <w:jc w:val="center"/>
        </w:trPr>
        <w:tc>
          <w:tcPr>
            <w:tcW w:w="1701"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09:30</w:t>
            </w:r>
          </w:p>
        </w:tc>
        <w:tc>
          <w:tcPr>
            <w:tcW w:w="6946"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 xml:space="preserve">Welcome </w:t>
            </w:r>
          </w:p>
        </w:tc>
      </w:tr>
      <w:tr w:rsidR="00E14237" w:rsidRPr="002F0E50" w:rsidTr="00E14237">
        <w:trPr>
          <w:jc w:val="center"/>
        </w:trPr>
        <w:tc>
          <w:tcPr>
            <w:tcW w:w="1701"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09:35</w:t>
            </w:r>
          </w:p>
        </w:tc>
        <w:tc>
          <w:tcPr>
            <w:tcW w:w="6946" w:type="dxa"/>
          </w:tcPr>
          <w:p w:rsidR="00E14237" w:rsidRPr="000451A5" w:rsidRDefault="00E14237" w:rsidP="008138F6">
            <w:pPr>
              <w:spacing w:before="120" w:after="120"/>
              <w:rPr>
                <w:rFonts w:ascii="Arial" w:hAnsi="Arial" w:cs="Arial"/>
                <w:b/>
                <w:sz w:val="24"/>
                <w:szCs w:val="24"/>
              </w:rPr>
            </w:pPr>
            <w:r w:rsidRPr="000451A5">
              <w:rPr>
                <w:rFonts w:ascii="Arial" w:hAnsi="Arial" w:cs="Arial"/>
                <w:sz w:val="24"/>
                <w:szCs w:val="24"/>
              </w:rPr>
              <w:t>Introduction to the IET Faraday Primary Challenge</w:t>
            </w:r>
          </w:p>
        </w:tc>
      </w:tr>
      <w:tr w:rsidR="00E14237" w:rsidRPr="002F0E50" w:rsidTr="00E14237">
        <w:trPr>
          <w:jc w:val="center"/>
        </w:trPr>
        <w:tc>
          <w:tcPr>
            <w:tcW w:w="1701" w:type="dxa"/>
          </w:tcPr>
          <w:p w:rsidR="00E14237" w:rsidRPr="000451A5" w:rsidRDefault="00327F37" w:rsidP="008138F6">
            <w:pPr>
              <w:spacing w:before="120" w:after="120"/>
              <w:rPr>
                <w:rFonts w:ascii="Arial" w:hAnsi="Arial" w:cs="Arial"/>
                <w:sz w:val="24"/>
                <w:szCs w:val="24"/>
              </w:rPr>
            </w:pPr>
            <w:r>
              <w:rPr>
                <w:rFonts w:ascii="Arial" w:hAnsi="Arial" w:cs="Arial"/>
                <w:sz w:val="24"/>
                <w:szCs w:val="24"/>
              </w:rPr>
              <w:t>10:0</w:t>
            </w:r>
            <w:r w:rsidR="00E14237" w:rsidRPr="000451A5">
              <w:rPr>
                <w:rFonts w:ascii="Arial" w:hAnsi="Arial" w:cs="Arial"/>
                <w:sz w:val="24"/>
                <w:szCs w:val="24"/>
              </w:rPr>
              <w:t>5</w:t>
            </w:r>
          </w:p>
        </w:tc>
        <w:tc>
          <w:tcPr>
            <w:tcW w:w="6946" w:type="dxa"/>
          </w:tcPr>
          <w:p w:rsidR="00E14237" w:rsidRPr="000451A5" w:rsidRDefault="008C198B" w:rsidP="008138F6">
            <w:pPr>
              <w:spacing w:before="120" w:after="120"/>
              <w:rPr>
                <w:rFonts w:ascii="Arial" w:hAnsi="Arial" w:cs="Arial"/>
                <w:sz w:val="24"/>
                <w:szCs w:val="24"/>
              </w:rPr>
            </w:pPr>
            <w:r>
              <w:rPr>
                <w:rFonts w:ascii="Arial" w:hAnsi="Arial" w:cs="Arial"/>
                <w:sz w:val="24"/>
                <w:szCs w:val="24"/>
              </w:rPr>
              <w:t>Exploring forces</w:t>
            </w:r>
            <w:r w:rsidR="00E14237" w:rsidRPr="000451A5">
              <w:rPr>
                <w:rFonts w:ascii="Arial" w:hAnsi="Arial" w:cs="Arial"/>
                <w:sz w:val="24"/>
                <w:szCs w:val="24"/>
              </w:rPr>
              <w:t xml:space="preserve"> mini-task</w:t>
            </w:r>
          </w:p>
        </w:tc>
      </w:tr>
      <w:tr w:rsidR="00E14237" w:rsidRPr="002F0E50" w:rsidTr="00E14237">
        <w:trPr>
          <w:jc w:val="center"/>
        </w:trPr>
        <w:tc>
          <w:tcPr>
            <w:tcW w:w="1701" w:type="dxa"/>
          </w:tcPr>
          <w:p w:rsidR="00E14237" w:rsidRPr="000451A5" w:rsidRDefault="00327F37" w:rsidP="008138F6">
            <w:pPr>
              <w:spacing w:before="120" w:after="120"/>
              <w:rPr>
                <w:rFonts w:ascii="Arial" w:hAnsi="Arial" w:cs="Arial"/>
                <w:sz w:val="24"/>
                <w:szCs w:val="24"/>
              </w:rPr>
            </w:pPr>
            <w:r>
              <w:rPr>
                <w:rFonts w:ascii="Arial" w:hAnsi="Arial" w:cs="Arial"/>
                <w:sz w:val="24"/>
                <w:szCs w:val="24"/>
              </w:rPr>
              <w:t>10:1</w:t>
            </w:r>
            <w:r w:rsidR="00E14237" w:rsidRPr="000451A5">
              <w:rPr>
                <w:rFonts w:ascii="Arial" w:hAnsi="Arial" w:cs="Arial"/>
                <w:sz w:val="24"/>
                <w:szCs w:val="24"/>
              </w:rPr>
              <w:t>5</w:t>
            </w:r>
          </w:p>
        </w:tc>
        <w:tc>
          <w:tcPr>
            <w:tcW w:w="6946" w:type="dxa"/>
          </w:tcPr>
          <w:p w:rsidR="00E14237" w:rsidRPr="000451A5" w:rsidRDefault="00E14237" w:rsidP="008138F6">
            <w:pPr>
              <w:spacing w:before="120" w:after="120"/>
              <w:rPr>
                <w:rFonts w:ascii="Arial" w:hAnsi="Arial" w:cs="Arial"/>
                <w:sz w:val="24"/>
                <w:szCs w:val="24"/>
              </w:rPr>
            </w:pPr>
            <w:r w:rsidRPr="000451A5">
              <w:rPr>
                <w:rFonts w:ascii="Arial" w:hAnsi="Arial" w:cs="Arial"/>
                <w:b/>
                <w:sz w:val="24"/>
                <w:szCs w:val="24"/>
              </w:rPr>
              <w:t>STAGE 1:</w:t>
            </w:r>
            <w:r w:rsidRPr="000451A5">
              <w:rPr>
                <w:rFonts w:ascii="Arial" w:hAnsi="Arial" w:cs="Arial"/>
                <w:sz w:val="24"/>
                <w:szCs w:val="24"/>
              </w:rPr>
              <w:t xml:space="preserve"> Planning and design</w:t>
            </w:r>
          </w:p>
        </w:tc>
      </w:tr>
      <w:tr w:rsidR="00E14237" w:rsidRPr="002F0E50" w:rsidTr="00E14237">
        <w:trPr>
          <w:jc w:val="center"/>
        </w:trPr>
        <w:tc>
          <w:tcPr>
            <w:tcW w:w="1701" w:type="dxa"/>
            <w:tcBorders>
              <w:bottom w:val="single" w:sz="4" w:space="0" w:color="auto"/>
            </w:tcBorders>
          </w:tcPr>
          <w:p w:rsidR="00E14237" w:rsidRPr="000451A5" w:rsidRDefault="00327F37" w:rsidP="008138F6">
            <w:pPr>
              <w:spacing w:before="120" w:after="120"/>
              <w:rPr>
                <w:rFonts w:ascii="Arial" w:hAnsi="Arial" w:cs="Arial"/>
                <w:sz w:val="24"/>
                <w:szCs w:val="24"/>
              </w:rPr>
            </w:pPr>
            <w:r>
              <w:rPr>
                <w:rFonts w:ascii="Arial" w:hAnsi="Arial" w:cs="Arial"/>
                <w:sz w:val="24"/>
                <w:szCs w:val="24"/>
              </w:rPr>
              <w:t>10:3</w:t>
            </w:r>
            <w:r w:rsidR="00E14237" w:rsidRPr="000451A5">
              <w:rPr>
                <w:rFonts w:ascii="Arial" w:hAnsi="Arial" w:cs="Arial"/>
                <w:sz w:val="24"/>
                <w:szCs w:val="24"/>
              </w:rPr>
              <w:t>0</w:t>
            </w:r>
          </w:p>
        </w:tc>
        <w:tc>
          <w:tcPr>
            <w:tcW w:w="6946" w:type="dxa"/>
            <w:tcBorders>
              <w:bottom w:val="single" w:sz="4" w:space="0" w:color="auto"/>
            </w:tcBorders>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Allocation of roles</w:t>
            </w:r>
          </w:p>
        </w:tc>
      </w:tr>
      <w:tr w:rsidR="00E14237" w:rsidRPr="002F0E50" w:rsidTr="00E14237">
        <w:trPr>
          <w:jc w:val="center"/>
        </w:trPr>
        <w:tc>
          <w:tcPr>
            <w:tcW w:w="1701" w:type="dxa"/>
            <w:tcBorders>
              <w:bottom w:val="single" w:sz="4" w:space="0" w:color="auto"/>
            </w:tcBorders>
          </w:tcPr>
          <w:p w:rsidR="00E14237" w:rsidRPr="000451A5" w:rsidRDefault="00327F37" w:rsidP="008138F6">
            <w:pPr>
              <w:spacing w:before="120" w:after="120"/>
              <w:rPr>
                <w:rFonts w:ascii="Arial" w:hAnsi="Arial" w:cs="Arial"/>
                <w:sz w:val="24"/>
                <w:szCs w:val="24"/>
              </w:rPr>
            </w:pPr>
            <w:r>
              <w:rPr>
                <w:rFonts w:ascii="Arial" w:hAnsi="Arial" w:cs="Arial"/>
                <w:sz w:val="24"/>
                <w:szCs w:val="24"/>
              </w:rPr>
              <w:t>10:35</w:t>
            </w:r>
          </w:p>
        </w:tc>
        <w:tc>
          <w:tcPr>
            <w:tcW w:w="6946" w:type="dxa"/>
            <w:tcBorders>
              <w:bottom w:val="single" w:sz="4" w:space="0" w:color="auto"/>
            </w:tcBorders>
          </w:tcPr>
          <w:p w:rsidR="00E14237" w:rsidRPr="000451A5" w:rsidRDefault="00E14237" w:rsidP="008138F6">
            <w:pPr>
              <w:spacing w:before="120" w:after="120"/>
              <w:rPr>
                <w:rFonts w:ascii="Arial" w:hAnsi="Arial" w:cs="Arial"/>
                <w:sz w:val="24"/>
                <w:szCs w:val="24"/>
              </w:rPr>
            </w:pPr>
            <w:r w:rsidRPr="000451A5">
              <w:rPr>
                <w:rFonts w:ascii="Arial" w:hAnsi="Arial" w:cs="Arial"/>
                <w:b/>
                <w:sz w:val="24"/>
                <w:szCs w:val="24"/>
              </w:rPr>
              <w:t>STAGE 2:</w:t>
            </w:r>
            <w:r w:rsidRPr="000451A5">
              <w:rPr>
                <w:rFonts w:ascii="Arial" w:hAnsi="Arial" w:cs="Arial"/>
                <w:sz w:val="24"/>
                <w:szCs w:val="24"/>
              </w:rPr>
              <w:t xml:space="preserve"> Building and development</w:t>
            </w:r>
          </w:p>
          <w:p w:rsidR="00E14237" w:rsidRPr="000451A5" w:rsidRDefault="00E14237" w:rsidP="00E14237">
            <w:pPr>
              <w:pStyle w:val="ListParagraph"/>
              <w:numPr>
                <w:ilvl w:val="0"/>
                <w:numId w:val="14"/>
              </w:numPr>
              <w:spacing w:before="120" w:after="120"/>
              <w:rPr>
                <w:rFonts w:ascii="Arial" w:hAnsi="Arial" w:cs="Arial"/>
                <w:sz w:val="24"/>
                <w:szCs w:val="24"/>
              </w:rPr>
            </w:pPr>
            <w:r w:rsidRPr="000451A5">
              <w:rPr>
                <w:rFonts w:ascii="Arial" w:hAnsi="Arial" w:cs="Arial"/>
                <w:sz w:val="24"/>
                <w:szCs w:val="24"/>
              </w:rPr>
              <w:t>Shop opens</w:t>
            </w:r>
          </w:p>
        </w:tc>
      </w:tr>
      <w:tr w:rsidR="00E14237" w:rsidRPr="002F0E50" w:rsidTr="00E14237">
        <w:trPr>
          <w:jc w:val="center"/>
        </w:trPr>
        <w:tc>
          <w:tcPr>
            <w:tcW w:w="1701" w:type="dxa"/>
            <w:shd w:val="clear" w:color="auto" w:fill="ACB9CA" w:themeFill="text2" w:themeFillTint="66"/>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11.00</w:t>
            </w:r>
          </w:p>
        </w:tc>
        <w:tc>
          <w:tcPr>
            <w:tcW w:w="6946" w:type="dxa"/>
            <w:shd w:val="clear" w:color="auto" w:fill="ACB9CA" w:themeFill="text2" w:themeFillTint="66"/>
          </w:tcPr>
          <w:p w:rsidR="00E14237" w:rsidRPr="000451A5" w:rsidRDefault="00E14237" w:rsidP="008138F6">
            <w:pPr>
              <w:spacing w:before="120" w:after="120"/>
              <w:rPr>
                <w:rFonts w:ascii="Arial" w:hAnsi="Arial" w:cs="Arial"/>
                <w:b/>
                <w:sz w:val="24"/>
                <w:szCs w:val="24"/>
              </w:rPr>
            </w:pPr>
            <w:r w:rsidRPr="000451A5">
              <w:rPr>
                <w:rFonts w:ascii="Arial" w:hAnsi="Arial" w:cs="Arial"/>
                <w:b/>
                <w:sz w:val="24"/>
                <w:szCs w:val="24"/>
              </w:rPr>
              <w:t>BREAK (working)</w:t>
            </w:r>
          </w:p>
        </w:tc>
      </w:tr>
      <w:tr w:rsidR="00E14237" w:rsidRPr="002F0E50" w:rsidTr="00E14237">
        <w:trPr>
          <w:jc w:val="center"/>
        </w:trPr>
        <w:tc>
          <w:tcPr>
            <w:tcW w:w="1701"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11.10</w:t>
            </w:r>
          </w:p>
        </w:tc>
        <w:tc>
          <w:tcPr>
            <w:tcW w:w="6946" w:type="dxa"/>
          </w:tcPr>
          <w:p w:rsidR="00327F37" w:rsidRPr="00327F37" w:rsidRDefault="00E14237" w:rsidP="008138F6">
            <w:pPr>
              <w:spacing w:before="120" w:after="120"/>
              <w:rPr>
                <w:rFonts w:ascii="Arial" w:hAnsi="Arial" w:cs="Arial"/>
                <w:sz w:val="24"/>
                <w:szCs w:val="24"/>
              </w:rPr>
            </w:pPr>
            <w:r w:rsidRPr="00327F37">
              <w:rPr>
                <w:rFonts w:ascii="Arial" w:hAnsi="Arial" w:cs="Arial"/>
                <w:sz w:val="24"/>
                <w:szCs w:val="24"/>
              </w:rPr>
              <w:t>Sta</w:t>
            </w:r>
            <w:r w:rsidR="00327F37" w:rsidRPr="00327F37">
              <w:rPr>
                <w:rFonts w:ascii="Arial" w:hAnsi="Arial" w:cs="Arial"/>
                <w:sz w:val="24"/>
                <w:szCs w:val="24"/>
              </w:rPr>
              <w:t xml:space="preserve">ge 2 continues: modification </w:t>
            </w:r>
          </w:p>
          <w:p w:rsidR="00E14237" w:rsidRPr="00327F37" w:rsidRDefault="00327F37" w:rsidP="00327F37">
            <w:pPr>
              <w:pStyle w:val="ListParagraph"/>
              <w:numPr>
                <w:ilvl w:val="0"/>
                <w:numId w:val="14"/>
              </w:numPr>
              <w:spacing w:before="120" w:after="120"/>
              <w:rPr>
                <w:rFonts w:ascii="Arial" w:hAnsi="Arial" w:cs="Arial"/>
                <w:sz w:val="24"/>
                <w:szCs w:val="24"/>
              </w:rPr>
            </w:pPr>
            <w:r w:rsidRPr="00327F37">
              <w:rPr>
                <w:rFonts w:ascii="Arial" w:hAnsi="Arial" w:cs="Arial"/>
                <w:sz w:val="24"/>
                <w:szCs w:val="24"/>
              </w:rPr>
              <w:t>T</w:t>
            </w:r>
            <w:r w:rsidR="00E14237" w:rsidRPr="00327F37">
              <w:rPr>
                <w:rFonts w:ascii="Arial" w:hAnsi="Arial" w:cs="Arial"/>
                <w:sz w:val="24"/>
                <w:szCs w:val="24"/>
              </w:rPr>
              <w:t>esting</w:t>
            </w:r>
            <w:r w:rsidRPr="00327F37">
              <w:rPr>
                <w:rFonts w:ascii="Arial" w:hAnsi="Arial" w:cs="Arial"/>
                <w:sz w:val="24"/>
                <w:szCs w:val="24"/>
              </w:rPr>
              <w:t xml:space="preserve"> area open for 15 minutes</w:t>
            </w:r>
          </w:p>
        </w:tc>
      </w:tr>
      <w:tr w:rsidR="00327F37" w:rsidRPr="002F0E50" w:rsidTr="00E14237">
        <w:trPr>
          <w:jc w:val="center"/>
        </w:trPr>
        <w:tc>
          <w:tcPr>
            <w:tcW w:w="1701" w:type="dxa"/>
          </w:tcPr>
          <w:p w:rsidR="00327F37" w:rsidRPr="00327F37" w:rsidRDefault="00327F37" w:rsidP="008138F6">
            <w:pPr>
              <w:spacing w:before="120" w:after="120"/>
              <w:rPr>
                <w:rFonts w:ascii="Arial" w:hAnsi="Arial" w:cs="Arial"/>
                <w:sz w:val="24"/>
                <w:szCs w:val="24"/>
              </w:rPr>
            </w:pPr>
            <w:r w:rsidRPr="00327F37">
              <w:rPr>
                <w:rFonts w:ascii="Arial" w:hAnsi="Arial" w:cs="Arial"/>
                <w:sz w:val="24"/>
                <w:szCs w:val="24"/>
              </w:rPr>
              <w:t>12:00</w:t>
            </w:r>
          </w:p>
        </w:tc>
        <w:tc>
          <w:tcPr>
            <w:tcW w:w="6946" w:type="dxa"/>
          </w:tcPr>
          <w:p w:rsidR="00327F37" w:rsidRPr="00327F37" w:rsidRDefault="00327F37" w:rsidP="008138F6">
            <w:pPr>
              <w:spacing w:before="120" w:after="120"/>
              <w:rPr>
                <w:rFonts w:ascii="Arial" w:hAnsi="Arial" w:cs="Arial"/>
                <w:sz w:val="24"/>
                <w:szCs w:val="24"/>
              </w:rPr>
            </w:pPr>
            <w:r w:rsidRPr="00327F37">
              <w:rPr>
                <w:rFonts w:ascii="Arial" w:hAnsi="Arial" w:cs="Arial"/>
                <w:sz w:val="24"/>
                <w:szCs w:val="24"/>
              </w:rPr>
              <w:t>Test area open for 20 minutes</w:t>
            </w:r>
          </w:p>
        </w:tc>
      </w:tr>
      <w:tr w:rsidR="00E14237" w:rsidRPr="002F0E50" w:rsidTr="00E14237">
        <w:trPr>
          <w:jc w:val="center"/>
        </w:trPr>
        <w:tc>
          <w:tcPr>
            <w:tcW w:w="1701" w:type="dxa"/>
            <w:shd w:val="clear" w:color="auto" w:fill="ACB9CA" w:themeFill="text2" w:themeFillTint="66"/>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12.30</w:t>
            </w:r>
          </w:p>
        </w:tc>
        <w:tc>
          <w:tcPr>
            <w:tcW w:w="6946" w:type="dxa"/>
            <w:shd w:val="clear" w:color="auto" w:fill="ACB9CA" w:themeFill="text2" w:themeFillTint="66"/>
          </w:tcPr>
          <w:p w:rsidR="00E14237" w:rsidRPr="000451A5" w:rsidRDefault="00E14237" w:rsidP="008138F6">
            <w:pPr>
              <w:spacing w:before="120" w:after="120"/>
              <w:rPr>
                <w:rFonts w:ascii="Arial" w:hAnsi="Arial" w:cs="Arial"/>
                <w:b/>
                <w:sz w:val="24"/>
                <w:szCs w:val="24"/>
              </w:rPr>
            </w:pPr>
            <w:r w:rsidRPr="000451A5">
              <w:rPr>
                <w:rFonts w:ascii="Arial" w:hAnsi="Arial" w:cs="Arial"/>
                <w:b/>
                <w:sz w:val="24"/>
                <w:szCs w:val="24"/>
              </w:rPr>
              <w:t>LUNCH (non-working)</w:t>
            </w:r>
          </w:p>
        </w:tc>
      </w:tr>
      <w:tr w:rsidR="00E14237" w:rsidRPr="002F0E50" w:rsidTr="00E14237">
        <w:trPr>
          <w:jc w:val="center"/>
        </w:trPr>
        <w:tc>
          <w:tcPr>
            <w:tcW w:w="1701"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13:00</w:t>
            </w:r>
          </w:p>
        </w:tc>
        <w:tc>
          <w:tcPr>
            <w:tcW w:w="6946"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Stage 2 continues: final modification and testing</w:t>
            </w:r>
          </w:p>
        </w:tc>
      </w:tr>
      <w:tr w:rsidR="00E14237" w:rsidRPr="002F0E50" w:rsidTr="00E14237">
        <w:trPr>
          <w:jc w:val="center"/>
        </w:trPr>
        <w:tc>
          <w:tcPr>
            <w:tcW w:w="1701"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13:45</w:t>
            </w:r>
          </w:p>
        </w:tc>
        <w:tc>
          <w:tcPr>
            <w:tcW w:w="6946"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Shop closes</w:t>
            </w:r>
          </w:p>
        </w:tc>
      </w:tr>
      <w:tr w:rsidR="00E14237" w:rsidRPr="002F0E50" w:rsidTr="00E14237">
        <w:trPr>
          <w:jc w:val="center"/>
        </w:trPr>
        <w:tc>
          <w:tcPr>
            <w:tcW w:w="1701"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14:00</w:t>
            </w:r>
          </w:p>
        </w:tc>
        <w:tc>
          <w:tcPr>
            <w:tcW w:w="6946" w:type="dxa"/>
          </w:tcPr>
          <w:p w:rsidR="00E14237" w:rsidRPr="000451A5" w:rsidRDefault="00E14237" w:rsidP="008138F6">
            <w:pPr>
              <w:spacing w:before="120" w:after="120"/>
              <w:rPr>
                <w:rFonts w:ascii="Arial" w:hAnsi="Arial" w:cs="Arial"/>
                <w:b/>
                <w:sz w:val="24"/>
                <w:szCs w:val="24"/>
              </w:rPr>
            </w:pPr>
            <w:r w:rsidRPr="000451A5">
              <w:rPr>
                <w:rFonts w:ascii="Arial" w:hAnsi="Arial" w:cs="Arial"/>
                <w:b/>
                <w:sz w:val="24"/>
                <w:szCs w:val="24"/>
              </w:rPr>
              <w:t>STAGE 3: Presentations</w:t>
            </w:r>
          </w:p>
          <w:p w:rsidR="00E14237" w:rsidRPr="000451A5" w:rsidRDefault="00E14237" w:rsidP="00E14237">
            <w:pPr>
              <w:pStyle w:val="ListParagraph"/>
              <w:numPr>
                <w:ilvl w:val="0"/>
                <w:numId w:val="13"/>
              </w:numPr>
              <w:spacing w:before="120" w:after="120"/>
              <w:rPr>
                <w:rFonts w:ascii="Arial" w:hAnsi="Arial" w:cs="Arial"/>
                <w:sz w:val="24"/>
                <w:szCs w:val="24"/>
              </w:rPr>
            </w:pPr>
            <w:r w:rsidRPr="000451A5">
              <w:rPr>
                <w:rFonts w:ascii="Arial" w:hAnsi="Arial" w:cs="Arial"/>
                <w:sz w:val="24"/>
                <w:szCs w:val="24"/>
              </w:rPr>
              <w:t>Team presentations of their prototype</w:t>
            </w:r>
          </w:p>
          <w:p w:rsidR="00E14237" w:rsidRPr="000451A5" w:rsidRDefault="00E14237" w:rsidP="00E14237">
            <w:pPr>
              <w:pStyle w:val="ListParagraph"/>
              <w:numPr>
                <w:ilvl w:val="0"/>
                <w:numId w:val="13"/>
              </w:numPr>
              <w:spacing w:before="120" w:after="120"/>
              <w:rPr>
                <w:rFonts w:ascii="Arial" w:hAnsi="Arial" w:cs="Arial"/>
                <w:sz w:val="24"/>
                <w:szCs w:val="24"/>
              </w:rPr>
            </w:pPr>
            <w:r w:rsidRPr="000451A5">
              <w:rPr>
                <w:rFonts w:ascii="Arial" w:hAnsi="Arial" w:cs="Arial"/>
                <w:sz w:val="24"/>
                <w:szCs w:val="24"/>
              </w:rPr>
              <w:t>Final marking</w:t>
            </w:r>
          </w:p>
          <w:p w:rsidR="00E14237" w:rsidRPr="000451A5" w:rsidRDefault="00E14237" w:rsidP="00E14237">
            <w:pPr>
              <w:pStyle w:val="ListParagraph"/>
              <w:numPr>
                <w:ilvl w:val="0"/>
                <w:numId w:val="13"/>
              </w:numPr>
              <w:spacing w:before="120" w:after="120"/>
              <w:rPr>
                <w:rFonts w:ascii="Arial" w:hAnsi="Arial" w:cs="Arial"/>
                <w:b/>
                <w:sz w:val="24"/>
                <w:szCs w:val="24"/>
              </w:rPr>
            </w:pPr>
            <w:r w:rsidRPr="000451A5">
              <w:rPr>
                <w:rFonts w:ascii="Arial" w:hAnsi="Arial" w:cs="Arial"/>
                <w:sz w:val="24"/>
                <w:szCs w:val="24"/>
              </w:rPr>
              <w:t>Evaluation of the day</w:t>
            </w:r>
          </w:p>
        </w:tc>
      </w:tr>
      <w:tr w:rsidR="00E14237" w:rsidRPr="002F0E50" w:rsidTr="00E14237">
        <w:trPr>
          <w:jc w:val="center"/>
        </w:trPr>
        <w:tc>
          <w:tcPr>
            <w:tcW w:w="1701"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14:45</w:t>
            </w:r>
          </w:p>
        </w:tc>
        <w:tc>
          <w:tcPr>
            <w:tcW w:w="6946" w:type="dxa"/>
          </w:tcPr>
          <w:p w:rsidR="00E14237" w:rsidRPr="000451A5" w:rsidRDefault="00E14237" w:rsidP="008138F6">
            <w:pPr>
              <w:spacing w:before="120" w:after="120"/>
              <w:rPr>
                <w:rFonts w:ascii="Arial" w:hAnsi="Arial" w:cs="Arial"/>
                <w:b/>
                <w:sz w:val="24"/>
                <w:szCs w:val="24"/>
              </w:rPr>
            </w:pPr>
            <w:r w:rsidRPr="000451A5">
              <w:rPr>
                <w:rFonts w:ascii="Arial" w:hAnsi="Arial" w:cs="Arial"/>
                <w:b/>
                <w:sz w:val="24"/>
                <w:szCs w:val="24"/>
              </w:rPr>
              <w:t>Award ceremony</w:t>
            </w:r>
          </w:p>
          <w:p w:rsidR="00E14237" w:rsidRPr="000451A5" w:rsidRDefault="00E14237" w:rsidP="00E14237">
            <w:pPr>
              <w:pStyle w:val="ListParagraph"/>
              <w:numPr>
                <w:ilvl w:val="0"/>
                <w:numId w:val="12"/>
              </w:numPr>
              <w:spacing w:before="120" w:after="120"/>
              <w:rPr>
                <w:rFonts w:ascii="Arial" w:hAnsi="Arial" w:cs="Arial"/>
                <w:sz w:val="24"/>
                <w:szCs w:val="24"/>
              </w:rPr>
            </w:pPr>
            <w:r w:rsidRPr="000451A5">
              <w:rPr>
                <w:rFonts w:ascii="Arial" w:hAnsi="Arial" w:cs="Arial"/>
                <w:sz w:val="24"/>
                <w:szCs w:val="24"/>
              </w:rPr>
              <w:t>Feedback to teams</w:t>
            </w:r>
          </w:p>
          <w:p w:rsidR="00E14237" w:rsidRPr="000451A5" w:rsidRDefault="00E14237" w:rsidP="00E14237">
            <w:pPr>
              <w:pStyle w:val="ListParagraph"/>
              <w:numPr>
                <w:ilvl w:val="0"/>
                <w:numId w:val="12"/>
              </w:numPr>
              <w:spacing w:before="120" w:after="120"/>
              <w:rPr>
                <w:rFonts w:ascii="Arial" w:hAnsi="Arial" w:cs="Arial"/>
                <w:sz w:val="24"/>
                <w:szCs w:val="24"/>
              </w:rPr>
            </w:pPr>
            <w:r w:rsidRPr="000451A5">
              <w:rPr>
                <w:rFonts w:ascii="Arial" w:hAnsi="Arial" w:cs="Arial"/>
                <w:sz w:val="24"/>
                <w:szCs w:val="24"/>
              </w:rPr>
              <w:t>Presentation to winning team</w:t>
            </w:r>
          </w:p>
        </w:tc>
      </w:tr>
      <w:tr w:rsidR="00E14237" w:rsidRPr="002F0E50" w:rsidTr="00E14237">
        <w:trPr>
          <w:jc w:val="center"/>
        </w:trPr>
        <w:tc>
          <w:tcPr>
            <w:tcW w:w="1701" w:type="dxa"/>
          </w:tcPr>
          <w:p w:rsidR="00E14237" w:rsidRPr="000451A5" w:rsidRDefault="00E14237" w:rsidP="008138F6">
            <w:pPr>
              <w:spacing w:before="120" w:after="120"/>
              <w:rPr>
                <w:rFonts w:ascii="Arial" w:hAnsi="Arial" w:cs="Arial"/>
                <w:sz w:val="24"/>
                <w:szCs w:val="24"/>
              </w:rPr>
            </w:pPr>
            <w:r w:rsidRPr="000451A5">
              <w:rPr>
                <w:rFonts w:ascii="Arial" w:hAnsi="Arial" w:cs="Arial"/>
                <w:sz w:val="24"/>
                <w:szCs w:val="24"/>
              </w:rPr>
              <w:t>15:00</w:t>
            </w:r>
          </w:p>
        </w:tc>
        <w:tc>
          <w:tcPr>
            <w:tcW w:w="6946" w:type="dxa"/>
          </w:tcPr>
          <w:p w:rsidR="00E14237" w:rsidRPr="000451A5" w:rsidRDefault="00E14237" w:rsidP="008138F6">
            <w:pPr>
              <w:spacing w:before="120" w:after="120"/>
              <w:rPr>
                <w:rFonts w:ascii="Arial" w:hAnsi="Arial" w:cs="Arial"/>
                <w:b/>
                <w:sz w:val="24"/>
                <w:szCs w:val="24"/>
              </w:rPr>
            </w:pPr>
            <w:r>
              <w:rPr>
                <w:rFonts w:ascii="Arial" w:hAnsi="Arial" w:cs="Arial"/>
                <w:b/>
                <w:sz w:val="24"/>
                <w:szCs w:val="24"/>
              </w:rPr>
              <w:t>Finish</w:t>
            </w:r>
            <w:r w:rsidRPr="000451A5">
              <w:rPr>
                <w:rFonts w:ascii="Arial" w:hAnsi="Arial" w:cs="Arial"/>
                <w:b/>
                <w:sz w:val="24"/>
                <w:szCs w:val="24"/>
              </w:rPr>
              <w:t xml:space="preserve"> – Engineering teams depart</w:t>
            </w:r>
          </w:p>
        </w:tc>
      </w:tr>
    </w:tbl>
    <w:p w:rsidR="00E14237" w:rsidRPr="002F0E50" w:rsidRDefault="00E14237" w:rsidP="00E14237">
      <w:pPr>
        <w:rPr>
          <w:rFonts w:ascii="Arial" w:hAnsi="Arial" w:cs="Arial"/>
        </w:rPr>
      </w:pPr>
    </w:p>
    <w:bookmarkEnd w:id="1"/>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Pr="008C0F9C" w:rsidRDefault="00E14237" w:rsidP="00E14237">
      <w:pPr>
        <w:keepNext/>
        <w:tabs>
          <w:tab w:val="num" w:pos="0"/>
        </w:tabs>
        <w:suppressAutoHyphens/>
        <w:spacing w:before="240" w:after="60"/>
        <w:outlineLvl w:val="0"/>
        <w:rPr>
          <w:rFonts w:ascii="Arial" w:hAnsi="Arial" w:cs="Arial"/>
          <w:b/>
          <w:bCs/>
          <w:kern w:val="1"/>
          <w:sz w:val="32"/>
          <w:szCs w:val="32"/>
          <w:lang w:eastAsia="ar-SA"/>
        </w:rPr>
      </w:pPr>
      <w:bookmarkStart w:id="2" w:name="_Toc385244906"/>
      <w:r>
        <w:rPr>
          <w:rFonts w:ascii="Arial" w:hAnsi="Arial" w:cs="Arial"/>
          <w:b/>
          <w:bCs/>
          <w:kern w:val="1"/>
          <w:sz w:val="32"/>
          <w:szCs w:val="32"/>
          <w:lang w:eastAsia="ar-SA"/>
        </w:rPr>
        <w:lastRenderedPageBreak/>
        <w:t xml:space="preserve">4. </w:t>
      </w:r>
      <w:r w:rsidRPr="008C0F9C">
        <w:rPr>
          <w:rFonts w:ascii="Arial" w:hAnsi="Arial" w:cs="Arial"/>
          <w:b/>
          <w:bCs/>
          <w:kern w:val="1"/>
          <w:sz w:val="32"/>
          <w:szCs w:val="32"/>
          <w:lang w:eastAsia="ar-SA"/>
        </w:rPr>
        <w:t>Shop resource sheet</w:t>
      </w:r>
      <w:bookmarkEnd w:id="2"/>
      <w:r>
        <w:rPr>
          <w:rFonts w:ascii="Arial" w:hAnsi="Arial" w:cs="Arial"/>
          <w:b/>
          <w:bCs/>
          <w:kern w:val="1"/>
          <w:sz w:val="32"/>
          <w:szCs w:val="32"/>
          <w:lang w:eastAsia="ar-SA"/>
        </w:rPr>
        <w:t xml:space="preserve"> </w:t>
      </w:r>
    </w:p>
    <w:p w:rsidR="00E14237" w:rsidRDefault="00E14237" w:rsidP="00E14237">
      <w:pPr>
        <w:suppressAutoHyphens/>
        <w:ind w:left="142"/>
        <w:rPr>
          <w:rFonts w:ascii="Arial" w:eastAsia="Cambria" w:hAnsi="Arial"/>
          <w:lang w:eastAsia="ar-SA"/>
        </w:rPr>
      </w:pPr>
      <w:r w:rsidRPr="008C0F9C">
        <w:rPr>
          <w:rFonts w:ascii="Arial" w:eastAsia="Cambria" w:hAnsi="Arial"/>
          <w:lang w:eastAsia="ar-SA"/>
        </w:rPr>
        <w:t>Below are the items a</w:t>
      </w:r>
      <w:r>
        <w:rPr>
          <w:rFonts w:ascii="Arial" w:eastAsia="Cambria" w:hAnsi="Arial"/>
          <w:lang w:eastAsia="ar-SA"/>
        </w:rPr>
        <w:t xml:space="preserve">vailable to buy in the shop. </w:t>
      </w:r>
    </w:p>
    <w:p w:rsidR="00E14237" w:rsidRPr="008C0F9C" w:rsidRDefault="00E14237" w:rsidP="00E14237">
      <w:pPr>
        <w:suppressAutoHyphens/>
        <w:ind w:left="142"/>
        <w:rPr>
          <w:rFonts w:ascii="Arial" w:eastAsia="Cambria" w:hAnsi="Arial"/>
          <w:lang w:eastAsia="ar-SA"/>
        </w:rPr>
      </w:pPr>
    </w:p>
    <w:tbl>
      <w:tblPr>
        <w:tblW w:w="9809" w:type="dxa"/>
        <w:jc w:val="center"/>
        <w:tblLayout w:type="fixed"/>
        <w:tblLook w:val="0000" w:firstRow="0" w:lastRow="0" w:firstColumn="0" w:lastColumn="0" w:noHBand="0" w:noVBand="0"/>
      </w:tblPr>
      <w:tblGrid>
        <w:gridCol w:w="5413"/>
        <w:gridCol w:w="2267"/>
        <w:gridCol w:w="2129"/>
      </w:tblGrid>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b/>
              </w:rPr>
            </w:pPr>
            <w:r w:rsidRPr="008D5525">
              <w:rPr>
                <w:rFonts w:ascii="Arial" w:hAnsi="Arial" w:cs="Arial"/>
                <w:b/>
              </w:rPr>
              <w:t>Item</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b/>
              </w:rPr>
            </w:pPr>
            <w:r w:rsidRPr="008D5525">
              <w:rPr>
                <w:rFonts w:ascii="Arial" w:hAnsi="Arial" w:cs="Arial"/>
                <w:b/>
              </w:rPr>
              <w:t>Unit</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b/>
              </w:rPr>
            </w:pPr>
            <w:r w:rsidRPr="008D5525">
              <w:rPr>
                <w:rFonts w:ascii="Arial" w:hAnsi="Arial" w:cs="Arial"/>
                <w:b/>
              </w:rPr>
              <w:t>Cost</w:t>
            </w:r>
          </w:p>
        </w:tc>
      </w:tr>
      <w:tr w:rsidR="009914EB" w:rsidRPr="008D5525" w:rsidTr="00DF70DB">
        <w:trPr>
          <w:trHeight w:val="260"/>
          <w:jc w:val="center"/>
        </w:trPr>
        <w:tc>
          <w:tcPr>
            <w:tcW w:w="9809"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9914EB" w:rsidRPr="008D5525" w:rsidRDefault="009914EB" w:rsidP="008D5525">
            <w:pPr>
              <w:snapToGrid w:val="0"/>
              <w:spacing w:before="16" w:after="16"/>
              <w:rPr>
                <w:rFonts w:ascii="Arial" w:hAnsi="Arial" w:cs="Arial"/>
              </w:rPr>
            </w:pPr>
            <w:r w:rsidRPr="008D5525">
              <w:rPr>
                <w:rFonts w:ascii="Arial" w:hAnsi="Arial" w:cs="Arial"/>
                <w:b/>
              </w:rPr>
              <w:t>General items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Masking tape</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30cm</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 xml:space="preserve">5 </w:t>
            </w:r>
            <w:r w:rsidR="00294461" w:rsidRPr="008D5525">
              <w:rPr>
                <w:rFonts w:ascii="Arial" w:hAnsi="Arial" w:cs="Arial"/>
              </w:rPr>
              <w:t>Faradays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9914EB" w:rsidRPr="008D5525" w:rsidRDefault="00E14A2A" w:rsidP="008D5525">
            <w:pPr>
              <w:snapToGrid w:val="0"/>
              <w:spacing w:before="16" w:after="16"/>
              <w:rPr>
                <w:rFonts w:ascii="Arial" w:hAnsi="Arial" w:cs="Arial"/>
              </w:rPr>
            </w:pPr>
            <w:r>
              <w:rPr>
                <w:rFonts w:ascii="Arial" w:hAnsi="Arial" w:cs="Arial"/>
              </w:rPr>
              <w:t>Sticky</w:t>
            </w:r>
            <w:r w:rsidR="009914EB" w:rsidRPr="008D5525">
              <w:rPr>
                <w:rFonts w:ascii="Arial" w:hAnsi="Arial" w:cs="Arial"/>
              </w:rPr>
              <w:t xml:space="preserve"> tape</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30cm</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 xml:space="preserve">8 </w:t>
            </w:r>
            <w:r w:rsidR="00294461" w:rsidRPr="008D5525">
              <w:rPr>
                <w:rFonts w:ascii="Arial" w:hAnsi="Arial" w:cs="Arial"/>
              </w:rPr>
              <w:t>Faradays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proofErr w:type="spellStart"/>
            <w:r w:rsidRPr="008D5525">
              <w:rPr>
                <w:rFonts w:ascii="Arial" w:hAnsi="Arial" w:cs="Arial"/>
              </w:rPr>
              <w:t>Coloured</w:t>
            </w:r>
            <w:proofErr w:type="spellEnd"/>
            <w:r w:rsidRPr="008D5525">
              <w:rPr>
                <w:rFonts w:ascii="Arial" w:hAnsi="Arial" w:cs="Arial"/>
              </w:rPr>
              <w:t xml:space="preserve"> card A4</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4EB" w:rsidRPr="008D5525" w:rsidRDefault="001C711B" w:rsidP="008D5525">
            <w:pPr>
              <w:snapToGrid w:val="0"/>
              <w:spacing w:before="16" w:after="16"/>
              <w:rPr>
                <w:rFonts w:ascii="Arial" w:hAnsi="Arial" w:cs="Arial"/>
              </w:rPr>
            </w:pPr>
            <w:r>
              <w:rPr>
                <w:rFonts w:ascii="Arial" w:hAnsi="Arial" w:cs="Arial"/>
              </w:rPr>
              <w:t>4</w:t>
            </w:r>
            <w:r w:rsidR="009914EB" w:rsidRPr="008D5525">
              <w:rPr>
                <w:rFonts w:ascii="Arial" w:hAnsi="Arial" w:cs="Arial"/>
              </w:rPr>
              <w:t xml:space="preserve"> </w:t>
            </w:r>
            <w:r w:rsidR="00294461" w:rsidRPr="008D5525">
              <w:rPr>
                <w:rFonts w:ascii="Arial" w:hAnsi="Arial" w:cs="Arial"/>
              </w:rPr>
              <w:t>Faradays</w:t>
            </w:r>
          </w:p>
        </w:tc>
      </w:tr>
      <w:tr w:rsidR="001C711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1C711B" w:rsidRPr="008D5525" w:rsidRDefault="001C711B" w:rsidP="008D5525">
            <w:pPr>
              <w:snapToGrid w:val="0"/>
              <w:spacing w:before="16" w:after="16"/>
              <w:rPr>
                <w:rFonts w:ascii="Arial" w:hAnsi="Arial" w:cs="Arial"/>
              </w:rPr>
            </w:pPr>
            <w:r>
              <w:rPr>
                <w:rFonts w:ascii="Arial" w:hAnsi="Arial" w:cs="Arial"/>
              </w:rPr>
              <w:t>Polyfoam A5 sheet</w:t>
            </w:r>
          </w:p>
        </w:tc>
        <w:tc>
          <w:tcPr>
            <w:tcW w:w="2267" w:type="dxa"/>
            <w:tcBorders>
              <w:top w:val="single" w:sz="4" w:space="0" w:color="000000"/>
              <w:left w:val="single" w:sz="4" w:space="0" w:color="000000"/>
              <w:bottom w:val="single" w:sz="4" w:space="0" w:color="000000"/>
            </w:tcBorders>
            <w:shd w:val="clear" w:color="auto" w:fill="auto"/>
            <w:vAlign w:val="center"/>
          </w:tcPr>
          <w:p w:rsidR="001C711B" w:rsidRPr="008D5525" w:rsidRDefault="001C711B" w:rsidP="008D5525">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11B" w:rsidRPr="008D5525" w:rsidRDefault="001C711B" w:rsidP="008D5525">
            <w:pPr>
              <w:snapToGrid w:val="0"/>
              <w:spacing w:before="16" w:after="16"/>
              <w:rPr>
                <w:rFonts w:ascii="Arial" w:hAnsi="Arial" w:cs="Arial"/>
              </w:rPr>
            </w:pPr>
            <w:r>
              <w:rPr>
                <w:rFonts w:ascii="Arial" w:hAnsi="Arial" w:cs="Arial"/>
              </w:rPr>
              <w:t>8 Faradays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Corrugated plastic 15cm x 21cm</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 xml:space="preserve">10 </w:t>
            </w:r>
            <w:r w:rsidR="00294461" w:rsidRPr="008D5525">
              <w:rPr>
                <w:rFonts w:ascii="Arial" w:hAnsi="Arial" w:cs="Arial"/>
              </w:rPr>
              <w:t>Faradays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Bubble wrap 50cm x 25cm</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1 piece</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 xml:space="preserve">5 </w:t>
            </w:r>
            <w:r w:rsidR="00294461" w:rsidRPr="008D5525">
              <w:rPr>
                <w:rFonts w:ascii="Arial" w:hAnsi="Arial" w:cs="Arial"/>
              </w:rPr>
              <w:t>Faradays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Straws</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DF70DB" w:rsidP="008D5525">
            <w:pPr>
              <w:snapToGrid w:val="0"/>
              <w:spacing w:before="16" w:after="16"/>
              <w:rPr>
                <w:rFonts w:ascii="Arial" w:hAnsi="Arial" w:cs="Arial"/>
              </w:rPr>
            </w:pPr>
            <w:r>
              <w:rPr>
                <w:rFonts w:ascii="Arial" w:hAnsi="Arial" w:cs="Arial"/>
              </w:rPr>
              <w:t>1 straw</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4EB" w:rsidRPr="008D5525" w:rsidRDefault="00DF70DB" w:rsidP="008D5525">
            <w:pPr>
              <w:snapToGrid w:val="0"/>
              <w:spacing w:before="16" w:after="16"/>
              <w:rPr>
                <w:rFonts w:ascii="Arial" w:hAnsi="Arial" w:cs="Arial"/>
              </w:rPr>
            </w:pPr>
            <w:r>
              <w:rPr>
                <w:rFonts w:ascii="Arial" w:hAnsi="Arial" w:cs="Arial"/>
              </w:rPr>
              <w:t>2</w:t>
            </w:r>
            <w:r w:rsidR="009914EB" w:rsidRPr="008D5525">
              <w:rPr>
                <w:rFonts w:ascii="Arial" w:hAnsi="Arial" w:cs="Arial"/>
              </w:rPr>
              <w:t xml:space="preserve"> </w:t>
            </w:r>
            <w:r w:rsidR="00294461" w:rsidRPr="008D5525">
              <w:rPr>
                <w:rFonts w:ascii="Arial" w:hAnsi="Arial" w:cs="Arial"/>
              </w:rPr>
              <w:t>Faradays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highlight w:val="yellow"/>
              </w:rPr>
            </w:pPr>
            <w:r w:rsidRPr="008D5525">
              <w:rPr>
                <w:rFonts w:ascii="Arial" w:hAnsi="Arial" w:cs="Arial"/>
              </w:rPr>
              <w:t>Recycled Items (cardboard tubes, plastic trays)</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 xml:space="preserve">5 </w:t>
            </w:r>
            <w:r w:rsidR="00294461" w:rsidRPr="008D5525">
              <w:rPr>
                <w:rFonts w:ascii="Arial" w:hAnsi="Arial" w:cs="Arial"/>
              </w:rPr>
              <w:t>Faradays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String</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 xml:space="preserve">Per </w:t>
            </w:r>
            <w:proofErr w:type="spellStart"/>
            <w:r w:rsidRPr="008D5525">
              <w:rPr>
                <w:rFonts w:ascii="Arial" w:hAnsi="Arial" w:cs="Arial"/>
              </w:rPr>
              <w:t>metre</w:t>
            </w:r>
            <w:proofErr w:type="spellEnd"/>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 xml:space="preserve">5 </w:t>
            </w:r>
            <w:r w:rsidR="00294461" w:rsidRPr="008D5525">
              <w:rPr>
                <w:rFonts w:ascii="Arial" w:hAnsi="Arial" w:cs="Arial"/>
              </w:rPr>
              <w:t>Faradays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Paper fasteners</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5 fasteners</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 xml:space="preserve">1 </w:t>
            </w:r>
            <w:r w:rsidR="008D5525">
              <w:rPr>
                <w:rFonts w:ascii="Arial" w:hAnsi="Arial" w:cs="Arial"/>
              </w:rPr>
              <w:t>Faraday</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Paper clips</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5 paper clips</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 xml:space="preserve">1 </w:t>
            </w:r>
            <w:r w:rsidR="008D5525">
              <w:rPr>
                <w:rFonts w:ascii="Arial" w:hAnsi="Arial" w:cs="Arial"/>
              </w:rPr>
              <w:t>Faraday</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Elastic bands</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1 </w:t>
            </w:r>
            <w:r w:rsidR="008D5525">
              <w:rPr>
                <w:rFonts w:ascii="Arial" w:hAnsi="Arial" w:cs="Arial"/>
              </w:rPr>
              <w:t>Faraday</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Blu </w:t>
            </w:r>
            <w:proofErr w:type="spellStart"/>
            <w:r w:rsidRPr="008D5525">
              <w:rPr>
                <w:rFonts w:ascii="Arial" w:hAnsi="Arial" w:cs="Arial"/>
              </w:rPr>
              <w:t>Tak</w:t>
            </w:r>
            <w:proofErr w:type="spellEnd"/>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Small Strip</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5 </w:t>
            </w:r>
            <w:r w:rsidR="00294461" w:rsidRPr="008D5525">
              <w:rPr>
                <w:rFonts w:ascii="Arial" w:hAnsi="Arial" w:cs="Arial"/>
              </w:rPr>
              <w:t>Faradays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Wooden dowel 5mm</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 xml:space="preserve">1 stick </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8 </w:t>
            </w:r>
            <w:r w:rsidR="00294461" w:rsidRPr="008D5525">
              <w:rPr>
                <w:rFonts w:ascii="Arial" w:hAnsi="Arial" w:cs="Arial"/>
              </w:rPr>
              <w:t>Faradays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Pulley wheel 54cm</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6 </w:t>
            </w:r>
            <w:r w:rsidR="00294461" w:rsidRPr="008D5525">
              <w:rPr>
                <w:rFonts w:ascii="Arial" w:hAnsi="Arial" w:cs="Arial"/>
              </w:rPr>
              <w:t>Faradays</w:t>
            </w:r>
          </w:p>
        </w:tc>
      </w:tr>
      <w:tr w:rsidR="009914E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Plastic cotton reel</w:t>
            </w:r>
          </w:p>
        </w:tc>
        <w:tc>
          <w:tcPr>
            <w:tcW w:w="2267" w:type="dxa"/>
            <w:tcBorders>
              <w:top w:val="single" w:sz="4" w:space="0" w:color="000000"/>
              <w:left w:val="single" w:sz="4" w:space="0" w:color="000000"/>
              <w:bottom w:val="single" w:sz="4" w:space="0" w:color="000000"/>
            </w:tcBorders>
            <w:shd w:val="clear" w:color="auto" w:fill="auto"/>
            <w:vAlign w:val="center"/>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8 </w:t>
            </w:r>
            <w:r w:rsidR="00294461" w:rsidRPr="008D5525">
              <w:rPr>
                <w:rFonts w:ascii="Arial" w:hAnsi="Arial" w:cs="Arial"/>
              </w:rPr>
              <w:t>Faradays</w:t>
            </w:r>
          </w:p>
        </w:tc>
      </w:tr>
      <w:tr w:rsidR="00DF70DB" w:rsidRPr="008D5525"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DF70DB" w:rsidRPr="008D5525" w:rsidRDefault="00DF70DB" w:rsidP="008D5525">
            <w:pPr>
              <w:snapToGrid w:val="0"/>
              <w:spacing w:before="16" w:after="16"/>
              <w:rPr>
                <w:rFonts w:ascii="Arial" w:hAnsi="Arial" w:cs="Arial"/>
              </w:rPr>
            </w:pPr>
            <w:r>
              <w:rPr>
                <w:rFonts w:ascii="Arial" w:hAnsi="Arial" w:cs="Arial"/>
              </w:rPr>
              <w:t>Weights</w:t>
            </w:r>
          </w:p>
        </w:tc>
        <w:tc>
          <w:tcPr>
            <w:tcW w:w="2267" w:type="dxa"/>
            <w:tcBorders>
              <w:top w:val="single" w:sz="4" w:space="0" w:color="000000"/>
              <w:left w:val="single" w:sz="4" w:space="0" w:color="000000"/>
              <w:bottom w:val="single" w:sz="4" w:space="0" w:color="000000"/>
            </w:tcBorders>
            <w:shd w:val="clear" w:color="auto" w:fill="auto"/>
            <w:vAlign w:val="center"/>
          </w:tcPr>
          <w:p w:rsidR="00DF70DB" w:rsidRPr="008D5525" w:rsidRDefault="00DF70DB" w:rsidP="008D5525">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70DB" w:rsidRPr="008D5525" w:rsidRDefault="00DF70DB" w:rsidP="008D5525">
            <w:pPr>
              <w:snapToGrid w:val="0"/>
              <w:spacing w:before="16" w:after="16"/>
              <w:rPr>
                <w:rFonts w:ascii="Arial" w:hAnsi="Arial" w:cs="Arial"/>
              </w:rPr>
            </w:pPr>
            <w:r>
              <w:rPr>
                <w:rFonts w:ascii="Arial" w:hAnsi="Arial" w:cs="Arial"/>
              </w:rPr>
              <w:t>4 Faradays</w:t>
            </w:r>
          </w:p>
        </w:tc>
      </w:tr>
      <w:tr w:rsidR="009914EB" w:rsidRPr="008D5525" w:rsidTr="00DF70DB">
        <w:trPr>
          <w:trHeight w:val="260"/>
          <w:jc w:val="center"/>
        </w:trPr>
        <w:tc>
          <w:tcPr>
            <w:tcW w:w="980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9914EB" w:rsidRPr="008D5525" w:rsidRDefault="009914EB" w:rsidP="008D5525">
            <w:pPr>
              <w:snapToGrid w:val="0"/>
              <w:spacing w:before="16" w:after="16"/>
              <w:rPr>
                <w:rFonts w:ascii="Arial" w:hAnsi="Arial" w:cs="Arial"/>
              </w:rPr>
            </w:pPr>
            <w:r w:rsidRPr="008D5525">
              <w:rPr>
                <w:rFonts w:ascii="Arial" w:hAnsi="Arial" w:cs="Arial"/>
                <w:b/>
              </w:rPr>
              <w:t>Electric components</w:t>
            </w:r>
          </w:p>
        </w:tc>
      </w:tr>
      <w:tr w:rsidR="009914EB" w:rsidRPr="008D5525" w:rsidTr="00DF70DB">
        <w:trPr>
          <w:trHeight w:val="260"/>
          <w:jc w:val="center"/>
        </w:trPr>
        <w:tc>
          <w:tcPr>
            <w:tcW w:w="5413" w:type="dxa"/>
            <w:tcBorders>
              <w:top w:val="single" w:sz="4" w:space="0" w:color="auto"/>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Copper wire - red</w:t>
            </w:r>
          </w:p>
        </w:tc>
        <w:tc>
          <w:tcPr>
            <w:tcW w:w="2267" w:type="dxa"/>
            <w:tcBorders>
              <w:top w:val="single" w:sz="4" w:space="0" w:color="auto"/>
              <w:left w:val="single" w:sz="4" w:space="0" w:color="000000"/>
              <w:bottom w:val="single" w:sz="4" w:space="0" w:color="000000"/>
            </w:tcBorders>
            <w:shd w:val="clear" w:color="auto" w:fill="auto"/>
          </w:tcPr>
          <w:p w:rsidR="009914EB" w:rsidRPr="008D5525" w:rsidRDefault="009914EB" w:rsidP="008D5525">
            <w:pPr>
              <w:snapToGrid w:val="0"/>
              <w:spacing w:before="16" w:after="16"/>
              <w:rPr>
                <w:rFonts w:ascii="Arial" w:hAnsi="Arial" w:cs="Arial"/>
              </w:rPr>
            </w:pPr>
            <w:r w:rsidRPr="008D5525">
              <w:rPr>
                <w:rFonts w:ascii="Arial" w:hAnsi="Arial" w:cs="Arial"/>
              </w:rPr>
              <w:t xml:space="preserve">Per </w:t>
            </w:r>
            <w:proofErr w:type="spellStart"/>
            <w:r w:rsidRPr="008D5525">
              <w:rPr>
                <w:rFonts w:ascii="Arial" w:hAnsi="Arial" w:cs="Arial"/>
              </w:rPr>
              <w:t>metre</w:t>
            </w:r>
            <w:proofErr w:type="spellEnd"/>
          </w:p>
        </w:tc>
        <w:tc>
          <w:tcPr>
            <w:tcW w:w="2129" w:type="dxa"/>
            <w:tcBorders>
              <w:top w:val="single" w:sz="4" w:space="0" w:color="auto"/>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5 </w:t>
            </w:r>
            <w:r w:rsidR="00294461" w:rsidRPr="008D5525">
              <w:rPr>
                <w:rFonts w:ascii="Arial" w:hAnsi="Arial" w:cs="Arial"/>
              </w:rPr>
              <w:t>Faradays</w:t>
            </w:r>
          </w:p>
        </w:tc>
      </w:tr>
      <w:tr w:rsidR="009914EB" w:rsidRPr="008D5525" w:rsidTr="00DF70DB">
        <w:trPr>
          <w:trHeight w:val="260"/>
          <w:jc w:val="center"/>
        </w:trPr>
        <w:tc>
          <w:tcPr>
            <w:tcW w:w="5413" w:type="dxa"/>
            <w:tcBorders>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Copper wire - black</w:t>
            </w:r>
          </w:p>
        </w:tc>
        <w:tc>
          <w:tcPr>
            <w:tcW w:w="2267" w:type="dxa"/>
            <w:tcBorders>
              <w:left w:val="single" w:sz="4" w:space="0" w:color="000000"/>
              <w:bottom w:val="single" w:sz="4" w:space="0" w:color="000000"/>
            </w:tcBorders>
            <w:shd w:val="clear" w:color="auto" w:fill="auto"/>
          </w:tcPr>
          <w:p w:rsidR="009914EB" w:rsidRPr="008D5525" w:rsidRDefault="009914EB" w:rsidP="008D5525">
            <w:pPr>
              <w:snapToGrid w:val="0"/>
              <w:spacing w:before="16" w:after="16"/>
              <w:rPr>
                <w:rFonts w:ascii="Arial" w:hAnsi="Arial" w:cs="Arial"/>
              </w:rPr>
            </w:pPr>
            <w:r w:rsidRPr="008D5525">
              <w:rPr>
                <w:rFonts w:ascii="Arial" w:hAnsi="Arial" w:cs="Arial"/>
              </w:rPr>
              <w:t xml:space="preserve">Per </w:t>
            </w:r>
            <w:proofErr w:type="spellStart"/>
            <w:r w:rsidRPr="008D5525">
              <w:rPr>
                <w:rFonts w:ascii="Arial" w:hAnsi="Arial" w:cs="Arial"/>
              </w:rPr>
              <w:t>metre</w:t>
            </w:r>
            <w:proofErr w:type="spellEnd"/>
          </w:p>
        </w:tc>
        <w:tc>
          <w:tcPr>
            <w:tcW w:w="2129" w:type="dxa"/>
            <w:tcBorders>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5 </w:t>
            </w:r>
            <w:r w:rsidR="00294461" w:rsidRPr="008D5525">
              <w:rPr>
                <w:rFonts w:ascii="Arial" w:hAnsi="Arial" w:cs="Arial"/>
              </w:rPr>
              <w:t>Faradays</w:t>
            </w:r>
          </w:p>
        </w:tc>
      </w:tr>
      <w:tr w:rsidR="009914EB" w:rsidRPr="008D5525" w:rsidTr="00DF70DB">
        <w:trPr>
          <w:trHeight w:val="260"/>
          <w:jc w:val="center"/>
        </w:trPr>
        <w:tc>
          <w:tcPr>
            <w:tcW w:w="5413" w:type="dxa"/>
            <w:tcBorders>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Crocodile leads</w:t>
            </w:r>
          </w:p>
        </w:tc>
        <w:tc>
          <w:tcPr>
            <w:tcW w:w="2267" w:type="dxa"/>
            <w:tcBorders>
              <w:left w:val="single" w:sz="4" w:space="0" w:color="000000"/>
              <w:bottom w:val="single" w:sz="4" w:space="0" w:color="000000"/>
            </w:tcBorders>
            <w:shd w:val="clear" w:color="auto" w:fill="auto"/>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5 </w:t>
            </w:r>
            <w:r w:rsidR="00294461" w:rsidRPr="008D5525">
              <w:rPr>
                <w:rFonts w:ascii="Arial" w:hAnsi="Arial" w:cs="Arial"/>
              </w:rPr>
              <w:t>Faradays</w:t>
            </w:r>
          </w:p>
        </w:tc>
      </w:tr>
      <w:tr w:rsidR="009914EB" w:rsidRPr="008D5525" w:rsidTr="00DF70DB">
        <w:trPr>
          <w:trHeight w:val="260"/>
          <w:jc w:val="center"/>
        </w:trPr>
        <w:tc>
          <w:tcPr>
            <w:tcW w:w="5413" w:type="dxa"/>
            <w:tcBorders>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Crocodile clips </w:t>
            </w:r>
          </w:p>
        </w:tc>
        <w:tc>
          <w:tcPr>
            <w:tcW w:w="2267" w:type="dxa"/>
            <w:tcBorders>
              <w:left w:val="single" w:sz="4" w:space="0" w:color="000000"/>
              <w:bottom w:val="single" w:sz="4" w:space="0" w:color="000000"/>
            </w:tcBorders>
            <w:shd w:val="clear" w:color="auto" w:fill="auto"/>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2 </w:t>
            </w:r>
            <w:r w:rsidR="00294461" w:rsidRPr="008D5525">
              <w:rPr>
                <w:rFonts w:ascii="Arial" w:hAnsi="Arial" w:cs="Arial"/>
              </w:rPr>
              <w:t>Faradays</w:t>
            </w:r>
          </w:p>
        </w:tc>
      </w:tr>
      <w:tr w:rsidR="009914EB" w:rsidRPr="008D5525" w:rsidTr="00DF70DB">
        <w:trPr>
          <w:trHeight w:val="260"/>
          <w:jc w:val="center"/>
        </w:trPr>
        <w:tc>
          <w:tcPr>
            <w:tcW w:w="5413" w:type="dxa"/>
            <w:tcBorders>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Terminal blocks</w:t>
            </w:r>
          </w:p>
        </w:tc>
        <w:tc>
          <w:tcPr>
            <w:tcW w:w="2267" w:type="dxa"/>
            <w:tcBorders>
              <w:left w:val="single" w:sz="4" w:space="0" w:color="000000"/>
              <w:bottom w:val="single" w:sz="4" w:space="0" w:color="000000"/>
            </w:tcBorders>
            <w:shd w:val="clear" w:color="auto" w:fill="auto"/>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2 </w:t>
            </w:r>
            <w:r w:rsidR="00294461" w:rsidRPr="008D5525">
              <w:rPr>
                <w:rFonts w:ascii="Arial" w:hAnsi="Arial" w:cs="Arial"/>
              </w:rPr>
              <w:t>Faradays</w:t>
            </w:r>
          </w:p>
        </w:tc>
      </w:tr>
      <w:tr w:rsidR="009914EB" w:rsidRPr="008D5525" w:rsidTr="00DF70DB">
        <w:trPr>
          <w:trHeight w:val="260"/>
          <w:jc w:val="center"/>
        </w:trPr>
        <w:tc>
          <w:tcPr>
            <w:tcW w:w="5413" w:type="dxa"/>
            <w:tcBorders>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Motor </w:t>
            </w:r>
          </w:p>
        </w:tc>
        <w:tc>
          <w:tcPr>
            <w:tcW w:w="2267" w:type="dxa"/>
            <w:tcBorders>
              <w:left w:val="single" w:sz="4" w:space="0" w:color="000000"/>
              <w:bottom w:val="single" w:sz="4" w:space="0" w:color="000000"/>
            </w:tcBorders>
            <w:shd w:val="clear" w:color="auto" w:fill="auto"/>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4 </w:t>
            </w:r>
            <w:r w:rsidR="00294461" w:rsidRPr="008D5525">
              <w:rPr>
                <w:rFonts w:ascii="Arial" w:hAnsi="Arial" w:cs="Arial"/>
              </w:rPr>
              <w:t>Faradays</w:t>
            </w:r>
          </w:p>
        </w:tc>
      </w:tr>
      <w:tr w:rsidR="009914EB" w:rsidRPr="008D5525" w:rsidTr="00DF70DB">
        <w:trPr>
          <w:trHeight w:val="260"/>
          <w:jc w:val="center"/>
        </w:trPr>
        <w:tc>
          <w:tcPr>
            <w:tcW w:w="5413" w:type="dxa"/>
            <w:tcBorders>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Pulley attachment for motor (black)</w:t>
            </w:r>
          </w:p>
        </w:tc>
        <w:tc>
          <w:tcPr>
            <w:tcW w:w="2267" w:type="dxa"/>
            <w:tcBorders>
              <w:left w:val="single" w:sz="4" w:space="0" w:color="000000"/>
              <w:bottom w:val="single" w:sz="4" w:space="0" w:color="000000"/>
            </w:tcBorders>
            <w:shd w:val="clear" w:color="auto" w:fill="auto"/>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1</w:t>
            </w:r>
            <w:r w:rsidR="008D5525">
              <w:rPr>
                <w:rFonts w:ascii="Arial" w:hAnsi="Arial" w:cs="Arial"/>
              </w:rPr>
              <w:t xml:space="preserve"> Faraday</w:t>
            </w:r>
          </w:p>
        </w:tc>
      </w:tr>
      <w:tr w:rsidR="009914EB" w:rsidRPr="008D5525" w:rsidTr="00DF70DB">
        <w:trPr>
          <w:trHeight w:val="260"/>
          <w:jc w:val="center"/>
        </w:trPr>
        <w:tc>
          <w:tcPr>
            <w:tcW w:w="5413" w:type="dxa"/>
            <w:tcBorders>
              <w:left w:val="single" w:sz="4" w:space="0" w:color="000000"/>
              <w:bottom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Motor holder</w:t>
            </w:r>
          </w:p>
        </w:tc>
        <w:tc>
          <w:tcPr>
            <w:tcW w:w="2267" w:type="dxa"/>
            <w:tcBorders>
              <w:left w:val="single" w:sz="4" w:space="0" w:color="000000"/>
              <w:bottom w:val="single" w:sz="4" w:space="0" w:color="000000"/>
            </w:tcBorders>
            <w:shd w:val="clear" w:color="auto" w:fill="auto"/>
          </w:tcPr>
          <w:p w:rsidR="009914EB" w:rsidRPr="008D5525" w:rsidRDefault="009914EB" w:rsidP="008D5525">
            <w:pPr>
              <w:snapToGrid w:val="0"/>
              <w:spacing w:before="16" w:after="16"/>
              <w:rPr>
                <w:rFonts w:ascii="Arial" w:hAnsi="Arial" w:cs="Arial"/>
              </w:rPr>
            </w:pPr>
            <w:r w:rsidRPr="008D5525">
              <w:rPr>
                <w:rFonts w:ascii="Arial" w:hAnsi="Arial" w:cs="Arial"/>
              </w:rPr>
              <w:t>Each</w:t>
            </w:r>
          </w:p>
        </w:tc>
        <w:tc>
          <w:tcPr>
            <w:tcW w:w="2129" w:type="dxa"/>
            <w:tcBorders>
              <w:left w:val="single" w:sz="4" w:space="0" w:color="000000"/>
              <w:bottom w:val="single" w:sz="4" w:space="0" w:color="000000"/>
              <w:right w:val="single" w:sz="4" w:space="0" w:color="000000"/>
            </w:tcBorders>
            <w:shd w:val="clear" w:color="auto" w:fill="auto"/>
            <w:vAlign w:val="bottom"/>
          </w:tcPr>
          <w:p w:rsidR="009914EB" w:rsidRPr="008D5525" w:rsidRDefault="009914EB" w:rsidP="008D5525">
            <w:pPr>
              <w:snapToGrid w:val="0"/>
              <w:spacing w:before="16" w:after="16"/>
              <w:rPr>
                <w:rFonts w:ascii="Arial" w:hAnsi="Arial" w:cs="Arial"/>
              </w:rPr>
            </w:pPr>
            <w:r w:rsidRPr="008D5525">
              <w:rPr>
                <w:rFonts w:ascii="Arial" w:hAnsi="Arial" w:cs="Arial"/>
              </w:rPr>
              <w:t xml:space="preserve">5 </w:t>
            </w:r>
            <w:r w:rsidR="00294461" w:rsidRPr="008D5525">
              <w:rPr>
                <w:rFonts w:ascii="Arial" w:hAnsi="Arial" w:cs="Arial"/>
              </w:rPr>
              <w:t>Faradays</w:t>
            </w:r>
          </w:p>
        </w:tc>
      </w:tr>
      <w:tr w:rsidR="00294461" w:rsidRPr="00D15DF8" w:rsidTr="00DF70DB">
        <w:trPr>
          <w:trHeight w:val="260"/>
          <w:jc w:val="center"/>
        </w:trPr>
        <w:tc>
          <w:tcPr>
            <w:tcW w:w="5413" w:type="dxa"/>
            <w:tcBorders>
              <w:top w:val="single" w:sz="4" w:space="0" w:color="auto"/>
              <w:left w:val="single" w:sz="4" w:space="0" w:color="000000"/>
              <w:bottom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Batteries - AA size</w:t>
            </w:r>
          </w:p>
        </w:tc>
        <w:tc>
          <w:tcPr>
            <w:tcW w:w="2267" w:type="dxa"/>
            <w:tcBorders>
              <w:top w:val="single" w:sz="4" w:space="0" w:color="auto"/>
              <w:left w:val="single" w:sz="4" w:space="0" w:color="000000"/>
              <w:bottom w:val="single" w:sz="4" w:space="0" w:color="000000"/>
            </w:tcBorders>
            <w:shd w:val="clear" w:color="auto" w:fill="auto"/>
          </w:tcPr>
          <w:p w:rsidR="00294461" w:rsidRPr="00D15DF8" w:rsidRDefault="00294461" w:rsidP="008D5525">
            <w:pPr>
              <w:snapToGrid w:val="0"/>
              <w:spacing w:before="16" w:after="16"/>
              <w:rPr>
                <w:rFonts w:ascii="Arial" w:hAnsi="Arial" w:cs="Arial"/>
              </w:rPr>
            </w:pPr>
            <w:r w:rsidRPr="00D15DF8">
              <w:rPr>
                <w:rFonts w:ascii="Arial" w:hAnsi="Arial" w:cs="Arial"/>
              </w:rPr>
              <w:t>Each</w:t>
            </w:r>
          </w:p>
        </w:tc>
        <w:tc>
          <w:tcPr>
            <w:tcW w:w="2129" w:type="dxa"/>
            <w:tcBorders>
              <w:top w:val="single" w:sz="4" w:space="0" w:color="auto"/>
              <w:left w:val="single" w:sz="4" w:space="0" w:color="000000"/>
              <w:bottom w:val="single" w:sz="4" w:space="0" w:color="000000"/>
              <w:right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 xml:space="preserve">2 </w:t>
            </w:r>
            <w:r w:rsidR="008D5525">
              <w:rPr>
                <w:rFonts w:ascii="Arial" w:hAnsi="Arial" w:cs="Arial"/>
              </w:rPr>
              <w:t>Faradays</w:t>
            </w:r>
          </w:p>
        </w:tc>
      </w:tr>
      <w:tr w:rsidR="00294461" w:rsidRPr="00D15DF8"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Batteries – 9V</w:t>
            </w:r>
          </w:p>
        </w:tc>
        <w:tc>
          <w:tcPr>
            <w:tcW w:w="2267" w:type="dxa"/>
            <w:tcBorders>
              <w:top w:val="single" w:sz="4" w:space="0" w:color="000000"/>
              <w:left w:val="single" w:sz="4" w:space="0" w:color="000000"/>
              <w:bottom w:val="single" w:sz="4" w:space="0" w:color="000000"/>
            </w:tcBorders>
            <w:shd w:val="clear" w:color="auto" w:fill="auto"/>
          </w:tcPr>
          <w:p w:rsidR="00294461" w:rsidRPr="00D15DF8" w:rsidRDefault="00294461" w:rsidP="008D5525">
            <w:pPr>
              <w:snapToGrid w:val="0"/>
              <w:spacing w:before="16" w:after="16"/>
              <w:rPr>
                <w:rFonts w:ascii="Arial" w:hAnsi="Arial" w:cs="Arial"/>
              </w:rPr>
            </w:pPr>
            <w:r w:rsidRPr="00D15DF8">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 xml:space="preserve">5 </w:t>
            </w:r>
            <w:r w:rsidR="008D5525">
              <w:rPr>
                <w:rFonts w:ascii="Arial" w:hAnsi="Arial" w:cs="Arial"/>
              </w:rPr>
              <w:t>Faradays</w:t>
            </w:r>
          </w:p>
        </w:tc>
      </w:tr>
      <w:tr w:rsidR="00294461" w:rsidRPr="00D15DF8"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Battery snap for 9V cells and AA battery holders</w:t>
            </w:r>
          </w:p>
        </w:tc>
        <w:tc>
          <w:tcPr>
            <w:tcW w:w="2267" w:type="dxa"/>
            <w:tcBorders>
              <w:top w:val="single" w:sz="4" w:space="0" w:color="000000"/>
              <w:left w:val="single" w:sz="4" w:space="0" w:color="000000"/>
              <w:bottom w:val="single" w:sz="4" w:space="0" w:color="000000"/>
            </w:tcBorders>
            <w:shd w:val="clear" w:color="auto" w:fill="auto"/>
          </w:tcPr>
          <w:p w:rsidR="00294461" w:rsidRPr="00D15DF8" w:rsidRDefault="00294461" w:rsidP="008D5525">
            <w:pPr>
              <w:snapToGrid w:val="0"/>
              <w:spacing w:before="16" w:after="16"/>
              <w:rPr>
                <w:rFonts w:ascii="Arial" w:hAnsi="Arial" w:cs="Arial"/>
              </w:rPr>
            </w:pPr>
            <w:r w:rsidRPr="00D15DF8">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 xml:space="preserve">2 </w:t>
            </w:r>
            <w:r w:rsidR="008D5525">
              <w:rPr>
                <w:rFonts w:ascii="Arial" w:hAnsi="Arial" w:cs="Arial"/>
              </w:rPr>
              <w:t>Faradays</w:t>
            </w:r>
          </w:p>
        </w:tc>
      </w:tr>
      <w:tr w:rsidR="00294461" w:rsidRPr="00D15DF8"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Battery holder - 2 AA cells</w:t>
            </w:r>
          </w:p>
        </w:tc>
        <w:tc>
          <w:tcPr>
            <w:tcW w:w="2267" w:type="dxa"/>
            <w:tcBorders>
              <w:top w:val="single" w:sz="4" w:space="0" w:color="000000"/>
              <w:left w:val="single" w:sz="4" w:space="0" w:color="000000"/>
              <w:bottom w:val="single" w:sz="4" w:space="0" w:color="000000"/>
            </w:tcBorders>
            <w:shd w:val="clear" w:color="auto" w:fill="auto"/>
          </w:tcPr>
          <w:p w:rsidR="00294461" w:rsidRPr="00D15DF8" w:rsidRDefault="00294461" w:rsidP="008D5525">
            <w:pPr>
              <w:snapToGrid w:val="0"/>
              <w:spacing w:before="16" w:after="16"/>
              <w:rPr>
                <w:rFonts w:ascii="Arial" w:hAnsi="Arial" w:cs="Arial"/>
              </w:rPr>
            </w:pPr>
            <w:r w:rsidRPr="00D15DF8">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 xml:space="preserve">1 </w:t>
            </w:r>
            <w:r w:rsidR="008D5525">
              <w:rPr>
                <w:rFonts w:ascii="Arial" w:hAnsi="Arial" w:cs="Arial"/>
              </w:rPr>
              <w:t>Faradays</w:t>
            </w:r>
          </w:p>
        </w:tc>
      </w:tr>
      <w:tr w:rsidR="00294461" w:rsidRPr="00D15DF8"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294461" w:rsidRPr="00D15DF8" w:rsidRDefault="001C711B" w:rsidP="008D5525">
            <w:pPr>
              <w:snapToGrid w:val="0"/>
              <w:spacing w:before="16" w:after="16"/>
              <w:rPr>
                <w:rFonts w:ascii="Arial" w:hAnsi="Arial" w:cs="Arial"/>
              </w:rPr>
            </w:pPr>
            <w:r>
              <w:rPr>
                <w:rFonts w:ascii="Arial" w:hAnsi="Arial" w:cs="Arial"/>
              </w:rPr>
              <w:t>Buzzers 3V</w:t>
            </w:r>
          </w:p>
        </w:tc>
        <w:tc>
          <w:tcPr>
            <w:tcW w:w="2267" w:type="dxa"/>
            <w:tcBorders>
              <w:top w:val="single" w:sz="4" w:space="0" w:color="000000"/>
              <w:left w:val="single" w:sz="4" w:space="0" w:color="000000"/>
              <w:bottom w:val="single" w:sz="4" w:space="0" w:color="000000"/>
            </w:tcBorders>
            <w:shd w:val="clear" w:color="auto" w:fill="auto"/>
          </w:tcPr>
          <w:p w:rsidR="00294461" w:rsidRPr="00D15DF8" w:rsidRDefault="00294461" w:rsidP="008D5525">
            <w:pPr>
              <w:snapToGrid w:val="0"/>
              <w:spacing w:before="16" w:after="16"/>
              <w:rPr>
                <w:rFonts w:ascii="Arial" w:hAnsi="Arial" w:cs="Arial"/>
              </w:rPr>
            </w:pPr>
            <w:r w:rsidRPr="00D15DF8">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 xml:space="preserve">5 </w:t>
            </w:r>
            <w:r w:rsidR="008D5525">
              <w:rPr>
                <w:rFonts w:ascii="Arial" w:hAnsi="Arial" w:cs="Arial"/>
              </w:rPr>
              <w:t>Faradays</w:t>
            </w:r>
          </w:p>
        </w:tc>
      </w:tr>
      <w:tr w:rsidR="00294461" w:rsidRPr="00D15DF8"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Switch</w:t>
            </w:r>
          </w:p>
        </w:tc>
        <w:tc>
          <w:tcPr>
            <w:tcW w:w="2267" w:type="dxa"/>
            <w:tcBorders>
              <w:top w:val="single" w:sz="4" w:space="0" w:color="000000"/>
              <w:left w:val="single" w:sz="4" w:space="0" w:color="000000"/>
              <w:bottom w:val="single" w:sz="4" w:space="0" w:color="000000"/>
            </w:tcBorders>
            <w:shd w:val="clear" w:color="auto" w:fill="auto"/>
          </w:tcPr>
          <w:p w:rsidR="00294461" w:rsidRPr="00D15DF8" w:rsidRDefault="00294461" w:rsidP="008D5525">
            <w:pPr>
              <w:snapToGrid w:val="0"/>
              <w:spacing w:before="16" w:after="16"/>
              <w:rPr>
                <w:rFonts w:ascii="Arial" w:hAnsi="Arial" w:cs="Arial"/>
              </w:rPr>
            </w:pPr>
            <w:r w:rsidRPr="00D15DF8">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 xml:space="preserve">6 </w:t>
            </w:r>
            <w:r w:rsidR="008D5525">
              <w:rPr>
                <w:rFonts w:ascii="Arial" w:hAnsi="Arial" w:cs="Arial"/>
              </w:rPr>
              <w:t>Faradays</w:t>
            </w:r>
          </w:p>
        </w:tc>
      </w:tr>
      <w:tr w:rsidR="00294461" w:rsidRPr="00D15DF8"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294461" w:rsidRPr="00D15DF8" w:rsidRDefault="001C711B" w:rsidP="008D5525">
            <w:pPr>
              <w:snapToGrid w:val="0"/>
              <w:spacing w:before="16" w:after="16"/>
              <w:rPr>
                <w:rFonts w:ascii="Arial" w:hAnsi="Arial" w:cs="Arial"/>
              </w:rPr>
            </w:pPr>
            <w:r>
              <w:rPr>
                <w:rFonts w:ascii="Arial" w:hAnsi="Arial" w:cs="Arial"/>
              </w:rPr>
              <w:t>Bulbs 2.5</w:t>
            </w:r>
            <w:r w:rsidR="00294461" w:rsidRPr="00D15DF8">
              <w:rPr>
                <w:rFonts w:ascii="Arial" w:hAnsi="Arial" w:cs="Arial"/>
              </w:rPr>
              <w:t>V flashing bulbs</w:t>
            </w:r>
          </w:p>
        </w:tc>
        <w:tc>
          <w:tcPr>
            <w:tcW w:w="2267" w:type="dxa"/>
            <w:tcBorders>
              <w:top w:val="single" w:sz="4" w:space="0" w:color="000000"/>
              <w:left w:val="single" w:sz="4" w:space="0" w:color="000000"/>
              <w:bottom w:val="single" w:sz="4" w:space="0" w:color="000000"/>
            </w:tcBorders>
            <w:shd w:val="clear" w:color="auto" w:fill="auto"/>
          </w:tcPr>
          <w:p w:rsidR="00294461" w:rsidRPr="00D15DF8" w:rsidRDefault="00294461" w:rsidP="008D5525">
            <w:pPr>
              <w:snapToGrid w:val="0"/>
              <w:spacing w:before="16" w:after="16"/>
              <w:rPr>
                <w:rFonts w:ascii="Arial" w:hAnsi="Arial" w:cs="Arial"/>
              </w:rPr>
            </w:pPr>
            <w:r w:rsidRPr="00D15DF8">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 xml:space="preserve">6 </w:t>
            </w:r>
            <w:r w:rsidR="008D5525">
              <w:rPr>
                <w:rFonts w:ascii="Arial" w:hAnsi="Arial" w:cs="Arial"/>
              </w:rPr>
              <w:t>Faradays</w:t>
            </w:r>
          </w:p>
        </w:tc>
      </w:tr>
      <w:tr w:rsidR="00294461" w:rsidRPr="00D15DF8"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Bulbs 2.5V</w:t>
            </w:r>
          </w:p>
        </w:tc>
        <w:tc>
          <w:tcPr>
            <w:tcW w:w="2267" w:type="dxa"/>
            <w:tcBorders>
              <w:top w:val="single" w:sz="4" w:space="0" w:color="000000"/>
              <w:left w:val="single" w:sz="4" w:space="0" w:color="000000"/>
              <w:bottom w:val="single" w:sz="4" w:space="0" w:color="000000"/>
            </w:tcBorders>
            <w:shd w:val="clear" w:color="auto" w:fill="auto"/>
          </w:tcPr>
          <w:p w:rsidR="00294461" w:rsidRPr="00D15DF8" w:rsidRDefault="00294461" w:rsidP="008D5525">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 xml:space="preserve">4 </w:t>
            </w:r>
            <w:r w:rsidR="008D5525">
              <w:rPr>
                <w:rFonts w:ascii="Arial" w:hAnsi="Arial" w:cs="Arial"/>
              </w:rPr>
              <w:t>Faradays</w:t>
            </w:r>
          </w:p>
        </w:tc>
      </w:tr>
      <w:tr w:rsidR="00294461" w:rsidRPr="00D15DF8" w:rsidTr="00DF70DB">
        <w:trPr>
          <w:trHeight w:val="260"/>
          <w:jc w:val="center"/>
        </w:trPr>
        <w:tc>
          <w:tcPr>
            <w:tcW w:w="5413" w:type="dxa"/>
            <w:tcBorders>
              <w:top w:val="single" w:sz="4" w:space="0" w:color="000000"/>
              <w:left w:val="single" w:sz="4" w:space="0" w:color="000000"/>
              <w:bottom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Bulb holders</w:t>
            </w:r>
          </w:p>
        </w:tc>
        <w:tc>
          <w:tcPr>
            <w:tcW w:w="2267" w:type="dxa"/>
            <w:tcBorders>
              <w:top w:val="single" w:sz="4" w:space="0" w:color="000000"/>
              <w:left w:val="single" w:sz="4" w:space="0" w:color="000000"/>
              <w:bottom w:val="single" w:sz="4" w:space="0" w:color="000000"/>
            </w:tcBorders>
            <w:shd w:val="clear" w:color="auto" w:fill="auto"/>
          </w:tcPr>
          <w:p w:rsidR="00294461" w:rsidRPr="00D15DF8" w:rsidRDefault="00294461" w:rsidP="008D5525">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94461" w:rsidRPr="00D15DF8" w:rsidRDefault="00294461" w:rsidP="008D5525">
            <w:pPr>
              <w:snapToGrid w:val="0"/>
              <w:spacing w:before="16" w:after="16"/>
              <w:rPr>
                <w:rFonts w:ascii="Arial" w:hAnsi="Arial" w:cs="Arial"/>
              </w:rPr>
            </w:pPr>
            <w:r w:rsidRPr="00D15DF8">
              <w:rPr>
                <w:rFonts w:ascii="Arial" w:hAnsi="Arial" w:cs="Arial"/>
              </w:rPr>
              <w:t xml:space="preserve">5 </w:t>
            </w:r>
            <w:r w:rsidR="008D5525">
              <w:rPr>
                <w:rFonts w:ascii="Arial" w:hAnsi="Arial" w:cs="Arial"/>
              </w:rPr>
              <w:t>Faradays</w:t>
            </w:r>
          </w:p>
        </w:tc>
      </w:tr>
    </w:tbl>
    <w:p w:rsidR="00E14237" w:rsidRPr="00002046" w:rsidRDefault="00E14237" w:rsidP="00E14237">
      <w:pPr>
        <w:rPr>
          <w:vanish/>
          <w:sz w:val="20"/>
          <w:szCs w:val="20"/>
        </w:rPr>
      </w:pPr>
    </w:p>
    <w:p w:rsidR="00E14237" w:rsidRPr="00002046" w:rsidRDefault="00E14237" w:rsidP="00E14237">
      <w:pPr>
        <w:rPr>
          <w:vanish/>
          <w:sz w:val="20"/>
          <w:szCs w:val="20"/>
        </w:rPr>
      </w:pPr>
    </w:p>
    <w:p w:rsidR="00E14237" w:rsidRPr="00002046" w:rsidRDefault="00E14237" w:rsidP="00E14237">
      <w:pPr>
        <w:rPr>
          <w:vanish/>
          <w:sz w:val="20"/>
          <w:szCs w:val="20"/>
        </w:rPr>
      </w:pPr>
    </w:p>
    <w:p w:rsidR="00E14237" w:rsidRPr="00002046" w:rsidRDefault="00E14237" w:rsidP="00E14237">
      <w:pPr>
        <w:rPr>
          <w:vanish/>
          <w:sz w:val="20"/>
          <w:szCs w:val="20"/>
        </w:rPr>
      </w:pPr>
    </w:p>
    <w:p w:rsidR="00E14237" w:rsidRDefault="00E14237" w:rsidP="00E14237">
      <w:pPr>
        <w:pStyle w:val="NoSpacing"/>
        <w:rPr>
          <w:b/>
          <w:sz w:val="24"/>
          <w:szCs w:val="24"/>
        </w:rPr>
      </w:pPr>
    </w:p>
    <w:p w:rsidR="00E14237" w:rsidRDefault="00E14237" w:rsidP="00E14237"/>
    <w:p w:rsidR="008D5525" w:rsidRDefault="008D5525" w:rsidP="00E14237"/>
    <w:p w:rsidR="00DF70DB" w:rsidRDefault="00DF70DB" w:rsidP="008D5525">
      <w:pPr>
        <w:rPr>
          <w:rFonts w:ascii="Arial" w:hAnsi="Arial" w:cs="Arial"/>
          <w:b/>
        </w:rPr>
      </w:pPr>
    </w:p>
    <w:p w:rsidR="00DF70DB" w:rsidRDefault="00DF70DB" w:rsidP="008D5525">
      <w:pPr>
        <w:rPr>
          <w:rFonts w:ascii="Arial" w:hAnsi="Arial" w:cs="Arial"/>
          <w:b/>
        </w:rPr>
      </w:pPr>
    </w:p>
    <w:p w:rsidR="00DF70DB" w:rsidRDefault="00DF70DB" w:rsidP="008D5525">
      <w:pPr>
        <w:rPr>
          <w:rFonts w:ascii="Arial" w:hAnsi="Arial" w:cs="Arial"/>
          <w:b/>
        </w:rPr>
      </w:pPr>
    </w:p>
    <w:p w:rsidR="00DF70DB" w:rsidRDefault="00DF70DB" w:rsidP="008D5525">
      <w:pPr>
        <w:rPr>
          <w:rFonts w:ascii="Arial" w:hAnsi="Arial" w:cs="Arial"/>
          <w:b/>
        </w:rPr>
      </w:pPr>
    </w:p>
    <w:p w:rsidR="00DF70DB" w:rsidRDefault="00DF70DB" w:rsidP="008D5525">
      <w:pPr>
        <w:rPr>
          <w:rFonts w:ascii="Arial" w:hAnsi="Arial" w:cs="Arial"/>
          <w:b/>
        </w:rPr>
      </w:pPr>
    </w:p>
    <w:p w:rsidR="008D5525" w:rsidRPr="00D15DF8" w:rsidRDefault="008D5525" w:rsidP="008D5525">
      <w:pPr>
        <w:rPr>
          <w:rFonts w:ascii="Arial" w:hAnsi="Arial" w:cs="Arial"/>
          <w:b/>
        </w:rPr>
      </w:pPr>
      <w:r w:rsidRPr="00D15DF8">
        <w:rPr>
          <w:rFonts w:ascii="Arial" w:hAnsi="Arial" w:cs="Arial"/>
          <w:b/>
        </w:rPr>
        <w:t>AVAILABLE TO HIRE:</w:t>
      </w:r>
    </w:p>
    <w:p w:rsidR="008D5525" w:rsidRPr="00D15DF8" w:rsidRDefault="008D5525" w:rsidP="008D5525">
      <w:pPr>
        <w:rPr>
          <w:rFonts w:ascii="Arial" w:hAnsi="Arial" w:cs="Arial"/>
          <w:b/>
        </w:rPr>
      </w:pPr>
    </w:p>
    <w:tbl>
      <w:tblPr>
        <w:tblW w:w="10008" w:type="dxa"/>
        <w:jc w:val="center"/>
        <w:tblLayout w:type="fixed"/>
        <w:tblLook w:val="0000" w:firstRow="0" w:lastRow="0" w:firstColumn="0" w:lastColumn="0" w:noHBand="0" w:noVBand="0"/>
      </w:tblPr>
      <w:tblGrid>
        <w:gridCol w:w="3942"/>
        <w:gridCol w:w="2779"/>
        <w:gridCol w:w="3287"/>
      </w:tblGrid>
      <w:tr w:rsidR="008D5525" w:rsidRPr="00D15DF8" w:rsidTr="008D5525">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rsidR="008D5525" w:rsidRPr="00D15DF8" w:rsidRDefault="008D5525" w:rsidP="008D5525">
            <w:pPr>
              <w:snapToGrid w:val="0"/>
              <w:spacing w:before="16" w:after="16"/>
              <w:rPr>
                <w:rFonts w:ascii="Arial" w:hAnsi="Arial" w:cs="Arial"/>
                <w:b/>
              </w:rPr>
            </w:pPr>
            <w:r w:rsidRPr="00D15DF8">
              <w:rPr>
                <w:rFonts w:ascii="Arial" w:hAnsi="Arial" w:cs="Arial"/>
                <w:b/>
              </w:rPr>
              <w:t>Item</w:t>
            </w:r>
          </w:p>
        </w:tc>
        <w:tc>
          <w:tcPr>
            <w:tcW w:w="2779" w:type="dxa"/>
            <w:tcBorders>
              <w:top w:val="single" w:sz="4" w:space="0" w:color="000000"/>
              <w:left w:val="single" w:sz="4" w:space="0" w:color="000000"/>
              <w:bottom w:val="single" w:sz="4" w:space="0" w:color="000000"/>
            </w:tcBorders>
            <w:shd w:val="clear" w:color="auto" w:fill="auto"/>
          </w:tcPr>
          <w:p w:rsidR="008D5525" w:rsidRPr="00D15DF8" w:rsidRDefault="008D5525" w:rsidP="008D5525">
            <w:pPr>
              <w:snapToGrid w:val="0"/>
              <w:spacing w:before="16" w:after="16"/>
              <w:rPr>
                <w:rFonts w:ascii="Arial" w:hAnsi="Arial" w:cs="Arial"/>
                <w:b/>
              </w:rPr>
            </w:pPr>
            <w:r w:rsidRPr="00D15DF8">
              <w:rPr>
                <w:rFonts w:ascii="Arial" w:hAnsi="Arial" w:cs="Arial"/>
                <w:b/>
              </w:rPr>
              <w:t>Unit</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D5525" w:rsidRPr="00D15DF8" w:rsidRDefault="008D5525" w:rsidP="008D5525">
            <w:pPr>
              <w:snapToGrid w:val="0"/>
              <w:spacing w:before="16" w:after="16"/>
              <w:rPr>
                <w:rFonts w:ascii="Arial" w:hAnsi="Arial" w:cs="Arial"/>
                <w:b/>
              </w:rPr>
            </w:pPr>
            <w:r w:rsidRPr="00D15DF8">
              <w:rPr>
                <w:rFonts w:ascii="Arial" w:hAnsi="Arial" w:cs="Arial"/>
                <w:b/>
              </w:rPr>
              <w:t>Cost</w:t>
            </w:r>
          </w:p>
        </w:tc>
      </w:tr>
      <w:tr w:rsidR="008D5525" w:rsidRPr="00D15DF8" w:rsidTr="008D5525">
        <w:trPr>
          <w:trHeight w:val="260"/>
          <w:jc w:val="center"/>
        </w:trPr>
        <w:tc>
          <w:tcPr>
            <w:tcW w:w="3942" w:type="dxa"/>
            <w:tcBorders>
              <w:top w:val="single" w:sz="4" w:space="0" w:color="000000"/>
              <w:left w:val="single" w:sz="4" w:space="0" w:color="000000"/>
              <w:bottom w:val="single" w:sz="4" w:space="0" w:color="000000"/>
            </w:tcBorders>
            <w:shd w:val="clear" w:color="auto" w:fill="auto"/>
          </w:tcPr>
          <w:p w:rsidR="008D5525" w:rsidRPr="00D15DF8" w:rsidRDefault="00E14A2A" w:rsidP="008D5525">
            <w:pPr>
              <w:snapToGrid w:val="0"/>
              <w:spacing w:before="16" w:after="16"/>
              <w:rPr>
                <w:rFonts w:ascii="Arial" w:hAnsi="Arial" w:cs="Arial"/>
              </w:rPr>
            </w:pPr>
            <w:r>
              <w:rPr>
                <w:rFonts w:ascii="Arial" w:hAnsi="Arial" w:cs="Arial"/>
              </w:rPr>
              <w:t>Faraday Challenge Leader</w:t>
            </w:r>
            <w:r w:rsidR="008D5525" w:rsidRPr="00D15DF8">
              <w:rPr>
                <w:rFonts w:ascii="Arial" w:hAnsi="Arial" w:cs="Arial"/>
              </w:rPr>
              <w:t xml:space="preserve"> consultancy time</w:t>
            </w:r>
          </w:p>
        </w:tc>
        <w:tc>
          <w:tcPr>
            <w:tcW w:w="2779" w:type="dxa"/>
            <w:tcBorders>
              <w:top w:val="single" w:sz="4" w:space="0" w:color="000000"/>
              <w:left w:val="single" w:sz="4" w:space="0" w:color="000000"/>
              <w:bottom w:val="single" w:sz="4" w:space="0" w:color="000000"/>
            </w:tcBorders>
            <w:shd w:val="clear" w:color="auto" w:fill="auto"/>
          </w:tcPr>
          <w:p w:rsidR="008D5525" w:rsidRPr="00D15DF8" w:rsidRDefault="008D5525" w:rsidP="008D5525">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tcPr>
          <w:p w:rsidR="008D5525" w:rsidRPr="00D15DF8" w:rsidRDefault="008D5525" w:rsidP="008D5525">
            <w:pPr>
              <w:snapToGrid w:val="0"/>
              <w:spacing w:before="16" w:after="16"/>
              <w:rPr>
                <w:rFonts w:ascii="Arial" w:hAnsi="Arial" w:cs="Arial"/>
              </w:rPr>
            </w:pPr>
            <w:r w:rsidRPr="00D15DF8">
              <w:rPr>
                <w:rFonts w:ascii="Arial" w:hAnsi="Arial" w:cs="Arial"/>
              </w:rPr>
              <w:t xml:space="preserve">10 </w:t>
            </w:r>
            <w:r>
              <w:rPr>
                <w:rFonts w:ascii="Arial" w:hAnsi="Arial" w:cs="Arial"/>
              </w:rPr>
              <w:t>Faradays</w:t>
            </w:r>
          </w:p>
        </w:tc>
      </w:tr>
      <w:tr w:rsidR="008D5525" w:rsidRPr="00D15DF8" w:rsidTr="008D5525">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rsidR="008D5525" w:rsidRPr="00D15DF8" w:rsidRDefault="008D5525" w:rsidP="008D5525">
            <w:pPr>
              <w:snapToGrid w:val="0"/>
              <w:spacing w:before="16" w:after="16"/>
              <w:rPr>
                <w:rFonts w:ascii="Arial" w:hAnsi="Arial" w:cs="Arial"/>
              </w:rPr>
            </w:pPr>
            <w:r w:rsidRPr="00D15DF8">
              <w:rPr>
                <w:rFonts w:ascii="Arial" w:hAnsi="Arial" w:cs="Arial"/>
              </w:rPr>
              <w:t>Hole punch</w:t>
            </w:r>
          </w:p>
        </w:tc>
        <w:tc>
          <w:tcPr>
            <w:tcW w:w="2779" w:type="dxa"/>
            <w:tcBorders>
              <w:top w:val="single" w:sz="4" w:space="0" w:color="000000"/>
              <w:left w:val="single" w:sz="4" w:space="0" w:color="000000"/>
              <w:bottom w:val="single" w:sz="4" w:space="0" w:color="000000"/>
            </w:tcBorders>
            <w:shd w:val="clear" w:color="auto" w:fill="auto"/>
          </w:tcPr>
          <w:p w:rsidR="008D5525" w:rsidRPr="00D15DF8" w:rsidRDefault="008D5525" w:rsidP="008D5525">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D5525" w:rsidRPr="00D15DF8" w:rsidRDefault="008D5525" w:rsidP="008D5525">
            <w:pPr>
              <w:snapToGrid w:val="0"/>
              <w:spacing w:before="16" w:after="16"/>
              <w:rPr>
                <w:rFonts w:ascii="Arial" w:hAnsi="Arial" w:cs="Arial"/>
              </w:rPr>
            </w:pPr>
            <w:r w:rsidRPr="00D15DF8">
              <w:rPr>
                <w:rFonts w:ascii="Arial" w:hAnsi="Arial" w:cs="Arial"/>
              </w:rPr>
              <w:t xml:space="preserve">5 </w:t>
            </w:r>
            <w:r>
              <w:rPr>
                <w:rFonts w:ascii="Arial" w:hAnsi="Arial" w:cs="Arial"/>
              </w:rPr>
              <w:t>Faradays</w:t>
            </w:r>
          </w:p>
        </w:tc>
      </w:tr>
      <w:tr w:rsidR="008D5525" w:rsidRPr="00D15DF8" w:rsidTr="008D5525">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rsidR="008D5525" w:rsidRPr="00D15DF8" w:rsidRDefault="008D5525" w:rsidP="008D5525">
            <w:pPr>
              <w:snapToGrid w:val="0"/>
              <w:spacing w:before="16" w:after="16"/>
              <w:rPr>
                <w:rFonts w:ascii="Arial" w:hAnsi="Arial" w:cs="Arial"/>
              </w:rPr>
            </w:pPr>
            <w:r w:rsidRPr="00D15DF8">
              <w:rPr>
                <w:rFonts w:ascii="Arial" w:hAnsi="Arial" w:cs="Arial"/>
              </w:rPr>
              <w:t>Stapler</w:t>
            </w:r>
          </w:p>
        </w:tc>
        <w:tc>
          <w:tcPr>
            <w:tcW w:w="2779" w:type="dxa"/>
            <w:tcBorders>
              <w:top w:val="single" w:sz="4" w:space="0" w:color="000000"/>
              <w:left w:val="single" w:sz="4" w:space="0" w:color="000000"/>
              <w:bottom w:val="single" w:sz="4" w:space="0" w:color="000000"/>
            </w:tcBorders>
            <w:shd w:val="clear" w:color="auto" w:fill="auto"/>
          </w:tcPr>
          <w:p w:rsidR="008D5525" w:rsidRPr="00D15DF8" w:rsidRDefault="008D5525" w:rsidP="008D5525">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D5525" w:rsidRPr="00D15DF8" w:rsidRDefault="008D5525" w:rsidP="008D5525">
            <w:pPr>
              <w:snapToGrid w:val="0"/>
              <w:spacing w:before="16" w:after="16"/>
              <w:rPr>
                <w:rFonts w:ascii="Arial" w:hAnsi="Arial" w:cs="Arial"/>
              </w:rPr>
            </w:pPr>
            <w:r w:rsidRPr="00D15DF8">
              <w:rPr>
                <w:rFonts w:ascii="Arial" w:hAnsi="Arial" w:cs="Arial"/>
              </w:rPr>
              <w:t xml:space="preserve">5 </w:t>
            </w:r>
            <w:r>
              <w:rPr>
                <w:rFonts w:ascii="Arial" w:hAnsi="Arial" w:cs="Arial"/>
              </w:rPr>
              <w:t>Faradays</w:t>
            </w:r>
          </w:p>
        </w:tc>
      </w:tr>
    </w:tbl>
    <w:p w:rsidR="008D5525" w:rsidRPr="00D15DF8" w:rsidRDefault="008D5525" w:rsidP="008D5525">
      <w:pPr>
        <w:tabs>
          <w:tab w:val="left" w:pos="4988"/>
        </w:tabs>
        <w:spacing w:after="120"/>
        <w:rPr>
          <w:rFonts w:ascii="Arial" w:hAnsi="Arial" w:cs="Arial"/>
        </w:rPr>
      </w:pPr>
    </w:p>
    <w:p w:rsidR="008D5525" w:rsidRDefault="008D5525" w:rsidP="008D5525">
      <w:pPr>
        <w:tabs>
          <w:tab w:val="left" w:pos="4988"/>
        </w:tabs>
        <w:spacing w:after="120"/>
        <w:rPr>
          <w:rFonts w:ascii="Arial" w:hAnsi="Arial" w:cs="Arial"/>
          <w:b/>
        </w:rPr>
      </w:pPr>
    </w:p>
    <w:p w:rsidR="008D5525" w:rsidRPr="00D15DF8" w:rsidRDefault="008D5525" w:rsidP="008D5525">
      <w:pPr>
        <w:tabs>
          <w:tab w:val="left" w:pos="4988"/>
        </w:tabs>
        <w:spacing w:after="120"/>
        <w:rPr>
          <w:rFonts w:ascii="Arial" w:hAnsi="Arial" w:cs="Arial"/>
          <w:b/>
          <w:i/>
        </w:rPr>
      </w:pPr>
      <w:r w:rsidRPr="00D15DF8">
        <w:rPr>
          <w:rFonts w:ascii="Arial" w:hAnsi="Arial" w:cs="Arial"/>
          <w:b/>
        </w:rPr>
        <w:t xml:space="preserve">FREE TO USE: </w:t>
      </w:r>
      <w:r w:rsidRPr="00D15DF8">
        <w:rPr>
          <w:rFonts w:ascii="Arial" w:hAnsi="Arial" w:cs="Arial"/>
          <w:b/>
          <w:i/>
        </w:rPr>
        <w:t>(Excessive use may result in a charge</w:t>
      </w:r>
      <w:r>
        <w:rPr>
          <w:rFonts w:ascii="Arial" w:hAnsi="Arial" w:cs="Arial"/>
          <w:b/>
          <w:i/>
        </w:rPr>
        <w:t xml:space="preserve"> of 10 Faradays</w:t>
      </w:r>
      <w:r w:rsidRPr="00D15DF8">
        <w:rPr>
          <w:rFonts w:ascii="Arial" w:hAnsi="Arial" w:cs="Arial"/>
          <w:b/>
          <w:i/>
        </w:rPr>
        <w:t>)</w:t>
      </w:r>
    </w:p>
    <w:p w:rsidR="008D5525" w:rsidRPr="00D15DF8" w:rsidRDefault="008D5525" w:rsidP="008D5525">
      <w:pPr>
        <w:tabs>
          <w:tab w:val="left" w:pos="4988"/>
        </w:tabs>
        <w:spacing w:after="120"/>
        <w:ind w:left="142"/>
        <w:rPr>
          <w:rFonts w:ascii="Arial" w:hAnsi="Arial" w:cs="Arial"/>
        </w:rPr>
      </w:pPr>
      <w:r w:rsidRPr="00D15DF8">
        <w:rPr>
          <w:rFonts w:ascii="Arial" w:hAnsi="Arial" w:cs="Arial"/>
        </w:rPr>
        <w:t>Glue guns</w:t>
      </w:r>
    </w:p>
    <w:p w:rsidR="008D5525" w:rsidRPr="00D15DF8" w:rsidRDefault="008D5525" w:rsidP="008D5525">
      <w:pPr>
        <w:tabs>
          <w:tab w:val="left" w:pos="4988"/>
        </w:tabs>
        <w:spacing w:after="120"/>
        <w:ind w:left="142"/>
        <w:rPr>
          <w:rFonts w:ascii="Arial" w:hAnsi="Arial" w:cs="Arial"/>
        </w:rPr>
      </w:pPr>
      <w:r w:rsidRPr="00D15DF8">
        <w:rPr>
          <w:rFonts w:ascii="Arial" w:hAnsi="Arial" w:cs="Arial"/>
        </w:rPr>
        <w:t>Craft knives</w:t>
      </w:r>
    </w:p>
    <w:p w:rsidR="008D5525" w:rsidRPr="00D15DF8" w:rsidRDefault="008D5525" w:rsidP="008D5525">
      <w:pPr>
        <w:tabs>
          <w:tab w:val="left" w:pos="4988"/>
        </w:tabs>
        <w:spacing w:after="120"/>
        <w:ind w:left="142"/>
        <w:rPr>
          <w:rFonts w:ascii="Arial" w:hAnsi="Arial" w:cs="Arial"/>
        </w:rPr>
      </w:pPr>
      <w:r w:rsidRPr="00D15DF8">
        <w:rPr>
          <w:rFonts w:ascii="Arial" w:hAnsi="Arial" w:cs="Arial"/>
        </w:rPr>
        <w:t>Junior hacksaw</w:t>
      </w:r>
    </w:p>
    <w:p w:rsidR="008D5525" w:rsidRPr="00D15DF8" w:rsidRDefault="008D5525" w:rsidP="008D5525">
      <w:pPr>
        <w:tabs>
          <w:tab w:val="left" w:pos="4988"/>
        </w:tabs>
        <w:spacing w:after="120"/>
        <w:ind w:left="142"/>
        <w:rPr>
          <w:rFonts w:ascii="Arial" w:hAnsi="Arial" w:cs="Arial"/>
        </w:rPr>
      </w:pPr>
      <w:r w:rsidRPr="00D15DF8">
        <w:rPr>
          <w:rFonts w:ascii="Arial" w:hAnsi="Arial" w:cs="Arial"/>
        </w:rPr>
        <w:t>Wire cutter/stripper</w:t>
      </w:r>
    </w:p>
    <w:p w:rsidR="008D5525" w:rsidRPr="00D15DF8" w:rsidRDefault="008D5525" w:rsidP="008D5525">
      <w:pPr>
        <w:tabs>
          <w:tab w:val="left" w:pos="4988"/>
        </w:tabs>
        <w:spacing w:after="120"/>
        <w:ind w:left="142"/>
        <w:rPr>
          <w:rFonts w:ascii="Arial" w:hAnsi="Arial" w:cs="Arial"/>
        </w:rPr>
      </w:pPr>
      <w:r w:rsidRPr="00D15DF8">
        <w:rPr>
          <w:rFonts w:ascii="Arial" w:hAnsi="Arial" w:cs="Arial"/>
        </w:rPr>
        <w:t>Scissors</w:t>
      </w:r>
    </w:p>
    <w:p w:rsidR="008D5525" w:rsidRDefault="008D5525" w:rsidP="008D5525">
      <w:pPr>
        <w:tabs>
          <w:tab w:val="left" w:pos="4988"/>
        </w:tabs>
        <w:spacing w:after="120"/>
        <w:ind w:left="142"/>
        <w:rPr>
          <w:rFonts w:ascii="Arial" w:hAnsi="Arial" w:cs="Arial"/>
        </w:rPr>
      </w:pPr>
      <w:r w:rsidRPr="00D15DF8">
        <w:rPr>
          <w:rFonts w:ascii="Arial" w:hAnsi="Arial" w:cs="Arial"/>
        </w:rPr>
        <w:t>Screwdriver</w:t>
      </w:r>
    </w:p>
    <w:p w:rsidR="008D5525" w:rsidRDefault="008D5525" w:rsidP="008D5525">
      <w:pPr>
        <w:tabs>
          <w:tab w:val="left" w:pos="4988"/>
        </w:tabs>
        <w:spacing w:after="120"/>
        <w:ind w:left="142"/>
        <w:rPr>
          <w:rFonts w:ascii="Arial" w:hAnsi="Arial" w:cs="Arial"/>
        </w:rPr>
      </w:pPr>
      <w:r>
        <w:rPr>
          <w:rFonts w:ascii="Arial" w:hAnsi="Arial" w:cs="Arial"/>
        </w:rPr>
        <w:t>Ruler</w:t>
      </w:r>
    </w:p>
    <w:p w:rsidR="008D5525" w:rsidRDefault="008D5525"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E14237" w:rsidRDefault="00E14237" w:rsidP="00E14237"/>
    <w:p w:rsidR="00DF70DB" w:rsidRDefault="00DF70DB" w:rsidP="00E14237"/>
    <w:p w:rsidR="00DF70DB" w:rsidRDefault="00DF70DB" w:rsidP="00E14237"/>
    <w:p w:rsidR="00DF70DB" w:rsidRDefault="00DF70DB" w:rsidP="00E14237"/>
    <w:p w:rsidR="00DF70DB" w:rsidRDefault="00DF70DB" w:rsidP="00E14237"/>
    <w:p w:rsidR="00DF70DB" w:rsidRDefault="00DF70DB" w:rsidP="00E14237"/>
    <w:p w:rsidR="00DF70DB" w:rsidRDefault="00DF70DB" w:rsidP="00E14237"/>
    <w:p w:rsidR="00DF70DB" w:rsidRDefault="00DF70DB" w:rsidP="00E14237"/>
    <w:p w:rsidR="00DF70DB" w:rsidRDefault="00DF70DB" w:rsidP="00E14237"/>
    <w:p w:rsidR="00DF70DB" w:rsidRDefault="00DF70DB" w:rsidP="00E14237"/>
    <w:p w:rsidR="00DF70DB" w:rsidRDefault="00DF70DB" w:rsidP="00E14237"/>
    <w:p w:rsidR="00DF70DB" w:rsidRDefault="00DF70DB" w:rsidP="00E14237"/>
    <w:p w:rsidR="00DF70DB" w:rsidRDefault="00DF70DB" w:rsidP="00E14237"/>
    <w:p w:rsidR="00DF70DB" w:rsidRDefault="00DF70DB" w:rsidP="00E14237"/>
    <w:p w:rsidR="00DF70DB" w:rsidRDefault="00DF70DB" w:rsidP="00E14237"/>
    <w:p w:rsidR="00DF70DB" w:rsidRDefault="00DF70DB" w:rsidP="00E14237"/>
    <w:p w:rsidR="00E14A2A" w:rsidRDefault="00E14A2A" w:rsidP="00E14237">
      <w:pPr>
        <w:rPr>
          <w:rFonts w:ascii="Arial" w:hAnsi="Arial" w:cs="Arial"/>
          <w:b/>
          <w:bCs/>
          <w:kern w:val="1"/>
          <w:sz w:val="32"/>
          <w:szCs w:val="32"/>
          <w:lang w:eastAsia="ar-SA"/>
        </w:rPr>
      </w:pPr>
    </w:p>
    <w:p w:rsidR="00E14237" w:rsidRDefault="00BC2323" w:rsidP="00E14237">
      <w:r>
        <w:rPr>
          <w:rFonts w:ascii="Arial" w:hAnsi="Arial" w:cs="Arial"/>
          <w:b/>
          <w:bCs/>
          <w:kern w:val="1"/>
          <w:sz w:val="32"/>
          <w:szCs w:val="32"/>
          <w:lang w:eastAsia="ar-SA"/>
        </w:rPr>
        <w:lastRenderedPageBreak/>
        <w:t>5. Assessment criteria</w:t>
      </w:r>
    </w:p>
    <w:p w:rsidR="00E14237" w:rsidRDefault="00E14237" w:rsidP="00E14237"/>
    <w:p w:rsidR="00E14A2A" w:rsidRDefault="00E14A2A" w:rsidP="00E14237"/>
    <w:tbl>
      <w:tblPr>
        <w:tblStyle w:val="TableGrid"/>
        <w:tblW w:w="0" w:type="auto"/>
        <w:tblLook w:val="04A0" w:firstRow="1" w:lastRow="0" w:firstColumn="1" w:lastColumn="0" w:noHBand="0" w:noVBand="1"/>
      </w:tblPr>
      <w:tblGrid>
        <w:gridCol w:w="5778"/>
        <w:gridCol w:w="3464"/>
      </w:tblGrid>
      <w:tr w:rsidR="00BC2323" w:rsidRPr="00A7713E" w:rsidTr="008138F6">
        <w:tc>
          <w:tcPr>
            <w:tcW w:w="5778" w:type="dxa"/>
          </w:tcPr>
          <w:p w:rsidR="00BC2323" w:rsidRPr="00A7713E" w:rsidRDefault="00BC2323" w:rsidP="008138F6">
            <w:pPr>
              <w:tabs>
                <w:tab w:val="left" w:pos="4988"/>
              </w:tabs>
              <w:rPr>
                <w:rFonts w:ascii="Arial" w:hAnsi="Arial" w:cs="Arial"/>
                <w:b/>
                <w:sz w:val="24"/>
                <w:szCs w:val="24"/>
              </w:rPr>
            </w:pPr>
            <w:r w:rsidRPr="00A7713E">
              <w:rPr>
                <w:rFonts w:ascii="Arial" w:hAnsi="Arial" w:cs="Arial"/>
                <w:b/>
                <w:sz w:val="24"/>
                <w:szCs w:val="24"/>
              </w:rPr>
              <w:t>Criteria</w:t>
            </w:r>
          </w:p>
        </w:tc>
        <w:tc>
          <w:tcPr>
            <w:tcW w:w="3464" w:type="dxa"/>
          </w:tcPr>
          <w:p w:rsidR="00BC2323" w:rsidRPr="00A7713E" w:rsidRDefault="00BC2323" w:rsidP="008138F6">
            <w:pPr>
              <w:tabs>
                <w:tab w:val="left" w:pos="4988"/>
              </w:tabs>
              <w:rPr>
                <w:rFonts w:ascii="Arial" w:hAnsi="Arial" w:cs="Arial"/>
                <w:b/>
                <w:sz w:val="24"/>
                <w:szCs w:val="24"/>
              </w:rPr>
            </w:pPr>
            <w:r w:rsidRPr="00A7713E">
              <w:rPr>
                <w:rFonts w:ascii="Arial" w:hAnsi="Arial" w:cs="Arial"/>
                <w:b/>
                <w:sz w:val="24"/>
                <w:szCs w:val="24"/>
              </w:rPr>
              <w:t>Maximum marks awarded</w:t>
            </w:r>
          </w:p>
        </w:tc>
      </w:tr>
      <w:tr w:rsidR="00BC2323" w:rsidRPr="00A7713E" w:rsidTr="008138F6">
        <w:tc>
          <w:tcPr>
            <w:tcW w:w="5778" w:type="dxa"/>
          </w:tcPr>
          <w:p w:rsidR="00BC2323" w:rsidRPr="00A7713E" w:rsidRDefault="00600D6E" w:rsidP="008138F6">
            <w:pPr>
              <w:tabs>
                <w:tab w:val="left" w:pos="4988"/>
              </w:tabs>
              <w:rPr>
                <w:rFonts w:ascii="Arial" w:hAnsi="Arial" w:cs="Arial"/>
                <w:sz w:val="24"/>
                <w:szCs w:val="24"/>
              </w:rPr>
            </w:pPr>
            <w:r>
              <w:rPr>
                <w:rFonts w:ascii="Arial" w:hAnsi="Arial" w:cs="Arial"/>
                <w:sz w:val="24"/>
                <w:szCs w:val="24"/>
              </w:rPr>
              <w:t>1. Planning</w:t>
            </w:r>
          </w:p>
        </w:tc>
        <w:tc>
          <w:tcPr>
            <w:tcW w:w="3464" w:type="dxa"/>
          </w:tcPr>
          <w:p w:rsidR="00BC2323" w:rsidRPr="00A7713E" w:rsidRDefault="00012B9E" w:rsidP="008138F6">
            <w:pPr>
              <w:tabs>
                <w:tab w:val="left" w:pos="4988"/>
              </w:tabs>
              <w:jc w:val="center"/>
              <w:rPr>
                <w:rFonts w:ascii="Arial" w:hAnsi="Arial" w:cs="Arial"/>
                <w:sz w:val="24"/>
                <w:szCs w:val="24"/>
              </w:rPr>
            </w:pPr>
            <w:r>
              <w:rPr>
                <w:rFonts w:ascii="Arial" w:hAnsi="Arial" w:cs="Arial"/>
                <w:sz w:val="24"/>
                <w:szCs w:val="24"/>
              </w:rPr>
              <w:t>15</w:t>
            </w:r>
          </w:p>
        </w:tc>
      </w:tr>
      <w:tr w:rsidR="00BC2323" w:rsidRPr="00A7713E" w:rsidTr="008138F6">
        <w:tc>
          <w:tcPr>
            <w:tcW w:w="5778" w:type="dxa"/>
          </w:tcPr>
          <w:p w:rsidR="00BC2323" w:rsidRPr="00A7713E" w:rsidRDefault="00BC2323" w:rsidP="008138F6">
            <w:pPr>
              <w:tabs>
                <w:tab w:val="left" w:pos="4988"/>
              </w:tabs>
              <w:rPr>
                <w:rFonts w:ascii="Arial" w:hAnsi="Arial" w:cs="Arial"/>
                <w:sz w:val="24"/>
                <w:szCs w:val="24"/>
              </w:rPr>
            </w:pPr>
            <w:r>
              <w:rPr>
                <w:rFonts w:ascii="Arial" w:hAnsi="Arial" w:cs="Arial"/>
                <w:sz w:val="24"/>
                <w:szCs w:val="24"/>
              </w:rPr>
              <w:t xml:space="preserve">2. </w:t>
            </w:r>
            <w:r w:rsidR="00012B9E">
              <w:rPr>
                <w:rFonts w:ascii="Arial" w:hAnsi="Arial" w:cs="Arial"/>
                <w:sz w:val="24"/>
                <w:szCs w:val="24"/>
              </w:rPr>
              <w:t>Development</w:t>
            </w:r>
          </w:p>
        </w:tc>
        <w:tc>
          <w:tcPr>
            <w:tcW w:w="3464" w:type="dxa"/>
          </w:tcPr>
          <w:p w:rsidR="00BC2323" w:rsidRPr="00A7713E" w:rsidRDefault="00012B9E" w:rsidP="008138F6">
            <w:pPr>
              <w:tabs>
                <w:tab w:val="left" w:pos="4988"/>
              </w:tabs>
              <w:jc w:val="center"/>
              <w:rPr>
                <w:rFonts w:ascii="Arial" w:hAnsi="Arial" w:cs="Arial"/>
                <w:sz w:val="24"/>
                <w:szCs w:val="24"/>
              </w:rPr>
            </w:pPr>
            <w:r>
              <w:rPr>
                <w:rFonts w:ascii="Arial" w:hAnsi="Arial" w:cs="Arial"/>
                <w:sz w:val="24"/>
                <w:szCs w:val="24"/>
              </w:rPr>
              <w:t>25</w:t>
            </w:r>
          </w:p>
        </w:tc>
      </w:tr>
      <w:tr w:rsidR="00BC2323" w:rsidRPr="00A7713E" w:rsidTr="008138F6">
        <w:tc>
          <w:tcPr>
            <w:tcW w:w="5778" w:type="dxa"/>
          </w:tcPr>
          <w:p w:rsidR="00BC2323" w:rsidRPr="00A7713E" w:rsidRDefault="00BC2323" w:rsidP="008138F6">
            <w:pPr>
              <w:tabs>
                <w:tab w:val="left" w:pos="4988"/>
              </w:tabs>
              <w:rPr>
                <w:rFonts w:ascii="Arial" w:hAnsi="Arial" w:cs="Arial"/>
                <w:sz w:val="24"/>
                <w:szCs w:val="24"/>
              </w:rPr>
            </w:pPr>
            <w:r>
              <w:rPr>
                <w:rFonts w:ascii="Arial" w:hAnsi="Arial" w:cs="Arial"/>
                <w:sz w:val="24"/>
                <w:szCs w:val="24"/>
              </w:rPr>
              <w:t>3. Accounting</w:t>
            </w:r>
          </w:p>
        </w:tc>
        <w:tc>
          <w:tcPr>
            <w:tcW w:w="3464" w:type="dxa"/>
          </w:tcPr>
          <w:p w:rsidR="00BC2323" w:rsidRPr="00A7713E" w:rsidRDefault="008C198B" w:rsidP="008138F6">
            <w:pPr>
              <w:tabs>
                <w:tab w:val="left" w:pos="4988"/>
              </w:tabs>
              <w:jc w:val="center"/>
              <w:rPr>
                <w:rFonts w:ascii="Arial" w:hAnsi="Arial" w:cs="Arial"/>
                <w:sz w:val="24"/>
                <w:szCs w:val="24"/>
              </w:rPr>
            </w:pPr>
            <w:r>
              <w:rPr>
                <w:rFonts w:ascii="Arial" w:hAnsi="Arial" w:cs="Arial"/>
                <w:sz w:val="24"/>
                <w:szCs w:val="24"/>
              </w:rPr>
              <w:t>15</w:t>
            </w:r>
          </w:p>
        </w:tc>
      </w:tr>
      <w:tr w:rsidR="00BC2323" w:rsidRPr="00A7713E" w:rsidTr="008138F6">
        <w:tc>
          <w:tcPr>
            <w:tcW w:w="5778" w:type="dxa"/>
          </w:tcPr>
          <w:p w:rsidR="00BC2323" w:rsidRPr="00A7713E" w:rsidRDefault="00BC2323" w:rsidP="008C198B">
            <w:pPr>
              <w:tabs>
                <w:tab w:val="left" w:pos="4988"/>
              </w:tabs>
              <w:ind w:left="284" w:hanging="284"/>
              <w:rPr>
                <w:rFonts w:ascii="Arial" w:hAnsi="Arial" w:cs="Arial"/>
                <w:sz w:val="24"/>
                <w:szCs w:val="24"/>
              </w:rPr>
            </w:pPr>
            <w:r>
              <w:rPr>
                <w:rFonts w:ascii="Arial" w:hAnsi="Arial" w:cs="Arial"/>
                <w:sz w:val="24"/>
                <w:szCs w:val="24"/>
              </w:rPr>
              <w:t>4. Quality and performance of prototype</w:t>
            </w:r>
            <w:r w:rsidR="00012B9E">
              <w:rPr>
                <w:rFonts w:ascii="Arial" w:hAnsi="Arial" w:cs="Arial"/>
                <w:sz w:val="24"/>
                <w:szCs w:val="24"/>
              </w:rPr>
              <w:t xml:space="preserve"> </w:t>
            </w:r>
            <w:r w:rsidR="008C198B">
              <w:rPr>
                <w:rFonts w:ascii="Arial" w:hAnsi="Arial" w:cs="Arial"/>
                <w:sz w:val="24"/>
                <w:szCs w:val="24"/>
              </w:rPr>
              <w:t>transfer system</w:t>
            </w:r>
          </w:p>
        </w:tc>
        <w:tc>
          <w:tcPr>
            <w:tcW w:w="3464" w:type="dxa"/>
          </w:tcPr>
          <w:p w:rsidR="00BC2323" w:rsidRPr="00A7713E" w:rsidRDefault="008C198B" w:rsidP="008C198B">
            <w:pPr>
              <w:tabs>
                <w:tab w:val="left" w:pos="4988"/>
              </w:tabs>
              <w:jc w:val="center"/>
              <w:rPr>
                <w:rFonts w:ascii="Arial" w:hAnsi="Arial" w:cs="Arial"/>
                <w:sz w:val="24"/>
                <w:szCs w:val="24"/>
              </w:rPr>
            </w:pPr>
            <w:r>
              <w:rPr>
                <w:rFonts w:ascii="Arial" w:hAnsi="Arial" w:cs="Arial"/>
                <w:sz w:val="24"/>
                <w:szCs w:val="24"/>
              </w:rPr>
              <w:t>30</w:t>
            </w:r>
          </w:p>
        </w:tc>
      </w:tr>
      <w:tr w:rsidR="00BC2323" w:rsidRPr="00A7713E" w:rsidTr="008138F6">
        <w:tc>
          <w:tcPr>
            <w:tcW w:w="5778" w:type="dxa"/>
          </w:tcPr>
          <w:p w:rsidR="00BC2323" w:rsidRPr="00A7713E" w:rsidRDefault="008C198B" w:rsidP="008138F6">
            <w:pPr>
              <w:tabs>
                <w:tab w:val="left" w:pos="4988"/>
              </w:tabs>
              <w:rPr>
                <w:rFonts w:ascii="Arial" w:hAnsi="Arial" w:cs="Arial"/>
                <w:sz w:val="24"/>
                <w:szCs w:val="24"/>
              </w:rPr>
            </w:pPr>
            <w:r>
              <w:rPr>
                <w:rFonts w:ascii="Arial" w:hAnsi="Arial" w:cs="Arial"/>
                <w:sz w:val="24"/>
                <w:szCs w:val="24"/>
              </w:rPr>
              <w:t>5</w:t>
            </w:r>
            <w:r w:rsidR="00BC2323">
              <w:rPr>
                <w:rFonts w:ascii="Arial" w:hAnsi="Arial" w:cs="Arial"/>
                <w:sz w:val="24"/>
                <w:szCs w:val="24"/>
              </w:rPr>
              <w:t>. Teamwork</w:t>
            </w:r>
          </w:p>
        </w:tc>
        <w:tc>
          <w:tcPr>
            <w:tcW w:w="3464" w:type="dxa"/>
          </w:tcPr>
          <w:p w:rsidR="00BC2323" w:rsidRPr="00A7713E" w:rsidRDefault="008C198B" w:rsidP="008138F6">
            <w:pPr>
              <w:tabs>
                <w:tab w:val="left" w:pos="4988"/>
              </w:tabs>
              <w:jc w:val="center"/>
              <w:rPr>
                <w:rFonts w:ascii="Arial" w:hAnsi="Arial" w:cs="Arial"/>
                <w:sz w:val="24"/>
                <w:szCs w:val="24"/>
              </w:rPr>
            </w:pPr>
            <w:r>
              <w:rPr>
                <w:rFonts w:ascii="Arial" w:hAnsi="Arial" w:cs="Arial"/>
                <w:sz w:val="24"/>
                <w:szCs w:val="24"/>
              </w:rPr>
              <w:t>15</w:t>
            </w:r>
          </w:p>
        </w:tc>
      </w:tr>
      <w:tr w:rsidR="00BC2323" w:rsidRPr="00A7713E" w:rsidTr="008138F6">
        <w:tc>
          <w:tcPr>
            <w:tcW w:w="5778" w:type="dxa"/>
          </w:tcPr>
          <w:p w:rsidR="00BC2323" w:rsidRPr="001731C6" w:rsidRDefault="00BC2323" w:rsidP="008138F6">
            <w:pPr>
              <w:tabs>
                <w:tab w:val="left" w:pos="4988"/>
              </w:tabs>
              <w:rPr>
                <w:rFonts w:ascii="Arial" w:hAnsi="Arial" w:cs="Arial"/>
                <w:b/>
                <w:sz w:val="24"/>
                <w:szCs w:val="24"/>
              </w:rPr>
            </w:pPr>
            <w:r w:rsidRPr="001731C6">
              <w:rPr>
                <w:rFonts w:ascii="Arial" w:hAnsi="Arial" w:cs="Arial"/>
                <w:b/>
                <w:sz w:val="24"/>
                <w:szCs w:val="24"/>
              </w:rPr>
              <w:t>Total</w:t>
            </w:r>
          </w:p>
        </w:tc>
        <w:tc>
          <w:tcPr>
            <w:tcW w:w="3464" w:type="dxa"/>
          </w:tcPr>
          <w:p w:rsidR="00BC2323" w:rsidRPr="001731C6" w:rsidRDefault="00BC2323" w:rsidP="008138F6">
            <w:pPr>
              <w:tabs>
                <w:tab w:val="left" w:pos="4988"/>
              </w:tabs>
              <w:jc w:val="center"/>
              <w:rPr>
                <w:rFonts w:ascii="Arial" w:hAnsi="Arial" w:cs="Arial"/>
                <w:b/>
                <w:sz w:val="24"/>
                <w:szCs w:val="24"/>
              </w:rPr>
            </w:pPr>
            <w:r w:rsidRPr="001731C6">
              <w:rPr>
                <w:rFonts w:ascii="Arial" w:hAnsi="Arial" w:cs="Arial"/>
                <w:b/>
                <w:sz w:val="24"/>
                <w:szCs w:val="24"/>
              </w:rPr>
              <w:t>100</w:t>
            </w:r>
          </w:p>
        </w:tc>
      </w:tr>
    </w:tbl>
    <w:p w:rsidR="00E14A2A" w:rsidRDefault="00E14A2A" w:rsidP="00BC2323">
      <w:pPr>
        <w:tabs>
          <w:tab w:val="left" w:pos="4988"/>
        </w:tabs>
        <w:rPr>
          <w:rFonts w:ascii="Arial" w:hAnsi="Arial" w:cs="Arial"/>
          <w:sz w:val="28"/>
          <w:szCs w:val="28"/>
        </w:rPr>
      </w:pPr>
    </w:p>
    <w:p w:rsidR="00E14A2A" w:rsidRDefault="00E14A2A" w:rsidP="00BC2323">
      <w:pPr>
        <w:tabs>
          <w:tab w:val="left" w:pos="4988"/>
        </w:tabs>
        <w:rPr>
          <w:rFonts w:ascii="Arial" w:hAnsi="Arial" w:cs="Arial"/>
          <w:sz w:val="28"/>
          <w:szCs w:val="28"/>
        </w:rPr>
      </w:pPr>
    </w:p>
    <w:p w:rsidR="00BC2323" w:rsidRPr="00E34AFA" w:rsidRDefault="00BC2323" w:rsidP="00BC2323">
      <w:pPr>
        <w:tabs>
          <w:tab w:val="left" w:pos="284"/>
          <w:tab w:val="left" w:pos="426"/>
          <w:tab w:val="left" w:pos="4988"/>
        </w:tabs>
        <w:rPr>
          <w:rFonts w:ascii="Arial" w:hAnsi="Arial" w:cs="Arial"/>
          <w:b/>
        </w:rPr>
      </w:pPr>
      <w:bookmarkStart w:id="3" w:name="_Hlk489953267"/>
      <w:r w:rsidRPr="00E34AFA">
        <w:rPr>
          <w:rFonts w:ascii="Arial" w:hAnsi="Arial" w:cs="Arial"/>
          <w:b/>
        </w:rPr>
        <w:t xml:space="preserve">1. </w:t>
      </w:r>
      <w:r w:rsidRPr="00E34AFA">
        <w:rPr>
          <w:rFonts w:ascii="Arial" w:hAnsi="Arial" w:cs="Arial"/>
          <w:b/>
        </w:rPr>
        <w:tab/>
      </w:r>
      <w:r w:rsidR="00600D6E">
        <w:rPr>
          <w:rFonts w:ascii="Arial" w:hAnsi="Arial" w:cs="Arial"/>
          <w:b/>
        </w:rPr>
        <w:t xml:space="preserve">Planning </w:t>
      </w:r>
      <w:r>
        <w:rPr>
          <w:rFonts w:ascii="Arial" w:hAnsi="Arial" w:cs="Arial"/>
          <w:b/>
        </w:rPr>
        <w:t>(</w:t>
      </w:r>
      <w:r w:rsidR="00D92A50">
        <w:rPr>
          <w:rFonts w:ascii="Arial" w:hAnsi="Arial" w:cs="Arial"/>
          <w:b/>
        </w:rPr>
        <w:t>1</w:t>
      </w:r>
      <w:r>
        <w:rPr>
          <w:rFonts w:ascii="Arial" w:hAnsi="Arial" w:cs="Arial"/>
          <w:b/>
        </w:rPr>
        <w:t>5 marks</w:t>
      </w:r>
      <w:r w:rsidRPr="00E34AFA">
        <w:rPr>
          <w:rFonts w:ascii="Arial" w:hAnsi="Arial" w:cs="Arial"/>
          <w:b/>
        </w:rPr>
        <w:t>)</w:t>
      </w:r>
    </w:p>
    <w:p w:rsidR="00BC2323" w:rsidRDefault="00BC2323" w:rsidP="00BC2323">
      <w:pPr>
        <w:tabs>
          <w:tab w:val="left" w:pos="284"/>
          <w:tab w:val="left" w:pos="426"/>
          <w:tab w:val="left" w:pos="4988"/>
        </w:tabs>
        <w:spacing w:after="200" w:line="276" w:lineRule="auto"/>
        <w:rPr>
          <w:rFonts w:ascii="Arial" w:hAnsi="Arial" w:cs="Arial"/>
        </w:rPr>
      </w:pPr>
      <w:r>
        <w:rPr>
          <w:rFonts w:ascii="Arial" w:hAnsi="Arial" w:cs="Arial"/>
        </w:rPr>
        <w:t xml:space="preserve">Using Stage 1 </w:t>
      </w:r>
      <w:r w:rsidR="00012B9E">
        <w:rPr>
          <w:rFonts w:ascii="Arial" w:hAnsi="Arial" w:cs="Arial"/>
        </w:rPr>
        <w:t xml:space="preserve">and 2 </w:t>
      </w:r>
      <w:r>
        <w:rPr>
          <w:rFonts w:ascii="Arial" w:hAnsi="Arial" w:cs="Arial"/>
        </w:rPr>
        <w:t>of the planning and reflections sheet, marks will be awarded for:</w:t>
      </w:r>
    </w:p>
    <w:p w:rsidR="00BC2323" w:rsidRPr="004D31DB" w:rsidRDefault="00012B9E" w:rsidP="00BC2323">
      <w:pPr>
        <w:pStyle w:val="ListParagraph"/>
        <w:numPr>
          <w:ilvl w:val="0"/>
          <w:numId w:val="17"/>
        </w:numPr>
        <w:tabs>
          <w:tab w:val="left" w:pos="284"/>
          <w:tab w:val="left" w:pos="426"/>
          <w:tab w:val="left" w:pos="4988"/>
        </w:tabs>
        <w:spacing w:after="200" w:line="276" w:lineRule="auto"/>
        <w:rPr>
          <w:rFonts w:ascii="Arial" w:hAnsi="Arial" w:cs="Arial"/>
        </w:rPr>
      </w:pPr>
      <w:r>
        <w:rPr>
          <w:rFonts w:ascii="Arial" w:hAnsi="Arial" w:cs="Arial"/>
        </w:rPr>
        <w:t>Identifying</w:t>
      </w:r>
      <w:r w:rsidR="008C198B">
        <w:rPr>
          <w:rFonts w:ascii="Arial" w:hAnsi="Arial" w:cs="Arial"/>
        </w:rPr>
        <w:t xml:space="preserve"> a minimum of 3</w:t>
      </w:r>
      <w:r w:rsidR="00BC2323" w:rsidRPr="004D31DB">
        <w:rPr>
          <w:rFonts w:ascii="Arial" w:hAnsi="Arial" w:cs="Arial"/>
        </w:rPr>
        <w:t xml:space="preserve"> potential solutions for the prototype.</w:t>
      </w:r>
      <w:r w:rsidR="00BC2323">
        <w:rPr>
          <w:rFonts w:ascii="Arial" w:hAnsi="Arial" w:cs="Arial"/>
        </w:rPr>
        <w:t xml:space="preserve"> </w:t>
      </w:r>
      <w:r w:rsidR="00BC2323" w:rsidRPr="00E34AFA">
        <w:rPr>
          <w:rFonts w:ascii="Arial" w:hAnsi="Arial" w:cs="Arial"/>
          <w:b/>
        </w:rPr>
        <w:t>(</w:t>
      </w:r>
      <w:r w:rsidR="008C198B">
        <w:rPr>
          <w:rFonts w:ascii="Arial" w:hAnsi="Arial" w:cs="Arial"/>
          <w:b/>
        </w:rPr>
        <w:t>6</w:t>
      </w:r>
      <w:r w:rsidR="00BC2323" w:rsidRPr="00E34AFA">
        <w:rPr>
          <w:rFonts w:ascii="Arial" w:hAnsi="Arial" w:cs="Arial"/>
          <w:b/>
        </w:rPr>
        <w:t xml:space="preserve"> marks)</w:t>
      </w:r>
    </w:p>
    <w:p w:rsidR="00BC2323" w:rsidRPr="00012B9E" w:rsidRDefault="00012B9E" w:rsidP="00012B9E">
      <w:pPr>
        <w:pStyle w:val="ListParagraph"/>
        <w:numPr>
          <w:ilvl w:val="0"/>
          <w:numId w:val="17"/>
        </w:numPr>
        <w:tabs>
          <w:tab w:val="left" w:pos="284"/>
          <w:tab w:val="left" w:pos="426"/>
          <w:tab w:val="left" w:pos="4988"/>
        </w:tabs>
        <w:spacing w:after="200" w:line="276" w:lineRule="auto"/>
        <w:rPr>
          <w:rFonts w:ascii="Arial" w:hAnsi="Arial" w:cs="Arial"/>
        </w:rPr>
      </w:pPr>
      <w:r>
        <w:rPr>
          <w:rFonts w:ascii="Arial" w:hAnsi="Arial" w:cs="Arial"/>
        </w:rPr>
        <w:t>Demonstrating creativity and innovation in the ideas</w:t>
      </w:r>
      <w:r w:rsidR="00BC2323">
        <w:rPr>
          <w:rFonts w:ascii="Arial" w:hAnsi="Arial" w:cs="Arial"/>
        </w:rPr>
        <w:t xml:space="preserve"> </w:t>
      </w:r>
      <w:r>
        <w:rPr>
          <w:rFonts w:ascii="Arial" w:hAnsi="Arial" w:cs="Arial"/>
          <w:b/>
        </w:rPr>
        <w:t>(</w:t>
      </w:r>
      <w:r w:rsidR="001C711B">
        <w:rPr>
          <w:rFonts w:ascii="Arial" w:hAnsi="Arial" w:cs="Arial"/>
          <w:b/>
        </w:rPr>
        <w:t>3</w:t>
      </w:r>
      <w:r w:rsidR="00BC2323" w:rsidRPr="00E34AFA">
        <w:rPr>
          <w:rFonts w:ascii="Arial" w:hAnsi="Arial" w:cs="Arial"/>
          <w:b/>
        </w:rPr>
        <w:t xml:space="preserve"> marks)</w:t>
      </w:r>
    </w:p>
    <w:p w:rsidR="00012B9E" w:rsidRPr="00012B9E" w:rsidRDefault="00012B9E" w:rsidP="00012B9E">
      <w:pPr>
        <w:pStyle w:val="ListParagraph"/>
        <w:numPr>
          <w:ilvl w:val="0"/>
          <w:numId w:val="17"/>
        </w:numPr>
        <w:tabs>
          <w:tab w:val="left" w:pos="284"/>
          <w:tab w:val="left" w:pos="426"/>
          <w:tab w:val="left" w:pos="4988"/>
        </w:tabs>
        <w:spacing w:after="200" w:line="276" w:lineRule="auto"/>
        <w:rPr>
          <w:rFonts w:ascii="Arial" w:hAnsi="Arial" w:cs="Arial"/>
        </w:rPr>
      </w:pPr>
      <w:r>
        <w:rPr>
          <w:rFonts w:ascii="Arial" w:hAnsi="Arial" w:cs="Arial"/>
        </w:rPr>
        <w:t xml:space="preserve">Developing a detailed drawing of their chosen design for the </w:t>
      </w:r>
      <w:r w:rsidR="008C198B">
        <w:rPr>
          <w:rFonts w:ascii="Arial" w:hAnsi="Arial" w:cs="Arial"/>
        </w:rPr>
        <w:t>transfer system</w:t>
      </w:r>
      <w:r>
        <w:rPr>
          <w:rFonts w:ascii="Arial" w:hAnsi="Arial" w:cs="Arial"/>
        </w:rPr>
        <w:t xml:space="preserve"> </w:t>
      </w:r>
      <w:r>
        <w:rPr>
          <w:rFonts w:ascii="Arial" w:hAnsi="Arial" w:cs="Arial"/>
          <w:b/>
        </w:rPr>
        <w:t>(3</w:t>
      </w:r>
      <w:r w:rsidRPr="00E34AFA">
        <w:rPr>
          <w:rFonts w:ascii="Arial" w:hAnsi="Arial" w:cs="Arial"/>
          <w:b/>
        </w:rPr>
        <w:t xml:space="preserve"> marks)</w:t>
      </w:r>
    </w:p>
    <w:p w:rsidR="00012B9E" w:rsidRPr="00012B9E" w:rsidRDefault="008C198B" w:rsidP="00012B9E">
      <w:pPr>
        <w:pStyle w:val="ListParagraph"/>
        <w:numPr>
          <w:ilvl w:val="0"/>
          <w:numId w:val="17"/>
        </w:numPr>
        <w:tabs>
          <w:tab w:val="left" w:pos="284"/>
          <w:tab w:val="left" w:pos="426"/>
          <w:tab w:val="left" w:pos="4988"/>
        </w:tabs>
        <w:spacing w:after="200" w:line="276" w:lineRule="auto"/>
        <w:rPr>
          <w:rFonts w:ascii="Arial" w:hAnsi="Arial" w:cs="Arial"/>
          <w:b/>
        </w:rPr>
      </w:pPr>
      <w:r>
        <w:rPr>
          <w:rFonts w:ascii="Arial" w:hAnsi="Arial" w:cs="Arial"/>
        </w:rPr>
        <w:t>Identifying the forces involved in their design</w:t>
      </w:r>
      <w:r w:rsidR="001C711B">
        <w:rPr>
          <w:rFonts w:ascii="Arial" w:hAnsi="Arial" w:cs="Arial"/>
        </w:rPr>
        <w:t xml:space="preserve"> </w:t>
      </w:r>
      <w:r>
        <w:rPr>
          <w:rFonts w:ascii="Arial" w:hAnsi="Arial" w:cs="Arial"/>
          <w:b/>
        </w:rPr>
        <w:t>(3</w:t>
      </w:r>
      <w:r w:rsidR="00012B9E" w:rsidRPr="00E34AFA">
        <w:rPr>
          <w:rFonts w:ascii="Arial" w:hAnsi="Arial" w:cs="Arial"/>
          <w:b/>
        </w:rPr>
        <w:t xml:space="preserve"> marks)</w:t>
      </w:r>
    </w:p>
    <w:p w:rsidR="00BC2323" w:rsidRPr="004D31DB" w:rsidRDefault="00BC2323" w:rsidP="00BC2323">
      <w:pPr>
        <w:pStyle w:val="ListParagraph"/>
        <w:tabs>
          <w:tab w:val="left" w:pos="284"/>
          <w:tab w:val="left" w:pos="426"/>
          <w:tab w:val="left" w:pos="4988"/>
        </w:tabs>
        <w:rPr>
          <w:rFonts w:ascii="Arial" w:hAnsi="Arial" w:cs="Arial"/>
        </w:rPr>
      </w:pPr>
    </w:p>
    <w:p w:rsidR="00BC2323" w:rsidRPr="00E34AFA" w:rsidRDefault="00BC2323" w:rsidP="00BC2323">
      <w:pPr>
        <w:tabs>
          <w:tab w:val="left" w:pos="4988"/>
        </w:tabs>
        <w:ind w:left="426" w:hanging="426"/>
        <w:rPr>
          <w:rFonts w:ascii="Arial" w:hAnsi="Arial" w:cs="Arial"/>
          <w:b/>
        </w:rPr>
      </w:pPr>
      <w:r w:rsidRPr="00E34AFA">
        <w:rPr>
          <w:rFonts w:ascii="Arial" w:hAnsi="Arial" w:cs="Arial"/>
          <w:b/>
        </w:rPr>
        <w:t xml:space="preserve">2. </w:t>
      </w:r>
      <w:r w:rsidRPr="00E34AFA">
        <w:rPr>
          <w:rFonts w:ascii="Arial" w:hAnsi="Arial" w:cs="Arial"/>
          <w:b/>
        </w:rPr>
        <w:tab/>
      </w:r>
      <w:r w:rsidR="00012B9E">
        <w:rPr>
          <w:rFonts w:ascii="Arial" w:hAnsi="Arial" w:cs="Arial"/>
          <w:b/>
        </w:rPr>
        <w:t>D</w:t>
      </w:r>
      <w:r>
        <w:rPr>
          <w:rFonts w:ascii="Arial" w:hAnsi="Arial" w:cs="Arial"/>
          <w:b/>
        </w:rPr>
        <w:t>evelopment</w:t>
      </w:r>
      <w:r w:rsidRPr="00E34AFA">
        <w:rPr>
          <w:rFonts w:ascii="Arial" w:hAnsi="Arial" w:cs="Arial"/>
          <w:b/>
        </w:rPr>
        <w:t xml:space="preserve"> (</w:t>
      </w:r>
      <w:r w:rsidR="00012B9E">
        <w:rPr>
          <w:rFonts w:ascii="Arial" w:hAnsi="Arial" w:cs="Arial"/>
          <w:b/>
        </w:rPr>
        <w:t>25 marks)</w:t>
      </w:r>
    </w:p>
    <w:p w:rsidR="00D92A50" w:rsidRPr="00D92A50" w:rsidRDefault="00D92A50" w:rsidP="00D92A50">
      <w:pPr>
        <w:tabs>
          <w:tab w:val="left" w:pos="284"/>
          <w:tab w:val="left" w:pos="426"/>
          <w:tab w:val="left" w:pos="4988"/>
        </w:tabs>
        <w:spacing w:after="200" w:line="276" w:lineRule="auto"/>
        <w:rPr>
          <w:rFonts w:ascii="Arial" w:hAnsi="Arial" w:cs="Arial"/>
        </w:rPr>
      </w:pPr>
      <w:r w:rsidRPr="00D92A50">
        <w:rPr>
          <w:rFonts w:ascii="Arial" w:hAnsi="Arial" w:cs="Arial"/>
        </w:rPr>
        <w:t xml:space="preserve">Using Stage </w:t>
      </w:r>
      <w:r>
        <w:rPr>
          <w:rFonts w:ascii="Arial" w:hAnsi="Arial" w:cs="Arial"/>
        </w:rPr>
        <w:t>3</w:t>
      </w:r>
      <w:r w:rsidRPr="00D92A50">
        <w:rPr>
          <w:rFonts w:ascii="Arial" w:hAnsi="Arial" w:cs="Arial"/>
        </w:rPr>
        <w:t xml:space="preserve"> of the planning and reflections sheet</w:t>
      </w:r>
      <w:r>
        <w:rPr>
          <w:rFonts w:ascii="Arial" w:hAnsi="Arial" w:cs="Arial"/>
        </w:rPr>
        <w:t xml:space="preserve"> and observations of the teams</w:t>
      </w:r>
      <w:r w:rsidRPr="00D92A50">
        <w:rPr>
          <w:rFonts w:ascii="Arial" w:hAnsi="Arial" w:cs="Arial"/>
        </w:rPr>
        <w:t>, marks will be awarded for:</w:t>
      </w:r>
    </w:p>
    <w:p w:rsidR="00BC2323" w:rsidRPr="00E34AFA" w:rsidRDefault="00BC2323" w:rsidP="00BC2323">
      <w:pPr>
        <w:pStyle w:val="ListParagraph"/>
        <w:numPr>
          <w:ilvl w:val="0"/>
          <w:numId w:val="18"/>
        </w:numPr>
        <w:tabs>
          <w:tab w:val="left" w:pos="4988"/>
        </w:tabs>
        <w:spacing w:after="200" w:line="276" w:lineRule="auto"/>
        <w:rPr>
          <w:rFonts w:ascii="Arial" w:hAnsi="Arial" w:cs="Arial"/>
          <w:sz w:val="28"/>
          <w:szCs w:val="28"/>
        </w:rPr>
      </w:pPr>
      <w:r w:rsidRPr="00C00CD9">
        <w:rPr>
          <w:rFonts w:ascii="Arial" w:hAnsi="Arial" w:cs="Arial"/>
        </w:rPr>
        <w:t>Demonstrating STEM skills in building and development</w:t>
      </w:r>
      <w:r>
        <w:rPr>
          <w:rFonts w:ascii="Arial" w:hAnsi="Arial" w:cs="Arial"/>
          <w:b/>
        </w:rPr>
        <w:t xml:space="preserve"> (5 marks)</w:t>
      </w:r>
    </w:p>
    <w:p w:rsidR="00BC2323" w:rsidRPr="00D92A50" w:rsidRDefault="00BC2323" w:rsidP="00BC2323">
      <w:pPr>
        <w:pStyle w:val="ListParagraph"/>
        <w:numPr>
          <w:ilvl w:val="0"/>
          <w:numId w:val="18"/>
        </w:numPr>
        <w:tabs>
          <w:tab w:val="left" w:pos="4988"/>
        </w:tabs>
        <w:spacing w:after="200" w:line="276" w:lineRule="auto"/>
        <w:rPr>
          <w:rFonts w:ascii="Arial" w:hAnsi="Arial" w:cs="Arial"/>
          <w:sz w:val="28"/>
          <w:szCs w:val="28"/>
        </w:rPr>
      </w:pPr>
      <w:r w:rsidRPr="00E34AFA">
        <w:rPr>
          <w:rFonts w:ascii="Arial" w:hAnsi="Arial" w:cs="Arial"/>
        </w:rPr>
        <w:t>Demonstrating team resilience and</w:t>
      </w:r>
      <w:r w:rsidR="00D92A50">
        <w:rPr>
          <w:rFonts w:ascii="Arial" w:hAnsi="Arial" w:cs="Arial"/>
        </w:rPr>
        <w:t xml:space="preserve"> a willingness to adapt initial ideas</w:t>
      </w:r>
      <w:r w:rsidRPr="00E34AFA">
        <w:rPr>
          <w:rFonts w:ascii="Arial" w:hAnsi="Arial" w:cs="Arial"/>
        </w:rPr>
        <w:t xml:space="preserve"> in developing and </w:t>
      </w:r>
      <w:proofErr w:type="spellStart"/>
      <w:r w:rsidRPr="00E34AFA">
        <w:rPr>
          <w:rFonts w:ascii="Arial" w:hAnsi="Arial" w:cs="Arial"/>
        </w:rPr>
        <w:t>finalising</w:t>
      </w:r>
      <w:proofErr w:type="spellEnd"/>
      <w:r w:rsidRPr="00E34AFA">
        <w:rPr>
          <w:rFonts w:ascii="Arial" w:hAnsi="Arial" w:cs="Arial"/>
        </w:rPr>
        <w:t xml:space="preserve"> the prototype.</w:t>
      </w:r>
      <w:r>
        <w:rPr>
          <w:rFonts w:ascii="Arial" w:hAnsi="Arial" w:cs="Arial"/>
        </w:rPr>
        <w:t xml:space="preserve"> </w:t>
      </w:r>
      <w:r w:rsidRPr="00E34AFA">
        <w:rPr>
          <w:rFonts w:ascii="Arial" w:hAnsi="Arial" w:cs="Arial"/>
          <w:b/>
        </w:rPr>
        <w:t>(</w:t>
      </w:r>
      <w:r>
        <w:rPr>
          <w:rFonts w:ascii="Arial" w:hAnsi="Arial" w:cs="Arial"/>
          <w:b/>
        </w:rPr>
        <w:t>5</w:t>
      </w:r>
      <w:r w:rsidRPr="00E34AFA">
        <w:rPr>
          <w:rFonts w:ascii="Arial" w:hAnsi="Arial" w:cs="Arial"/>
          <w:b/>
        </w:rPr>
        <w:t xml:space="preserve"> marks)</w:t>
      </w:r>
    </w:p>
    <w:p w:rsidR="00D92A50" w:rsidRPr="00D92A50" w:rsidRDefault="00D92A50" w:rsidP="00BC2323">
      <w:pPr>
        <w:pStyle w:val="ListParagraph"/>
        <w:numPr>
          <w:ilvl w:val="0"/>
          <w:numId w:val="18"/>
        </w:numPr>
        <w:tabs>
          <w:tab w:val="left" w:pos="4988"/>
        </w:tabs>
        <w:spacing w:after="200" w:line="276" w:lineRule="auto"/>
        <w:rPr>
          <w:rFonts w:ascii="Arial" w:hAnsi="Arial" w:cs="Arial"/>
          <w:sz w:val="28"/>
          <w:szCs w:val="28"/>
        </w:rPr>
      </w:pPr>
      <w:r w:rsidRPr="00D92A50">
        <w:rPr>
          <w:rFonts w:ascii="Arial" w:hAnsi="Arial" w:cs="Arial"/>
        </w:rPr>
        <w:t>Providing an honest and accurate description of their problems encountered</w:t>
      </w:r>
      <w:r>
        <w:rPr>
          <w:rFonts w:ascii="Arial" w:hAnsi="Arial" w:cs="Arial"/>
          <w:b/>
        </w:rPr>
        <w:t xml:space="preserve"> (5 marks)</w:t>
      </w:r>
    </w:p>
    <w:p w:rsidR="00D92A50" w:rsidRPr="00D92A50" w:rsidRDefault="00D92A50" w:rsidP="00BC2323">
      <w:pPr>
        <w:pStyle w:val="ListParagraph"/>
        <w:numPr>
          <w:ilvl w:val="0"/>
          <w:numId w:val="18"/>
        </w:numPr>
        <w:tabs>
          <w:tab w:val="left" w:pos="4988"/>
        </w:tabs>
        <w:spacing w:after="200" w:line="276" w:lineRule="auto"/>
        <w:rPr>
          <w:rFonts w:ascii="Arial" w:hAnsi="Arial" w:cs="Arial"/>
          <w:sz w:val="28"/>
          <w:szCs w:val="28"/>
        </w:rPr>
      </w:pPr>
      <w:r w:rsidRPr="00D92A50">
        <w:rPr>
          <w:rFonts w:ascii="Arial" w:hAnsi="Arial" w:cs="Arial"/>
        </w:rPr>
        <w:t xml:space="preserve">Identifying and implementing </w:t>
      </w:r>
      <w:r w:rsidR="007E0F5B" w:rsidRPr="00D92A50">
        <w:rPr>
          <w:rFonts w:ascii="Arial" w:hAnsi="Arial" w:cs="Arial"/>
        </w:rPr>
        <w:t>solutions</w:t>
      </w:r>
      <w:r w:rsidRPr="00D92A50">
        <w:rPr>
          <w:rFonts w:ascii="Arial" w:hAnsi="Arial" w:cs="Arial"/>
        </w:rPr>
        <w:t xml:space="preserve"> to the problems encountered</w:t>
      </w:r>
      <w:r>
        <w:rPr>
          <w:rFonts w:ascii="Arial" w:hAnsi="Arial" w:cs="Arial"/>
          <w:b/>
        </w:rPr>
        <w:t xml:space="preserve"> (5 marks)</w:t>
      </w:r>
    </w:p>
    <w:p w:rsidR="00D92A50" w:rsidRPr="00D15DF8" w:rsidRDefault="00D92A50" w:rsidP="00BC2323">
      <w:pPr>
        <w:pStyle w:val="ListParagraph"/>
        <w:numPr>
          <w:ilvl w:val="0"/>
          <w:numId w:val="18"/>
        </w:numPr>
        <w:tabs>
          <w:tab w:val="left" w:pos="4988"/>
        </w:tabs>
        <w:spacing w:after="200" w:line="276" w:lineRule="auto"/>
        <w:rPr>
          <w:rFonts w:ascii="Arial" w:hAnsi="Arial" w:cs="Arial"/>
          <w:sz w:val="28"/>
          <w:szCs w:val="28"/>
        </w:rPr>
      </w:pPr>
      <w:r w:rsidRPr="00D92A50">
        <w:rPr>
          <w:rFonts w:ascii="Arial" w:hAnsi="Arial" w:cs="Arial"/>
        </w:rPr>
        <w:t>Providing an honest account of the effectiveness of their team work</w:t>
      </w:r>
      <w:r>
        <w:rPr>
          <w:rFonts w:ascii="Arial" w:hAnsi="Arial" w:cs="Arial"/>
          <w:b/>
        </w:rPr>
        <w:t xml:space="preserve"> (5 marks)</w:t>
      </w:r>
    </w:p>
    <w:p w:rsidR="00BC2323" w:rsidRPr="00E34AFA" w:rsidRDefault="00BC2323" w:rsidP="00BC2323">
      <w:pPr>
        <w:pStyle w:val="ListParagraph"/>
        <w:tabs>
          <w:tab w:val="left" w:pos="4988"/>
        </w:tabs>
        <w:rPr>
          <w:rFonts w:ascii="Arial" w:hAnsi="Arial" w:cs="Arial"/>
          <w:sz w:val="28"/>
          <w:szCs w:val="28"/>
        </w:rPr>
      </w:pPr>
    </w:p>
    <w:p w:rsidR="00BC2323" w:rsidRPr="00E34AFA" w:rsidRDefault="00BC2323" w:rsidP="00BC2323">
      <w:pPr>
        <w:tabs>
          <w:tab w:val="left" w:pos="4988"/>
        </w:tabs>
        <w:ind w:left="426" w:hanging="426"/>
        <w:rPr>
          <w:rFonts w:ascii="Arial" w:hAnsi="Arial" w:cs="Arial"/>
          <w:b/>
        </w:rPr>
      </w:pPr>
      <w:r w:rsidRPr="00E34AFA">
        <w:rPr>
          <w:rFonts w:ascii="Arial" w:hAnsi="Arial" w:cs="Arial"/>
          <w:b/>
        </w:rPr>
        <w:t xml:space="preserve">3. </w:t>
      </w:r>
      <w:r w:rsidRPr="00E34AFA">
        <w:rPr>
          <w:rFonts w:ascii="Arial" w:hAnsi="Arial" w:cs="Arial"/>
          <w:b/>
        </w:rPr>
        <w:tab/>
        <w:t>Accounting (</w:t>
      </w:r>
      <w:r w:rsidR="008C198B">
        <w:rPr>
          <w:rFonts w:ascii="Arial" w:hAnsi="Arial" w:cs="Arial"/>
          <w:b/>
        </w:rPr>
        <w:t>15</w:t>
      </w:r>
      <w:r w:rsidR="00D92A50">
        <w:rPr>
          <w:rFonts w:ascii="Arial" w:hAnsi="Arial" w:cs="Arial"/>
          <w:b/>
        </w:rPr>
        <w:t xml:space="preserve"> marks</w:t>
      </w:r>
      <w:r w:rsidRPr="00E34AFA">
        <w:rPr>
          <w:rFonts w:ascii="Arial" w:hAnsi="Arial" w:cs="Arial"/>
          <w:b/>
        </w:rPr>
        <w:t>)</w:t>
      </w:r>
    </w:p>
    <w:p w:rsidR="00D92A50" w:rsidRPr="007437BE" w:rsidRDefault="00D92A50" w:rsidP="007437BE">
      <w:pPr>
        <w:tabs>
          <w:tab w:val="left" w:pos="4988"/>
        </w:tabs>
        <w:spacing w:after="200" w:line="276" w:lineRule="auto"/>
        <w:rPr>
          <w:rFonts w:ascii="Arial" w:hAnsi="Arial" w:cs="Arial"/>
        </w:rPr>
      </w:pPr>
      <w:r w:rsidRPr="007437BE">
        <w:rPr>
          <w:rFonts w:ascii="Arial" w:hAnsi="Arial" w:cs="Arial"/>
        </w:rPr>
        <w:t>Using the accounts sheet and observation of the final prototypes, marks will be awarded for:</w:t>
      </w:r>
    </w:p>
    <w:p w:rsidR="00BC2323" w:rsidRDefault="00D92A50" w:rsidP="00BC2323">
      <w:pPr>
        <w:pStyle w:val="ListParagraph"/>
        <w:numPr>
          <w:ilvl w:val="0"/>
          <w:numId w:val="19"/>
        </w:numPr>
        <w:tabs>
          <w:tab w:val="left" w:pos="4988"/>
        </w:tabs>
        <w:spacing w:after="200" w:line="276" w:lineRule="auto"/>
        <w:rPr>
          <w:rFonts w:ascii="Arial" w:hAnsi="Arial" w:cs="Arial"/>
        </w:rPr>
      </w:pPr>
      <w:r>
        <w:rPr>
          <w:rFonts w:ascii="Arial" w:hAnsi="Arial" w:cs="Arial"/>
        </w:rPr>
        <w:t>Providing an accurate record of spending</w:t>
      </w:r>
      <w:r w:rsidR="00BC2323">
        <w:rPr>
          <w:rFonts w:ascii="Arial" w:hAnsi="Arial" w:cs="Arial"/>
        </w:rPr>
        <w:t xml:space="preserve"> </w:t>
      </w:r>
      <w:r w:rsidR="00BC2323" w:rsidRPr="00E34AFA">
        <w:rPr>
          <w:rFonts w:ascii="Arial" w:hAnsi="Arial" w:cs="Arial"/>
          <w:b/>
        </w:rPr>
        <w:t>(</w:t>
      </w:r>
      <w:r>
        <w:rPr>
          <w:rFonts w:ascii="Arial" w:hAnsi="Arial" w:cs="Arial"/>
          <w:b/>
        </w:rPr>
        <w:t>3</w:t>
      </w:r>
      <w:r w:rsidR="00BC2323" w:rsidRPr="00E34AFA">
        <w:rPr>
          <w:rFonts w:ascii="Arial" w:hAnsi="Arial" w:cs="Arial"/>
          <w:b/>
        </w:rPr>
        <w:t xml:space="preserve"> marks)</w:t>
      </w:r>
    </w:p>
    <w:p w:rsidR="00BC2323" w:rsidRDefault="00D92A50" w:rsidP="00033F95">
      <w:pPr>
        <w:pStyle w:val="ListParagraph"/>
        <w:numPr>
          <w:ilvl w:val="0"/>
          <w:numId w:val="19"/>
        </w:numPr>
        <w:tabs>
          <w:tab w:val="left" w:pos="4988"/>
        </w:tabs>
        <w:spacing w:after="200" w:line="276" w:lineRule="auto"/>
        <w:rPr>
          <w:rFonts w:ascii="Arial" w:hAnsi="Arial" w:cs="Arial"/>
          <w:b/>
        </w:rPr>
      </w:pPr>
      <w:r>
        <w:rPr>
          <w:rFonts w:ascii="Arial" w:hAnsi="Arial" w:cs="Arial"/>
        </w:rPr>
        <w:t>Effective and economical use of the budget</w:t>
      </w:r>
      <w:r w:rsidR="00BC2323">
        <w:rPr>
          <w:rFonts w:ascii="Arial" w:hAnsi="Arial" w:cs="Arial"/>
        </w:rPr>
        <w:t xml:space="preserve"> </w:t>
      </w:r>
      <w:r w:rsidR="00BC2323" w:rsidRPr="00E34AFA">
        <w:rPr>
          <w:rFonts w:ascii="Arial" w:hAnsi="Arial" w:cs="Arial"/>
          <w:b/>
        </w:rPr>
        <w:t>(</w:t>
      </w:r>
      <w:r>
        <w:rPr>
          <w:rFonts w:ascii="Arial" w:hAnsi="Arial" w:cs="Arial"/>
          <w:b/>
        </w:rPr>
        <w:t>7</w:t>
      </w:r>
      <w:r w:rsidR="00BC2323" w:rsidRPr="00E34AFA">
        <w:rPr>
          <w:rFonts w:ascii="Arial" w:hAnsi="Arial" w:cs="Arial"/>
          <w:b/>
        </w:rPr>
        <w:t xml:space="preserve"> marks)</w:t>
      </w:r>
    </w:p>
    <w:p w:rsidR="008C198B" w:rsidRDefault="008C198B" w:rsidP="00033F95">
      <w:pPr>
        <w:pStyle w:val="ListParagraph"/>
        <w:numPr>
          <w:ilvl w:val="0"/>
          <w:numId w:val="19"/>
        </w:numPr>
        <w:tabs>
          <w:tab w:val="left" w:pos="4988"/>
        </w:tabs>
        <w:spacing w:after="200" w:line="276" w:lineRule="auto"/>
        <w:rPr>
          <w:rFonts w:ascii="Arial" w:hAnsi="Arial" w:cs="Arial"/>
          <w:b/>
        </w:rPr>
      </w:pPr>
      <w:r w:rsidRPr="008C198B">
        <w:rPr>
          <w:rFonts w:ascii="Arial" w:hAnsi="Arial" w:cs="Arial"/>
        </w:rPr>
        <w:t>Creativity in using the available resources</w:t>
      </w:r>
      <w:r>
        <w:rPr>
          <w:rFonts w:ascii="Arial" w:hAnsi="Arial" w:cs="Arial"/>
          <w:b/>
        </w:rPr>
        <w:t xml:space="preserve"> (5 marks)</w:t>
      </w:r>
    </w:p>
    <w:p w:rsidR="00033F95" w:rsidRDefault="00033F95" w:rsidP="00033F95">
      <w:pPr>
        <w:pStyle w:val="ListParagraph"/>
        <w:tabs>
          <w:tab w:val="left" w:pos="4988"/>
        </w:tabs>
        <w:spacing w:after="200" w:line="276" w:lineRule="auto"/>
        <w:rPr>
          <w:rFonts w:ascii="Arial" w:hAnsi="Arial" w:cs="Arial"/>
          <w:b/>
        </w:rPr>
      </w:pPr>
    </w:p>
    <w:p w:rsidR="00033F95" w:rsidRDefault="00033F95" w:rsidP="00033F95">
      <w:pPr>
        <w:pStyle w:val="ListParagraph"/>
        <w:tabs>
          <w:tab w:val="left" w:pos="4988"/>
        </w:tabs>
        <w:spacing w:after="200" w:line="276" w:lineRule="auto"/>
        <w:rPr>
          <w:rFonts w:ascii="Arial" w:hAnsi="Arial" w:cs="Arial"/>
          <w:b/>
        </w:rPr>
      </w:pPr>
    </w:p>
    <w:p w:rsidR="00033F95" w:rsidRDefault="00033F95" w:rsidP="00033F95">
      <w:pPr>
        <w:pStyle w:val="ListParagraph"/>
        <w:tabs>
          <w:tab w:val="left" w:pos="4988"/>
        </w:tabs>
        <w:spacing w:after="200" w:line="276" w:lineRule="auto"/>
        <w:rPr>
          <w:rFonts w:ascii="Arial" w:hAnsi="Arial" w:cs="Arial"/>
          <w:b/>
        </w:rPr>
      </w:pPr>
    </w:p>
    <w:p w:rsidR="00033F95" w:rsidRDefault="00033F95" w:rsidP="00033F95">
      <w:pPr>
        <w:pStyle w:val="ListParagraph"/>
        <w:tabs>
          <w:tab w:val="left" w:pos="4988"/>
        </w:tabs>
        <w:spacing w:after="200" w:line="276" w:lineRule="auto"/>
        <w:rPr>
          <w:rFonts w:ascii="Arial" w:hAnsi="Arial" w:cs="Arial"/>
          <w:b/>
        </w:rPr>
      </w:pPr>
    </w:p>
    <w:p w:rsidR="00033F95" w:rsidRDefault="00033F95" w:rsidP="00033F95">
      <w:pPr>
        <w:pStyle w:val="ListParagraph"/>
        <w:tabs>
          <w:tab w:val="left" w:pos="4988"/>
        </w:tabs>
        <w:spacing w:after="200" w:line="276" w:lineRule="auto"/>
        <w:rPr>
          <w:rFonts w:ascii="Arial" w:hAnsi="Arial" w:cs="Arial"/>
          <w:b/>
        </w:rPr>
      </w:pPr>
    </w:p>
    <w:p w:rsidR="00033F95" w:rsidRPr="007E0F5B" w:rsidRDefault="00033F95" w:rsidP="007E0F5B">
      <w:pPr>
        <w:tabs>
          <w:tab w:val="left" w:pos="4988"/>
        </w:tabs>
        <w:spacing w:after="200" w:line="276" w:lineRule="auto"/>
        <w:rPr>
          <w:rFonts w:ascii="Arial" w:hAnsi="Arial" w:cs="Arial"/>
          <w:b/>
        </w:rPr>
      </w:pPr>
    </w:p>
    <w:p w:rsidR="00033F95" w:rsidRDefault="00033F95" w:rsidP="00033F95">
      <w:pPr>
        <w:tabs>
          <w:tab w:val="left" w:pos="4988"/>
        </w:tabs>
        <w:spacing w:after="200" w:line="276" w:lineRule="auto"/>
        <w:rPr>
          <w:rFonts w:ascii="Arial" w:hAnsi="Arial" w:cs="Arial"/>
          <w:b/>
        </w:rPr>
      </w:pPr>
    </w:p>
    <w:p w:rsidR="00DF70DB" w:rsidRPr="00033F95" w:rsidRDefault="00DF70DB" w:rsidP="00033F95">
      <w:pPr>
        <w:tabs>
          <w:tab w:val="left" w:pos="4988"/>
        </w:tabs>
        <w:spacing w:after="200" w:line="276" w:lineRule="auto"/>
        <w:rPr>
          <w:rFonts w:ascii="Arial" w:hAnsi="Arial" w:cs="Arial"/>
          <w:b/>
        </w:rPr>
      </w:pPr>
    </w:p>
    <w:p w:rsidR="00BC2323" w:rsidRDefault="00BC2323" w:rsidP="00BC2323">
      <w:pPr>
        <w:tabs>
          <w:tab w:val="left" w:pos="4988"/>
        </w:tabs>
        <w:ind w:left="426" w:hanging="426"/>
        <w:rPr>
          <w:rFonts w:ascii="Arial" w:hAnsi="Arial" w:cs="Arial"/>
          <w:b/>
        </w:rPr>
      </w:pPr>
      <w:r w:rsidRPr="00E34AFA">
        <w:rPr>
          <w:rFonts w:ascii="Arial" w:hAnsi="Arial" w:cs="Arial"/>
          <w:b/>
        </w:rPr>
        <w:lastRenderedPageBreak/>
        <w:t>4.</w:t>
      </w:r>
      <w:r w:rsidRPr="00E34AFA">
        <w:rPr>
          <w:rFonts w:ascii="Arial" w:hAnsi="Arial" w:cs="Arial"/>
          <w:b/>
        </w:rPr>
        <w:tab/>
        <w:t xml:space="preserve">Quality and performance of prototype </w:t>
      </w:r>
      <w:r w:rsidR="008C198B">
        <w:rPr>
          <w:rFonts w:ascii="Arial" w:hAnsi="Arial" w:cs="Arial"/>
          <w:b/>
        </w:rPr>
        <w:t xml:space="preserve">transfer system </w:t>
      </w:r>
      <w:r w:rsidRPr="00E34AFA">
        <w:rPr>
          <w:rFonts w:ascii="Arial" w:hAnsi="Arial" w:cs="Arial"/>
          <w:b/>
        </w:rPr>
        <w:t>(</w:t>
      </w:r>
      <w:r w:rsidR="008C198B">
        <w:rPr>
          <w:rFonts w:ascii="Arial" w:hAnsi="Arial" w:cs="Arial"/>
          <w:b/>
        </w:rPr>
        <w:t>30</w:t>
      </w:r>
      <w:r w:rsidR="00D92A50">
        <w:rPr>
          <w:rFonts w:ascii="Arial" w:hAnsi="Arial" w:cs="Arial"/>
          <w:b/>
        </w:rPr>
        <w:t xml:space="preserve"> marks</w:t>
      </w:r>
      <w:r w:rsidRPr="00E34AFA">
        <w:rPr>
          <w:rFonts w:ascii="Arial" w:hAnsi="Arial" w:cs="Arial"/>
          <w:b/>
        </w:rPr>
        <w:t>)</w:t>
      </w:r>
    </w:p>
    <w:p w:rsidR="00D92A50" w:rsidRPr="00D92A50" w:rsidRDefault="00D92A50" w:rsidP="00D92A50">
      <w:pPr>
        <w:tabs>
          <w:tab w:val="left" w:pos="4988"/>
        </w:tabs>
        <w:spacing w:after="200" w:line="276" w:lineRule="auto"/>
        <w:rPr>
          <w:rFonts w:ascii="Arial" w:hAnsi="Arial" w:cs="Arial"/>
        </w:rPr>
      </w:pPr>
      <w:r w:rsidRPr="00D92A50">
        <w:rPr>
          <w:rFonts w:ascii="Arial" w:hAnsi="Arial" w:cs="Arial"/>
        </w:rPr>
        <w:t xml:space="preserve">Using observations of the </w:t>
      </w:r>
      <w:r w:rsidR="003A5766">
        <w:rPr>
          <w:rFonts w:ascii="Arial" w:hAnsi="Arial" w:cs="Arial"/>
        </w:rPr>
        <w:t>prototype</w:t>
      </w:r>
      <w:r w:rsidRPr="00D92A50">
        <w:rPr>
          <w:rFonts w:ascii="Arial" w:hAnsi="Arial" w:cs="Arial"/>
        </w:rPr>
        <w:t xml:space="preserve"> during final presentations, marks will be awarded for:</w:t>
      </w:r>
    </w:p>
    <w:p w:rsidR="00BC2323" w:rsidRPr="00D15DF8" w:rsidRDefault="00BC2323" w:rsidP="00BC2323">
      <w:pPr>
        <w:pStyle w:val="ListParagraph"/>
        <w:numPr>
          <w:ilvl w:val="0"/>
          <w:numId w:val="20"/>
        </w:numPr>
        <w:tabs>
          <w:tab w:val="left" w:pos="4988"/>
        </w:tabs>
        <w:spacing w:after="200" w:line="276" w:lineRule="auto"/>
        <w:rPr>
          <w:rFonts w:ascii="Arial" w:hAnsi="Arial" w:cs="Arial"/>
        </w:rPr>
      </w:pPr>
      <w:r>
        <w:rPr>
          <w:rFonts w:ascii="Arial" w:hAnsi="Arial" w:cs="Arial"/>
        </w:rPr>
        <w:t xml:space="preserve">Quality of </w:t>
      </w:r>
      <w:r w:rsidR="00D92A50">
        <w:rPr>
          <w:rFonts w:ascii="Arial" w:hAnsi="Arial" w:cs="Arial"/>
        </w:rPr>
        <w:t xml:space="preserve">design and </w:t>
      </w:r>
      <w:r>
        <w:rPr>
          <w:rFonts w:ascii="Arial" w:hAnsi="Arial" w:cs="Arial"/>
        </w:rPr>
        <w:t xml:space="preserve">manufacture </w:t>
      </w:r>
      <w:r w:rsidRPr="00E34AFA">
        <w:rPr>
          <w:rFonts w:ascii="Arial" w:hAnsi="Arial" w:cs="Arial"/>
          <w:b/>
        </w:rPr>
        <w:t>(</w:t>
      </w:r>
      <w:r w:rsidR="00FF0C68">
        <w:rPr>
          <w:rFonts w:ascii="Arial" w:hAnsi="Arial" w:cs="Arial"/>
          <w:b/>
        </w:rPr>
        <w:t>6</w:t>
      </w:r>
      <w:r w:rsidRPr="00E34AFA">
        <w:rPr>
          <w:rFonts w:ascii="Arial" w:hAnsi="Arial" w:cs="Arial"/>
          <w:b/>
        </w:rPr>
        <w:t xml:space="preserve"> marks)</w:t>
      </w:r>
      <w:r>
        <w:rPr>
          <w:rFonts w:ascii="Arial" w:hAnsi="Arial" w:cs="Arial"/>
        </w:rPr>
        <w:t>.</w:t>
      </w:r>
    </w:p>
    <w:p w:rsidR="00BC2323" w:rsidRDefault="00BC2323" w:rsidP="00BC2323">
      <w:pPr>
        <w:pStyle w:val="ListParagraph"/>
        <w:numPr>
          <w:ilvl w:val="0"/>
          <w:numId w:val="20"/>
        </w:numPr>
        <w:tabs>
          <w:tab w:val="left" w:pos="4988"/>
        </w:tabs>
        <w:spacing w:after="200" w:line="276" w:lineRule="auto"/>
        <w:rPr>
          <w:rFonts w:ascii="Arial" w:hAnsi="Arial" w:cs="Arial"/>
        </w:rPr>
      </w:pPr>
      <w:r>
        <w:rPr>
          <w:rFonts w:ascii="Arial" w:hAnsi="Arial" w:cs="Arial"/>
        </w:rPr>
        <w:t xml:space="preserve">Functionality </w:t>
      </w:r>
      <w:r w:rsidR="00D92A50">
        <w:rPr>
          <w:rFonts w:ascii="Arial" w:hAnsi="Arial" w:cs="Arial"/>
        </w:rPr>
        <w:t>–</w:t>
      </w:r>
      <w:r>
        <w:rPr>
          <w:rFonts w:ascii="Arial" w:hAnsi="Arial" w:cs="Arial"/>
        </w:rPr>
        <w:t xml:space="preserve"> </w:t>
      </w:r>
      <w:r w:rsidR="00D92A50">
        <w:rPr>
          <w:rFonts w:ascii="Arial" w:hAnsi="Arial" w:cs="Arial"/>
        </w:rPr>
        <w:t xml:space="preserve">the </w:t>
      </w:r>
      <w:r w:rsidR="00FF0C68">
        <w:rPr>
          <w:rFonts w:ascii="Arial" w:hAnsi="Arial" w:cs="Arial"/>
        </w:rPr>
        <w:t xml:space="preserve">transfer system carries the egg across the 4 </w:t>
      </w:r>
      <w:proofErr w:type="spellStart"/>
      <w:r w:rsidR="00FF0C68">
        <w:rPr>
          <w:rFonts w:ascii="Arial" w:hAnsi="Arial" w:cs="Arial"/>
        </w:rPr>
        <w:t>metres</w:t>
      </w:r>
      <w:proofErr w:type="spellEnd"/>
      <w:r w:rsidR="00FF0C68">
        <w:rPr>
          <w:rFonts w:ascii="Arial" w:hAnsi="Arial" w:cs="Arial"/>
        </w:rPr>
        <w:t xml:space="preserve"> without damage</w:t>
      </w:r>
      <w:r>
        <w:rPr>
          <w:rFonts w:ascii="Arial" w:hAnsi="Arial" w:cs="Arial"/>
        </w:rPr>
        <w:t xml:space="preserve"> </w:t>
      </w:r>
      <w:r w:rsidRPr="00E34AFA">
        <w:rPr>
          <w:rFonts w:ascii="Arial" w:hAnsi="Arial" w:cs="Arial"/>
          <w:b/>
        </w:rPr>
        <w:t>(</w:t>
      </w:r>
      <w:r w:rsidR="00FF0C68">
        <w:rPr>
          <w:rFonts w:ascii="Arial" w:hAnsi="Arial" w:cs="Arial"/>
          <w:b/>
        </w:rPr>
        <w:t>6</w:t>
      </w:r>
      <w:r w:rsidRPr="00E34AFA">
        <w:rPr>
          <w:rFonts w:ascii="Arial" w:hAnsi="Arial" w:cs="Arial"/>
          <w:b/>
        </w:rPr>
        <w:t xml:space="preserve"> marks)</w:t>
      </w:r>
      <w:r w:rsidR="00D92A50">
        <w:rPr>
          <w:rFonts w:ascii="Arial" w:hAnsi="Arial" w:cs="Arial"/>
          <w:b/>
        </w:rPr>
        <w:t xml:space="preserve"> </w:t>
      </w:r>
    </w:p>
    <w:p w:rsidR="00D92A50" w:rsidRDefault="00FF0C68" w:rsidP="00BC2323">
      <w:pPr>
        <w:pStyle w:val="ListParagraph"/>
        <w:numPr>
          <w:ilvl w:val="0"/>
          <w:numId w:val="20"/>
        </w:numPr>
        <w:tabs>
          <w:tab w:val="left" w:pos="4988"/>
        </w:tabs>
        <w:spacing w:after="200" w:line="276" w:lineRule="auto"/>
        <w:rPr>
          <w:rFonts w:ascii="Arial" w:hAnsi="Arial" w:cs="Arial"/>
        </w:rPr>
      </w:pPr>
      <w:r>
        <w:rPr>
          <w:rFonts w:ascii="Arial" w:hAnsi="Arial" w:cs="Arial"/>
        </w:rPr>
        <w:t xml:space="preserve">Functionality – the transfer system includes an electrical circuit which enhances safety, ease of use or range of use </w:t>
      </w:r>
      <w:r w:rsidRPr="00E34AFA">
        <w:rPr>
          <w:rFonts w:ascii="Arial" w:hAnsi="Arial" w:cs="Arial"/>
          <w:b/>
        </w:rPr>
        <w:t>(</w:t>
      </w:r>
      <w:r>
        <w:rPr>
          <w:rFonts w:ascii="Arial" w:hAnsi="Arial" w:cs="Arial"/>
          <w:b/>
        </w:rPr>
        <w:t>6</w:t>
      </w:r>
      <w:r w:rsidRPr="00E34AFA">
        <w:rPr>
          <w:rFonts w:ascii="Arial" w:hAnsi="Arial" w:cs="Arial"/>
          <w:b/>
        </w:rPr>
        <w:t xml:space="preserve"> marks)</w:t>
      </w:r>
    </w:p>
    <w:p w:rsidR="00FF0C68" w:rsidRDefault="00FF0C68" w:rsidP="00FF0C68">
      <w:pPr>
        <w:pStyle w:val="ListParagraph"/>
        <w:numPr>
          <w:ilvl w:val="0"/>
          <w:numId w:val="20"/>
        </w:numPr>
        <w:tabs>
          <w:tab w:val="left" w:pos="4988"/>
        </w:tabs>
        <w:spacing w:after="200" w:line="276" w:lineRule="auto"/>
        <w:rPr>
          <w:rFonts w:ascii="Arial" w:hAnsi="Arial" w:cs="Arial"/>
        </w:rPr>
      </w:pPr>
      <w:r>
        <w:rPr>
          <w:rFonts w:ascii="Arial" w:hAnsi="Arial" w:cs="Arial"/>
        </w:rPr>
        <w:t xml:space="preserve">Safety and ease of use - the developments which enable your prototype to operate safely </w:t>
      </w:r>
      <w:r w:rsidR="00637CE2">
        <w:rPr>
          <w:rFonts w:ascii="Arial" w:hAnsi="Arial" w:cs="Arial"/>
        </w:rPr>
        <w:t xml:space="preserve">including ways in which forces are used or managed following testing. </w:t>
      </w:r>
      <w:r w:rsidRPr="00E34AFA">
        <w:rPr>
          <w:rFonts w:ascii="Arial" w:hAnsi="Arial" w:cs="Arial"/>
          <w:b/>
        </w:rPr>
        <w:t>(</w:t>
      </w:r>
      <w:r>
        <w:rPr>
          <w:rFonts w:ascii="Arial" w:hAnsi="Arial" w:cs="Arial"/>
          <w:b/>
        </w:rPr>
        <w:t>6</w:t>
      </w:r>
      <w:r w:rsidRPr="00E34AFA">
        <w:rPr>
          <w:rFonts w:ascii="Arial" w:hAnsi="Arial" w:cs="Arial"/>
          <w:b/>
        </w:rPr>
        <w:t xml:space="preserve"> marks)</w:t>
      </w:r>
    </w:p>
    <w:p w:rsidR="00FF0C68" w:rsidRPr="00D15DF8" w:rsidRDefault="00FF0C68" w:rsidP="00FF0C68">
      <w:pPr>
        <w:pStyle w:val="ListParagraph"/>
        <w:numPr>
          <w:ilvl w:val="0"/>
          <w:numId w:val="20"/>
        </w:numPr>
        <w:tabs>
          <w:tab w:val="left" w:pos="4988"/>
        </w:tabs>
        <w:spacing w:after="200" w:line="276" w:lineRule="auto"/>
        <w:rPr>
          <w:rFonts w:ascii="Arial" w:hAnsi="Arial" w:cs="Arial"/>
        </w:rPr>
      </w:pPr>
      <w:r>
        <w:rPr>
          <w:rFonts w:ascii="Arial" w:hAnsi="Arial" w:cs="Arial"/>
        </w:rPr>
        <w:t xml:space="preserve">Creativity - how your prototype could be built in real life given the limited resources available. </w:t>
      </w:r>
      <w:r w:rsidRPr="00E34AFA">
        <w:rPr>
          <w:rFonts w:ascii="Arial" w:hAnsi="Arial" w:cs="Arial"/>
          <w:b/>
        </w:rPr>
        <w:t>(</w:t>
      </w:r>
      <w:r>
        <w:rPr>
          <w:rFonts w:ascii="Arial" w:hAnsi="Arial" w:cs="Arial"/>
          <w:b/>
        </w:rPr>
        <w:t>6</w:t>
      </w:r>
      <w:r w:rsidRPr="00E34AFA">
        <w:rPr>
          <w:rFonts w:ascii="Arial" w:hAnsi="Arial" w:cs="Arial"/>
          <w:b/>
        </w:rPr>
        <w:t xml:space="preserve"> marks)</w:t>
      </w:r>
    </w:p>
    <w:p w:rsidR="00FF0C68" w:rsidRDefault="00FF0C68" w:rsidP="00BC2323">
      <w:pPr>
        <w:tabs>
          <w:tab w:val="left" w:pos="4988"/>
        </w:tabs>
        <w:ind w:left="426" w:hanging="426"/>
        <w:rPr>
          <w:rFonts w:ascii="Arial" w:hAnsi="Arial" w:cs="Arial"/>
          <w:b/>
        </w:rPr>
      </w:pPr>
    </w:p>
    <w:p w:rsidR="00BC2323" w:rsidRPr="00E34AFA" w:rsidRDefault="00BC2323" w:rsidP="00BC2323">
      <w:pPr>
        <w:tabs>
          <w:tab w:val="left" w:pos="4988"/>
        </w:tabs>
        <w:ind w:left="426" w:hanging="426"/>
        <w:rPr>
          <w:rFonts w:ascii="Arial" w:hAnsi="Arial" w:cs="Arial"/>
          <w:b/>
        </w:rPr>
      </w:pPr>
      <w:r w:rsidRPr="00E34AFA">
        <w:rPr>
          <w:rFonts w:ascii="Arial" w:hAnsi="Arial" w:cs="Arial"/>
          <w:b/>
        </w:rPr>
        <w:t>5.</w:t>
      </w:r>
      <w:r w:rsidRPr="00E34AFA">
        <w:rPr>
          <w:rFonts w:ascii="Arial" w:hAnsi="Arial" w:cs="Arial"/>
          <w:b/>
        </w:rPr>
        <w:tab/>
        <w:t>Teamwork (</w:t>
      </w:r>
      <w:r w:rsidR="007437BE">
        <w:rPr>
          <w:rFonts w:ascii="Arial" w:hAnsi="Arial" w:cs="Arial"/>
          <w:b/>
        </w:rPr>
        <w:t>1</w:t>
      </w:r>
      <w:r w:rsidR="00FF0C68">
        <w:rPr>
          <w:rFonts w:ascii="Arial" w:hAnsi="Arial" w:cs="Arial"/>
          <w:b/>
        </w:rPr>
        <w:t>5</w:t>
      </w:r>
      <w:r w:rsidR="00033F95">
        <w:rPr>
          <w:rFonts w:ascii="Arial" w:hAnsi="Arial" w:cs="Arial"/>
          <w:b/>
        </w:rPr>
        <w:t xml:space="preserve"> marks</w:t>
      </w:r>
      <w:r w:rsidRPr="00E34AFA">
        <w:rPr>
          <w:rFonts w:ascii="Arial" w:hAnsi="Arial" w:cs="Arial"/>
          <w:b/>
        </w:rPr>
        <w:t>)</w:t>
      </w:r>
    </w:p>
    <w:p w:rsidR="00033F95" w:rsidRPr="00033F95" w:rsidRDefault="00033F95" w:rsidP="00033F95">
      <w:pPr>
        <w:tabs>
          <w:tab w:val="left" w:pos="4988"/>
        </w:tabs>
        <w:spacing w:after="200" w:line="276" w:lineRule="auto"/>
        <w:rPr>
          <w:rFonts w:ascii="Arial" w:hAnsi="Arial" w:cs="Arial"/>
        </w:rPr>
      </w:pPr>
      <w:r w:rsidRPr="00033F95">
        <w:rPr>
          <w:rFonts w:ascii="Arial" w:hAnsi="Arial" w:cs="Arial"/>
        </w:rPr>
        <w:t xml:space="preserve">Using observations of the </w:t>
      </w:r>
      <w:r>
        <w:rPr>
          <w:rFonts w:ascii="Arial" w:hAnsi="Arial" w:cs="Arial"/>
        </w:rPr>
        <w:t>team throughout the day</w:t>
      </w:r>
      <w:r w:rsidRPr="00033F95">
        <w:rPr>
          <w:rFonts w:ascii="Arial" w:hAnsi="Arial" w:cs="Arial"/>
        </w:rPr>
        <w:t>, marks will be awarded for:</w:t>
      </w:r>
    </w:p>
    <w:p w:rsidR="00033F95" w:rsidRDefault="00033F95" w:rsidP="00BC2323">
      <w:pPr>
        <w:pStyle w:val="ListParagraph"/>
        <w:numPr>
          <w:ilvl w:val="0"/>
          <w:numId w:val="21"/>
        </w:numPr>
        <w:tabs>
          <w:tab w:val="left" w:pos="4988"/>
        </w:tabs>
        <w:spacing w:after="200" w:line="276" w:lineRule="auto"/>
        <w:rPr>
          <w:rFonts w:ascii="Arial" w:hAnsi="Arial" w:cs="Arial"/>
        </w:rPr>
      </w:pPr>
      <w:r>
        <w:rPr>
          <w:rFonts w:ascii="Arial" w:hAnsi="Arial" w:cs="Arial"/>
        </w:rPr>
        <w:t xml:space="preserve">How well you work as a team with all members contributing to the prototypes and carrying out their assigned roles </w:t>
      </w:r>
      <w:r w:rsidRPr="00E34AFA">
        <w:rPr>
          <w:rFonts w:ascii="Arial" w:hAnsi="Arial" w:cs="Arial"/>
          <w:b/>
        </w:rPr>
        <w:t>(</w:t>
      </w:r>
      <w:r w:rsidR="007437BE">
        <w:rPr>
          <w:rFonts w:ascii="Arial" w:hAnsi="Arial" w:cs="Arial"/>
          <w:b/>
        </w:rPr>
        <w:t>5</w:t>
      </w:r>
      <w:r w:rsidRPr="00E34AFA">
        <w:rPr>
          <w:rFonts w:ascii="Arial" w:hAnsi="Arial" w:cs="Arial"/>
          <w:b/>
        </w:rPr>
        <w:t xml:space="preserve"> marks)</w:t>
      </w:r>
    </w:p>
    <w:p w:rsidR="00BC2323" w:rsidRPr="00FF0C68" w:rsidRDefault="00033F95" w:rsidP="00BC2323">
      <w:pPr>
        <w:pStyle w:val="ListParagraph"/>
        <w:numPr>
          <w:ilvl w:val="0"/>
          <w:numId w:val="21"/>
        </w:numPr>
        <w:tabs>
          <w:tab w:val="left" w:pos="4988"/>
        </w:tabs>
        <w:spacing w:after="200" w:line="276" w:lineRule="auto"/>
        <w:rPr>
          <w:rFonts w:ascii="Arial" w:hAnsi="Arial" w:cs="Arial"/>
        </w:rPr>
      </w:pPr>
      <w:r>
        <w:rPr>
          <w:rFonts w:ascii="Arial" w:hAnsi="Arial" w:cs="Arial"/>
        </w:rPr>
        <w:t>Safe use of resources and components</w:t>
      </w:r>
      <w:r w:rsidR="00BC2323">
        <w:rPr>
          <w:rFonts w:ascii="Arial" w:hAnsi="Arial" w:cs="Arial"/>
        </w:rPr>
        <w:t xml:space="preserve"> </w:t>
      </w:r>
      <w:r w:rsidR="00BC2323" w:rsidRPr="00E34AFA">
        <w:rPr>
          <w:rFonts w:ascii="Arial" w:hAnsi="Arial" w:cs="Arial"/>
          <w:b/>
        </w:rPr>
        <w:t>(</w:t>
      </w:r>
      <w:r w:rsidR="007437BE">
        <w:rPr>
          <w:rFonts w:ascii="Arial" w:hAnsi="Arial" w:cs="Arial"/>
          <w:b/>
        </w:rPr>
        <w:t>5</w:t>
      </w:r>
      <w:r w:rsidR="00BC2323" w:rsidRPr="00E34AFA">
        <w:rPr>
          <w:rFonts w:ascii="Arial" w:hAnsi="Arial" w:cs="Arial"/>
          <w:b/>
        </w:rPr>
        <w:t xml:space="preserve"> marks)</w:t>
      </w:r>
    </w:p>
    <w:p w:rsidR="00FF0C68" w:rsidRDefault="00FF0C68" w:rsidP="00BC2323">
      <w:pPr>
        <w:pStyle w:val="ListParagraph"/>
        <w:numPr>
          <w:ilvl w:val="0"/>
          <w:numId w:val="21"/>
        </w:numPr>
        <w:tabs>
          <w:tab w:val="left" w:pos="4988"/>
        </w:tabs>
        <w:spacing w:after="200" w:line="276" w:lineRule="auto"/>
        <w:rPr>
          <w:rFonts w:ascii="Arial" w:hAnsi="Arial" w:cs="Arial"/>
        </w:rPr>
      </w:pPr>
      <w:r w:rsidRPr="00FF0C68">
        <w:rPr>
          <w:rFonts w:ascii="Arial" w:hAnsi="Arial" w:cs="Arial"/>
        </w:rPr>
        <w:t xml:space="preserve">How tidy, safe and </w:t>
      </w:r>
      <w:proofErr w:type="spellStart"/>
      <w:r w:rsidRPr="00FF0C68">
        <w:rPr>
          <w:rFonts w:ascii="Arial" w:hAnsi="Arial" w:cs="Arial"/>
        </w:rPr>
        <w:t>organised</w:t>
      </w:r>
      <w:proofErr w:type="spellEnd"/>
      <w:r w:rsidRPr="00FF0C68">
        <w:rPr>
          <w:rFonts w:ascii="Arial" w:hAnsi="Arial" w:cs="Arial"/>
        </w:rPr>
        <w:t xml:space="preserve"> your working area is kept</w:t>
      </w:r>
      <w:r>
        <w:rPr>
          <w:rFonts w:ascii="Arial" w:hAnsi="Arial" w:cs="Arial"/>
          <w:b/>
        </w:rPr>
        <w:t xml:space="preserve"> (5 marks)</w:t>
      </w:r>
    </w:p>
    <w:bookmarkEnd w:id="3"/>
    <w:p w:rsidR="00E14237" w:rsidRDefault="00E14237" w:rsidP="00E14237"/>
    <w:sectPr w:rsidR="00E14237" w:rsidSect="00566F65">
      <w:headerReference w:type="even" r:id="rId9"/>
      <w:footerReference w:type="default" r:id="rId10"/>
      <w:headerReference w:type="first" r:id="rId11"/>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907" w:rsidRDefault="00F66907" w:rsidP="00566F65">
      <w:r>
        <w:separator/>
      </w:r>
    </w:p>
  </w:endnote>
  <w:endnote w:type="continuationSeparator" w:id="0">
    <w:p w:rsidR="00F66907" w:rsidRDefault="00F66907"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C22" w:rsidRDefault="009C6C22">
    <w:pPr>
      <w:pStyle w:val="Footer"/>
    </w:pPr>
    <w:r>
      <w:rPr>
        <w:noProof/>
      </w:rPr>
      <w:drawing>
        <wp:anchor distT="0" distB="0" distL="114300" distR="114300" simplePos="0" relativeHeight="251658752" behindDoc="1" locked="0" layoutInCell="1" allowOverlap="1" wp14:anchorId="73F1BF21" wp14:editId="1C3E4B27">
          <wp:simplePos x="0" y="0"/>
          <wp:positionH relativeFrom="page">
            <wp:posOffset>-528</wp:posOffset>
          </wp:positionH>
          <wp:positionV relativeFrom="page">
            <wp:posOffset>9168577</wp:posOffset>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907" w:rsidRDefault="00F66907" w:rsidP="00566F65">
      <w:r>
        <w:separator/>
      </w:r>
    </w:p>
  </w:footnote>
  <w:footnote w:type="continuationSeparator" w:id="0">
    <w:p w:rsidR="00F66907" w:rsidRDefault="00F66907"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F65" w:rsidRDefault="00921F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4.6pt;height:841.05pt;z-index:-251657216;mso-position-horizontal:center;mso-position-horizontal-relative:margin;mso-position-vertical:center;mso-position-vertical-relative:margin"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F65" w:rsidRDefault="00921F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4.6pt;height:841.05pt;z-index:-251656192;mso-position-horizontal:center;mso-position-horizontal-relative:margin;mso-position-vertical:center;mso-position-vertical-relative:margin"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AC37ABB"/>
    <w:multiLevelType w:val="hybridMultilevel"/>
    <w:tmpl w:val="76840A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24B11"/>
    <w:multiLevelType w:val="multilevel"/>
    <w:tmpl w:val="07C0953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2A722094"/>
    <w:multiLevelType w:val="hybridMultilevel"/>
    <w:tmpl w:val="29006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F5BB3"/>
    <w:multiLevelType w:val="multilevel"/>
    <w:tmpl w:val="3350E2AE"/>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2E925749"/>
    <w:multiLevelType w:val="hybridMultilevel"/>
    <w:tmpl w:val="C09C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72CEE"/>
    <w:multiLevelType w:val="hybridMultilevel"/>
    <w:tmpl w:val="D738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44B1D"/>
    <w:multiLevelType w:val="hybridMultilevel"/>
    <w:tmpl w:val="D13EB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3277ED"/>
    <w:multiLevelType w:val="multilevel"/>
    <w:tmpl w:val="2B98C35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362A249A"/>
    <w:multiLevelType w:val="hybridMultilevel"/>
    <w:tmpl w:val="927C3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D1823"/>
    <w:multiLevelType w:val="hybridMultilevel"/>
    <w:tmpl w:val="3A926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CE119D"/>
    <w:multiLevelType w:val="hybridMultilevel"/>
    <w:tmpl w:val="EEEE9E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E3E99"/>
    <w:multiLevelType w:val="hybridMultilevel"/>
    <w:tmpl w:val="61E0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A1B9A"/>
    <w:multiLevelType w:val="hybridMultilevel"/>
    <w:tmpl w:val="1D98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B156F7"/>
    <w:multiLevelType w:val="hybridMultilevel"/>
    <w:tmpl w:val="1210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840FE5"/>
    <w:multiLevelType w:val="hybridMultilevel"/>
    <w:tmpl w:val="C596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CF52E6"/>
    <w:multiLevelType w:val="hybridMultilevel"/>
    <w:tmpl w:val="F6720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8D49E7"/>
    <w:multiLevelType w:val="hybridMultilevel"/>
    <w:tmpl w:val="38CC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CC5FF8"/>
    <w:multiLevelType w:val="hybridMultilevel"/>
    <w:tmpl w:val="E9A4B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
  </w:num>
  <w:num w:numId="4">
    <w:abstractNumId w:val="2"/>
  </w:num>
  <w:num w:numId="5">
    <w:abstractNumId w:val="3"/>
  </w:num>
  <w:num w:numId="6">
    <w:abstractNumId w:val="13"/>
  </w:num>
  <w:num w:numId="7">
    <w:abstractNumId w:val="11"/>
  </w:num>
  <w:num w:numId="8">
    <w:abstractNumId w:val="16"/>
  </w:num>
  <w:num w:numId="9">
    <w:abstractNumId w:val="10"/>
  </w:num>
  <w:num w:numId="10">
    <w:abstractNumId w:val="4"/>
  </w:num>
  <w:num w:numId="11">
    <w:abstractNumId w:val="6"/>
  </w:num>
  <w:num w:numId="12">
    <w:abstractNumId w:val="5"/>
  </w:num>
  <w:num w:numId="13">
    <w:abstractNumId w:val="20"/>
  </w:num>
  <w:num w:numId="14">
    <w:abstractNumId w:val="18"/>
  </w:num>
  <w:num w:numId="15">
    <w:abstractNumId w:val="19"/>
  </w:num>
  <w:num w:numId="16">
    <w:abstractNumId w:val="17"/>
  </w:num>
  <w:num w:numId="17">
    <w:abstractNumId w:val="21"/>
  </w:num>
  <w:num w:numId="18">
    <w:abstractNumId w:val="7"/>
  </w:num>
  <w:num w:numId="19">
    <w:abstractNumId w:val="15"/>
  </w:num>
  <w:num w:numId="20">
    <w:abstractNumId w:val="8"/>
  </w:num>
  <w:num w:numId="21">
    <w:abstractNumId w:val="1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02B53"/>
    <w:rsid w:val="00012B9E"/>
    <w:rsid w:val="00033F95"/>
    <w:rsid w:val="00111333"/>
    <w:rsid w:val="00161F5A"/>
    <w:rsid w:val="001C711B"/>
    <w:rsid w:val="001E40B7"/>
    <w:rsid w:val="001E70A0"/>
    <w:rsid w:val="001F4EE9"/>
    <w:rsid w:val="00224466"/>
    <w:rsid w:val="00294461"/>
    <w:rsid w:val="00327F37"/>
    <w:rsid w:val="003A5766"/>
    <w:rsid w:val="00483427"/>
    <w:rsid w:val="00544CF4"/>
    <w:rsid w:val="00566F65"/>
    <w:rsid w:val="005B74CD"/>
    <w:rsid w:val="005D4D61"/>
    <w:rsid w:val="00600D6E"/>
    <w:rsid w:val="00637CE2"/>
    <w:rsid w:val="00725AC7"/>
    <w:rsid w:val="00731E02"/>
    <w:rsid w:val="007437BE"/>
    <w:rsid w:val="007E0F5B"/>
    <w:rsid w:val="00810D0E"/>
    <w:rsid w:val="008B4D12"/>
    <w:rsid w:val="008C198B"/>
    <w:rsid w:val="008D5525"/>
    <w:rsid w:val="00913C54"/>
    <w:rsid w:val="00921FC8"/>
    <w:rsid w:val="009914EB"/>
    <w:rsid w:val="009C6C22"/>
    <w:rsid w:val="00A87F5D"/>
    <w:rsid w:val="00B33D17"/>
    <w:rsid w:val="00BC2323"/>
    <w:rsid w:val="00D629A2"/>
    <w:rsid w:val="00D92A50"/>
    <w:rsid w:val="00DE2672"/>
    <w:rsid w:val="00DF70DB"/>
    <w:rsid w:val="00E14237"/>
    <w:rsid w:val="00E14A2A"/>
    <w:rsid w:val="00F272B7"/>
    <w:rsid w:val="00F44219"/>
    <w:rsid w:val="00F64669"/>
    <w:rsid w:val="00F66907"/>
    <w:rsid w:val="00F71FB0"/>
    <w:rsid w:val="00FE3480"/>
    <w:rsid w:val="00FF0C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E109C2"/>
  <w15:docId w15:val="{CB37BADF-5693-4F1A-94E3-15BD2DF1F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1F5A"/>
  </w:style>
  <w:style w:type="paragraph" w:styleId="Heading1">
    <w:name w:val="heading 1"/>
    <w:basedOn w:val="Normal"/>
    <w:next w:val="Normal"/>
    <w:link w:val="Heading1Char"/>
    <w:qFormat/>
    <w:rsid w:val="00E14237"/>
    <w:pPr>
      <w:keepNext/>
      <w:numPr>
        <w:numId w:val="2"/>
      </w:numPr>
      <w:suppressAutoHyphens/>
      <w:spacing w:before="240" w:after="60"/>
      <w:outlineLvl w:val="0"/>
    </w:pPr>
    <w:rPr>
      <w:rFonts w:ascii="Arial" w:eastAsia="Times New Roman" w:hAnsi="Arial" w:cs="Arial"/>
      <w:b/>
      <w:bCs/>
      <w:kern w:val="1"/>
      <w:sz w:val="32"/>
      <w:szCs w:val="3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character" w:customStyle="1" w:styleId="Heading1Char">
    <w:name w:val="Heading 1 Char"/>
    <w:basedOn w:val="DefaultParagraphFont"/>
    <w:link w:val="Heading1"/>
    <w:rsid w:val="00E14237"/>
    <w:rPr>
      <w:rFonts w:ascii="Arial" w:eastAsia="Times New Roman" w:hAnsi="Arial" w:cs="Arial"/>
      <w:b/>
      <w:bCs/>
      <w:kern w:val="1"/>
      <w:sz w:val="32"/>
      <w:szCs w:val="32"/>
      <w:lang w:val="en-GB" w:eastAsia="ar-SA"/>
    </w:rPr>
  </w:style>
  <w:style w:type="paragraph" w:styleId="NoSpacing">
    <w:name w:val="No Spacing"/>
    <w:uiPriority w:val="1"/>
    <w:qFormat/>
    <w:rsid w:val="00E14237"/>
    <w:rPr>
      <w:rFonts w:ascii="Calibri" w:eastAsia="Times New Roman" w:hAnsi="Calibri" w:cs="Times New Roman"/>
      <w:sz w:val="22"/>
      <w:szCs w:val="22"/>
      <w:lang w:val="en-GB" w:eastAsia="en-GB"/>
    </w:rPr>
  </w:style>
  <w:style w:type="paragraph" w:customStyle="1" w:styleId="WW-Default">
    <w:name w:val="WW-Default"/>
    <w:rsid w:val="00E14237"/>
    <w:pPr>
      <w:suppressAutoHyphens/>
      <w:autoSpaceDE w:val="0"/>
    </w:pPr>
    <w:rPr>
      <w:rFonts w:ascii="Arial" w:eastAsia="Arial" w:hAnsi="Arial" w:cs="Arial"/>
      <w:color w:val="000000"/>
      <w:lang w:val="en-GB" w:eastAsia="ar-SA"/>
    </w:rPr>
  </w:style>
  <w:style w:type="paragraph" w:customStyle="1" w:styleId="WW-Default1">
    <w:name w:val="WW-Default1"/>
    <w:rsid w:val="00E14237"/>
    <w:pPr>
      <w:suppressAutoHyphens/>
      <w:autoSpaceDE w:val="0"/>
    </w:pPr>
    <w:rPr>
      <w:rFonts w:ascii="Arial" w:eastAsia="Arial" w:hAnsi="Arial" w:cs="Arial"/>
      <w:color w:val="000000"/>
      <w:lang w:val="en-GB" w:eastAsia="ar-SA"/>
    </w:rPr>
  </w:style>
  <w:style w:type="paragraph" w:styleId="NormalWeb">
    <w:name w:val="Normal (Web)"/>
    <w:basedOn w:val="Normal"/>
    <w:unhideWhenUsed/>
    <w:rsid w:val="00E14237"/>
    <w:pPr>
      <w:spacing w:before="100" w:beforeAutospacing="1" w:after="119"/>
    </w:pPr>
    <w:rPr>
      <w:rFonts w:ascii="Times New Roman" w:eastAsia="Times New Roman" w:hAnsi="Times New Roman" w:cs="Times New Roman"/>
      <w:lang w:val="en-GB" w:eastAsia="en-GB"/>
    </w:rPr>
  </w:style>
  <w:style w:type="paragraph" w:customStyle="1" w:styleId="western">
    <w:name w:val="western"/>
    <w:basedOn w:val="Normal"/>
    <w:rsid w:val="00E14237"/>
    <w:pPr>
      <w:spacing w:before="100" w:beforeAutospacing="1" w:after="119"/>
    </w:pPr>
    <w:rPr>
      <w:rFonts w:ascii="Times New Roman" w:eastAsia="Times New Roman" w:hAnsi="Times New Roman" w:cs="Times New Roman"/>
      <w:lang w:val="en-GB" w:eastAsia="en-GB"/>
    </w:rPr>
  </w:style>
  <w:style w:type="paragraph" w:styleId="ListParagraph">
    <w:name w:val="List Paragraph"/>
    <w:basedOn w:val="Normal"/>
    <w:uiPriority w:val="34"/>
    <w:qFormat/>
    <w:rsid w:val="00E14237"/>
    <w:pPr>
      <w:ind w:left="720"/>
      <w:contextualSpacing/>
    </w:pPr>
  </w:style>
  <w:style w:type="table" w:styleId="TableGrid">
    <w:name w:val="Table Grid"/>
    <w:basedOn w:val="TableNormal"/>
    <w:uiPriority w:val="59"/>
    <w:rsid w:val="00E1423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4A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A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1207</Words>
  <Characters>6881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Clerke,Natalie</cp:lastModifiedBy>
  <cp:revision>3</cp:revision>
  <cp:lastPrinted>2017-08-08T12:31:00Z</cp:lastPrinted>
  <dcterms:created xsi:type="dcterms:W3CDTF">2019-08-09T13:41:00Z</dcterms:created>
  <dcterms:modified xsi:type="dcterms:W3CDTF">2019-08-09T13:43:00Z</dcterms:modified>
</cp:coreProperties>
</file>