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4933"/>
      </w:tblGrid>
      <w:tr w:rsidR="00C1427B" w14:paraId="251505D1" w14:textId="77777777" w:rsidTr="00D41DA2">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3D170622" w14:textId="77777777" w:rsidR="009E4B48" w:rsidRDefault="009E4B48" w:rsidP="009E4B48">
            <w:pPr>
              <w:rPr>
                <w:rFonts w:ascii="Arial" w:hAnsi="Arial"/>
                <w:b/>
                <w:sz w:val="44"/>
              </w:rPr>
            </w:pPr>
            <w:r>
              <w:rPr>
                <w:rFonts w:ascii="Arial" w:hAnsi="Arial"/>
                <w:b/>
                <w:sz w:val="44"/>
              </w:rPr>
              <w:t>Adorable Advent</w:t>
            </w:r>
          </w:p>
          <w:p w14:paraId="41EFBC3B" w14:textId="77777777" w:rsidR="00C1427B" w:rsidRPr="004F69B7" w:rsidRDefault="00C1427B" w:rsidP="00C1427B">
            <w:pPr>
              <w:rPr>
                <w:sz w:val="18"/>
                <w:szCs w:val="18"/>
              </w:rPr>
            </w:pPr>
          </w:p>
        </w:tc>
      </w:tr>
      <w:tr w:rsidR="00C1427B" w14:paraId="27BE26EA" w14:textId="77777777" w:rsidTr="00D41DA2">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28CE95C" w14:textId="77777777" w:rsidR="00C1427B" w:rsidRPr="006200D8" w:rsidRDefault="00C1427B" w:rsidP="00C1427B">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2E13E5E" w14:textId="77777777" w:rsidR="00C1427B" w:rsidRPr="006200D8" w:rsidRDefault="00C1427B" w:rsidP="00C1427B">
            <w:pPr>
              <w:rPr>
                <w:sz w:val="16"/>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76229514" w14:textId="77777777" w:rsidR="00C1427B" w:rsidRPr="006200D8" w:rsidRDefault="00C1427B" w:rsidP="00C1427B">
            <w:pPr>
              <w:rPr>
                <w:sz w:val="16"/>
              </w:rPr>
            </w:pPr>
          </w:p>
        </w:tc>
      </w:tr>
      <w:tr w:rsidR="009E4B48" w14:paraId="05471590" w14:textId="77777777" w:rsidTr="00D41DA2">
        <w:trPr>
          <w:trHeight w:val="113"/>
        </w:trPr>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44E7A238" w14:textId="272F44BC" w:rsidR="009E4B48" w:rsidRPr="00F44FAE" w:rsidRDefault="009E4B48" w:rsidP="009E4B48">
            <w:pPr>
              <w:rPr>
                <w:rFonts w:ascii="Arial" w:hAnsi="Arial" w:cs="Arial"/>
                <w:color w:val="0D0D0D" w:themeColor="text1" w:themeTint="F2"/>
                <w:sz w:val="32"/>
                <w:szCs w:val="32"/>
              </w:rPr>
            </w:pPr>
            <w:r w:rsidRPr="008259BC">
              <w:rPr>
                <w:rFonts w:ascii="Arial" w:hAnsi="Arial"/>
                <w:sz w:val="32"/>
                <w:szCs w:val="20"/>
              </w:rPr>
              <w:t>A graphics project mak</w:t>
            </w:r>
            <w:r w:rsidR="00D41DA2">
              <w:rPr>
                <w:rFonts w:ascii="Arial" w:hAnsi="Arial"/>
                <w:sz w:val="32"/>
                <w:szCs w:val="20"/>
              </w:rPr>
              <w:t>ing</w:t>
            </w:r>
            <w:r w:rsidRPr="008259BC">
              <w:rPr>
                <w:rFonts w:ascii="Arial" w:hAnsi="Arial"/>
                <w:sz w:val="32"/>
                <w:szCs w:val="20"/>
              </w:rPr>
              <w:t xml:space="preserve"> an Advent calendar</w:t>
            </w:r>
          </w:p>
        </w:tc>
      </w:tr>
      <w:tr w:rsidR="00C1427B" w14:paraId="11F5EAC5" w14:textId="77777777" w:rsidTr="00D41DA2">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1312F947" w14:textId="16C49B9F" w:rsidR="00C1427B" w:rsidRPr="007514B3" w:rsidRDefault="00C1427B" w:rsidP="00C1427B">
            <w:pPr>
              <w:spacing w:before="120"/>
              <w:rPr>
                <w:rFonts w:ascii="Arial" w:hAnsi="Arial" w:cs="Arial"/>
                <w:b/>
                <w:sz w:val="20"/>
                <w:szCs w:val="20"/>
              </w:rPr>
            </w:pPr>
            <w:r w:rsidRPr="007514B3">
              <w:rPr>
                <w:rFonts w:ascii="Arial" w:hAnsi="Arial" w:cs="Arial"/>
                <w:b/>
                <w:sz w:val="20"/>
                <w:szCs w:val="20"/>
              </w:rPr>
              <w:t xml:space="preserve">Subject(s): </w:t>
            </w:r>
            <w:r w:rsidR="00A80FC2" w:rsidRPr="007514B3">
              <w:rPr>
                <w:rFonts w:ascii="Arial" w:hAnsi="Arial" w:cs="Arial"/>
                <w:sz w:val="20"/>
                <w:szCs w:val="20"/>
              </w:rPr>
              <w:t>Mathematics</w:t>
            </w:r>
            <w:r w:rsidR="00D41DA2">
              <w:rPr>
                <w:rFonts w:ascii="Arial" w:hAnsi="Arial" w:cs="Arial"/>
                <w:sz w:val="20"/>
                <w:szCs w:val="20"/>
              </w:rPr>
              <w:t xml:space="preserve">, </w:t>
            </w:r>
            <w:r w:rsidR="009D7597">
              <w:rPr>
                <w:rFonts w:ascii="Arial" w:hAnsi="Arial" w:cs="Arial"/>
                <w:sz w:val="20"/>
                <w:szCs w:val="20"/>
              </w:rPr>
              <w:t xml:space="preserve">Design </w:t>
            </w:r>
            <w:r w:rsidR="00D41DA2">
              <w:rPr>
                <w:rFonts w:ascii="Arial" w:hAnsi="Arial" w:cs="Arial"/>
                <w:sz w:val="20"/>
                <w:szCs w:val="20"/>
              </w:rPr>
              <w:t>&amp; T</w:t>
            </w:r>
            <w:r w:rsidR="009D7597">
              <w:rPr>
                <w:rFonts w:ascii="Arial" w:hAnsi="Arial" w:cs="Arial"/>
                <w:sz w:val="20"/>
                <w:szCs w:val="20"/>
              </w:rPr>
              <w:t>echnology</w:t>
            </w:r>
          </w:p>
          <w:p w14:paraId="59F1C29A" w14:textId="77777777" w:rsidR="00C1427B" w:rsidRPr="007514B3" w:rsidRDefault="00C1427B" w:rsidP="00C1427B">
            <w:pPr>
              <w:rPr>
                <w:rFonts w:ascii="Arial" w:hAnsi="Arial" w:cs="Arial"/>
                <w:b/>
                <w:sz w:val="20"/>
                <w:szCs w:val="20"/>
              </w:rPr>
            </w:pPr>
          </w:p>
          <w:p w14:paraId="2AC3756C" w14:textId="6F85985D" w:rsidR="00C1427B" w:rsidRPr="007514B3" w:rsidRDefault="00C1427B" w:rsidP="00C1427B">
            <w:pPr>
              <w:pStyle w:val="Default"/>
              <w:rPr>
                <w:rFonts w:ascii="Arial" w:hAnsi="Arial" w:cs="Arial"/>
                <w:sz w:val="20"/>
                <w:szCs w:val="20"/>
              </w:rPr>
            </w:pPr>
            <w:r w:rsidRPr="007514B3">
              <w:rPr>
                <w:rFonts w:ascii="Arial" w:hAnsi="Arial" w:cs="Arial"/>
                <w:b/>
                <w:sz w:val="20"/>
                <w:szCs w:val="20"/>
              </w:rPr>
              <w:t>Approx</w:t>
            </w:r>
            <w:r w:rsidR="00840BB2">
              <w:rPr>
                <w:rFonts w:ascii="Arial" w:hAnsi="Arial" w:cs="Arial"/>
                <w:b/>
                <w:sz w:val="20"/>
                <w:szCs w:val="20"/>
              </w:rPr>
              <w:t>.</w:t>
            </w:r>
            <w:r w:rsidRPr="007514B3">
              <w:rPr>
                <w:rFonts w:ascii="Arial" w:hAnsi="Arial" w:cs="Arial"/>
                <w:b/>
                <w:sz w:val="20"/>
                <w:szCs w:val="20"/>
              </w:rPr>
              <w:t xml:space="preserve"> time: </w:t>
            </w:r>
            <w:r w:rsidR="00E574EA" w:rsidRPr="007514B3">
              <w:rPr>
                <w:rFonts w:ascii="Arial" w:hAnsi="Arial" w:cs="Arial"/>
                <w:bCs/>
                <w:sz w:val="20"/>
                <w:szCs w:val="20"/>
              </w:rPr>
              <w:t>4</w:t>
            </w:r>
            <w:r w:rsidR="00366DBB">
              <w:rPr>
                <w:rFonts w:ascii="Arial" w:hAnsi="Arial" w:cs="Arial"/>
                <w:bCs/>
                <w:sz w:val="20"/>
                <w:szCs w:val="20"/>
              </w:rPr>
              <w:t>5</w:t>
            </w:r>
            <w:r w:rsidR="00A80FC2" w:rsidRPr="007514B3">
              <w:rPr>
                <w:rFonts w:ascii="Arial" w:hAnsi="Arial" w:cs="Arial"/>
                <w:bCs/>
                <w:sz w:val="20"/>
                <w:szCs w:val="20"/>
              </w:rPr>
              <w:t xml:space="preserve"> - </w:t>
            </w:r>
            <w:r w:rsidR="00E574EA" w:rsidRPr="007514B3">
              <w:rPr>
                <w:rFonts w:ascii="Arial" w:hAnsi="Arial" w:cs="Arial"/>
                <w:bCs/>
                <w:sz w:val="20"/>
                <w:szCs w:val="20"/>
              </w:rPr>
              <w:t>6</w:t>
            </w:r>
            <w:r w:rsidR="00A80FC2" w:rsidRPr="007514B3">
              <w:rPr>
                <w:rFonts w:ascii="Arial" w:hAnsi="Arial" w:cs="Arial"/>
                <w:bCs/>
                <w:sz w:val="20"/>
                <w:szCs w:val="20"/>
              </w:rPr>
              <w:t>0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277C8428" w14:textId="77777777" w:rsidR="00C1427B" w:rsidRPr="007514B3" w:rsidRDefault="00C1427B" w:rsidP="00C1427B">
            <w:pPr>
              <w:rPr>
                <w:rFonts w:ascii="Arial" w:hAnsi="Arial" w:cs="Arial"/>
                <w:sz w:val="20"/>
                <w:szCs w:val="20"/>
              </w:rPr>
            </w:pPr>
          </w:p>
        </w:tc>
        <w:tc>
          <w:tcPr>
            <w:tcW w:w="4933" w:type="dxa"/>
            <w:tcBorders>
              <w:top w:val="nil"/>
              <w:left w:val="nil"/>
              <w:bottom w:val="nil"/>
              <w:right w:val="nil"/>
            </w:tcBorders>
            <w:shd w:val="clear" w:color="auto" w:fill="auto"/>
            <w:tcMar>
              <w:top w:w="57" w:type="dxa"/>
              <w:left w:w="113" w:type="dxa"/>
              <w:bottom w:w="57" w:type="dxa"/>
              <w:right w:w="57" w:type="dxa"/>
            </w:tcMar>
          </w:tcPr>
          <w:p w14:paraId="0DE05E96" w14:textId="35F1426A" w:rsidR="00FF38A5" w:rsidRPr="00EE6A2E" w:rsidRDefault="00C1427B" w:rsidP="00EE6A2E">
            <w:pPr>
              <w:spacing w:before="120"/>
              <w:rPr>
                <w:rFonts w:ascii="Arial" w:hAnsi="Arial" w:cs="Arial"/>
                <w:b/>
                <w:sz w:val="20"/>
                <w:szCs w:val="20"/>
              </w:rPr>
            </w:pPr>
            <w:r w:rsidRPr="007514B3">
              <w:rPr>
                <w:rFonts w:ascii="Arial" w:hAnsi="Arial" w:cs="Arial"/>
                <w:b/>
                <w:sz w:val="20"/>
                <w:szCs w:val="20"/>
              </w:rPr>
              <w:t xml:space="preserve">Key words / Topics: </w:t>
            </w:r>
          </w:p>
          <w:p w14:paraId="7FCEE42E" w14:textId="77777777" w:rsidR="00366DBB" w:rsidRDefault="00366DBB" w:rsidP="009D7597">
            <w:pPr>
              <w:pStyle w:val="Default"/>
              <w:numPr>
                <w:ilvl w:val="0"/>
                <w:numId w:val="1"/>
              </w:numPr>
              <w:rPr>
                <w:rFonts w:ascii="Arial" w:hAnsi="Arial" w:cs="Arial"/>
                <w:sz w:val="20"/>
                <w:szCs w:val="20"/>
              </w:rPr>
            </w:pPr>
            <w:r>
              <w:rPr>
                <w:rFonts w:ascii="Arial" w:hAnsi="Arial" w:cs="Arial"/>
                <w:sz w:val="20"/>
                <w:szCs w:val="20"/>
              </w:rPr>
              <w:t>Christmas</w:t>
            </w:r>
          </w:p>
          <w:p w14:paraId="1DCDF2A4" w14:textId="77777777" w:rsidR="00366DBB" w:rsidRDefault="00366DBB" w:rsidP="00366DBB">
            <w:pPr>
              <w:pStyle w:val="Default"/>
              <w:numPr>
                <w:ilvl w:val="0"/>
                <w:numId w:val="1"/>
              </w:numPr>
              <w:rPr>
                <w:rFonts w:ascii="Arial" w:hAnsi="Arial" w:cs="Arial"/>
                <w:sz w:val="20"/>
                <w:szCs w:val="20"/>
              </w:rPr>
            </w:pPr>
            <w:r>
              <w:rPr>
                <w:rFonts w:ascii="Arial" w:hAnsi="Arial" w:cs="Arial"/>
                <w:sz w:val="20"/>
                <w:szCs w:val="20"/>
              </w:rPr>
              <w:t>Advent</w:t>
            </w:r>
          </w:p>
          <w:p w14:paraId="5779FE4A" w14:textId="77777777" w:rsidR="00366DBB" w:rsidRPr="00FF38A5" w:rsidRDefault="00366DBB" w:rsidP="00366DBB">
            <w:pPr>
              <w:pStyle w:val="Default"/>
              <w:numPr>
                <w:ilvl w:val="0"/>
                <w:numId w:val="1"/>
              </w:numPr>
              <w:rPr>
                <w:rFonts w:ascii="Arial" w:hAnsi="Arial" w:cs="Arial"/>
                <w:sz w:val="20"/>
                <w:szCs w:val="20"/>
              </w:rPr>
            </w:pPr>
            <w:r>
              <w:rPr>
                <w:rFonts w:ascii="Arial" w:hAnsi="Arial" w:cs="Arial"/>
                <w:sz w:val="20"/>
                <w:szCs w:val="20"/>
              </w:rPr>
              <w:t>Calendar</w:t>
            </w:r>
          </w:p>
          <w:p w14:paraId="4498D1A0" w14:textId="77777777" w:rsidR="00366DBB" w:rsidRDefault="00366DBB" w:rsidP="009D7597">
            <w:pPr>
              <w:pStyle w:val="Default"/>
              <w:numPr>
                <w:ilvl w:val="0"/>
                <w:numId w:val="1"/>
              </w:numPr>
              <w:rPr>
                <w:rFonts w:ascii="Arial" w:hAnsi="Arial" w:cs="Arial"/>
                <w:sz w:val="20"/>
                <w:szCs w:val="20"/>
              </w:rPr>
            </w:pPr>
            <w:r>
              <w:rPr>
                <w:rFonts w:ascii="Arial" w:hAnsi="Arial" w:cs="Arial"/>
                <w:sz w:val="20"/>
                <w:szCs w:val="20"/>
              </w:rPr>
              <w:t xml:space="preserve">Fold </w:t>
            </w:r>
          </w:p>
          <w:p w14:paraId="00D1F6CE" w14:textId="522A3F89" w:rsidR="00D55F89" w:rsidRPr="00366DBB" w:rsidRDefault="009D7597" w:rsidP="00366DBB">
            <w:pPr>
              <w:pStyle w:val="Default"/>
              <w:numPr>
                <w:ilvl w:val="0"/>
                <w:numId w:val="1"/>
              </w:numPr>
              <w:rPr>
                <w:rFonts w:ascii="Arial" w:hAnsi="Arial" w:cs="Arial"/>
                <w:sz w:val="20"/>
                <w:szCs w:val="20"/>
              </w:rPr>
            </w:pPr>
            <w:r>
              <w:rPr>
                <w:rFonts w:ascii="Arial" w:hAnsi="Arial" w:cs="Arial"/>
                <w:sz w:val="20"/>
                <w:szCs w:val="20"/>
              </w:rPr>
              <w:t>Net</w:t>
            </w:r>
          </w:p>
        </w:tc>
      </w:tr>
      <w:tr w:rsidR="00C1427B" w14:paraId="2487ECF6" w14:textId="77777777" w:rsidTr="00D41DA2">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23C484F" w14:textId="77777777" w:rsidR="00C1427B" w:rsidRPr="006200D8" w:rsidRDefault="00C1427B" w:rsidP="00C1427B">
            <w:pPr>
              <w:rPr>
                <w:rFonts w:ascii="Arial" w:hAnsi="Arial"/>
                <w:b/>
                <w:sz w:val="16"/>
                <w:szCs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DAEBB46" w14:textId="77777777" w:rsidR="00C1427B" w:rsidRPr="006200D8" w:rsidRDefault="00C1427B" w:rsidP="00C1427B">
            <w:pPr>
              <w:rPr>
                <w:sz w:val="16"/>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33537A4F" w14:textId="77777777" w:rsidR="00C1427B" w:rsidRPr="006200D8" w:rsidRDefault="00C1427B" w:rsidP="00C1427B">
            <w:pPr>
              <w:rPr>
                <w:sz w:val="16"/>
              </w:rPr>
            </w:pPr>
          </w:p>
        </w:tc>
      </w:tr>
      <w:tr w:rsidR="00C1427B" w14:paraId="3DB19D17" w14:textId="77777777" w:rsidTr="00D41DA2">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D9A5F0E" w14:textId="77777777" w:rsidR="00C1427B" w:rsidRPr="009127D6" w:rsidRDefault="00C1427B" w:rsidP="00C1427B">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63D4CB6" w14:textId="77777777" w:rsidR="00C1427B" w:rsidRPr="006200D8" w:rsidRDefault="00C1427B" w:rsidP="00C1427B">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28B4DDE7" w14:textId="77777777" w:rsidR="00C1427B" w:rsidRPr="006200D8" w:rsidRDefault="00C1427B" w:rsidP="00C1427B">
            <w:pPr>
              <w:rPr>
                <w:sz w:val="20"/>
              </w:rPr>
            </w:pPr>
          </w:p>
        </w:tc>
      </w:tr>
      <w:tr w:rsidR="00C1427B" w14:paraId="11853B3E" w14:textId="77777777" w:rsidTr="00D41DA2">
        <w:trPr>
          <w:trHeight w:val="170"/>
        </w:trPr>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71554312" w14:textId="5E63DDAB" w:rsidR="008D00DD" w:rsidRDefault="008D00DD" w:rsidP="008D00DD">
            <w:pPr>
              <w:pStyle w:val="Default"/>
              <w:numPr>
                <w:ilvl w:val="0"/>
                <w:numId w:val="1"/>
              </w:numPr>
              <w:rPr>
                <w:rFonts w:ascii="Arial" w:hAnsi="Arial" w:cs="Arial"/>
                <w:sz w:val="20"/>
                <w:szCs w:val="20"/>
              </w:rPr>
            </w:pPr>
            <w:r w:rsidRPr="007514B3">
              <w:rPr>
                <w:rFonts w:ascii="Arial" w:hAnsi="Arial" w:cs="Arial"/>
                <w:sz w:val="20"/>
                <w:szCs w:val="20"/>
              </w:rPr>
              <w:t>To</w:t>
            </w:r>
            <w:r>
              <w:rPr>
                <w:rFonts w:ascii="Arial" w:hAnsi="Arial" w:cs="Arial"/>
                <w:sz w:val="20"/>
                <w:szCs w:val="20"/>
              </w:rPr>
              <w:t xml:space="preserve"> be able to make a graphic product by cutting and folding a net</w:t>
            </w:r>
          </w:p>
          <w:p w14:paraId="1117783D" w14:textId="3AA051F3" w:rsidR="00281D4B" w:rsidRDefault="00281D4B" w:rsidP="00FF38A5">
            <w:pPr>
              <w:pStyle w:val="Default"/>
              <w:numPr>
                <w:ilvl w:val="0"/>
                <w:numId w:val="1"/>
              </w:numPr>
              <w:rPr>
                <w:rFonts w:ascii="Arial" w:hAnsi="Arial" w:cs="Arial"/>
                <w:sz w:val="20"/>
                <w:szCs w:val="20"/>
              </w:rPr>
            </w:pPr>
            <w:r>
              <w:rPr>
                <w:rFonts w:ascii="Arial" w:hAnsi="Arial" w:cs="Arial"/>
                <w:sz w:val="20"/>
                <w:szCs w:val="20"/>
              </w:rPr>
              <w:t xml:space="preserve">To </w:t>
            </w:r>
            <w:r w:rsidR="004250FD">
              <w:rPr>
                <w:rFonts w:ascii="Arial" w:hAnsi="Arial" w:cs="Arial"/>
                <w:sz w:val="20"/>
                <w:szCs w:val="20"/>
              </w:rPr>
              <w:t>be able to count from 1 to 2</w:t>
            </w:r>
            <w:r w:rsidR="000B2404">
              <w:rPr>
                <w:rFonts w:ascii="Arial" w:hAnsi="Arial" w:cs="Arial"/>
                <w:sz w:val="20"/>
                <w:szCs w:val="20"/>
              </w:rPr>
              <w:t>4</w:t>
            </w:r>
          </w:p>
          <w:p w14:paraId="61E461B5" w14:textId="4B61CF3A" w:rsidR="00D41DA2" w:rsidRPr="00F44FAE" w:rsidRDefault="00D41DA2" w:rsidP="00CA3055">
            <w:pPr>
              <w:pStyle w:val="Default"/>
              <w:ind w:left="284"/>
              <w:rPr>
                <w:rFonts w:ascii="Arial" w:hAnsi="Arial" w:cs="Arial"/>
                <w:sz w:val="20"/>
                <w:szCs w:val="20"/>
              </w:rPr>
            </w:pPr>
          </w:p>
        </w:tc>
      </w:tr>
      <w:tr w:rsidR="00C1427B" w14:paraId="010131AC" w14:textId="77777777" w:rsidTr="00D41DA2">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3E6EDF" w14:textId="77777777" w:rsidR="00C1427B" w:rsidRPr="00885235" w:rsidRDefault="00C1427B" w:rsidP="00C1427B">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304770" w14:textId="77777777" w:rsidR="00C1427B" w:rsidRPr="006200D8" w:rsidRDefault="00C1427B" w:rsidP="00C1427B">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2C317924" w14:textId="77777777" w:rsidR="00C1427B" w:rsidRPr="006200D8" w:rsidRDefault="00C1427B" w:rsidP="00C1427B">
            <w:pPr>
              <w:rPr>
                <w:sz w:val="20"/>
              </w:rPr>
            </w:pPr>
          </w:p>
        </w:tc>
      </w:tr>
      <w:tr w:rsidR="00C1427B" w14:paraId="6A2F66AA" w14:textId="77777777" w:rsidTr="00D41DA2">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54A2D4FB" w14:textId="2B28B091" w:rsidR="00FF38A5" w:rsidRDefault="00366DBB" w:rsidP="00FF38A5">
            <w:pPr>
              <w:spacing w:after="100"/>
              <w:rPr>
                <w:rFonts w:ascii="Arial" w:hAnsi="Arial"/>
                <w:sz w:val="20"/>
                <w:szCs w:val="20"/>
              </w:rPr>
            </w:pPr>
            <w:r>
              <w:rPr>
                <w:rFonts w:ascii="Arial" w:hAnsi="Arial"/>
                <w:sz w:val="20"/>
                <w:szCs w:val="20"/>
              </w:rPr>
              <w:t xml:space="preserve">This is one of a series of resources designed to allow learners to use Christmas themes to support the teaching of the primary National Curriculum. </w:t>
            </w:r>
            <w:r w:rsidR="00A80FC2" w:rsidRPr="00A80FC2">
              <w:rPr>
                <w:rFonts w:ascii="Arial" w:hAnsi="Arial"/>
                <w:sz w:val="20"/>
                <w:szCs w:val="20"/>
              </w:rPr>
              <w:t xml:space="preserve">They are designed to support the delivery of key topics within maths and </w:t>
            </w:r>
            <w:r w:rsidR="004250FD">
              <w:rPr>
                <w:rFonts w:ascii="Arial" w:hAnsi="Arial"/>
                <w:sz w:val="20"/>
                <w:szCs w:val="20"/>
              </w:rPr>
              <w:t>design &amp; technology</w:t>
            </w:r>
            <w:r w:rsidR="00A80FC2" w:rsidRPr="00A80FC2">
              <w:rPr>
                <w:rFonts w:ascii="Arial" w:hAnsi="Arial"/>
                <w:sz w:val="20"/>
                <w:szCs w:val="20"/>
              </w:rPr>
              <w:t xml:space="preserve">. </w:t>
            </w:r>
          </w:p>
          <w:p w14:paraId="54AB49E6" w14:textId="3207CD8D" w:rsidR="00C1427B" w:rsidRDefault="004250FD" w:rsidP="00FF38A5">
            <w:pPr>
              <w:spacing w:after="100"/>
              <w:rPr>
                <w:rFonts w:ascii="Arial" w:hAnsi="Arial"/>
                <w:sz w:val="20"/>
                <w:szCs w:val="20"/>
              </w:rPr>
            </w:pPr>
            <w:r>
              <w:rPr>
                <w:rFonts w:ascii="Arial" w:hAnsi="Arial"/>
                <w:sz w:val="20"/>
                <w:szCs w:val="20"/>
              </w:rPr>
              <w:t xml:space="preserve">This resource supports counting skills and practical skills, making a graphic product from a net. </w:t>
            </w:r>
            <w:r w:rsidR="00F44FAE">
              <w:rPr>
                <w:rFonts w:ascii="Arial" w:hAnsi="Arial"/>
                <w:sz w:val="20"/>
                <w:szCs w:val="20"/>
              </w:rPr>
              <w:t>Nets</w:t>
            </w:r>
            <w:r w:rsidR="00840DC5">
              <w:rPr>
                <w:rFonts w:ascii="Arial" w:hAnsi="Arial"/>
                <w:sz w:val="20"/>
                <w:szCs w:val="20"/>
              </w:rPr>
              <w:t xml:space="preserve"> </w:t>
            </w:r>
            <w:r w:rsidR="00F44FAE">
              <w:rPr>
                <w:rFonts w:ascii="Arial" w:hAnsi="Arial"/>
                <w:sz w:val="20"/>
                <w:szCs w:val="20"/>
              </w:rPr>
              <w:t>are</w:t>
            </w:r>
            <w:r w:rsidR="00840DC5">
              <w:rPr>
                <w:rFonts w:ascii="Arial" w:hAnsi="Arial"/>
                <w:sz w:val="20"/>
                <w:szCs w:val="20"/>
              </w:rPr>
              <w:t xml:space="preserve"> importa</w:t>
            </w:r>
            <w:r w:rsidR="00F44FAE">
              <w:rPr>
                <w:rFonts w:ascii="Arial" w:hAnsi="Arial"/>
                <w:sz w:val="20"/>
                <w:szCs w:val="20"/>
              </w:rPr>
              <w:t>nt as they allow 3D objects to made when folded.</w:t>
            </w:r>
          </w:p>
          <w:p w14:paraId="25DB53ED" w14:textId="6E51D6D3" w:rsidR="00B90CD9" w:rsidRPr="0052506A" w:rsidRDefault="00B90CD9" w:rsidP="00FF38A5">
            <w:pPr>
              <w:spacing w:after="100"/>
              <w:rPr>
                <w:rFonts w:ascii="Arial" w:hAnsi="Arial"/>
                <w:sz w:val="20"/>
                <w:szCs w:val="20"/>
              </w:rPr>
            </w:pPr>
          </w:p>
        </w:tc>
      </w:tr>
      <w:tr w:rsidR="00C1427B" w14:paraId="458ED0A7" w14:textId="77777777" w:rsidTr="00D41DA2">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37827C9C" w14:textId="77777777" w:rsidR="00C1427B" w:rsidRPr="004312D4" w:rsidRDefault="00C1427B" w:rsidP="00C1427B">
            <w:pPr>
              <w:pStyle w:val="Default"/>
              <w:rPr>
                <w:rFonts w:ascii="Arial" w:hAnsi="Arial" w:cs="Arial"/>
                <w:b/>
                <w:sz w:val="20"/>
                <w:szCs w:val="20"/>
              </w:rPr>
            </w:pPr>
            <w:r w:rsidRPr="004312D4">
              <w:rPr>
                <w:rFonts w:ascii="Arial" w:hAnsi="Arial" w:cs="Arial"/>
                <w:b/>
                <w:sz w:val="20"/>
                <w:szCs w:val="20"/>
              </w:rPr>
              <w:t>Purpose of this activity</w:t>
            </w:r>
          </w:p>
          <w:p w14:paraId="685B922F" w14:textId="381052D2" w:rsidR="00C1427B" w:rsidRDefault="00502DE2" w:rsidP="00C1427B">
            <w:pPr>
              <w:pStyle w:val="Default"/>
              <w:spacing w:after="100"/>
              <w:rPr>
                <w:rFonts w:ascii="Arial" w:hAnsi="Arial"/>
                <w:sz w:val="20"/>
                <w:szCs w:val="20"/>
              </w:rPr>
            </w:pPr>
            <w:r>
              <w:rPr>
                <w:rFonts w:ascii="Arial" w:hAnsi="Arial"/>
                <w:sz w:val="20"/>
                <w:szCs w:val="20"/>
              </w:rPr>
              <w:t xml:space="preserve">In this activity learners will </w:t>
            </w:r>
            <w:r w:rsidR="00F44FAE">
              <w:rPr>
                <w:rFonts w:ascii="Arial" w:hAnsi="Arial"/>
                <w:sz w:val="20"/>
                <w:szCs w:val="20"/>
              </w:rPr>
              <w:t>use a net of a</w:t>
            </w:r>
            <w:r w:rsidR="009E4B48">
              <w:rPr>
                <w:rFonts w:ascii="Arial" w:hAnsi="Arial"/>
                <w:sz w:val="20"/>
                <w:szCs w:val="20"/>
              </w:rPr>
              <w:t xml:space="preserve">n Advent calendar </w:t>
            </w:r>
            <w:r w:rsidR="00F44FAE">
              <w:rPr>
                <w:rFonts w:ascii="Arial" w:hAnsi="Arial"/>
                <w:sz w:val="20"/>
                <w:szCs w:val="20"/>
              </w:rPr>
              <w:t xml:space="preserve">and </w:t>
            </w:r>
            <w:r w:rsidR="009E4B48">
              <w:rPr>
                <w:rFonts w:ascii="Arial" w:hAnsi="Arial"/>
                <w:sz w:val="20"/>
                <w:szCs w:val="20"/>
              </w:rPr>
              <w:t xml:space="preserve">add </w:t>
            </w:r>
            <w:r w:rsidR="004250FD">
              <w:rPr>
                <w:rFonts w:ascii="Arial" w:hAnsi="Arial"/>
                <w:sz w:val="20"/>
                <w:szCs w:val="20"/>
              </w:rPr>
              <w:t xml:space="preserve">their </w:t>
            </w:r>
            <w:r w:rsidR="009E4B48">
              <w:rPr>
                <w:rFonts w:ascii="Arial" w:hAnsi="Arial"/>
                <w:sz w:val="20"/>
                <w:szCs w:val="20"/>
              </w:rPr>
              <w:t xml:space="preserve">own </w:t>
            </w:r>
            <w:r w:rsidR="00F44FAE">
              <w:rPr>
                <w:rFonts w:ascii="Arial" w:hAnsi="Arial"/>
                <w:sz w:val="20"/>
                <w:szCs w:val="20"/>
              </w:rPr>
              <w:t>designs were needed.</w:t>
            </w:r>
            <w:r w:rsidR="004250FD">
              <w:rPr>
                <w:rFonts w:ascii="Arial" w:hAnsi="Arial"/>
                <w:sz w:val="20"/>
                <w:szCs w:val="20"/>
              </w:rPr>
              <w:t xml:space="preserve"> This can then be used to support counting skills.</w:t>
            </w:r>
          </w:p>
          <w:p w14:paraId="32B3964E" w14:textId="7FF1522B" w:rsidR="00A540C8" w:rsidRDefault="00175B3C" w:rsidP="00C1427B">
            <w:pPr>
              <w:pStyle w:val="Default"/>
              <w:spacing w:after="100"/>
              <w:rPr>
                <w:rFonts w:ascii="Arial" w:hAnsi="Arial"/>
                <w:sz w:val="20"/>
                <w:szCs w:val="20"/>
              </w:rPr>
            </w:pPr>
            <w:r>
              <w:rPr>
                <w:rFonts w:ascii="Arial" w:hAnsi="Arial"/>
                <w:sz w:val="20"/>
                <w:szCs w:val="20"/>
              </w:rPr>
              <w:t>This activity could be used as a main lesson activity to teach learners how to</w:t>
            </w:r>
            <w:r w:rsidR="00EE6A2E">
              <w:rPr>
                <w:rFonts w:ascii="Arial" w:hAnsi="Arial"/>
                <w:sz w:val="20"/>
                <w:szCs w:val="20"/>
              </w:rPr>
              <w:t xml:space="preserve"> </w:t>
            </w:r>
            <w:r w:rsidR="00F44FAE">
              <w:rPr>
                <w:rFonts w:ascii="Arial" w:hAnsi="Arial"/>
                <w:sz w:val="20"/>
                <w:szCs w:val="20"/>
              </w:rPr>
              <w:t xml:space="preserve">use nets to make </w:t>
            </w:r>
            <w:r w:rsidR="005D4F65">
              <w:rPr>
                <w:rFonts w:ascii="Arial" w:hAnsi="Arial"/>
                <w:sz w:val="20"/>
                <w:szCs w:val="20"/>
              </w:rPr>
              <w:t>useable objects.</w:t>
            </w:r>
            <w:r w:rsidR="004250FD">
              <w:rPr>
                <w:rFonts w:ascii="Arial" w:hAnsi="Arial"/>
                <w:sz w:val="20"/>
                <w:szCs w:val="20"/>
              </w:rPr>
              <w:t xml:space="preserve"> </w:t>
            </w:r>
            <w:r>
              <w:rPr>
                <w:rFonts w:ascii="Arial" w:hAnsi="Arial"/>
                <w:sz w:val="20"/>
                <w:szCs w:val="20"/>
              </w:rPr>
              <w:t xml:space="preserve">It could also be used </w:t>
            </w:r>
            <w:r w:rsidRPr="00175B3C">
              <w:rPr>
                <w:rFonts w:ascii="Arial" w:hAnsi="Arial"/>
                <w:sz w:val="20"/>
                <w:szCs w:val="20"/>
              </w:rPr>
              <w:t>as one of several activities within a wider scheme of learning focussing on</w:t>
            </w:r>
            <w:r w:rsidR="00211FD9">
              <w:rPr>
                <w:rFonts w:ascii="Arial" w:hAnsi="Arial"/>
                <w:sz w:val="20"/>
                <w:szCs w:val="20"/>
              </w:rPr>
              <w:t xml:space="preserve"> the use of maths to</w:t>
            </w:r>
            <w:r w:rsidRPr="00175B3C">
              <w:rPr>
                <w:rFonts w:ascii="Arial" w:hAnsi="Arial"/>
                <w:sz w:val="20"/>
                <w:szCs w:val="20"/>
              </w:rPr>
              <w:t xml:space="preserve"> </w:t>
            </w:r>
            <w:r w:rsidR="00211FD9">
              <w:rPr>
                <w:rFonts w:ascii="Arial" w:hAnsi="Arial"/>
                <w:sz w:val="20"/>
                <w:szCs w:val="20"/>
              </w:rPr>
              <w:t xml:space="preserve">understand </w:t>
            </w:r>
            <w:r w:rsidR="005D4F65">
              <w:rPr>
                <w:rFonts w:ascii="Arial" w:hAnsi="Arial"/>
                <w:sz w:val="20"/>
                <w:szCs w:val="20"/>
              </w:rPr>
              <w:t>the use of nets.</w:t>
            </w:r>
          </w:p>
          <w:p w14:paraId="194991A1" w14:textId="2790D2DC" w:rsidR="007514B3" w:rsidRDefault="007514B3" w:rsidP="00C1427B">
            <w:pPr>
              <w:pStyle w:val="Default"/>
              <w:spacing w:after="100"/>
              <w:rPr>
                <w:rFonts w:ascii="Arial" w:hAnsi="Arial"/>
                <w:sz w:val="20"/>
                <w:szCs w:val="20"/>
              </w:rPr>
            </w:pPr>
          </w:p>
          <w:p w14:paraId="79F6014F" w14:textId="77777777" w:rsidR="00284DC0" w:rsidRDefault="00284DC0" w:rsidP="00C1427B">
            <w:pPr>
              <w:pStyle w:val="Default"/>
              <w:spacing w:after="100"/>
              <w:rPr>
                <w:rFonts w:ascii="Arial" w:hAnsi="Arial"/>
                <w:sz w:val="20"/>
                <w:szCs w:val="20"/>
              </w:rPr>
            </w:pPr>
            <w:bookmarkStart w:id="0" w:name="_GoBack"/>
            <w:bookmarkEnd w:id="0"/>
          </w:p>
          <w:p w14:paraId="4901F1E9" w14:textId="6C4DFD31" w:rsidR="007514B3" w:rsidRDefault="007514B3" w:rsidP="00C1427B">
            <w:pPr>
              <w:pStyle w:val="Default"/>
              <w:spacing w:after="100"/>
              <w:rPr>
                <w:rFonts w:ascii="Arial" w:hAnsi="Arial"/>
                <w:sz w:val="20"/>
                <w:szCs w:val="20"/>
              </w:rPr>
            </w:pPr>
          </w:p>
          <w:p w14:paraId="06F73CBC" w14:textId="55E1BC8E" w:rsidR="0037375B" w:rsidRDefault="0037375B" w:rsidP="00C1427B">
            <w:pPr>
              <w:pStyle w:val="Default"/>
              <w:spacing w:after="100"/>
              <w:rPr>
                <w:rFonts w:ascii="Arial" w:hAnsi="Arial"/>
                <w:sz w:val="20"/>
                <w:szCs w:val="20"/>
              </w:rPr>
            </w:pPr>
          </w:p>
          <w:p w14:paraId="500B7FA2" w14:textId="642C40D7" w:rsidR="0037375B" w:rsidRDefault="0037375B" w:rsidP="00C1427B">
            <w:pPr>
              <w:pStyle w:val="Default"/>
              <w:spacing w:after="100"/>
              <w:rPr>
                <w:rFonts w:ascii="Arial" w:hAnsi="Arial"/>
                <w:sz w:val="20"/>
                <w:szCs w:val="20"/>
              </w:rPr>
            </w:pPr>
          </w:p>
          <w:p w14:paraId="10C073E4" w14:textId="77777777" w:rsidR="0037375B" w:rsidRDefault="0037375B" w:rsidP="00C1427B">
            <w:pPr>
              <w:pStyle w:val="Default"/>
              <w:spacing w:after="100"/>
              <w:rPr>
                <w:rFonts w:ascii="Arial" w:hAnsi="Arial"/>
                <w:sz w:val="20"/>
                <w:szCs w:val="20"/>
              </w:rPr>
            </w:pPr>
          </w:p>
          <w:p w14:paraId="23F33D99" w14:textId="6AAA54DA" w:rsidR="007514B3" w:rsidRPr="007514B3" w:rsidRDefault="007514B3" w:rsidP="00C1427B">
            <w:pPr>
              <w:pStyle w:val="Default"/>
              <w:spacing w:after="100"/>
              <w:rPr>
                <w:rFonts w:ascii="Arial" w:hAnsi="Arial"/>
                <w:sz w:val="20"/>
                <w:szCs w:val="20"/>
              </w:rPr>
            </w:pPr>
          </w:p>
        </w:tc>
      </w:tr>
      <w:tr w:rsidR="00C1427B" w14:paraId="55DD566A" w14:textId="77777777" w:rsidTr="00D41DA2">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E767BE" w14:textId="77777777" w:rsidR="00C1427B" w:rsidRPr="006200D8" w:rsidRDefault="00C1427B" w:rsidP="00C1427B">
            <w:pPr>
              <w:rPr>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283AC07" w14:textId="77777777" w:rsidR="00C1427B" w:rsidRPr="006200D8" w:rsidRDefault="00C1427B" w:rsidP="00C1427B">
            <w:pPr>
              <w:rPr>
                <w:sz w:val="16"/>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206B77BD" w14:textId="77777777" w:rsidR="00C1427B" w:rsidRPr="006200D8" w:rsidRDefault="00C1427B" w:rsidP="00C1427B">
            <w:pPr>
              <w:rPr>
                <w:sz w:val="20"/>
              </w:rPr>
            </w:pPr>
          </w:p>
        </w:tc>
      </w:tr>
      <w:tr w:rsidR="00C1427B" w14:paraId="177A7E12" w14:textId="77777777" w:rsidTr="00BF05D1">
        <w:trPr>
          <w:trHeight w:val="300"/>
        </w:trPr>
        <w:tc>
          <w:tcPr>
            <w:tcW w:w="5216" w:type="dxa"/>
            <w:tcBorders>
              <w:top w:val="nil"/>
              <w:left w:val="nil"/>
              <w:bottom w:val="nil"/>
              <w:right w:val="nil"/>
            </w:tcBorders>
            <w:shd w:val="clear" w:color="auto" w:fill="AAC81E"/>
            <w:tcMar>
              <w:top w:w="57" w:type="dxa"/>
              <w:left w:w="113" w:type="dxa"/>
              <w:bottom w:w="57" w:type="dxa"/>
              <w:right w:w="57" w:type="dxa"/>
            </w:tcMar>
            <w:vAlign w:val="center"/>
          </w:tcPr>
          <w:p w14:paraId="274908A9" w14:textId="77777777" w:rsidR="00C1427B" w:rsidRPr="00FC7A35" w:rsidRDefault="00C1427B" w:rsidP="00C1427B">
            <w:pPr>
              <w:rPr>
                <w:color w:val="FFFFFF"/>
              </w:rPr>
            </w:pPr>
            <w:r w:rsidRPr="00FC7A35">
              <w:rPr>
                <w:rFonts w:ascii="Arial" w:hAnsi="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C1427B" w:rsidRPr="006200D8" w:rsidRDefault="00C1427B" w:rsidP="00C1427B">
            <w:pPr>
              <w:rPr>
                <w:sz w:val="20"/>
              </w:rPr>
            </w:pPr>
          </w:p>
        </w:tc>
        <w:tc>
          <w:tcPr>
            <w:tcW w:w="4933" w:type="dxa"/>
            <w:tcBorders>
              <w:top w:val="nil"/>
              <w:left w:val="nil"/>
              <w:bottom w:val="nil"/>
              <w:right w:val="nil"/>
            </w:tcBorders>
            <w:shd w:val="clear" w:color="auto" w:fill="AAC81E"/>
            <w:tcMar>
              <w:top w:w="57" w:type="dxa"/>
              <w:left w:w="113" w:type="dxa"/>
              <w:bottom w:w="57" w:type="dxa"/>
              <w:right w:w="57" w:type="dxa"/>
            </w:tcMar>
            <w:vAlign w:val="center"/>
          </w:tcPr>
          <w:p w14:paraId="5AE4D2DE" w14:textId="77777777" w:rsidR="00C1427B" w:rsidRPr="00383552" w:rsidRDefault="00C1427B" w:rsidP="00C1427B">
            <w:pPr>
              <w:rPr>
                <w:color w:val="FFFFFF"/>
              </w:rPr>
            </w:pPr>
            <w:r w:rsidRPr="00383552">
              <w:rPr>
                <w:rFonts w:ascii="Arial" w:hAnsi="Arial"/>
                <w:b/>
                <w:color w:val="FFFFFF"/>
                <w:szCs w:val="20"/>
              </w:rPr>
              <w:t>Teacher notes</w:t>
            </w:r>
          </w:p>
        </w:tc>
      </w:tr>
      <w:tr w:rsidR="00C1427B" w14:paraId="336BC1C9" w14:textId="77777777" w:rsidTr="00D41DA2">
        <w:tc>
          <w:tcPr>
            <w:tcW w:w="5216" w:type="dxa"/>
            <w:tcBorders>
              <w:top w:val="nil"/>
              <w:left w:val="nil"/>
              <w:bottom w:val="nil"/>
              <w:right w:val="nil"/>
            </w:tcBorders>
            <w:shd w:val="clear" w:color="auto" w:fill="FFFFFF"/>
            <w:tcMar>
              <w:top w:w="57" w:type="dxa"/>
              <w:left w:w="113" w:type="dxa"/>
              <w:bottom w:w="57" w:type="dxa"/>
              <w:right w:w="57" w:type="dxa"/>
            </w:tcMar>
          </w:tcPr>
          <w:p w14:paraId="2B748C97" w14:textId="0C3CA100" w:rsidR="00AD6F82" w:rsidRPr="004E446E" w:rsidRDefault="00AD6F82" w:rsidP="00AD6F82">
            <w:pPr>
              <w:rPr>
                <w:rFonts w:ascii="Arial" w:hAnsi="Arial" w:cs="Arial"/>
                <w:b/>
                <w:bCs/>
                <w:sz w:val="20"/>
                <w:szCs w:val="20"/>
              </w:rPr>
            </w:pPr>
            <w:r w:rsidRPr="00AD6F82">
              <w:rPr>
                <w:rFonts w:ascii="Arial" w:hAnsi="Arial" w:cs="Arial"/>
                <w:b/>
                <w:bCs/>
                <w:sz w:val="20"/>
                <w:szCs w:val="20"/>
              </w:rPr>
              <w:t>Introduction</w:t>
            </w:r>
            <w:r w:rsidR="004E446E">
              <w:rPr>
                <w:rFonts w:ascii="Arial" w:hAnsi="Arial" w:cs="Arial"/>
                <w:b/>
                <w:bCs/>
                <w:sz w:val="20"/>
                <w:szCs w:val="20"/>
              </w:rPr>
              <w:t xml:space="preserve"> </w:t>
            </w:r>
            <w:r w:rsidRPr="00AD6F82">
              <w:rPr>
                <w:rFonts w:ascii="Arial" w:hAnsi="Arial" w:cs="Arial"/>
                <w:b/>
                <w:bCs/>
                <w:sz w:val="20"/>
                <w:szCs w:val="20"/>
              </w:rPr>
              <w:t>(</w:t>
            </w:r>
            <w:r w:rsidR="00A05598">
              <w:rPr>
                <w:rFonts w:ascii="Arial" w:hAnsi="Arial" w:cs="Arial"/>
                <w:b/>
                <w:bCs/>
                <w:sz w:val="20"/>
                <w:szCs w:val="20"/>
              </w:rPr>
              <w:t>5</w:t>
            </w:r>
            <w:r w:rsidRPr="00AD6F82">
              <w:rPr>
                <w:rFonts w:ascii="Arial" w:hAnsi="Arial" w:cs="Arial"/>
                <w:b/>
                <w:bCs/>
                <w:sz w:val="20"/>
                <w:szCs w:val="20"/>
              </w:rPr>
              <w:t xml:space="preserve"> minutes)</w:t>
            </w:r>
          </w:p>
          <w:p w14:paraId="09A2B893" w14:textId="52B34C81" w:rsidR="00A05598" w:rsidRDefault="00A05598" w:rsidP="00A05598">
            <w:pPr>
              <w:rPr>
                <w:rFonts w:ascii="Arial" w:hAnsi="Arial" w:cs="Arial"/>
                <w:sz w:val="20"/>
                <w:szCs w:val="20"/>
              </w:rPr>
            </w:pPr>
            <w:r>
              <w:rPr>
                <w:rFonts w:ascii="Arial" w:hAnsi="Arial" w:cs="Arial"/>
                <w:sz w:val="20"/>
                <w:szCs w:val="20"/>
              </w:rPr>
              <w:t xml:space="preserve">Teacher to explain that learners are going to </w:t>
            </w:r>
            <w:r w:rsidR="004250FD">
              <w:rPr>
                <w:rFonts w:ascii="Arial" w:hAnsi="Arial" w:cs="Arial"/>
                <w:sz w:val="20"/>
                <w:szCs w:val="20"/>
              </w:rPr>
              <w:t>use</w:t>
            </w:r>
            <w:r>
              <w:rPr>
                <w:rFonts w:ascii="Arial" w:hAnsi="Arial" w:cs="Arial"/>
                <w:sz w:val="20"/>
                <w:szCs w:val="20"/>
              </w:rPr>
              <w:t xml:space="preserve"> a net </w:t>
            </w:r>
            <w:r w:rsidR="004250FD">
              <w:rPr>
                <w:rFonts w:ascii="Arial" w:hAnsi="Arial" w:cs="Arial"/>
                <w:sz w:val="20"/>
                <w:szCs w:val="20"/>
              </w:rPr>
              <w:t>to make</w:t>
            </w:r>
            <w:r>
              <w:rPr>
                <w:rFonts w:ascii="Arial" w:hAnsi="Arial" w:cs="Arial"/>
                <w:sz w:val="20"/>
                <w:szCs w:val="20"/>
              </w:rPr>
              <w:t xml:space="preserve"> a</w:t>
            </w:r>
            <w:r w:rsidR="002F2126">
              <w:rPr>
                <w:rFonts w:ascii="Arial" w:hAnsi="Arial" w:cs="Arial"/>
                <w:sz w:val="20"/>
                <w:szCs w:val="20"/>
              </w:rPr>
              <w:t>n Advent Calendar</w:t>
            </w:r>
            <w:r w:rsidR="004250FD">
              <w:rPr>
                <w:rFonts w:ascii="Arial" w:hAnsi="Arial" w:cs="Arial"/>
                <w:sz w:val="20"/>
                <w:szCs w:val="20"/>
              </w:rPr>
              <w:t xml:space="preserve">. Teacher to use the presentation to explain the parts of an advent calendar, then </w:t>
            </w:r>
            <w:r>
              <w:rPr>
                <w:rFonts w:ascii="Arial" w:hAnsi="Arial" w:cs="Arial"/>
                <w:sz w:val="20"/>
                <w:szCs w:val="20"/>
              </w:rPr>
              <w:t>hand out equipment needed for the task to learners.</w:t>
            </w:r>
          </w:p>
          <w:p w14:paraId="253F8496" w14:textId="623D7E18" w:rsidR="00BA007D" w:rsidRDefault="00BA007D" w:rsidP="00CC362B">
            <w:pPr>
              <w:rPr>
                <w:rFonts w:ascii="Arial" w:hAnsi="Arial" w:cs="Arial"/>
                <w:sz w:val="20"/>
                <w:szCs w:val="20"/>
              </w:rPr>
            </w:pPr>
          </w:p>
          <w:p w14:paraId="11A143E4" w14:textId="4E888675" w:rsidR="00A05598" w:rsidRPr="003379A2" w:rsidRDefault="00A05598" w:rsidP="00A05598">
            <w:pPr>
              <w:rPr>
                <w:rFonts w:ascii="Arial" w:hAnsi="Arial" w:cs="Arial"/>
                <w:b/>
                <w:bCs/>
                <w:sz w:val="20"/>
                <w:szCs w:val="20"/>
              </w:rPr>
            </w:pPr>
            <w:r>
              <w:rPr>
                <w:rFonts w:ascii="Arial" w:hAnsi="Arial" w:cs="Arial"/>
                <w:b/>
                <w:bCs/>
                <w:sz w:val="20"/>
                <w:szCs w:val="20"/>
              </w:rPr>
              <w:t xml:space="preserve">Making the </w:t>
            </w:r>
            <w:r w:rsidR="00B406CD">
              <w:rPr>
                <w:rFonts w:ascii="Arial" w:hAnsi="Arial" w:cs="Arial"/>
                <w:b/>
                <w:bCs/>
                <w:sz w:val="20"/>
                <w:szCs w:val="20"/>
              </w:rPr>
              <w:t>Advent calendar</w:t>
            </w:r>
            <w:r w:rsidR="00231FAA">
              <w:rPr>
                <w:rFonts w:ascii="Arial" w:hAnsi="Arial" w:cs="Arial"/>
                <w:b/>
                <w:bCs/>
                <w:sz w:val="20"/>
                <w:szCs w:val="20"/>
              </w:rPr>
              <w:t xml:space="preserve"> </w:t>
            </w:r>
            <w:r w:rsidR="00231FAA" w:rsidRPr="000B3237">
              <w:rPr>
                <w:rFonts w:ascii="Arial" w:hAnsi="Arial" w:cs="Arial"/>
                <w:b/>
                <w:bCs/>
                <w:sz w:val="20"/>
                <w:szCs w:val="20"/>
              </w:rPr>
              <w:t>(</w:t>
            </w:r>
            <w:r w:rsidR="0043059F">
              <w:rPr>
                <w:rFonts w:ascii="Arial" w:hAnsi="Arial" w:cs="Arial"/>
                <w:b/>
                <w:bCs/>
                <w:sz w:val="20"/>
                <w:szCs w:val="20"/>
              </w:rPr>
              <w:t>3</w:t>
            </w:r>
            <w:r w:rsidR="00366DBB">
              <w:rPr>
                <w:rFonts w:ascii="Arial" w:hAnsi="Arial" w:cs="Arial"/>
                <w:b/>
                <w:bCs/>
                <w:sz w:val="20"/>
                <w:szCs w:val="20"/>
              </w:rPr>
              <w:t>5-45</w:t>
            </w:r>
            <w:r w:rsidRPr="000B3237">
              <w:rPr>
                <w:rFonts w:ascii="Arial" w:hAnsi="Arial" w:cs="Arial"/>
                <w:b/>
                <w:bCs/>
                <w:sz w:val="20"/>
                <w:szCs w:val="20"/>
              </w:rPr>
              <w:t xml:space="preserve"> minutes)</w:t>
            </w:r>
          </w:p>
          <w:p w14:paraId="72B63694" w14:textId="77777777" w:rsidR="00A05598" w:rsidRDefault="00A05598" w:rsidP="00A05598">
            <w:pPr>
              <w:rPr>
                <w:rFonts w:ascii="Arial" w:hAnsi="Arial" w:cs="Arial"/>
                <w:sz w:val="20"/>
                <w:szCs w:val="20"/>
              </w:rPr>
            </w:pPr>
            <w:r>
              <w:rPr>
                <w:rFonts w:ascii="Arial" w:hAnsi="Arial" w:cs="Arial"/>
                <w:sz w:val="20"/>
                <w:szCs w:val="20"/>
              </w:rPr>
              <w:t>Teacher to demonstrate the steps shown in the teacher presentation and listed below.</w:t>
            </w:r>
          </w:p>
          <w:p w14:paraId="5358B7D0" w14:textId="77777777" w:rsidR="00A05598" w:rsidRDefault="00A05598" w:rsidP="00A05598">
            <w:pPr>
              <w:rPr>
                <w:rFonts w:ascii="Arial" w:hAnsi="Arial" w:cs="Arial"/>
                <w:sz w:val="20"/>
                <w:szCs w:val="20"/>
              </w:rPr>
            </w:pPr>
          </w:p>
          <w:p w14:paraId="0D907DB5" w14:textId="0973365F" w:rsidR="00A05598" w:rsidRPr="00400778" w:rsidRDefault="00A05598" w:rsidP="000533CC">
            <w:pPr>
              <w:pStyle w:val="ListParagraph"/>
              <w:numPr>
                <w:ilvl w:val="0"/>
                <w:numId w:val="34"/>
              </w:numPr>
              <w:rPr>
                <w:rFonts w:ascii="Arial" w:hAnsi="Arial" w:cs="Arial"/>
                <w:sz w:val="20"/>
                <w:szCs w:val="20"/>
              </w:rPr>
            </w:pPr>
            <w:r w:rsidRPr="00400778">
              <w:rPr>
                <w:rFonts w:ascii="Arial" w:hAnsi="Arial" w:cs="Arial"/>
                <w:sz w:val="20"/>
                <w:szCs w:val="20"/>
              </w:rPr>
              <w:t>Step 1 –</w:t>
            </w:r>
            <w:r w:rsidR="00400778" w:rsidRPr="00400778">
              <w:rPr>
                <w:rFonts w:ascii="Arial" w:hAnsi="Arial" w:cs="Arial"/>
                <w:sz w:val="20"/>
                <w:szCs w:val="20"/>
              </w:rPr>
              <w:t xml:space="preserve"> Clearly identify</w:t>
            </w:r>
            <w:r w:rsidRPr="00400778">
              <w:rPr>
                <w:rFonts w:ascii="Arial" w:hAnsi="Arial" w:cs="Arial"/>
                <w:sz w:val="20"/>
                <w:szCs w:val="20"/>
              </w:rPr>
              <w:t xml:space="preserve"> the solid and dotted cutting lines</w:t>
            </w:r>
            <w:r w:rsidR="00400778" w:rsidRPr="00400778">
              <w:rPr>
                <w:rFonts w:ascii="Arial" w:hAnsi="Arial" w:cs="Arial"/>
                <w:sz w:val="20"/>
                <w:szCs w:val="20"/>
              </w:rPr>
              <w:t xml:space="preserve"> on the handout</w:t>
            </w:r>
            <w:r w:rsidRPr="00400778">
              <w:rPr>
                <w:rFonts w:ascii="Arial" w:hAnsi="Arial" w:cs="Arial"/>
                <w:sz w:val="20"/>
                <w:szCs w:val="20"/>
              </w:rPr>
              <w:t>.</w:t>
            </w:r>
            <w:r w:rsidR="00FE606A" w:rsidRPr="00400778">
              <w:rPr>
                <w:rFonts w:ascii="Arial" w:hAnsi="Arial" w:cs="Arial"/>
                <w:sz w:val="20"/>
                <w:szCs w:val="20"/>
              </w:rPr>
              <w:t xml:space="preserve"> </w:t>
            </w:r>
            <w:r w:rsidR="00400778" w:rsidRPr="00400778">
              <w:rPr>
                <w:rFonts w:ascii="Arial" w:hAnsi="Arial" w:cs="Arial"/>
                <w:sz w:val="20"/>
                <w:szCs w:val="20"/>
              </w:rPr>
              <w:t xml:space="preserve">Choose a door style for the front of the advent calendar and </w:t>
            </w:r>
            <w:r w:rsidR="00400778">
              <w:rPr>
                <w:rFonts w:ascii="Arial" w:hAnsi="Arial" w:cs="Arial"/>
                <w:sz w:val="20"/>
                <w:szCs w:val="20"/>
              </w:rPr>
              <w:t>a</w:t>
            </w:r>
            <w:r w:rsidR="00400778" w:rsidRPr="00400778">
              <w:rPr>
                <w:rFonts w:ascii="Arial" w:hAnsi="Arial" w:cs="Arial"/>
                <w:sz w:val="20"/>
                <w:szCs w:val="20"/>
              </w:rPr>
              <w:t>dd design and colour to the calendar</w:t>
            </w:r>
          </w:p>
          <w:p w14:paraId="790784AE" w14:textId="11275CBC" w:rsidR="00A05598" w:rsidRPr="00400778" w:rsidRDefault="00A05598" w:rsidP="00773A1A">
            <w:pPr>
              <w:pStyle w:val="ListParagraph"/>
              <w:numPr>
                <w:ilvl w:val="0"/>
                <w:numId w:val="34"/>
              </w:numPr>
              <w:rPr>
                <w:rFonts w:ascii="Arial" w:hAnsi="Arial" w:cs="Arial"/>
                <w:sz w:val="20"/>
                <w:szCs w:val="20"/>
              </w:rPr>
            </w:pPr>
            <w:r w:rsidRPr="00400778">
              <w:rPr>
                <w:rFonts w:ascii="Arial" w:hAnsi="Arial" w:cs="Arial"/>
                <w:sz w:val="20"/>
                <w:szCs w:val="20"/>
              </w:rPr>
              <w:t>Step</w:t>
            </w:r>
            <w:r w:rsidR="000B2404">
              <w:rPr>
                <w:rFonts w:ascii="Arial" w:hAnsi="Arial" w:cs="Arial"/>
                <w:sz w:val="20"/>
                <w:szCs w:val="20"/>
              </w:rPr>
              <w:t>s</w:t>
            </w:r>
            <w:r w:rsidRPr="00400778">
              <w:rPr>
                <w:rFonts w:ascii="Arial" w:hAnsi="Arial" w:cs="Arial"/>
                <w:sz w:val="20"/>
                <w:szCs w:val="20"/>
              </w:rPr>
              <w:t xml:space="preserve"> 2</w:t>
            </w:r>
            <w:r w:rsidR="000B2404">
              <w:rPr>
                <w:rFonts w:ascii="Arial" w:hAnsi="Arial" w:cs="Arial"/>
                <w:sz w:val="20"/>
                <w:szCs w:val="20"/>
              </w:rPr>
              <w:t>a and 2b</w:t>
            </w:r>
            <w:r w:rsidRPr="00400778">
              <w:rPr>
                <w:rFonts w:ascii="Arial" w:hAnsi="Arial" w:cs="Arial"/>
                <w:sz w:val="20"/>
                <w:szCs w:val="20"/>
              </w:rPr>
              <w:t xml:space="preserve"> –</w:t>
            </w:r>
            <w:r w:rsidR="00400778">
              <w:rPr>
                <w:rFonts w:ascii="Arial" w:hAnsi="Arial" w:cs="Arial"/>
                <w:sz w:val="20"/>
                <w:szCs w:val="20"/>
              </w:rPr>
              <w:t xml:space="preserve"> </w:t>
            </w:r>
            <w:r w:rsidR="00791287" w:rsidRPr="00400778">
              <w:rPr>
                <w:rFonts w:ascii="Arial" w:hAnsi="Arial" w:cs="Arial"/>
                <w:sz w:val="20"/>
                <w:szCs w:val="20"/>
              </w:rPr>
              <w:t>S</w:t>
            </w:r>
            <w:r w:rsidR="00FE606A" w:rsidRPr="00400778">
              <w:rPr>
                <w:rFonts w:ascii="Arial" w:hAnsi="Arial" w:cs="Arial"/>
                <w:sz w:val="20"/>
                <w:szCs w:val="20"/>
              </w:rPr>
              <w:t>afely cut out the calendar doors</w:t>
            </w:r>
            <w:r w:rsidR="00400778">
              <w:rPr>
                <w:rFonts w:ascii="Arial" w:hAnsi="Arial" w:cs="Arial"/>
                <w:sz w:val="20"/>
                <w:szCs w:val="20"/>
              </w:rPr>
              <w:t xml:space="preserve"> using scissors</w:t>
            </w:r>
            <w:r w:rsidR="00FE606A" w:rsidRPr="00400778">
              <w:rPr>
                <w:rFonts w:ascii="Arial" w:hAnsi="Arial" w:cs="Arial"/>
                <w:sz w:val="20"/>
                <w:szCs w:val="20"/>
              </w:rPr>
              <w:t>.</w:t>
            </w:r>
          </w:p>
          <w:p w14:paraId="6C1B5C25" w14:textId="6E427757" w:rsidR="00A05598" w:rsidRDefault="00A05598" w:rsidP="00A05598">
            <w:pPr>
              <w:pStyle w:val="ListParagraph"/>
              <w:numPr>
                <w:ilvl w:val="0"/>
                <w:numId w:val="34"/>
              </w:numPr>
              <w:rPr>
                <w:rFonts w:ascii="Arial" w:hAnsi="Arial" w:cs="Arial"/>
                <w:sz w:val="20"/>
                <w:szCs w:val="20"/>
              </w:rPr>
            </w:pPr>
            <w:r w:rsidRPr="00A05598">
              <w:rPr>
                <w:rFonts w:ascii="Arial" w:hAnsi="Arial" w:cs="Arial"/>
                <w:sz w:val="20"/>
                <w:szCs w:val="20"/>
              </w:rPr>
              <w:t xml:space="preserve">Step </w:t>
            </w:r>
            <w:r w:rsidR="00400778">
              <w:rPr>
                <w:rFonts w:ascii="Arial" w:hAnsi="Arial" w:cs="Arial"/>
                <w:sz w:val="20"/>
                <w:szCs w:val="20"/>
              </w:rPr>
              <w:t>3</w:t>
            </w:r>
            <w:r w:rsidRPr="00A05598">
              <w:rPr>
                <w:rFonts w:ascii="Arial" w:hAnsi="Arial" w:cs="Arial"/>
                <w:sz w:val="20"/>
                <w:szCs w:val="20"/>
              </w:rPr>
              <w:t xml:space="preserve"> </w:t>
            </w:r>
            <w:r w:rsidR="00791287">
              <w:rPr>
                <w:rFonts w:ascii="Arial" w:hAnsi="Arial" w:cs="Arial"/>
                <w:sz w:val="20"/>
                <w:szCs w:val="20"/>
              </w:rPr>
              <w:t>– G</w:t>
            </w:r>
            <w:r w:rsidR="00A86EF8">
              <w:rPr>
                <w:rFonts w:ascii="Arial" w:hAnsi="Arial" w:cs="Arial"/>
                <w:sz w:val="20"/>
                <w:szCs w:val="20"/>
              </w:rPr>
              <w:t xml:space="preserve">lue the Advent calendar front to </w:t>
            </w:r>
            <w:r w:rsidR="00400778">
              <w:rPr>
                <w:rFonts w:ascii="Arial" w:hAnsi="Arial" w:cs="Arial"/>
                <w:sz w:val="20"/>
                <w:szCs w:val="20"/>
              </w:rPr>
              <w:t xml:space="preserve">a back page made from </w:t>
            </w:r>
            <w:r w:rsidR="00A86EF8">
              <w:rPr>
                <w:rFonts w:ascii="Arial" w:hAnsi="Arial" w:cs="Arial"/>
                <w:sz w:val="20"/>
                <w:szCs w:val="20"/>
              </w:rPr>
              <w:t xml:space="preserve">stiff card. </w:t>
            </w:r>
            <w:r w:rsidR="00400778">
              <w:rPr>
                <w:rFonts w:ascii="Arial" w:hAnsi="Arial" w:cs="Arial"/>
                <w:sz w:val="20"/>
                <w:szCs w:val="20"/>
              </w:rPr>
              <w:t>Choose</w:t>
            </w:r>
            <w:r w:rsidR="00A86EF8">
              <w:rPr>
                <w:rFonts w:ascii="Arial" w:hAnsi="Arial" w:cs="Arial"/>
                <w:sz w:val="20"/>
                <w:szCs w:val="20"/>
              </w:rPr>
              <w:t xml:space="preserve"> icon</w:t>
            </w:r>
            <w:r w:rsidR="000B2404">
              <w:rPr>
                <w:rFonts w:ascii="Arial" w:hAnsi="Arial" w:cs="Arial"/>
                <w:sz w:val="20"/>
                <w:szCs w:val="20"/>
              </w:rPr>
              <w:t>s</w:t>
            </w:r>
            <w:r w:rsidR="00A86EF8">
              <w:rPr>
                <w:rFonts w:ascii="Arial" w:hAnsi="Arial" w:cs="Arial"/>
                <w:sz w:val="20"/>
                <w:szCs w:val="20"/>
              </w:rPr>
              <w:t xml:space="preserve"> from the activity sheet and cut out safely with scissors. Glue the icons behind the 2</w:t>
            </w:r>
            <w:r w:rsidR="000B2404">
              <w:rPr>
                <w:rFonts w:ascii="Arial" w:hAnsi="Arial" w:cs="Arial"/>
                <w:sz w:val="20"/>
                <w:szCs w:val="20"/>
              </w:rPr>
              <w:t>4</w:t>
            </w:r>
            <w:r w:rsidR="00A86EF8">
              <w:rPr>
                <w:rFonts w:ascii="Arial" w:hAnsi="Arial" w:cs="Arial"/>
                <w:sz w:val="20"/>
                <w:szCs w:val="20"/>
              </w:rPr>
              <w:t xml:space="preserve"> doors.</w:t>
            </w:r>
          </w:p>
          <w:p w14:paraId="786AA4A1" w14:textId="5FB98C8E" w:rsidR="00A05598" w:rsidRPr="00A05598" w:rsidRDefault="00A05598" w:rsidP="00A05598">
            <w:pPr>
              <w:pStyle w:val="ListParagraph"/>
              <w:numPr>
                <w:ilvl w:val="0"/>
                <w:numId w:val="34"/>
              </w:numPr>
              <w:rPr>
                <w:rFonts w:ascii="Arial" w:hAnsi="Arial" w:cs="Arial"/>
                <w:sz w:val="20"/>
                <w:szCs w:val="20"/>
              </w:rPr>
            </w:pPr>
            <w:r>
              <w:rPr>
                <w:rFonts w:ascii="Arial" w:hAnsi="Arial" w:cs="Arial"/>
                <w:sz w:val="20"/>
                <w:szCs w:val="20"/>
              </w:rPr>
              <w:t xml:space="preserve">Step </w:t>
            </w:r>
            <w:r w:rsidR="00B1570F">
              <w:rPr>
                <w:rFonts w:ascii="Arial" w:hAnsi="Arial" w:cs="Arial"/>
                <w:sz w:val="20"/>
                <w:szCs w:val="20"/>
              </w:rPr>
              <w:t>4</w:t>
            </w:r>
            <w:r>
              <w:rPr>
                <w:rFonts w:ascii="Arial" w:hAnsi="Arial" w:cs="Arial"/>
                <w:sz w:val="20"/>
                <w:szCs w:val="20"/>
              </w:rPr>
              <w:t xml:space="preserve"> – </w:t>
            </w:r>
            <w:r w:rsidR="00791287">
              <w:rPr>
                <w:rFonts w:ascii="Arial" w:hAnsi="Arial" w:cs="Arial"/>
                <w:sz w:val="20"/>
                <w:szCs w:val="20"/>
              </w:rPr>
              <w:t>F</w:t>
            </w:r>
            <w:r w:rsidR="00A86EF8">
              <w:rPr>
                <w:rFonts w:ascii="Arial" w:hAnsi="Arial" w:cs="Arial"/>
                <w:sz w:val="20"/>
                <w:szCs w:val="20"/>
              </w:rPr>
              <w:t xml:space="preserve">old the doors to close them and </w:t>
            </w:r>
            <w:r w:rsidR="000B2404">
              <w:rPr>
                <w:rFonts w:ascii="Arial" w:hAnsi="Arial" w:cs="Arial"/>
                <w:sz w:val="20"/>
                <w:szCs w:val="20"/>
              </w:rPr>
              <w:t>use</w:t>
            </w:r>
            <w:r w:rsidR="00A86EF8">
              <w:rPr>
                <w:rFonts w:ascii="Arial" w:hAnsi="Arial" w:cs="Arial"/>
                <w:sz w:val="20"/>
                <w:szCs w:val="20"/>
              </w:rPr>
              <w:t xml:space="preserve"> the </w:t>
            </w:r>
            <w:r w:rsidR="000B2404">
              <w:rPr>
                <w:rFonts w:ascii="Arial" w:hAnsi="Arial" w:cs="Arial"/>
                <w:sz w:val="20"/>
                <w:szCs w:val="20"/>
              </w:rPr>
              <w:t>calendar or give it as a present</w:t>
            </w:r>
            <w:r w:rsidR="00A86EF8">
              <w:rPr>
                <w:rFonts w:ascii="Arial" w:hAnsi="Arial" w:cs="Arial"/>
                <w:sz w:val="20"/>
                <w:szCs w:val="20"/>
              </w:rPr>
              <w:t>.</w:t>
            </w:r>
          </w:p>
          <w:p w14:paraId="54779986" w14:textId="0B499521" w:rsidR="00BA007D" w:rsidRDefault="00BA007D" w:rsidP="00CC362B">
            <w:pPr>
              <w:rPr>
                <w:rFonts w:ascii="Arial" w:hAnsi="Arial" w:cs="Arial"/>
                <w:sz w:val="20"/>
                <w:szCs w:val="20"/>
              </w:rPr>
            </w:pPr>
          </w:p>
          <w:p w14:paraId="2963D861" w14:textId="77777777" w:rsidR="00A05598" w:rsidRPr="00C47E08" w:rsidRDefault="00A05598" w:rsidP="00A05598">
            <w:pPr>
              <w:rPr>
                <w:rFonts w:ascii="Arial" w:hAnsi="Arial" w:cs="Arial"/>
                <w:sz w:val="20"/>
                <w:szCs w:val="20"/>
              </w:rPr>
            </w:pPr>
            <w:r>
              <w:rPr>
                <w:rFonts w:ascii="Arial" w:hAnsi="Arial" w:cs="Arial"/>
                <w:sz w:val="20"/>
                <w:szCs w:val="20"/>
              </w:rPr>
              <w:t>Learners to complete each step to conduct the activity for themselves. The teacher presentation could be left on the whiteboard as a supporting guide as they do this.</w:t>
            </w:r>
          </w:p>
          <w:p w14:paraId="6002E522" w14:textId="77777777" w:rsidR="00BA007D" w:rsidRDefault="00BA007D" w:rsidP="00CC362B">
            <w:pPr>
              <w:rPr>
                <w:rFonts w:ascii="Arial" w:hAnsi="Arial" w:cs="Arial"/>
                <w:sz w:val="20"/>
                <w:szCs w:val="20"/>
              </w:rPr>
            </w:pPr>
          </w:p>
          <w:p w14:paraId="383F97B7" w14:textId="77777777" w:rsidR="007D3E39" w:rsidRDefault="007D3E39" w:rsidP="007D3E39">
            <w:pPr>
              <w:rPr>
                <w:rFonts w:ascii="Arial" w:hAnsi="Arial" w:cs="Arial"/>
                <w:b/>
                <w:bCs/>
                <w:sz w:val="20"/>
                <w:szCs w:val="20"/>
              </w:rPr>
            </w:pPr>
            <w:r w:rsidRPr="00A70A97">
              <w:rPr>
                <w:rFonts w:ascii="Arial" w:hAnsi="Arial" w:cs="Arial"/>
                <w:b/>
                <w:bCs/>
                <w:sz w:val="20"/>
                <w:szCs w:val="20"/>
              </w:rPr>
              <w:t xml:space="preserve">Discussing the results of the </w:t>
            </w:r>
            <w:r>
              <w:rPr>
                <w:rFonts w:ascii="Arial" w:hAnsi="Arial" w:cs="Arial"/>
                <w:b/>
                <w:bCs/>
                <w:sz w:val="20"/>
                <w:szCs w:val="20"/>
              </w:rPr>
              <w:t xml:space="preserve">activity </w:t>
            </w:r>
            <w:r w:rsidRPr="00A70A97">
              <w:rPr>
                <w:rFonts w:ascii="Arial" w:hAnsi="Arial" w:cs="Arial"/>
                <w:b/>
                <w:bCs/>
                <w:sz w:val="20"/>
                <w:szCs w:val="20"/>
              </w:rPr>
              <w:t>(</w:t>
            </w:r>
            <w:r>
              <w:rPr>
                <w:rFonts w:ascii="Arial" w:hAnsi="Arial" w:cs="Arial"/>
                <w:b/>
                <w:bCs/>
                <w:sz w:val="20"/>
                <w:szCs w:val="20"/>
              </w:rPr>
              <w:t>5-</w:t>
            </w:r>
            <w:r w:rsidRPr="00A70A97">
              <w:rPr>
                <w:rFonts w:ascii="Arial" w:hAnsi="Arial" w:cs="Arial"/>
                <w:b/>
                <w:bCs/>
                <w:sz w:val="20"/>
                <w:szCs w:val="20"/>
              </w:rPr>
              <w:t>1</w:t>
            </w:r>
            <w:r>
              <w:rPr>
                <w:rFonts w:ascii="Arial" w:hAnsi="Arial" w:cs="Arial"/>
                <w:b/>
                <w:bCs/>
                <w:sz w:val="20"/>
                <w:szCs w:val="20"/>
              </w:rPr>
              <w:t xml:space="preserve">0 </w:t>
            </w:r>
            <w:r w:rsidRPr="00A70A97">
              <w:rPr>
                <w:rFonts w:ascii="Arial" w:hAnsi="Arial" w:cs="Arial"/>
                <w:b/>
                <w:bCs/>
                <w:sz w:val="20"/>
                <w:szCs w:val="20"/>
              </w:rPr>
              <w:t>minutes)</w:t>
            </w:r>
          </w:p>
          <w:p w14:paraId="160205F1" w14:textId="77BAF35F" w:rsidR="000334E6" w:rsidRDefault="000334E6" w:rsidP="007D3E39">
            <w:pPr>
              <w:rPr>
                <w:rFonts w:ascii="Arial" w:hAnsi="Arial" w:cs="Arial"/>
                <w:sz w:val="20"/>
                <w:szCs w:val="20"/>
              </w:rPr>
            </w:pPr>
            <w:r>
              <w:rPr>
                <w:rFonts w:ascii="Arial" w:hAnsi="Arial" w:cs="Arial"/>
                <w:sz w:val="20"/>
                <w:szCs w:val="20"/>
              </w:rPr>
              <w:t>Three kisses and a wish</w:t>
            </w:r>
            <w:r w:rsidR="00A05598">
              <w:rPr>
                <w:rFonts w:ascii="Arial" w:hAnsi="Arial" w:cs="Arial"/>
                <w:sz w:val="20"/>
                <w:szCs w:val="20"/>
              </w:rPr>
              <w:t xml:space="preserve">. </w:t>
            </w:r>
            <w:r>
              <w:rPr>
                <w:rFonts w:ascii="Arial" w:hAnsi="Arial" w:cs="Arial"/>
                <w:sz w:val="20"/>
                <w:szCs w:val="20"/>
              </w:rPr>
              <w:t xml:space="preserve">Learners </w:t>
            </w:r>
            <w:r w:rsidR="002B618D">
              <w:rPr>
                <w:rFonts w:ascii="Arial" w:hAnsi="Arial" w:cs="Arial"/>
                <w:sz w:val="20"/>
                <w:szCs w:val="20"/>
              </w:rPr>
              <w:t>show</w:t>
            </w:r>
            <w:r>
              <w:rPr>
                <w:rFonts w:ascii="Arial" w:hAnsi="Arial" w:cs="Arial"/>
                <w:sz w:val="20"/>
                <w:szCs w:val="20"/>
              </w:rPr>
              <w:t xml:space="preserve"> their calendar to a peer, who must identify three good things about it and one thing that could be improved in the calendar.</w:t>
            </w:r>
          </w:p>
          <w:p w14:paraId="518EE7E7" w14:textId="77777777" w:rsidR="000334E6" w:rsidRDefault="000334E6" w:rsidP="007D3E39">
            <w:pPr>
              <w:rPr>
                <w:rFonts w:ascii="Arial" w:hAnsi="Arial" w:cs="Arial"/>
                <w:sz w:val="20"/>
                <w:szCs w:val="20"/>
              </w:rPr>
            </w:pPr>
          </w:p>
          <w:p w14:paraId="51432FD6" w14:textId="7997D9E4" w:rsidR="003B74AB" w:rsidRPr="009C05FB" w:rsidRDefault="000B2404" w:rsidP="007D3E39">
            <w:pPr>
              <w:rPr>
                <w:rFonts w:ascii="Arial" w:hAnsi="Arial" w:cs="Arial"/>
                <w:sz w:val="20"/>
                <w:szCs w:val="20"/>
              </w:rPr>
            </w:pPr>
            <w:r>
              <w:rPr>
                <w:rFonts w:ascii="Arial" w:hAnsi="Arial" w:cs="Arial"/>
                <w:sz w:val="20"/>
                <w:szCs w:val="20"/>
              </w:rPr>
              <w:t xml:space="preserve">Learners </w:t>
            </w:r>
            <w:r w:rsidR="000334E6">
              <w:rPr>
                <w:rFonts w:ascii="Arial" w:hAnsi="Arial" w:cs="Arial"/>
                <w:sz w:val="20"/>
                <w:szCs w:val="20"/>
              </w:rPr>
              <w:t xml:space="preserve">could also use their calendars </w:t>
            </w:r>
            <w:r>
              <w:rPr>
                <w:rFonts w:ascii="Arial" w:hAnsi="Arial" w:cs="Arial"/>
                <w:sz w:val="20"/>
                <w:szCs w:val="20"/>
              </w:rPr>
              <w:t>to practice counting the day</w:t>
            </w:r>
            <w:r w:rsidR="00A05598">
              <w:rPr>
                <w:rFonts w:ascii="Arial" w:hAnsi="Arial" w:cs="Arial"/>
                <w:sz w:val="20"/>
                <w:szCs w:val="20"/>
              </w:rPr>
              <w:t>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98F0088" w14:textId="77777777" w:rsidR="00C1427B" w:rsidRPr="006200D8" w:rsidRDefault="00C1427B" w:rsidP="00C1427B">
            <w:pPr>
              <w:spacing w:after="100"/>
              <w:rPr>
                <w:sz w:val="18"/>
              </w:rPr>
            </w:pPr>
          </w:p>
        </w:tc>
        <w:tc>
          <w:tcPr>
            <w:tcW w:w="4933" w:type="dxa"/>
            <w:tcBorders>
              <w:top w:val="nil"/>
              <w:left w:val="nil"/>
              <w:bottom w:val="nil"/>
              <w:right w:val="nil"/>
            </w:tcBorders>
            <w:shd w:val="clear" w:color="auto" w:fill="FFFFFF"/>
            <w:tcMar>
              <w:top w:w="57" w:type="dxa"/>
              <w:left w:w="113" w:type="dxa"/>
              <w:bottom w:w="57" w:type="dxa"/>
              <w:right w:w="57" w:type="dxa"/>
            </w:tcMar>
          </w:tcPr>
          <w:p w14:paraId="68A19325" w14:textId="24AEA5E5" w:rsidR="00B406CD" w:rsidRDefault="00EC5232" w:rsidP="00C1427B">
            <w:pPr>
              <w:rPr>
                <w:rFonts w:ascii="Arial" w:hAnsi="Arial" w:cs="Arial"/>
                <w:sz w:val="20"/>
                <w:szCs w:val="20"/>
              </w:rPr>
            </w:pPr>
            <w:r>
              <w:rPr>
                <w:rFonts w:ascii="Arial" w:hAnsi="Arial" w:cs="Arial"/>
                <w:sz w:val="20"/>
                <w:szCs w:val="20"/>
              </w:rPr>
              <w:t>This activity demonstrate</w:t>
            </w:r>
            <w:r w:rsidR="00791287">
              <w:rPr>
                <w:rFonts w:ascii="Arial" w:hAnsi="Arial" w:cs="Arial"/>
                <w:sz w:val="20"/>
                <w:szCs w:val="20"/>
              </w:rPr>
              <w:t>s</w:t>
            </w:r>
            <w:r>
              <w:rPr>
                <w:rFonts w:ascii="Arial" w:hAnsi="Arial" w:cs="Arial"/>
                <w:sz w:val="20"/>
                <w:szCs w:val="20"/>
              </w:rPr>
              <w:t xml:space="preserve"> how nets are used to make </w:t>
            </w:r>
            <w:r w:rsidR="004250FD">
              <w:rPr>
                <w:rFonts w:ascii="Arial" w:hAnsi="Arial" w:cs="Arial"/>
                <w:sz w:val="20"/>
                <w:szCs w:val="20"/>
              </w:rPr>
              <w:t>graphic products</w:t>
            </w:r>
            <w:r>
              <w:rPr>
                <w:rFonts w:ascii="Arial" w:hAnsi="Arial" w:cs="Arial"/>
                <w:sz w:val="20"/>
                <w:szCs w:val="20"/>
              </w:rPr>
              <w:t xml:space="preserve">.  </w:t>
            </w:r>
          </w:p>
          <w:p w14:paraId="4AC2C556" w14:textId="77777777" w:rsidR="00B406CD" w:rsidRDefault="00B406CD" w:rsidP="00C1427B">
            <w:pPr>
              <w:rPr>
                <w:rFonts w:ascii="Arial" w:hAnsi="Arial" w:cs="Arial"/>
                <w:sz w:val="20"/>
                <w:szCs w:val="20"/>
              </w:rPr>
            </w:pPr>
          </w:p>
          <w:p w14:paraId="166F4A24" w14:textId="40D40DA9" w:rsidR="00C1427B" w:rsidRDefault="00924B55" w:rsidP="00C1427B">
            <w:pPr>
              <w:rPr>
                <w:rFonts w:ascii="Arial" w:hAnsi="Arial" w:cs="Arial"/>
                <w:sz w:val="20"/>
                <w:szCs w:val="20"/>
              </w:rPr>
            </w:pPr>
            <w:r>
              <w:rPr>
                <w:rFonts w:ascii="Arial" w:hAnsi="Arial" w:cs="Arial"/>
                <w:sz w:val="20"/>
                <w:szCs w:val="20"/>
              </w:rPr>
              <w:t>Learners could design their own doors and design in step 1. S</w:t>
            </w:r>
            <w:r w:rsidR="00EC5232">
              <w:rPr>
                <w:rFonts w:ascii="Arial" w:hAnsi="Arial" w:cs="Arial"/>
                <w:sz w:val="20"/>
                <w:szCs w:val="20"/>
              </w:rPr>
              <w:t xml:space="preserve">teps </w:t>
            </w:r>
            <w:r>
              <w:rPr>
                <w:rFonts w:ascii="Arial" w:hAnsi="Arial" w:cs="Arial"/>
                <w:sz w:val="20"/>
                <w:szCs w:val="20"/>
              </w:rPr>
              <w:t>2</w:t>
            </w:r>
            <w:r w:rsidR="00EC5232">
              <w:rPr>
                <w:rFonts w:ascii="Arial" w:hAnsi="Arial" w:cs="Arial"/>
                <w:sz w:val="20"/>
                <w:szCs w:val="20"/>
              </w:rPr>
              <w:t xml:space="preserve"> to </w:t>
            </w:r>
            <w:r>
              <w:rPr>
                <w:rFonts w:ascii="Arial" w:hAnsi="Arial" w:cs="Arial"/>
                <w:sz w:val="20"/>
                <w:szCs w:val="20"/>
              </w:rPr>
              <w:t>5</w:t>
            </w:r>
            <w:r w:rsidR="00EC5232">
              <w:rPr>
                <w:rFonts w:ascii="Arial" w:hAnsi="Arial" w:cs="Arial"/>
                <w:sz w:val="20"/>
                <w:szCs w:val="20"/>
              </w:rPr>
              <w:t xml:space="preserve"> allow the learners to cut out </w:t>
            </w:r>
            <w:r>
              <w:rPr>
                <w:rFonts w:ascii="Arial" w:hAnsi="Arial" w:cs="Arial"/>
                <w:sz w:val="20"/>
                <w:szCs w:val="20"/>
              </w:rPr>
              <w:t xml:space="preserve">and fold </w:t>
            </w:r>
            <w:r w:rsidR="00EC5232">
              <w:rPr>
                <w:rFonts w:ascii="Arial" w:hAnsi="Arial" w:cs="Arial"/>
                <w:sz w:val="20"/>
                <w:szCs w:val="20"/>
              </w:rPr>
              <w:t xml:space="preserve">a net </w:t>
            </w:r>
            <w:r w:rsidR="00816490">
              <w:rPr>
                <w:rFonts w:ascii="Arial" w:hAnsi="Arial" w:cs="Arial"/>
                <w:sz w:val="20"/>
                <w:szCs w:val="20"/>
              </w:rPr>
              <w:t xml:space="preserve">for the Advent calendar. </w:t>
            </w:r>
          </w:p>
          <w:p w14:paraId="0B8733B8" w14:textId="5CD7C06E" w:rsidR="00400778" w:rsidRDefault="00400778" w:rsidP="00C1427B">
            <w:pPr>
              <w:rPr>
                <w:rFonts w:ascii="Arial" w:hAnsi="Arial" w:cs="Arial"/>
                <w:sz w:val="20"/>
                <w:szCs w:val="20"/>
              </w:rPr>
            </w:pPr>
          </w:p>
          <w:p w14:paraId="5BFE2AB4" w14:textId="527C55B9" w:rsidR="00400778" w:rsidRDefault="00400778" w:rsidP="00C1427B">
            <w:pPr>
              <w:rPr>
                <w:rFonts w:ascii="Arial" w:hAnsi="Arial" w:cs="Arial"/>
                <w:sz w:val="20"/>
                <w:szCs w:val="20"/>
              </w:rPr>
            </w:pPr>
            <w:r>
              <w:rPr>
                <w:rFonts w:ascii="Arial" w:hAnsi="Arial" w:cs="Arial"/>
                <w:sz w:val="20"/>
                <w:szCs w:val="20"/>
              </w:rPr>
              <w:t>Please note that the presentation describes the simpler double door version of the advent calendar. If learners use the single door version, they should cut out the solid lines and fold the dotted line.</w:t>
            </w:r>
          </w:p>
          <w:p w14:paraId="4DCFFA3C" w14:textId="3EBFB95F" w:rsidR="00400778" w:rsidRDefault="00400778" w:rsidP="00C1427B">
            <w:pPr>
              <w:rPr>
                <w:rFonts w:ascii="Arial" w:hAnsi="Arial" w:cs="Arial"/>
                <w:sz w:val="20"/>
                <w:szCs w:val="20"/>
              </w:rPr>
            </w:pPr>
          </w:p>
          <w:p w14:paraId="5C3748BA" w14:textId="4154BBA1" w:rsidR="00400778" w:rsidRDefault="00400778" w:rsidP="00C1427B">
            <w:pPr>
              <w:rPr>
                <w:rFonts w:ascii="Arial" w:hAnsi="Arial" w:cs="Arial"/>
                <w:sz w:val="20"/>
                <w:szCs w:val="20"/>
              </w:rPr>
            </w:pPr>
            <w:r>
              <w:rPr>
                <w:rFonts w:ascii="Arial" w:hAnsi="Arial" w:cs="Arial"/>
                <w:sz w:val="20"/>
                <w:szCs w:val="20"/>
              </w:rPr>
              <w:t>It is possible to change the sequence of the steps for creative purposes. Learners could cut out their doors then apply graphics to the rear of the handout, turning it around so that this becomes the front. This allows the potential for more creative designs.</w:t>
            </w:r>
          </w:p>
          <w:p w14:paraId="06603206" w14:textId="467C0E09" w:rsidR="009A6E69" w:rsidRPr="00FF0212" w:rsidRDefault="009A6E69" w:rsidP="004250FD">
            <w:pPr>
              <w:rPr>
                <w:rFonts w:ascii="Arial" w:hAnsi="Arial" w:cs="Arial"/>
                <w:sz w:val="20"/>
                <w:szCs w:val="20"/>
              </w:rPr>
            </w:pPr>
          </w:p>
        </w:tc>
      </w:tr>
      <w:tr w:rsidR="00C1427B" w:rsidRPr="00822FD6" w14:paraId="5A529AA1" w14:textId="77777777" w:rsidTr="00D41DA2">
        <w:trPr>
          <w:trHeight w:val="83"/>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7F5F8F0" w14:textId="00209367" w:rsidR="002A747C" w:rsidRPr="00822FD6" w:rsidRDefault="002A747C" w:rsidP="00C1427B">
            <w:pPr>
              <w:rPr>
                <w:rFonts w:ascii="Arial" w:hAnsi="Arial"/>
                <w:sz w:val="10"/>
                <w:szCs w:val="14"/>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25BDC84" w14:textId="77777777" w:rsidR="00C1427B" w:rsidRPr="00822FD6" w:rsidRDefault="00C1427B" w:rsidP="00C1427B">
            <w:pPr>
              <w:rPr>
                <w:sz w:val="10"/>
                <w:szCs w:val="14"/>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592778D0" w14:textId="77777777" w:rsidR="00C1427B" w:rsidRPr="00822FD6" w:rsidRDefault="00C1427B" w:rsidP="00C1427B">
            <w:pPr>
              <w:rPr>
                <w:rFonts w:ascii="Arial" w:hAnsi="Arial"/>
                <w:sz w:val="10"/>
                <w:szCs w:val="14"/>
              </w:rPr>
            </w:pPr>
          </w:p>
        </w:tc>
      </w:tr>
      <w:tr w:rsidR="00C1427B" w14:paraId="2E3C2023" w14:textId="77777777" w:rsidTr="00D41DA2">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32E587CC" w:rsidR="00C1427B" w:rsidRPr="006200D8" w:rsidRDefault="00C1427B" w:rsidP="00C1427B">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6200D8" w:rsidRDefault="00C1427B" w:rsidP="00C1427B">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6200D8" w:rsidRDefault="00C1427B" w:rsidP="00C1427B">
            <w:pPr>
              <w:rPr>
                <w:rFonts w:ascii="Arial" w:hAnsi="Arial"/>
                <w:sz w:val="20"/>
              </w:rPr>
            </w:pPr>
          </w:p>
        </w:tc>
      </w:tr>
      <w:tr w:rsidR="00C1427B" w14:paraId="1D3073AF" w14:textId="77777777" w:rsidTr="00BF05D1">
        <w:tc>
          <w:tcPr>
            <w:tcW w:w="5216" w:type="dxa"/>
            <w:tcBorders>
              <w:top w:val="nil"/>
              <w:left w:val="nil"/>
              <w:bottom w:val="nil"/>
              <w:right w:val="nil"/>
            </w:tcBorders>
            <w:shd w:val="clear" w:color="auto" w:fill="AAC81E"/>
            <w:tcMar>
              <w:top w:w="57" w:type="dxa"/>
              <w:left w:w="113" w:type="dxa"/>
              <w:bottom w:w="57" w:type="dxa"/>
              <w:right w:w="57" w:type="dxa"/>
            </w:tcMar>
            <w:vAlign w:val="center"/>
          </w:tcPr>
          <w:p w14:paraId="53A9A5D2" w14:textId="77777777" w:rsidR="00C1427B" w:rsidRPr="000C298A" w:rsidRDefault="00C1427B" w:rsidP="00C1427B">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C1427B" w:rsidRPr="006200D8" w:rsidRDefault="00C1427B" w:rsidP="00C1427B">
            <w:pPr>
              <w:rPr>
                <w:sz w:val="20"/>
              </w:rPr>
            </w:pPr>
          </w:p>
        </w:tc>
        <w:tc>
          <w:tcPr>
            <w:tcW w:w="4933" w:type="dxa"/>
            <w:tcBorders>
              <w:top w:val="nil"/>
              <w:left w:val="nil"/>
              <w:bottom w:val="nil"/>
              <w:right w:val="nil"/>
            </w:tcBorders>
            <w:shd w:val="clear" w:color="auto" w:fill="AAC81E"/>
            <w:tcMar>
              <w:top w:w="57" w:type="dxa"/>
              <w:left w:w="113" w:type="dxa"/>
              <w:bottom w:w="57" w:type="dxa"/>
              <w:right w:w="57" w:type="dxa"/>
            </w:tcMar>
            <w:vAlign w:val="center"/>
          </w:tcPr>
          <w:p w14:paraId="1A85E1B4" w14:textId="77777777" w:rsidR="00C1427B" w:rsidRPr="000C298A" w:rsidRDefault="00C1427B" w:rsidP="00C1427B">
            <w:pPr>
              <w:rPr>
                <w:rFonts w:ascii="Arial" w:hAnsi="Arial"/>
                <w:b/>
                <w:color w:val="FFFFFF"/>
              </w:rPr>
            </w:pPr>
            <w:r w:rsidRPr="000C298A">
              <w:rPr>
                <w:rFonts w:ascii="Arial" w:hAnsi="Arial"/>
                <w:b/>
                <w:color w:val="FFFFFF"/>
                <w:szCs w:val="20"/>
              </w:rPr>
              <w:t>Extension</w:t>
            </w:r>
          </w:p>
        </w:tc>
      </w:tr>
      <w:tr w:rsidR="00C1427B" w14:paraId="4E814447" w14:textId="77777777" w:rsidTr="00D41DA2">
        <w:tc>
          <w:tcPr>
            <w:tcW w:w="5216" w:type="dxa"/>
            <w:tcBorders>
              <w:top w:val="nil"/>
              <w:left w:val="nil"/>
              <w:bottom w:val="nil"/>
              <w:right w:val="nil"/>
            </w:tcBorders>
            <w:shd w:val="clear" w:color="auto" w:fill="FFFFFF"/>
            <w:tcMar>
              <w:top w:w="57" w:type="dxa"/>
              <w:left w:w="113" w:type="dxa"/>
              <w:bottom w:w="57" w:type="dxa"/>
              <w:right w:w="57" w:type="dxa"/>
            </w:tcMar>
          </w:tcPr>
          <w:p w14:paraId="66D2CA60" w14:textId="5D8DA658" w:rsidR="003F1C3D" w:rsidRPr="006200D8" w:rsidRDefault="003F1C3D" w:rsidP="00FA2283">
            <w:pPr>
              <w:rPr>
                <w:rFonts w:ascii="Arial" w:hAnsi="Arial"/>
                <w:sz w:val="20"/>
              </w:rPr>
            </w:pPr>
            <w:r>
              <w:rPr>
                <w:rFonts w:ascii="Arial" w:hAnsi="Arial"/>
                <w:sz w:val="20"/>
              </w:rPr>
              <w:t xml:space="preserve">Provide learners with </w:t>
            </w:r>
            <w:r w:rsidR="00A07578">
              <w:rPr>
                <w:rFonts w:ascii="Arial" w:hAnsi="Arial"/>
                <w:sz w:val="20"/>
              </w:rPr>
              <w:t xml:space="preserve">pre-cut nets of the </w:t>
            </w:r>
            <w:r w:rsidR="00472EB2">
              <w:rPr>
                <w:rFonts w:ascii="Arial" w:hAnsi="Arial"/>
                <w:sz w:val="20"/>
              </w:rPr>
              <w:t>Advent calendar</w:t>
            </w:r>
            <w:r w:rsidR="000B2404">
              <w:rPr>
                <w:rFonts w:ascii="Arial" w:hAnsi="Arial"/>
                <w:sz w:val="20"/>
              </w:rPr>
              <w:t xml:space="preserve"> (for example, using a craft knife quickly cut the central slit for the doors or the whole door). Doors could also be </w:t>
            </w:r>
            <w:r w:rsidR="00A07578">
              <w:rPr>
                <w:rFonts w:ascii="Arial" w:hAnsi="Arial"/>
                <w:sz w:val="20"/>
              </w:rPr>
              <w:t>folded</w:t>
            </w:r>
            <w:r w:rsidR="000B2404">
              <w:rPr>
                <w:rFonts w:ascii="Arial" w:hAnsi="Arial"/>
                <w:sz w:val="20"/>
              </w:rPr>
              <w:t xml:space="preserve"> in advance</w:t>
            </w:r>
            <w:r w:rsidR="00472EB2">
              <w:rPr>
                <w:rFonts w:ascii="Arial" w:hAnsi="Arial"/>
                <w:sz w:val="20"/>
              </w:rPr>
              <w:t>.</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FAAC1DB" w14:textId="77777777" w:rsidR="00C1427B" w:rsidRPr="006200D8" w:rsidRDefault="00C1427B" w:rsidP="00FA2283">
            <w:pPr>
              <w:rPr>
                <w:sz w:val="20"/>
              </w:rPr>
            </w:pPr>
          </w:p>
        </w:tc>
        <w:tc>
          <w:tcPr>
            <w:tcW w:w="4933" w:type="dxa"/>
            <w:tcBorders>
              <w:top w:val="nil"/>
              <w:left w:val="nil"/>
              <w:bottom w:val="nil"/>
              <w:right w:val="nil"/>
            </w:tcBorders>
            <w:shd w:val="clear" w:color="auto" w:fill="FFFFFF"/>
            <w:tcMar>
              <w:top w:w="57" w:type="dxa"/>
              <w:left w:w="113" w:type="dxa"/>
              <w:bottom w:w="57" w:type="dxa"/>
              <w:right w:w="57" w:type="dxa"/>
            </w:tcMar>
          </w:tcPr>
          <w:p w14:paraId="2576D49A" w14:textId="12E604A3" w:rsidR="000B2404" w:rsidRDefault="000B2404" w:rsidP="009C4BAD">
            <w:pPr>
              <w:rPr>
                <w:rFonts w:ascii="Arial" w:hAnsi="Arial"/>
                <w:sz w:val="20"/>
              </w:rPr>
            </w:pPr>
            <w:r>
              <w:rPr>
                <w:rFonts w:ascii="Arial" w:hAnsi="Arial"/>
                <w:sz w:val="20"/>
              </w:rPr>
              <w:t>Learners could manufacture the single door version rather than the double door version.</w:t>
            </w:r>
          </w:p>
          <w:p w14:paraId="1C3C68F2" w14:textId="77777777" w:rsidR="000B2404" w:rsidRDefault="000B2404" w:rsidP="009C4BAD">
            <w:pPr>
              <w:rPr>
                <w:rFonts w:ascii="Arial" w:hAnsi="Arial"/>
                <w:sz w:val="20"/>
              </w:rPr>
            </w:pPr>
          </w:p>
          <w:p w14:paraId="14DBC780" w14:textId="4E7BAC8F" w:rsidR="0035765C" w:rsidRPr="00B30F15" w:rsidRDefault="0035765C" w:rsidP="009C4BAD">
            <w:pPr>
              <w:rPr>
                <w:rFonts w:ascii="Arial" w:hAnsi="Arial"/>
                <w:sz w:val="20"/>
              </w:rPr>
            </w:pPr>
            <w:r>
              <w:rPr>
                <w:rFonts w:ascii="Arial" w:hAnsi="Arial"/>
                <w:sz w:val="20"/>
              </w:rPr>
              <w:t>Lea</w:t>
            </w:r>
            <w:r w:rsidR="000B2404">
              <w:rPr>
                <w:rFonts w:ascii="Arial" w:hAnsi="Arial"/>
                <w:sz w:val="20"/>
              </w:rPr>
              <w:t>r</w:t>
            </w:r>
            <w:r>
              <w:rPr>
                <w:rFonts w:ascii="Arial" w:hAnsi="Arial"/>
                <w:sz w:val="20"/>
              </w:rPr>
              <w:t xml:space="preserve">ners </w:t>
            </w:r>
            <w:r w:rsidR="000B2404">
              <w:rPr>
                <w:rFonts w:ascii="Arial" w:hAnsi="Arial"/>
                <w:sz w:val="20"/>
              </w:rPr>
              <w:t xml:space="preserve">could </w:t>
            </w:r>
            <w:r>
              <w:rPr>
                <w:rFonts w:ascii="Arial" w:hAnsi="Arial"/>
                <w:bCs/>
                <w:sz w:val="20"/>
                <w:szCs w:val="22"/>
              </w:rPr>
              <w:t xml:space="preserve">design their own calendar door </w:t>
            </w:r>
            <w:r w:rsidR="009E46C7">
              <w:rPr>
                <w:rFonts w:ascii="Arial" w:hAnsi="Arial"/>
                <w:bCs/>
                <w:sz w:val="20"/>
                <w:szCs w:val="22"/>
              </w:rPr>
              <w:t>layout</w:t>
            </w:r>
            <w:r w:rsidR="000B2404">
              <w:rPr>
                <w:rFonts w:ascii="Arial" w:hAnsi="Arial"/>
                <w:bCs/>
                <w:sz w:val="20"/>
                <w:szCs w:val="22"/>
              </w:rPr>
              <w:t xml:space="preserve"> and design</w:t>
            </w:r>
            <w:r w:rsidR="009E46C7">
              <w:rPr>
                <w:rFonts w:ascii="Arial" w:hAnsi="Arial"/>
                <w:sz w:val="20"/>
              </w:rPr>
              <w:t>.</w:t>
            </w:r>
          </w:p>
        </w:tc>
      </w:tr>
      <w:tr w:rsidR="00C1427B" w14:paraId="4A88408F" w14:textId="77777777" w:rsidTr="00D41DA2">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8130D56" w14:textId="77777777" w:rsidR="00C1427B" w:rsidRDefault="00C1427B" w:rsidP="00C1427B">
            <w:pPr>
              <w:rPr>
                <w:rFonts w:ascii="Arial" w:hAnsi="Arial"/>
                <w:b/>
                <w:sz w:val="12"/>
                <w:szCs w:val="14"/>
              </w:rPr>
            </w:pPr>
          </w:p>
          <w:p w14:paraId="3D5433BE" w14:textId="77777777" w:rsidR="00D41DA2" w:rsidRDefault="00D41DA2" w:rsidP="00C1427B">
            <w:pPr>
              <w:rPr>
                <w:rFonts w:ascii="Arial" w:hAnsi="Arial"/>
                <w:b/>
                <w:sz w:val="12"/>
                <w:szCs w:val="14"/>
              </w:rPr>
            </w:pPr>
          </w:p>
          <w:p w14:paraId="76095F86" w14:textId="77777777" w:rsidR="00D41DA2" w:rsidRDefault="00D41DA2" w:rsidP="00C1427B">
            <w:pPr>
              <w:rPr>
                <w:rFonts w:ascii="Arial" w:hAnsi="Arial"/>
                <w:b/>
                <w:sz w:val="12"/>
                <w:szCs w:val="14"/>
              </w:rPr>
            </w:pPr>
          </w:p>
          <w:p w14:paraId="5498F9AA" w14:textId="77777777" w:rsidR="00D41DA2" w:rsidRDefault="00D41DA2" w:rsidP="00C1427B">
            <w:pPr>
              <w:rPr>
                <w:rFonts w:ascii="Arial" w:hAnsi="Arial"/>
                <w:b/>
                <w:sz w:val="12"/>
                <w:szCs w:val="14"/>
              </w:rPr>
            </w:pPr>
          </w:p>
          <w:p w14:paraId="50253C45" w14:textId="60A27CC2" w:rsidR="00D41DA2" w:rsidRPr="00822FD6" w:rsidRDefault="00D41DA2" w:rsidP="00C1427B">
            <w:pPr>
              <w:rPr>
                <w:rFonts w:ascii="Arial" w:hAnsi="Arial"/>
                <w:b/>
                <w:sz w:val="12"/>
                <w:szCs w:val="14"/>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F861329" w14:textId="77777777" w:rsidR="00C1427B" w:rsidRPr="00822FD6" w:rsidRDefault="00C1427B" w:rsidP="00C1427B">
            <w:pPr>
              <w:rPr>
                <w:sz w:val="12"/>
                <w:szCs w:val="14"/>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1599DB8C" w14:textId="77777777" w:rsidR="00C1427B" w:rsidRPr="00822FD6" w:rsidRDefault="00C1427B" w:rsidP="00C1427B">
            <w:pPr>
              <w:rPr>
                <w:rFonts w:ascii="Arial" w:hAnsi="Arial"/>
                <w:b/>
                <w:sz w:val="12"/>
                <w:szCs w:val="14"/>
              </w:rPr>
            </w:pPr>
          </w:p>
        </w:tc>
      </w:tr>
      <w:tr w:rsidR="00C1427B" w14:paraId="4D0028C6" w14:textId="77777777" w:rsidTr="00BF05D1">
        <w:tc>
          <w:tcPr>
            <w:tcW w:w="5216" w:type="dxa"/>
            <w:tcBorders>
              <w:top w:val="nil"/>
              <w:left w:val="nil"/>
              <w:bottom w:val="nil"/>
              <w:right w:val="nil"/>
            </w:tcBorders>
            <w:shd w:val="clear" w:color="auto" w:fill="AAC81E"/>
            <w:tcMar>
              <w:top w:w="57" w:type="dxa"/>
              <w:left w:w="113" w:type="dxa"/>
              <w:bottom w:w="57" w:type="dxa"/>
              <w:right w:w="57" w:type="dxa"/>
            </w:tcMar>
            <w:vAlign w:val="bottom"/>
          </w:tcPr>
          <w:p w14:paraId="6821785A" w14:textId="77777777" w:rsidR="00C1427B" w:rsidRPr="00383552" w:rsidRDefault="00C1427B" w:rsidP="00C1427B">
            <w:pPr>
              <w:rPr>
                <w:rFonts w:ascii="Arial" w:hAnsi="Arial"/>
                <w:b/>
                <w:color w:val="FFFFFF"/>
              </w:rPr>
            </w:pPr>
            <w:r w:rsidRPr="00383552">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12FCB2" w14:textId="77777777" w:rsidR="00C1427B" w:rsidRPr="006200D8" w:rsidRDefault="00C1427B" w:rsidP="00C1427B">
            <w:pPr>
              <w:rPr>
                <w:sz w:val="20"/>
              </w:rPr>
            </w:pPr>
          </w:p>
        </w:tc>
        <w:tc>
          <w:tcPr>
            <w:tcW w:w="4933" w:type="dxa"/>
            <w:tcBorders>
              <w:top w:val="nil"/>
              <w:left w:val="nil"/>
              <w:bottom w:val="nil"/>
              <w:right w:val="nil"/>
            </w:tcBorders>
            <w:shd w:val="clear" w:color="auto" w:fill="AAC81E"/>
            <w:tcMar>
              <w:top w:w="57" w:type="dxa"/>
              <w:left w:w="113" w:type="dxa"/>
              <w:bottom w:w="57" w:type="dxa"/>
              <w:right w:w="57" w:type="dxa"/>
            </w:tcMar>
            <w:vAlign w:val="center"/>
          </w:tcPr>
          <w:p w14:paraId="5E7516FF" w14:textId="7BDBE2B2" w:rsidR="00C1427B" w:rsidRPr="00383552" w:rsidRDefault="00791287" w:rsidP="00C1427B">
            <w:pPr>
              <w:rPr>
                <w:rFonts w:ascii="Arial" w:hAnsi="Arial"/>
                <w:b/>
                <w:color w:val="FFFFFF"/>
              </w:rPr>
            </w:pPr>
            <w:r w:rsidRPr="00383552">
              <w:rPr>
                <w:rFonts w:ascii="Arial" w:hAnsi="Arial" w:cs="Arial"/>
                <w:noProof/>
                <w:color w:val="FFFFFF"/>
                <w:sz w:val="18"/>
                <w:szCs w:val="18"/>
                <w:lang w:eastAsia="en-GB"/>
              </w:rPr>
              <w:drawing>
                <wp:anchor distT="0" distB="0" distL="114300" distR="114300" simplePos="0" relativeHeight="251658240" behindDoc="0" locked="0" layoutInCell="1" allowOverlap="1" wp14:anchorId="7CD7E8C6" wp14:editId="55EA174B">
                  <wp:simplePos x="0" y="0"/>
                  <wp:positionH relativeFrom="column">
                    <wp:posOffset>1946910</wp:posOffset>
                  </wp:positionH>
                  <wp:positionV relativeFrom="paragraph">
                    <wp:posOffset>3810</wp:posOffset>
                  </wp:positionV>
                  <wp:extent cx="295910" cy="313690"/>
                  <wp:effectExtent l="0" t="0" r="8890" b="0"/>
                  <wp:wrapNone/>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427B" w:rsidRPr="00383552">
              <w:rPr>
                <w:rFonts w:ascii="Arial" w:hAnsi="Arial"/>
                <w:b/>
                <w:color w:val="FFFFFF"/>
              </w:rPr>
              <w:t xml:space="preserve">Required files                              </w:t>
            </w:r>
            <w:r w:rsidR="00767241" w:rsidRPr="00383552">
              <w:rPr>
                <w:rFonts w:ascii="Arial" w:hAnsi="Arial" w:cs="Arial"/>
                <w:noProof/>
                <w:color w:val="FFFFFF"/>
                <w:sz w:val="18"/>
                <w:szCs w:val="18"/>
                <w:lang w:eastAsia="en-GB"/>
              </w:rPr>
              <w:drawing>
                <wp:inline distT="0" distB="0" distL="0" distR="0" wp14:anchorId="53C7C403" wp14:editId="31B778EA">
                  <wp:extent cx="295910" cy="313690"/>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66A680F9" wp14:editId="1CAEB3BD">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C1427B" w14:paraId="15FA80D2" w14:textId="77777777" w:rsidTr="00D41DA2">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3A562E76" w14:textId="6667C88D" w:rsidR="00433FF2" w:rsidRDefault="000B2404" w:rsidP="00433FF2">
            <w:pPr>
              <w:pStyle w:val="ListParagraph"/>
              <w:numPr>
                <w:ilvl w:val="0"/>
                <w:numId w:val="30"/>
              </w:numPr>
              <w:rPr>
                <w:rFonts w:ascii="Arial" w:hAnsi="Arial"/>
                <w:sz w:val="20"/>
                <w:szCs w:val="20"/>
              </w:rPr>
            </w:pPr>
            <w:r>
              <w:rPr>
                <w:rFonts w:ascii="Arial" w:hAnsi="Arial"/>
                <w:sz w:val="20"/>
                <w:szCs w:val="20"/>
              </w:rPr>
              <w:t>A4 paper and c</w:t>
            </w:r>
            <w:r w:rsidR="00433FF2">
              <w:rPr>
                <w:rFonts w:ascii="Arial" w:hAnsi="Arial"/>
                <w:sz w:val="20"/>
                <w:szCs w:val="20"/>
              </w:rPr>
              <w:t>ard</w:t>
            </w:r>
          </w:p>
          <w:p w14:paraId="3685B485" w14:textId="02775ED6" w:rsidR="000B2404" w:rsidRDefault="000B2404" w:rsidP="00433FF2">
            <w:pPr>
              <w:pStyle w:val="ListParagraph"/>
              <w:numPr>
                <w:ilvl w:val="0"/>
                <w:numId w:val="30"/>
              </w:numPr>
              <w:rPr>
                <w:rFonts w:ascii="Arial" w:hAnsi="Arial"/>
                <w:sz w:val="20"/>
                <w:szCs w:val="20"/>
              </w:rPr>
            </w:pPr>
            <w:r>
              <w:rPr>
                <w:rFonts w:ascii="Arial" w:hAnsi="Arial"/>
                <w:sz w:val="20"/>
                <w:szCs w:val="20"/>
              </w:rPr>
              <w:t>Scissors</w:t>
            </w:r>
          </w:p>
          <w:p w14:paraId="17412AA1" w14:textId="77777777" w:rsidR="00433FF2" w:rsidRDefault="00433FF2" w:rsidP="00433FF2">
            <w:pPr>
              <w:pStyle w:val="ListParagraph"/>
              <w:numPr>
                <w:ilvl w:val="0"/>
                <w:numId w:val="30"/>
              </w:numPr>
              <w:rPr>
                <w:rFonts w:ascii="Arial" w:hAnsi="Arial"/>
                <w:sz w:val="20"/>
                <w:szCs w:val="20"/>
              </w:rPr>
            </w:pPr>
            <w:r>
              <w:rPr>
                <w:rFonts w:ascii="Arial" w:hAnsi="Arial"/>
                <w:sz w:val="20"/>
                <w:szCs w:val="20"/>
              </w:rPr>
              <w:t>Glue stick</w:t>
            </w:r>
          </w:p>
          <w:p w14:paraId="45275EBA" w14:textId="1591DC94" w:rsidR="001D495A" w:rsidRDefault="00433FF2" w:rsidP="00433FF2">
            <w:pPr>
              <w:pStyle w:val="ListParagraph"/>
              <w:numPr>
                <w:ilvl w:val="0"/>
                <w:numId w:val="30"/>
              </w:numPr>
              <w:rPr>
                <w:rFonts w:ascii="Arial" w:hAnsi="Arial"/>
                <w:sz w:val="20"/>
                <w:szCs w:val="20"/>
              </w:rPr>
            </w:pPr>
            <w:r>
              <w:rPr>
                <w:rFonts w:ascii="Arial" w:hAnsi="Arial"/>
                <w:sz w:val="20"/>
                <w:szCs w:val="20"/>
              </w:rPr>
              <w:t>Rulers</w:t>
            </w:r>
          </w:p>
          <w:p w14:paraId="17C7E3B9" w14:textId="7D3F40A2" w:rsidR="00433FF2" w:rsidRDefault="000B2404" w:rsidP="00433FF2">
            <w:pPr>
              <w:pStyle w:val="ListParagraph"/>
              <w:numPr>
                <w:ilvl w:val="0"/>
                <w:numId w:val="30"/>
              </w:numPr>
              <w:rPr>
                <w:rFonts w:ascii="Arial" w:hAnsi="Arial"/>
                <w:sz w:val="20"/>
                <w:szCs w:val="20"/>
              </w:rPr>
            </w:pPr>
            <w:r>
              <w:rPr>
                <w:rFonts w:ascii="Arial" w:hAnsi="Arial"/>
                <w:sz w:val="20"/>
                <w:szCs w:val="20"/>
              </w:rPr>
              <w:t>Drawing and colouring equipment</w:t>
            </w:r>
          </w:p>
          <w:p w14:paraId="1A29229A" w14:textId="4AD60158" w:rsidR="00D37DF3" w:rsidRPr="000B2404" w:rsidRDefault="00D37DF3" w:rsidP="000B2404">
            <w:pPr>
              <w:rPr>
                <w:rFonts w:ascii="Arial" w:hAnsi="Arial"/>
                <w:sz w:val="18"/>
                <w:szCs w:val="18"/>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37212C49" w14:textId="77777777" w:rsidR="00C1427B" w:rsidRPr="006200D8" w:rsidRDefault="00C1427B" w:rsidP="00C1427B">
            <w:pPr>
              <w:rPr>
                <w:sz w:val="18"/>
              </w:rPr>
            </w:pPr>
          </w:p>
        </w:tc>
        <w:tc>
          <w:tcPr>
            <w:tcW w:w="4933" w:type="dxa"/>
            <w:tcBorders>
              <w:top w:val="nil"/>
              <w:left w:val="nil"/>
              <w:bottom w:val="nil"/>
              <w:right w:val="nil"/>
            </w:tcBorders>
            <w:shd w:val="clear" w:color="auto" w:fill="FFFFFF"/>
            <w:tcMar>
              <w:top w:w="57" w:type="dxa"/>
              <w:left w:w="113" w:type="dxa"/>
              <w:bottom w:w="57" w:type="dxa"/>
              <w:right w:w="57" w:type="dxa"/>
            </w:tcMar>
          </w:tcPr>
          <w:p w14:paraId="3DB0DC49" w14:textId="77777777" w:rsidR="00472EB2" w:rsidRDefault="00D37DF3" w:rsidP="00472EB2">
            <w:pPr>
              <w:rPr>
                <w:rFonts w:ascii="Arial" w:hAnsi="Arial" w:cs="Arial"/>
                <w:noProof/>
                <w:sz w:val="20"/>
                <w:szCs w:val="20"/>
                <w:lang w:eastAsia="en-GB"/>
              </w:rPr>
            </w:pPr>
            <w:r>
              <w:rPr>
                <w:rFonts w:ascii="Arial" w:hAnsi="Arial" w:cs="Arial"/>
                <w:noProof/>
                <w:sz w:val="18"/>
                <w:szCs w:val="18"/>
                <w:lang w:eastAsia="en-GB"/>
              </w:rPr>
              <w:drawing>
                <wp:inline distT="0" distB="0" distL="0" distR="0" wp14:anchorId="161EDEB2" wp14:editId="39520DB5">
                  <wp:extent cx="298450" cy="316865"/>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 cy="316865"/>
                          </a:xfrm>
                          <a:prstGeom prst="rect">
                            <a:avLst/>
                          </a:prstGeom>
                          <a:noFill/>
                        </pic:spPr>
                      </pic:pic>
                    </a:graphicData>
                  </a:graphic>
                </wp:inline>
              </w:drawing>
            </w:r>
            <w:r>
              <w:rPr>
                <w:rFonts w:ascii="Arial" w:hAnsi="Arial" w:cs="Arial"/>
                <w:iCs/>
                <w:color w:val="000000"/>
                <w:sz w:val="20"/>
                <w:szCs w:val="20"/>
              </w:rPr>
              <w:t xml:space="preserve"> </w:t>
            </w:r>
            <w:r w:rsidR="00472EB2">
              <w:rPr>
                <w:rFonts w:ascii="Arial" w:hAnsi="Arial" w:cs="Arial"/>
                <w:iCs/>
                <w:color w:val="000000"/>
                <w:sz w:val="20"/>
                <w:szCs w:val="20"/>
              </w:rPr>
              <w:t xml:space="preserve"> </w:t>
            </w:r>
            <w:r w:rsidR="00472EB2" w:rsidRPr="00FC5B7E">
              <w:rPr>
                <w:rFonts w:ascii="Arial" w:hAnsi="Arial" w:cs="Arial"/>
                <w:noProof/>
                <w:sz w:val="20"/>
                <w:szCs w:val="20"/>
                <w:lang w:eastAsia="en-GB"/>
              </w:rPr>
              <w:t xml:space="preserve">Teacher presentation – </w:t>
            </w:r>
            <w:r w:rsidR="00472EB2">
              <w:rPr>
                <w:rFonts w:ascii="Arial" w:hAnsi="Arial" w:cs="Arial"/>
                <w:noProof/>
                <w:sz w:val="20"/>
                <w:szCs w:val="20"/>
                <w:lang w:eastAsia="en-GB"/>
              </w:rPr>
              <w:t>Adorable Advent</w:t>
            </w:r>
          </w:p>
          <w:p w14:paraId="6302CC60" w14:textId="44FFB2C3" w:rsidR="00EB120C" w:rsidRDefault="00EB120C" w:rsidP="00EB120C">
            <w:pPr>
              <w:rPr>
                <w:rFonts w:ascii="Arial" w:hAnsi="Arial" w:cs="Arial"/>
                <w:iCs/>
                <w:color w:val="000000"/>
                <w:sz w:val="20"/>
                <w:szCs w:val="20"/>
              </w:rPr>
            </w:pPr>
          </w:p>
          <w:p w14:paraId="0EACCB28" w14:textId="435ECCBE" w:rsidR="00D37DF3" w:rsidRPr="00D17227" w:rsidRDefault="00752F3A" w:rsidP="00472EB2">
            <w:pPr>
              <w:rPr>
                <w:rFonts w:ascii="Arial" w:hAnsi="Arial" w:cs="Arial"/>
                <w:iCs/>
                <w:color w:val="000000"/>
                <w:sz w:val="20"/>
                <w:szCs w:val="20"/>
              </w:rPr>
            </w:pPr>
            <w:r>
              <w:rPr>
                <w:rFonts w:ascii="Arial" w:hAnsi="Arial" w:cs="Arial"/>
                <w:iCs/>
                <w:color w:val="000000"/>
                <w:sz w:val="20"/>
                <w:szCs w:val="20"/>
              </w:rPr>
              <w:t xml:space="preserve"> </w:t>
            </w:r>
            <w:r w:rsidR="00D85BBC" w:rsidRPr="00DA5A81">
              <w:rPr>
                <w:rFonts w:ascii="Arial" w:hAnsi="Arial" w:cs="Arial"/>
                <w:noProof/>
                <w:color w:val="FFFFFF"/>
                <w:sz w:val="18"/>
                <w:szCs w:val="18"/>
                <w:lang w:eastAsia="en-GB"/>
              </w:rPr>
              <w:drawing>
                <wp:inline distT="0" distB="0" distL="0" distR="0" wp14:anchorId="306723C8" wp14:editId="7FD46B25">
                  <wp:extent cx="298450" cy="318135"/>
                  <wp:effectExtent l="0" t="0" r="0" b="0"/>
                  <wp:docPr id="8"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Pr>
                <w:rFonts w:ascii="Arial" w:hAnsi="Arial" w:cs="Arial"/>
                <w:iCs/>
                <w:color w:val="000000"/>
                <w:sz w:val="20"/>
                <w:szCs w:val="20"/>
              </w:rPr>
              <w:t xml:space="preserve"> </w:t>
            </w:r>
            <w:r w:rsidR="00472EB2">
              <w:rPr>
                <w:rFonts w:ascii="Arial" w:hAnsi="Arial" w:cs="Arial"/>
                <w:iCs/>
                <w:color w:val="000000"/>
                <w:sz w:val="20"/>
                <w:szCs w:val="20"/>
              </w:rPr>
              <w:t>Adorable Advent – Activity handout sheets 1-3</w:t>
            </w:r>
          </w:p>
        </w:tc>
      </w:tr>
      <w:tr w:rsidR="00C1427B" w:rsidRPr="00822FD6" w14:paraId="1D13E231" w14:textId="77777777" w:rsidTr="00D41DA2">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62CB01C" w14:textId="77777777" w:rsidR="00C1427B" w:rsidRPr="00822FD6" w:rsidRDefault="00C1427B" w:rsidP="00C1427B">
            <w:pPr>
              <w:rPr>
                <w:rFonts w:ascii="Arial" w:hAnsi="Arial"/>
                <w:sz w:val="8"/>
                <w:szCs w:val="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B6D0860" w14:textId="77777777" w:rsidR="00C1427B" w:rsidRPr="00822FD6" w:rsidRDefault="00C1427B" w:rsidP="00C1427B">
            <w:pPr>
              <w:rPr>
                <w:sz w:val="8"/>
                <w:szCs w:val="8"/>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60E71B6C" w14:textId="77777777" w:rsidR="00C1427B" w:rsidRPr="00822FD6" w:rsidRDefault="00C1427B" w:rsidP="00C1427B">
            <w:pPr>
              <w:rPr>
                <w:rFonts w:ascii="Arial" w:hAnsi="Arial"/>
                <w:sz w:val="8"/>
                <w:szCs w:val="8"/>
              </w:rPr>
            </w:pPr>
          </w:p>
        </w:tc>
      </w:tr>
      <w:tr w:rsidR="00C1427B" w14:paraId="2C28EE07" w14:textId="77777777" w:rsidTr="00D41DA2">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ED9311E" w14:textId="77777777" w:rsidR="00C1427B" w:rsidRPr="006200D8" w:rsidRDefault="00C1427B" w:rsidP="00C1427B">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3E1209" w14:textId="77777777" w:rsidR="00C1427B" w:rsidRPr="006200D8" w:rsidRDefault="00C1427B" w:rsidP="00C1427B">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21469759" w14:textId="77777777" w:rsidR="00C1427B" w:rsidRPr="006200D8" w:rsidRDefault="00C1427B" w:rsidP="00C1427B">
            <w:pPr>
              <w:rPr>
                <w:rFonts w:ascii="Arial" w:hAnsi="Arial"/>
                <w:sz w:val="20"/>
              </w:rPr>
            </w:pPr>
          </w:p>
        </w:tc>
      </w:tr>
      <w:tr w:rsidR="00C1427B" w14:paraId="7022E6F3" w14:textId="77777777" w:rsidTr="00D41DA2">
        <w:tc>
          <w:tcPr>
            <w:tcW w:w="10773" w:type="dxa"/>
            <w:gridSpan w:val="4"/>
            <w:tcBorders>
              <w:top w:val="nil"/>
              <w:left w:val="nil"/>
              <w:bottom w:val="nil"/>
              <w:right w:val="nil"/>
            </w:tcBorders>
            <w:shd w:val="clear" w:color="auto" w:fill="auto"/>
            <w:tcMar>
              <w:top w:w="57" w:type="dxa"/>
              <w:left w:w="113" w:type="dxa"/>
              <w:bottom w:w="57" w:type="dxa"/>
              <w:right w:w="57" w:type="dxa"/>
            </w:tcMar>
            <w:vAlign w:val="center"/>
          </w:tcPr>
          <w:p w14:paraId="3F8A6AC8" w14:textId="3627C6BE" w:rsidR="00C1427B" w:rsidRDefault="002F2126" w:rsidP="00126405">
            <w:pPr>
              <w:numPr>
                <w:ilvl w:val="0"/>
                <w:numId w:val="6"/>
              </w:numPr>
              <w:rPr>
                <w:rFonts w:ascii="Arial" w:hAnsi="Arial" w:cs="Arial"/>
                <w:sz w:val="20"/>
              </w:rPr>
            </w:pPr>
            <w:r>
              <w:rPr>
                <w:rFonts w:ascii="Arial" w:hAnsi="Arial" w:cs="Arial"/>
                <w:b/>
                <w:bCs/>
                <w:sz w:val="20"/>
              </w:rPr>
              <w:t>YouTube</w:t>
            </w:r>
            <w:r w:rsidR="00670102">
              <w:rPr>
                <w:rFonts w:ascii="Arial" w:hAnsi="Arial" w:cs="Arial"/>
                <w:sz w:val="20"/>
              </w:rPr>
              <w:t xml:space="preserve"> – </w:t>
            </w:r>
            <w:r>
              <w:rPr>
                <w:rFonts w:ascii="Arial" w:hAnsi="Arial" w:cs="Arial"/>
                <w:sz w:val="20"/>
              </w:rPr>
              <w:t>Advent explained in 60 seconds with LEGO!</w:t>
            </w:r>
            <w:r w:rsidR="00126405">
              <w:rPr>
                <w:rFonts w:ascii="Arial" w:hAnsi="Arial" w:cs="Arial"/>
                <w:sz w:val="20"/>
              </w:rPr>
              <w:t xml:space="preserve"> </w:t>
            </w:r>
            <w:r w:rsidR="003E2016">
              <w:rPr>
                <w:rFonts w:ascii="Arial" w:hAnsi="Arial" w:cs="Arial"/>
                <w:sz w:val="20"/>
              </w:rPr>
              <w:t xml:space="preserve">- </w:t>
            </w:r>
            <w:hyperlink r:id="rId11" w:history="1">
              <w:r w:rsidR="000B2404" w:rsidRPr="002E0F33">
                <w:rPr>
                  <w:rStyle w:val="Hyperlink"/>
                  <w:rFonts w:ascii="Arial" w:hAnsi="Arial" w:cs="Arial"/>
                  <w:sz w:val="20"/>
                </w:rPr>
                <w:t>https://www.youtube.com/watch?v=kKpFoMaQSgE</w:t>
              </w:r>
            </w:hyperlink>
          </w:p>
          <w:p w14:paraId="39403AF7" w14:textId="3C154A62" w:rsidR="000B2404" w:rsidRPr="00126405" w:rsidRDefault="000B2404" w:rsidP="00126405">
            <w:pPr>
              <w:numPr>
                <w:ilvl w:val="0"/>
                <w:numId w:val="6"/>
              </w:numPr>
              <w:rPr>
                <w:rFonts w:ascii="Arial" w:hAnsi="Arial" w:cs="Arial"/>
                <w:sz w:val="20"/>
              </w:rPr>
            </w:pPr>
            <w:r w:rsidRPr="00087091">
              <w:rPr>
                <w:rFonts w:ascii="Arial" w:hAnsi="Arial" w:cs="Arial"/>
                <w:b/>
                <w:bCs/>
                <w:sz w:val="20"/>
              </w:rPr>
              <w:t>Bitesize</w:t>
            </w:r>
            <w:r>
              <w:rPr>
                <w:rFonts w:ascii="Arial" w:hAnsi="Arial" w:cs="Arial"/>
                <w:sz w:val="20"/>
              </w:rPr>
              <w:t xml:space="preserve"> – What are nets? - </w:t>
            </w:r>
            <w:hyperlink r:id="rId12" w:history="1">
              <w:r w:rsidRPr="00A140B0">
                <w:rPr>
                  <w:rStyle w:val="Hyperlink"/>
                  <w:rFonts w:ascii="Arial" w:hAnsi="Arial" w:cs="Arial"/>
                  <w:sz w:val="20"/>
                </w:rPr>
                <w:t>https://www.bbc.co.uk/bitesize/topics/zt7xk2p/articles/z247tv4</w:t>
              </w:r>
            </w:hyperlink>
          </w:p>
        </w:tc>
      </w:tr>
      <w:tr w:rsidR="00C1427B" w14:paraId="1A834D5A" w14:textId="77777777" w:rsidTr="00D41DA2">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602F496" w14:textId="77777777" w:rsidR="00C1427B" w:rsidRPr="006200D8" w:rsidRDefault="00C1427B" w:rsidP="00C1427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6DDF28" w14:textId="77777777" w:rsidR="00C1427B" w:rsidRPr="006200D8" w:rsidRDefault="00C1427B" w:rsidP="00C1427B">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2416D202" w14:textId="77777777" w:rsidR="00C1427B" w:rsidRPr="006200D8" w:rsidRDefault="00C1427B" w:rsidP="00C1427B">
            <w:pPr>
              <w:rPr>
                <w:rFonts w:ascii="Arial" w:hAnsi="Arial"/>
                <w:sz w:val="20"/>
              </w:rPr>
            </w:pPr>
          </w:p>
        </w:tc>
      </w:tr>
      <w:tr w:rsidR="00C1427B" w14:paraId="6F4224A5" w14:textId="77777777" w:rsidTr="00BF05D1">
        <w:tc>
          <w:tcPr>
            <w:tcW w:w="5216" w:type="dxa"/>
            <w:tcBorders>
              <w:top w:val="nil"/>
              <w:left w:val="nil"/>
              <w:bottom w:val="nil"/>
              <w:right w:val="nil"/>
            </w:tcBorders>
            <w:shd w:val="clear" w:color="auto" w:fill="AAC81E"/>
            <w:tcMar>
              <w:top w:w="57" w:type="dxa"/>
              <w:left w:w="113" w:type="dxa"/>
              <w:bottom w:w="57" w:type="dxa"/>
              <w:right w:w="57" w:type="dxa"/>
            </w:tcMar>
            <w:vAlign w:val="center"/>
          </w:tcPr>
          <w:p w14:paraId="3A3B3922" w14:textId="77777777" w:rsidR="00C1427B" w:rsidRPr="00383552" w:rsidRDefault="00C1427B" w:rsidP="00C1427B">
            <w:pPr>
              <w:rPr>
                <w:rFonts w:ascii="Arial" w:hAnsi="Arial"/>
                <w:b/>
                <w:color w:val="FFFFFF"/>
              </w:rPr>
            </w:pPr>
            <w:r w:rsidRPr="00383552">
              <w:rPr>
                <w:rFonts w:ascii="Arial" w:hAnsi="Arial"/>
                <w:b/>
                <w:color w:val="FFFFFF"/>
              </w:rPr>
              <w:t>Related activities (to build a full lesson)</w:t>
            </w:r>
          </w:p>
        </w:tc>
        <w:tc>
          <w:tcPr>
            <w:tcW w:w="624" w:type="dxa"/>
            <w:gridSpan w:val="2"/>
            <w:tcBorders>
              <w:top w:val="nil"/>
              <w:left w:val="nil"/>
              <w:bottom w:val="nil"/>
              <w:right w:val="nil"/>
            </w:tcBorders>
            <w:shd w:val="clear" w:color="auto" w:fill="AAC81E"/>
            <w:tcMar>
              <w:top w:w="57" w:type="dxa"/>
              <w:left w:w="113" w:type="dxa"/>
              <w:bottom w:w="57" w:type="dxa"/>
              <w:right w:w="57" w:type="dxa"/>
            </w:tcMar>
            <w:vAlign w:val="center"/>
          </w:tcPr>
          <w:p w14:paraId="0D0B931D" w14:textId="77777777" w:rsidR="00C1427B" w:rsidRPr="006200D8" w:rsidRDefault="00C1427B" w:rsidP="00C1427B">
            <w:pPr>
              <w:rPr>
                <w:sz w:val="20"/>
              </w:rPr>
            </w:pPr>
          </w:p>
        </w:tc>
        <w:tc>
          <w:tcPr>
            <w:tcW w:w="4933" w:type="dxa"/>
            <w:tcBorders>
              <w:top w:val="nil"/>
              <w:left w:val="nil"/>
              <w:bottom w:val="nil"/>
              <w:right w:val="nil"/>
            </w:tcBorders>
            <w:shd w:val="clear" w:color="auto" w:fill="AAC81E"/>
            <w:tcMar>
              <w:top w:w="57" w:type="dxa"/>
              <w:left w:w="113" w:type="dxa"/>
              <w:bottom w:w="57" w:type="dxa"/>
              <w:right w:w="57" w:type="dxa"/>
            </w:tcMar>
            <w:vAlign w:val="center"/>
          </w:tcPr>
          <w:p w14:paraId="10177723" w14:textId="77777777" w:rsidR="00C1427B" w:rsidRPr="006200D8" w:rsidRDefault="00C1427B" w:rsidP="00C1427B">
            <w:pPr>
              <w:rPr>
                <w:rFonts w:ascii="Arial" w:hAnsi="Arial"/>
                <w:sz w:val="20"/>
              </w:rPr>
            </w:pPr>
          </w:p>
        </w:tc>
      </w:tr>
      <w:tr w:rsidR="00C1427B" w14:paraId="0875334B" w14:textId="77777777" w:rsidTr="00D41DA2">
        <w:tc>
          <w:tcPr>
            <w:tcW w:w="5528" w:type="dxa"/>
            <w:gridSpan w:val="2"/>
            <w:tcBorders>
              <w:top w:val="nil"/>
              <w:left w:val="nil"/>
              <w:bottom w:val="nil"/>
              <w:right w:val="nil"/>
            </w:tcBorders>
            <w:shd w:val="clear" w:color="auto" w:fill="auto"/>
            <w:tcMar>
              <w:top w:w="57" w:type="dxa"/>
              <w:left w:w="113" w:type="dxa"/>
              <w:bottom w:w="57" w:type="dxa"/>
              <w:right w:w="57" w:type="dxa"/>
            </w:tcMar>
          </w:tcPr>
          <w:p w14:paraId="7C461B8B" w14:textId="2D39BA56" w:rsidR="00C1427B" w:rsidRPr="008675F8" w:rsidRDefault="00C1427B" w:rsidP="008675F8">
            <w:pPr>
              <w:rPr>
                <w:rFonts w:ascii="Arial" w:hAnsi="Arial"/>
                <w:sz w:val="20"/>
                <w:szCs w:val="22"/>
              </w:rPr>
            </w:pPr>
            <w:r w:rsidRPr="007514B3">
              <w:rPr>
                <w:rFonts w:ascii="Arial" w:hAnsi="Arial"/>
                <w:b/>
                <w:sz w:val="20"/>
                <w:szCs w:val="22"/>
              </w:rPr>
              <w:t xml:space="preserve">Starters </w:t>
            </w:r>
            <w:r w:rsidRPr="007514B3">
              <w:rPr>
                <w:rFonts w:ascii="Arial" w:hAnsi="Arial"/>
                <w:sz w:val="20"/>
                <w:szCs w:val="22"/>
              </w:rPr>
              <w:t xml:space="preserve">(Options) </w:t>
            </w:r>
          </w:p>
          <w:p w14:paraId="791E88AD" w14:textId="77777777" w:rsidR="009B3844" w:rsidRPr="000B2404" w:rsidRDefault="009B3844" w:rsidP="00C1427B">
            <w:pPr>
              <w:numPr>
                <w:ilvl w:val="0"/>
                <w:numId w:val="11"/>
              </w:numPr>
              <w:rPr>
                <w:rFonts w:ascii="Arial" w:hAnsi="Arial"/>
                <w:b/>
                <w:sz w:val="20"/>
                <w:szCs w:val="22"/>
              </w:rPr>
            </w:pPr>
            <w:r>
              <w:rPr>
                <w:rFonts w:ascii="Arial" w:hAnsi="Arial"/>
                <w:bCs/>
                <w:sz w:val="20"/>
                <w:szCs w:val="22"/>
              </w:rPr>
              <w:t xml:space="preserve">Watch the </w:t>
            </w:r>
            <w:r w:rsidR="002F2126">
              <w:rPr>
                <w:rFonts w:ascii="Arial" w:hAnsi="Arial"/>
                <w:bCs/>
                <w:sz w:val="20"/>
                <w:szCs w:val="22"/>
              </w:rPr>
              <w:t xml:space="preserve">YouTube video explain </w:t>
            </w:r>
            <w:r w:rsidR="004724AD">
              <w:rPr>
                <w:rFonts w:ascii="Arial" w:hAnsi="Arial"/>
                <w:bCs/>
                <w:sz w:val="20"/>
                <w:szCs w:val="22"/>
              </w:rPr>
              <w:t>Advent.</w:t>
            </w:r>
          </w:p>
          <w:p w14:paraId="236E4A30" w14:textId="77777777" w:rsidR="000B2404" w:rsidRPr="003C730D" w:rsidRDefault="000B2404" w:rsidP="000B2404">
            <w:pPr>
              <w:numPr>
                <w:ilvl w:val="0"/>
                <w:numId w:val="11"/>
              </w:numPr>
              <w:rPr>
                <w:rFonts w:ascii="Arial" w:hAnsi="Arial"/>
                <w:b/>
                <w:sz w:val="20"/>
                <w:szCs w:val="22"/>
              </w:rPr>
            </w:pPr>
            <w:r>
              <w:rPr>
                <w:rFonts w:ascii="Arial" w:hAnsi="Arial"/>
                <w:bCs/>
                <w:sz w:val="20"/>
                <w:szCs w:val="22"/>
              </w:rPr>
              <w:t>Show some examples of products made from nets, such as boxes or packaging. Ask learners to describe how they think these were made.</w:t>
            </w:r>
          </w:p>
          <w:p w14:paraId="1D5B0DD0" w14:textId="4E9143FE" w:rsidR="000B2404" w:rsidRPr="007514B3" w:rsidRDefault="000B2404" w:rsidP="000B2404">
            <w:pPr>
              <w:numPr>
                <w:ilvl w:val="0"/>
                <w:numId w:val="11"/>
              </w:numPr>
              <w:rPr>
                <w:rFonts w:ascii="Arial" w:hAnsi="Arial"/>
                <w:b/>
                <w:sz w:val="20"/>
                <w:szCs w:val="22"/>
              </w:rPr>
            </w:pPr>
            <w:r>
              <w:rPr>
                <w:rFonts w:ascii="Arial" w:hAnsi="Arial"/>
                <w:bCs/>
                <w:sz w:val="20"/>
                <w:szCs w:val="22"/>
              </w:rPr>
              <w:t>Watch the Bitesize video on nets</w:t>
            </w:r>
          </w:p>
        </w:tc>
        <w:tc>
          <w:tcPr>
            <w:tcW w:w="5245" w:type="dxa"/>
            <w:gridSpan w:val="2"/>
            <w:tcBorders>
              <w:top w:val="nil"/>
              <w:left w:val="nil"/>
              <w:bottom w:val="nil"/>
              <w:right w:val="nil"/>
            </w:tcBorders>
            <w:shd w:val="clear" w:color="auto" w:fill="auto"/>
            <w:tcMar>
              <w:top w:w="57" w:type="dxa"/>
              <w:left w:w="113" w:type="dxa"/>
              <w:bottom w:w="57" w:type="dxa"/>
              <w:right w:w="57" w:type="dxa"/>
            </w:tcMar>
          </w:tcPr>
          <w:p w14:paraId="492DAE71" w14:textId="77777777" w:rsidR="00C1427B" w:rsidRPr="007514B3" w:rsidRDefault="00C1427B" w:rsidP="00C1427B">
            <w:pPr>
              <w:rPr>
                <w:rFonts w:ascii="Arial" w:hAnsi="Arial"/>
                <w:sz w:val="20"/>
                <w:szCs w:val="22"/>
              </w:rPr>
            </w:pPr>
            <w:r w:rsidRPr="007514B3">
              <w:rPr>
                <w:rFonts w:ascii="Arial" w:hAnsi="Arial"/>
                <w:b/>
                <w:sz w:val="20"/>
                <w:szCs w:val="22"/>
              </w:rPr>
              <w:t xml:space="preserve">Extension </w:t>
            </w:r>
            <w:r w:rsidRPr="007514B3">
              <w:rPr>
                <w:rFonts w:ascii="Arial" w:hAnsi="Arial"/>
                <w:sz w:val="20"/>
                <w:szCs w:val="22"/>
              </w:rPr>
              <w:t>(Options)</w:t>
            </w:r>
          </w:p>
          <w:p w14:paraId="2A49ED34" w14:textId="77777777" w:rsidR="000334E6" w:rsidRPr="000334E6" w:rsidRDefault="000334E6" w:rsidP="000334E6">
            <w:pPr>
              <w:numPr>
                <w:ilvl w:val="0"/>
                <w:numId w:val="11"/>
              </w:numPr>
              <w:rPr>
                <w:rFonts w:ascii="Arial" w:hAnsi="Arial"/>
                <w:bCs/>
                <w:sz w:val="20"/>
                <w:szCs w:val="22"/>
              </w:rPr>
            </w:pPr>
            <w:r>
              <w:rPr>
                <w:rFonts w:ascii="Arial" w:hAnsi="Arial"/>
                <w:sz w:val="20"/>
              </w:rPr>
              <w:t xml:space="preserve">Learners </w:t>
            </w:r>
            <w:r w:rsidRPr="000334E6">
              <w:rPr>
                <w:rFonts w:ascii="Arial" w:hAnsi="Arial"/>
                <w:bCs/>
                <w:sz w:val="20"/>
                <w:szCs w:val="22"/>
              </w:rPr>
              <w:t>could manufacture the single door version rather than the double door version.</w:t>
            </w:r>
          </w:p>
          <w:p w14:paraId="1C4C88E3" w14:textId="77777777" w:rsidR="000334E6" w:rsidRDefault="000334E6" w:rsidP="000334E6">
            <w:pPr>
              <w:numPr>
                <w:ilvl w:val="0"/>
                <w:numId w:val="11"/>
              </w:numPr>
              <w:rPr>
                <w:rFonts w:ascii="Arial" w:hAnsi="Arial"/>
                <w:sz w:val="20"/>
              </w:rPr>
            </w:pPr>
            <w:r w:rsidRPr="000334E6">
              <w:rPr>
                <w:rFonts w:ascii="Arial" w:hAnsi="Arial"/>
                <w:bCs/>
                <w:sz w:val="20"/>
                <w:szCs w:val="22"/>
              </w:rPr>
              <w:t>Learners could</w:t>
            </w:r>
            <w:r>
              <w:rPr>
                <w:rFonts w:ascii="Arial" w:hAnsi="Arial"/>
                <w:sz w:val="20"/>
              </w:rPr>
              <w:t xml:space="preserve"> </w:t>
            </w:r>
            <w:r>
              <w:rPr>
                <w:rFonts w:ascii="Arial" w:hAnsi="Arial"/>
                <w:bCs/>
                <w:sz w:val="20"/>
                <w:szCs w:val="22"/>
              </w:rPr>
              <w:t>design their own calendar door layout and design</w:t>
            </w:r>
            <w:r>
              <w:rPr>
                <w:rFonts w:ascii="Arial" w:hAnsi="Arial"/>
                <w:sz w:val="20"/>
              </w:rPr>
              <w:t>.</w:t>
            </w:r>
          </w:p>
          <w:p w14:paraId="7F22B0F8" w14:textId="42296D88" w:rsidR="00B541FB" w:rsidRPr="000334E6" w:rsidRDefault="00B541FB" w:rsidP="000334E6">
            <w:pPr>
              <w:rPr>
                <w:rFonts w:ascii="Arial" w:hAnsi="Arial"/>
                <w:bCs/>
                <w:sz w:val="20"/>
                <w:szCs w:val="22"/>
              </w:rPr>
            </w:pPr>
          </w:p>
          <w:p w14:paraId="74C24A3D" w14:textId="77777777" w:rsidR="00334CD2" w:rsidRDefault="00C1427B" w:rsidP="00334CD2">
            <w:pPr>
              <w:rPr>
                <w:rFonts w:ascii="Arial" w:hAnsi="Arial"/>
                <w:b/>
                <w:sz w:val="20"/>
                <w:szCs w:val="22"/>
              </w:rPr>
            </w:pPr>
            <w:r w:rsidRPr="007514B3">
              <w:rPr>
                <w:rFonts w:ascii="Arial" w:hAnsi="Arial"/>
                <w:b/>
                <w:sz w:val="20"/>
                <w:szCs w:val="22"/>
              </w:rPr>
              <w:t>Plenary</w:t>
            </w:r>
          </w:p>
          <w:p w14:paraId="2D775D45" w14:textId="7F79DE11" w:rsidR="000334E6" w:rsidRPr="000334E6" w:rsidRDefault="000334E6" w:rsidP="000334E6">
            <w:pPr>
              <w:pStyle w:val="ListParagraph"/>
              <w:numPr>
                <w:ilvl w:val="0"/>
                <w:numId w:val="11"/>
              </w:numPr>
              <w:rPr>
                <w:rFonts w:ascii="Arial" w:hAnsi="Arial"/>
                <w:sz w:val="20"/>
                <w:szCs w:val="22"/>
              </w:rPr>
            </w:pPr>
            <w:r w:rsidRPr="000334E6">
              <w:rPr>
                <w:rFonts w:ascii="Arial" w:hAnsi="Arial"/>
                <w:sz w:val="20"/>
                <w:szCs w:val="22"/>
              </w:rPr>
              <w:t xml:space="preserve">Three kisses and a wish. Learners </w:t>
            </w:r>
            <w:r w:rsidR="006D6FE8">
              <w:rPr>
                <w:rFonts w:ascii="Arial" w:hAnsi="Arial"/>
                <w:sz w:val="20"/>
                <w:szCs w:val="22"/>
              </w:rPr>
              <w:t>show</w:t>
            </w:r>
            <w:r w:rsidRPr="000334E6">
              <w:rPr>
                <w:rFonts w:ascii="Arial" w:hAnsi="Arial"/>
                <w:sz w:val="20"/>
                <w:szCs w:val="22"/>
              </w:rPr>
              <w:t xml:space="preserve"> their calendar to a peer, who </w:t>
            </w:r>
            <w:r>
              <w:rPr>
                <w:rFonts w:ascii="Arial" w:hAnsi="Arial"/>
                <w:sz w:val="20"/>
                <w:szCs w:val="22"/>
              </w:rPr>
              <w:t>must</w:t>
            </w:r>
            <w:r w:rsidRPr="000334E6">
              <w:rPr>
                <w:rFonts w:ascii="Arial" w:hAnsi="Arial"/>
                <w:sz w:val="20"/>
                <w:szCs w:val="22"/>
              </w:rPr>
              <w:t xml:space="preserve"> identify three good things </w:t>
            </w:r>
            <w:r>
              <w:rPr>
                <w:rFonts w:ascii="Arial" w:hAnsi="Arial"/>
                <w:sz w:val="20"/>
                <w:szCs w:val="22"/>
              </w:rPr>
              <w:t xml:space="preserve">about it </w:t>
            </w:r>
            <w:r w:rsidRPr="000334E6">
              <w:rPr>
                <w:rFonts w:ascii="Arial" w:hAnsi="Arial"/>
                <w:sz w:val="20"/>
                <w:szCs w:val="22"/>
              </w:rPr>
              <w:t>and one thing that could be improved in the calendar.</w:t>
            </w:r>
          </w:p>
          <w:p w14:paraId="6AD50030" w14:textId="1490DF55" w:rsidR="00C1427B" w:rsidRPr="00334CD2" w:rsidRDefault="000334E6" w:rsidP="000334E6">
            <w:pPr>
              <w:pStyle w:val="ListParagraph"/>
              <w:numPr>
                <w:ilvl w:val="0"/>
                <w:numId w:val="11"/>
              </w:numPr>
              <w:rPr>
                <w:rFonts w:ascii="Arial" w:hAnsi="Arial"/>
                <w:sz w:val="20"/>
                <w:szCs w:val="22"/>
              </w:rPr>
            </w:pPr>
            <w:r w:rsidRPr="000334E6">
              <w:rPr>
                <w:rFonts w:ascii="Arial" w:hAnsi="Arial"/>
                <w:sz w:val="20"/>
                <w:szCs w:val="22"/>
              </w:rPr>
              <w:t>Learners could also use their calendars to practice counting the days</w:t>
            </w:r>
            <w:r w:rsidR="00334CD2">
              <w:rPr>
                <w:rFonts w:ascii="Arial" w:hAnsi="Arial"/>
                <w:sz w:val="20"/>
                <w:szCs w:val="22"/>
              </w:rPr>
              <w:t>.</w:t>
            </w:r>
          </w:p>
        </w:tc>
      </w:tr>
      <w:tr w:rsidR="00C1427B" w14:paraId="2A99A3E9" w14:textId="77777777" w:rsidTr="00D41DA2">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9B72571" w14:textId="77777777" w:rsidR="00C1427B" w:rsidRDefault="00C1427B" w:rsidP="00C1427B">
            <w:pPr>
              <w:rPr>
                <w:rFonts w:ascii="Arial" w:hAnsi="Arial"/>
                <w:sz w:val="18"/>
                <w:szCs w:val="18"/>
              </w:rPr>
            </w:pPr>
          </w:p>
          <w:p w14:paraId="3523969A" w14:textId="77777777" w:rsidR="008E64DB" w:rsidRDefault="008E64DB" w:rsidP="00C1427B">
            <w:pPr>
              <w:rPr>
                <w:rFonts w:ascii="Arial" w:hAnsi="Arial"/>
                <w:sz w:val="18"/>
                <w:szCs w:val="18"/>
              </w:rPr>
            </w:pPr>
          </w:p>
          <w:p w14:paraId="133D6F7C" w14:textId="44B60FA3" w:rsidR="008E64DB" w:rsidRPr="006200D8" w:rsidRDefault="008E64DB" w:rsidP="00C1427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6EA941B" w14:textId="77777777" w:rsidR="00C1427B" w:rsidRPr="006200D8" w:rsidRDefault="00C1427B" w:rsidP="00C1427B">
            <w:pPr>
              <w:rPr>
                <w:sz w:val="20"/>
              </w:rPr>
            </w:pPr>
          </w:p>
        </w:tc>
        <w:tc>
          <w:tcPr>
            <w:tcW w:w="4933" w:type="dxa"/>
            <w:tcBorders>
              <w:top w:val="nil"/>
              <w:left w:val="nil"/>
              <w:bottom w:val="nil"/>
              <w:right w:val="nil"/>
            </w:tcBorders>
            <w:shd w:val="clear" w:color="auto" w:fill="auto"/>
            <w:tcMar>
              <w:top w:w="57" w:type="dxa"/>
              <w:left w:w="113" w:type="dxa"/>
              <w:bottom w:w="57" w:type="dxa"/>
              <w:right w:w="57" w:type="dxa"/>
            </w:tcMar>
            <w:vAlign w:val="center"/>
          </w:tcPr>
          <w:p w14:paraId="1D65E5B0" w14:textId="77777777" w:rsidR="00C1427B" w:rsidRDefault="00C1427B" w:rsidP="00C1427B">
            <w:pPr>
              <w:rPr>
                <w:rFonts w:ascii="Arial" w:hAnsi="Arial"/>
                <w:sz w:val="20"/>
              </w:rPr>
            </w:pPr>
          </w:p>
          <w:p w14:paraId="6040A227" w14:textId="57F6429A" w:rsidR="00BD3779" w:rsidRPr="006200D8" w:rsidRDefault="00BD3779" w:rsidP="00C1427B">
            <w:pPr>
              <w:rPr>
                <w:rFonts w:ascii="Arial" w:hAnsi="Arial"/>
                <w:sz w:val="20"/>
              </w:rPr>
            </w:pPr>
          </w:p>
        </w:tc>
      </w:tr>
    </w:tbl>
    <w:p w14:paraId="6331F124" w14:textId="77777777" w:rsidR="00C1427B" w:rsidRPr="006200D8" w:rsidRDefault="00C1427B" w:rsidP="00C1427B">
      <w:pPr>
        <w:rPr>
          <w:vanish/>
        </w:rPr>
      </w:pPr>
    </w:p>
    <w:tbl>
      <w:tblPr>
        <w:tblW w:w="10773" w:type="dxa"/>
        <w:tblLayout w:type="fixed"/>
        <w:tblLook w:val="00A0" w:firstRow="1" w:lastRow="0" w:firstColumn="1" w:lastColumn="0" w:noHBand="0" w:noVBand="0"/>
      </w:tblPr>
      <w:tblGrid>
        <w:gridCol w:w="10773"/>
      </w:tblGrid>
      <w:tr w:rsidR="00C1427B" w:rsidRPr="00494AD6" w14:paraId="3A4C7853" w14:textId="77777777" w:rsidTr="00BF05D1">
        <w:tc>
          <w:tcPr>
            <w:tcW w:w="10773" w:type="dxa"/>
            <w:shd w:val="clear" w:color="auto" w:fill="AAC81E"/>
            <w:tcMar>
              <w:top w:w="57" w:type="dxa"/>
              <w:left w:w="113" w:type="dxa"/>
              <w:bottom w:w="57" w:type="dxa"/>
              <w:right w:w="57" w:type="dxa"/>
            </w:tcMar>
            <w:vAlign w:val="bottom"/>
          </w:tcPr>
          <w:p w14:paraId="0DFCE792" w14:textId="77777777" w:rsidR="00C1427B" w:rsidRPr="00494AD6" w:rsidRDefault="00C1427B" w:rsidP="00C1427B">
            <w:pPr>
              <w:rPr>
                <w:rFonts w:ascii="Arial" w:hAnsi="Arial"/>
                <w:color w:val="FFFFFF"/>
              </w:rPr>
            </w:pPr>
            <w:r w:rsidRPr="00494AD6">
              <w:rPr>
                <w:rFonts w:ascii="Arial" w:hAnsi="Arial"/>
                <w:b/>
                <w:color w:val="FFFFFF"/>
              </w:rPr>
              <w:t xml:space="preserve">The Engineering Context    </w:t>
            </w:r>
            <w:r w:rsidR="00767241" w:rsidRPr="002772BA">
              <w:rPr>
                <w:rFonts w:ascii="Arial" w:hAnsi="Arial" w:cs="Arial"/>
                <w:noProof/>
                <w:sz w:val="20"/>
                <w:szCs w:val="20"/>
                <w:lang w:eastAsia="en-GB"/>
              </w:rPr>
              <w:drawing>
                <wp:inline distT="0" distB="0" distL="0" distR="0" wp14:anchorId="753226FC" wp14:editId="200E7CC6">
                  <wp:extent cx="313690" cy="313690"/>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p>
        </w:tc>
      </w:tr>
      <w:tr w:rsidR="00C1427B" w:rsidRPr="005A68EB" w14:paraId="731D6A02" w14:textId="77777777" w:rsidTr="00D41DA2">
        <w:tc>
          <w:tcPr>
            <w:tcW w:w="10773" w:type="dxa"/>
            <w:shd w:val="clear" w:color="auto" w:fill="FFFFFF"/>
            <w:tcMar>
              <w:top w:w="57" w:type="dxa"/>
              <w:left w:w="113" w:type="dxa"/>
              <w:bottom w:w="57" w:type="dxa"/>
              <w:right w:w="57" w:type="dxa"/>
            </w:tcMar>
            <w:vAlign w:val="center"/>
          </w:tcPr>
          <w:p w14:paraId="22B0C90B" w14:textId="7290AB4D" w:rsidR="0049725E" w:rsidRPr="0049725E" w:rsidRDefault="000334E6" w:rsidP="0049725E">
            <w:pPr>
              <w:numPr>
                <w:ilvl w:val="0"/>
                <w:numId w:val="12"/>
              </w:numPr>
              <w:rPr>
                <w:rFonts w:ascii="Arial" w:hAnsi="Arial"/>
                <w:sz w:val="20"/>
                <w:szCs w:val="20"/>
              </w:rPr>
            </w:pPr>
            <w:r w:rsidRPr="0049725E">
              <w:rPr>
                <w:rFonts w:ascii="Arial" w:hAnsi="Arial"/>
                <w:sz w:val="20"/>
                <w:szCs w:val="20"/>
              </w:rPr>
              <w:t xml:space="preserve">Engineers are required to use mathematics knowledge and skills regularly as part of their everyday job. </w:t>
            </w:r>
            <w:r>
              <w:rPr>
                <w:rFonts w:ascii="Arial" w:hAnsi="Arial"/>
                <w:sz w:val="20"/>
                <w:szCs w:val="20"/>
              </w:rPr>
              <w:t>T</w:t>
            </w:r>
            <w:r w:rsidRPr="0049725E">
              <w:rPr>
                <w:rFonts w:ascii="Arial" w:hAnsi="Arial"/>
                <w:sz w:val="20"/>
                <w:szCs w:val="20"/>
              </w:rPr>
              <w:t xml:space="preserve">hey use nets </w:t>
            </w:r>
            <w:r>
              <w:rPr>
                <w:rFonts w:ascii="Arial" w:hAnsi="Arial"/>
                <w:sz w:val="20"/>
                <w:szCs w:val="20"/>
              </w:rPr>
              <w:t>to make scale models of buildings and other structures, as well as packaging for other products.</w:t>
            </w:r>
          </w:p>
        </w:tc>
      </w:tr>
    </w:tbl>
    <w:p w14:paraId="4A78C5B6" w14:textId="77777777" w:rsidR="00C1427B" w:rsidRPr="006200D8" w:rsidRDefault="00C1427B" w:rsidP="00C1427B">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7DAF869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0D5A050" w14:textId="77777777" w:rsidR="00C1427B" w:rsidRDefault="00C1427B" w:rsidP="00C1427B">
            <w:pPr>
              <w:rPr>
                <w:rFonts w:ascii="Arial" w:hAnsi="Arial"/>
                <w:sz w:val="18"/>
                <w:szCs w:val="18"/>
              </w:rPr>
            </w:pPr>
          </w:p>
          <w:p w14:paraId="30BCFA23" w14:textId="77777777" w:rsidR="000334E6" w:rsidRDefault="000334E6" w:rsidP="00C1427B">
            <w:pPr>
              <w:rPr>
                <w:rFonts w:ascii="Arial" w:hAnsi="Arial"/>
                <w:sz w:val="18"/>
                <w:szCs w:val="18"/>
              </w:rPr>
            </w:pPr>
          </w:p>
          <w:p w14:paraId="6BD02271" w14:textId="77777777" w:rsidR="000334E6" w:rsidRDefault="000334E6" w:rsidP="00C1427B">
            <w:pPr>
              <w:rPr>
                <w:rFonts w:ascii="Arial" w:hAnsi="Arial"/>
                <w:sz w:val="18"/>
                <w:szCs w:val="18"/>
              </w:rPr>
            </w:pPr>
          </w:p>
          <w:p w14:paraId="114BD317" w14:textId="77777777" w:rsidR="000334E6" w:rsidRDefault="000334E6" w:rsidP="00C1427B">
            <w:pPr>
              <w:rPr>
                <w:rFonts w:ascii="Arial" w:hAnsi="Arial"/>
                <w:sz w:val="18"/>
                <w:szCs w:val="18"/>
              </w:rPr>
            </w:pPr>
          </w:p>
          <w:p w14:paraId="50C10598" w14:textId="77777777" w:rsidR="000334E6" w:rsidRDefault="000334E6" w:rsidP="00C1427B">
            <w:pPr>
              <w:rPr>
                <w:rFonts w:ascii="Arial" w:hAnsi="Arial"/>
                <w:sz w:val="18"/>
                <w:szCs w:val="18"/>
              </w:rPr>
            </w:pPr>
          </w:p>
          <w:p w14:paraId="667D4017" w14:textId="77777777" w:rsidR="000334E6" w:rsidRDefault="000334E6" w:rsidP="00C1427B">
            <w:pPr>
              <w:rPr>
                <w:rFonts w:ascii="Arial" w:hAnsi="Arial"/>
                <w:sz w:val="18"/>
                <w:szCs w:val="18"/>
              </w:rPr>
            </w:pPr>
          </w:p>
          <w:p w14:paraId="0EF5A846" w14:textId="77777777" w:rsidR="000334E6" w:rsidRDefault="000334E6" w:rsidP="00C1427B">
            <w:pPr>
              <w:rPr>
                <w:rFonts w:ascii="Arial" w:hAnsi="Arial"/>
                <w:sz w:val="18"/>
                <w:szCs w:val="18"/>
              </w:rPr>
            </w:pPr>
          </w:p>
          <w:p w14:paraId="5A3A1035" w14:textId="77777777" w:rsidR="000334E6" w:rsidRDefault="000334E6" w:rsidP="00C1427B">
            <w:pPr>
              <w:rPr>
                <w:rFonts w:ascii="Arial" w:hAnsi="Arial"/>
                <w:sz w:val="18"/>
                <w:szCs w:val="18"/>
              </w:rPr>
            </w:pPr>
          </w:p>
          <w:p w14:paraId="2EC4B23C" w14:textId="77777777" w:rsidR="000334E6" w:rsidRDefault="000334E6" w:rsidP="00C1427B">
            <w:pPr>
              <w:rPr>
                <w:rFonts w:ascii="Arial" w:hAnsi="Arial"/>
                <w:sz w:val="18"/>
                <w:szCs w:val="18"/>
              </w:rPr>
            </w:pPr>
          </w:p>
          <w:p w14:paraId="1645C20B" w14:textId="008CA5E3" w:rsidR="000334E6" w:rsidRPr="006200D8" w:rsidRDefault="000334E6" w:rsidP="00C1427B">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1DB31"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CB2AD4F" w14:textId="77777777" w:rsidR="00C1427B" w:rsidRPr="006200D8" w:rsidRDefault="00C1427B" w:rsidP="00C1427B">
            <w:pPr>
              <w:rPr>
                <w:rFonts w:ascii="Arial" w:hAnsi="Arial"/>
                <w:sz w:val="20"/>
              </w:rPr>
            </w:pPr>
          </w:p>
        </w:tc>
      </w:tr>
    </w:tbl>
    <w:p w14:paraId="51CC29D9" w14:textId="77777777" w:rsidR="00C1427B" w:rsidRPr="006200D8" w:rsidRDefault="00C1427B" w:rsidP="00C1427B">
      <w:pPr>
        <w:rPr>
          <w:vanish/>
        </w:rPr>
      </w:pPr>
    </w:p>
    <w:tbl>
      <w:tblPr>
        <w:tblW w:w="10773" w:type="dxa"/>
        <w:tblLayout w:type="fixed"/>
        <w:tblLook w:val="00A0" w:firstRow="1" w:lastRow="0" w:firstColumn="1" w:lastColumn="0" w:noHBand="0" w:noVBand="0"/>
      </w:tblPr>
      <w:tblGrid>
        <w:gridCol w:w="5387"/>
        <w:gridCol w:w="5386"/>
      </w:tblGrid>
      <w:tr w:rsidR="00C1427B" w:rsidRPr="00494AD6" w14:paraId="422F6342" w14:textId="77777777" w:rsidTr="00BF05D1">
        <w:tc>
          <w:tcPr>
            <w:tcW w:w="10773" w:type="dxa"/>
            <w:gridSpan w:val="2"/>
            <w:shd w:val="clear" w:color="auto" w:fill="AAC81E"/>
            <w:tcMar>
              <w:top w:w="57" w:type="dxa"/>
              <w:left w:w="113" w:type="dxa"/>
              <w:bottom w:w="57" w:type="dxa"/>
              <w:right w:w="57" w:type="dxa"/>
            </w:tcMar>
            <w:vAlign w:val="bottom"/>
          </w:tcPr>
          <w:p w14:paraId="206E4A91" w14:textId="5D82274B" w:rsidR="00C1427B" w:rsidRPr="00383552" w:rsidRDefault="00C1427B" w:rsidP="00C1427B">
            <w:pPr>
              <w:rPr>
                <w:rFonts w:ascii="Arial" w:hAnsi="Arial"/>
                <w:color w:val="FFFFFF"/>
              </w:rPr>
            </w:pPr>
            <w:r w:rsidRPr="00383552">
              <w:rPr>
                <w:rFonts w:ascii="Arial" w:hAnsi="Arial"/>
                <w:b/>
                <w:color w:val="FFFFFF"/>
              </w:rPr>
              <w:t xml:space="preserve">Curriculum links </w:t>
            </w:r>
          </w:p>
        </w:tc>
      </w:tr>
      <w:tr w:rsidR="00C1427B" w:rsidRPr="0026339D" w14:paraId="78AB08FE" w14:textId="77777777" w:rsidTr="000334E6">
        <w:tc>
          <w:tcPr>
            <w:tcW w:w="5387" w:type="dxa"/>
            <w:shd w:val="clear" w:color="auto" w:fill="FFFFFF"/>
            <w:tcMar>
              <w:top w:w="57" w:type="dxa"/>
              <w:left w:w="113" w:type="dxa"/>
              <w:bottom w:w="57" w:type="dxa"/>
              <w:right w:w="57" w:type="dxa"/>
            </w:tcMar>
          </w:tcPr>
          <w:p w14:paraId="2EFFB8DD" w14:textId="77777777" w:rsidR="00C1427B" w:rsidRPr="00822FD6" w:rsidRDefault="00C1427B" w:rsidP="00C1427B">
            <w:pPr>
              <w:rPr>
                <w:rFonts w:ascii="Arial" w:hAnsi="Arial"/>
                <w:b/>
                <w:bCs/>
                <w:sz w:val="20"/>
                <w:szCs w:val="20"/>
              </w:rPr>
            </w:pPr>
            <w:r w:rsidRPr="00822FD6">
              <w:rPr>
                <w:rFonts w:ascii="Arial" w:hAnsi="Arial"/>
                <w:b/>
                <w:sz w:val="20"/>
                <w:szCs w:val="20"/>
              </w:rPr>
              <w:t xml:space="preserve">England: </w:t>
            </w:r>
            <w:r w:rsidRPr="00822FD6">
              <w:rPr>
                <w:rFonts w:ascii="Arial" w:hAnsi="Arial"/>
                <w:b/>
                <w:bCs/>
                <w:sz w:val="20"/>
                <w:szCs w:val="20"/>
              </w:rPr>
              <w:t>National Curriculum</w:t>
            </w:r>
          </w:p>
          <w:p w14:paraId="2363C09E" w14:textId="77777777" w:rsidR="00C1427B" w:rsidRPr="00822FD6" w:rsidRDefault="00C1427B" w:rsidP="00C1427B">
            <w:pPr>
              <w:rPr>
                <w:rFonts w:ascii="Arial" w:hAnsi="Arial"/>
                <w:sz w:val="20"/>
                <w:szCs w:val="20"/>
              </w:rPr>
            </w:pPr>
          </w:p>
          <w:p w14:paraId="38EEC51C" w14:textId="77777777" w:rsidR="00D968D9" w:rsidRPr="00822FD6" w:rsidRDefault="00D968D9" w:rsidP="00D968D9">
            <w:pPr>
              <w:rPr>
                <w:rFonts w:ascii="Arial" w:hAnsi="Arial"/>
                <w:sz w:val="20"/>
                <w:szCs w:val="20"/>
              </w:rPr>
            </w:pPr>
            <w:r w:rsidRPr="00822FD6">
              <w:rPr>
                <w:rFonts w:ascii="Arial" w:hAnsi="Arial"/>
                <w:sz w:val="20"/>
                <w:szCs w:val="20"/>
              </w:rPr>
              <w:t>Mathematics</w:t>
            </w:r>
          </w:p>
          <w:p w14:paraId="632CF907" w14:textId="77777777" w:rsidR="000334E6" w:rsidRPr="00474287" w:rsidRDefault="000334E6" w:rsidP="000334E6">
            <w:pPr>
              <w:rPr>
                <w:rFonts w:ascii="Arial" w:hAnsi="Arial" w:cs="Arial"/>
                <w:sz w:val="16"/>
                <w:szCs w:val="16"/>
              </w:rPr>
            </w:pPr>
            <w:r w:rsidRPr="00822FD6">
              <w:rPr>
                <w:rFonts w:ascii="Arial" w:hAnsi="Arial"/>
                <w:sz w:val="20"/>
                <w:szCs w:val="20"/>
              </w:rPr>
              <w:t>KS</w:t>
            </w:r>
            <w:r>
              <w:rPr>
                <w:rFonts w:ascii="Arial" w:hAnsi="Arial"/>
                <w:sz w:val="20"/>
                <w:szCs w:val="20"/>
              </w:rPr>
              <w:t>1 Maths</w:t>
            </w:r>
          </w:p>
          <w:p w14:paraId="19053245" w14:textId="77777777" w:rsidR="00577A61" w:rsidRPr="00577A61" w:rsidRDefault="000334E6" w:rsidP="000334E6">
            <w:pPr>
              <w:pStyle w:val="ListParagraph"/>
              <w:numPr>
                <w:ilvl w:val="0"/>
                <w:numId w:val="12"/>
              </w:numPr>
              <w:rPr>
                <w:rFonts w:ascii="Arial" w:hAnsi="Arial" w:cs="Arial"/>
                <w:sz w:val="16"/>
                <w:szCs w:val="16"/>
              </w:rPr>
            </w:pPr>
            <w:r w:rsidRPr="005B5CA1">
              <w:rPr>
                <w:rFonts w:ascii="Arial" w:hAnsi="Arial" w:cs="Arial"/>
                <w:sz w:val="20"/>
                <w:szCs w:val="20"/>
              </w:rPr>
              <w:t>count to and across 100, forwards and backwards, beginning with 0 or 1, or from any given number</w:t>
            </w:r>
            <w:r>
              <w:rPr>
                <w:rFonts w:ascii="Arial" w:hAnsi="Arial" w:cs="Arial"/>
                <w:sz w:val="20"/>
                <w:szCs w:val="20"/>
              </w:rPr>
              <w:t>.</w:t>
            </w:r>
            <w:r w:rsidRPr="005B5CA1">
              <w:rPr>
                <w:rFonts w:ascii="Arial" w:hAnsi="Arial" w:cs="Arial"/>
                <w:sz w:val="20"/>
                <w:szCs w:val="20"/>
              </w:rPr>
              <w:t xml:space="preserve"> </w:t>
            </w:r>
          </w:p>
          <w:p w14:paraId="26BE839A" w14:textId="670DD730" w:rsidR="000334E6" w:rsidRPr="00577A61" w:rsidRDefault="000334E6" w:rsidP="000334E6">
            <w:pPr>
              <w:pStyle w:val="ListParagraph"/>
              <w:numPr>
                <w:ilvl w:val="0"/>
                <w:numId w:val="12"/>
              </w:numPr>
              <w:rPr>
                <w:rFonts w:ascii="Arial" w:hAnsi="Arial" w:cs="Arial"/>
                <w:sz w:val="16"/>
                <w:szCs w:val="16"/>
              </w:rPr>
            </w:pPr>
            <w:r w:rsidRPr="00577A61">
              <w:rPr>
                <w:rFonts w:ascii="Arial" w:hAnsi="Arial" w:cs="Arial"/>
                <w:sz w:val="20"/>
                <w:szCs w:val="20"/>
              </w:rPr>
              <w:t>count, read and write numbers to 100 in numerals.</w:t>
            </w:r>
          </w:p>
          <w:p w14:paraId="5EAF4C65" w14:textId="77777777" w:rsidR="000334E6" w:rsidRDefault="000334E6" w:rsidP="000334E6">
            <w:pPr>
              <w:rPr>
                <w:rFonts w:ascii="Arial" w:hAnsi="Arial" w:cs="Arial"/>
                <w:sz w:val="20"/>
                <w:szCs w:val="20"/>
              </w:rPr>
            </w:pPr>
          </w:p>
          <w:p w14:paraId="3E30F2B0" w14:textId="4CCB1A58" w:rsidR="00CC54F6" w:rsidRPr="00CC54F6" w:rsidRDefault="000F2879" w:rsidP="000334E6">
            <w:pPr>
              <w:rPr>
                <w:rFonts w:ascii="Arial" w:hAnsi="Arial"/>
                <w:sz w:val="20"/>
                <w:szCs w:val="20"/>
              </w:rPr>
            </w:pPr>
            <w:r w:rsidRPr="00822FD6">
              <w:rPr>
                <w:rFonts w:ascii="Arial" w:hAnsi="Arial"/>
                <w:sz w:val="20"/>
                <w:szCs w:val="20"/>
              </w:rPr>
              <w:t xml:space="preserve">KS2 </w:t>
            </w:r>
            <w:r w:rsidR="00CC54F6">
              <w:rPr>
                <w:rFonts w:ascii="Arial" w:hAnsi="Arial"/>
                <w:sz w:val="20"/>
                <w:szCs w:val="20"/>
              </w:rPr>
              <w:t>Geometry</w:t>
            </w:r>
          </w:p>
          <w:p w14:paraId="76DB1264" w14:textId="4B606EDE" w:rsidR="00CC54F6" w:rsidRPr="00CC54F6" w:rsidRDefault="00CC54F6" w:rsidP="000334E6">
            <w:pPr>
              <w:pStyle w:val="Default"/>
              <w:numPr>
                <w:ilvl w:val="0"/>
                <w:numId w:val="35"/>
              </w:numPr>
              <w:ind w:left="313" w:hanging="282"/>
              <w:rPr>
                <w:rFonts w:ascii="Arial" w:hAnsi="Arial" w:cs="Arial"/>
                <w:sz w:val="20"/>
                <w:szCs w:val="20"/>
              </w:rPr>
            </w:pPr>
            <w:r w:rsidRPr="00CC54F6">
              <w:rPr>
                <w:rFonts w:ascii="Arial" w:hAnsi="Arial" w:cs="Arial"/>
                <w:sz w:val="20"/>
                <w:szCs w:val="20"/>
              </w:rPr>
              <w:t>recognise, describe and build simple 3-D shapes, including making nets</w:t>
            </w:r>
            <w:r>
              <w:rPr>
                <w:rFonts w:ascii="Arial" w:hAnsi="Arial" w:cs="Arial"/>
                <w:sz w:val="20"/>
                <w:szCs w:val="20"/>
              </w:rPr>
              <w:t>.</w:t>
            </w:r>
          </w:p>
          <w:p w14:paraId="44E12811" w14:textId="41E55A6B" w:rsidR="00A57B0A" w:rsidRPr="00992BB4" w:rsidRDefault="00A57B0A" w:rsidP="00CC54F6">
            <w:pPr>
              <w:pStyle w:val="ListParagraph"/>
              <w:ind w:left="284"/>
              <w:rPr>
                <w:rFonts w:ascii="Arial" w:hAnsi="Arial" w:cs="Arial"/>
                <w:sz w:val="20"/>
                <w:szCs w:val="20"/>
              </w:rPr>
            </w:pPr>
          </w:p>
        </w:tc>
        <w:tc>
          <w:tcPr>
            <w:tcW w:w="5386" w:type="dxa"/>
            <w:shd w:val="clear" w:color="auto" w:fill="FFFFFF"/>
          </w:tcPr>
          <w:p w14:paraId="0CCAF6A3" w14:textId="77777777" w:rsidR="00C1427B" w:rsidRPr="00822FD6" w:rsidRDefault="00C1427B" w:rsidP="00C1427B">
            <w:pPr>
              <w:rPr>
                <w:rFonts w:ascii="Arial" w:hAnsi="Arial"/>
                <w:b/>
                <w:bCs/>
                <w:sz w:val="20"/>
                <w:szCs w:val="20"/>
              </w:rPr>
            </w:pPr>
            <w:r w:rsidRPr="00822FD6">
              <w:rPr>
                <w:rFonts w:ascii="Arial" w:hAnsi="Arial"/>
                <w:b/>
                <w:bCs/>
                <w:sz w:val="20"/>
                <w:szCs w:val="20"/>
              </w:rPr>
              <w:t>Northern Ireland Curriculum</w:t>
            </w:r>
          </w:p>
          <w:p w14:paraId="61647240" w14:textId="3C0B98CB" w:rsidR="00C1427B" w:rsidRPr="00822FD6" w:rsidRDefault="00C1427B" w:rsidP="00C1427B">
            <w:pPr>
              <w:rPr>
                <w:rFonts w:ascii="Arial" w:hAnsi="Arial"/>
                <w:bCs/>
                <w:sz w:val="20"/>
                <w:szCs w:val="20"/>
              </w:rPr>
            </w:pPr>
          </w:p>
          <w:p w14:paraId="33D934B3" w14:textId="77777777" w:rsidR="000334E6" w:rsidRPr="00822FD6" w:rsidRDefault="000334E6" w:rsidP="000334E6">
            <w:pPr>
              <w:rPr>
                <w:rFonts w:ascii="Arial" w:hAnsi="Arial"/>
                <w:sz w:val="20"/>
                <w:szCs w:val="20"/>
              </w:rPr>
            </w:pPr>
            <w:r w:rsidRPr="00822FD6">
              <w:rPr>
                <w:rFonts w:ascii="Arial" w:hAnsi="Arial"/>
                <w:sz w:val="20"/>
                <w:szCs w:val="20"/>
              </w:rPr>
              <w:t>KS</w:t>
            </w:r>
            <w:r>
              <w:rPr>
                <w:rFonts w:ascii="Arial" w:hAnsi="Arial"/>
                <w:sz w:val="20"/>
                <w:szCs w:val="20"/>
              </w:rPr>
              <w:t>1</w:t>
            </w:r>
            <w:r w:rsidRPr="00822FD6">
              <w:rPr>
                <w:rFonts w:ascii="Arial" w:hAnsi="Arial"/>
                <w:sz w:val="20"/>
                <w:szCs w:val="20"/>
              </w:rPr>
              <w:t xml:space="preserve"> – </w:t>
            </w:r>
            <w:r>
              <w:rPr>
                <w:rFonts w:ascii="Arial" w:hAnsi="Arial"/>
                <w:sz w:val="20"/>
                <w:szCs w:val="20"/>
              </w:rPr>
              <w:t>Mathematics and Numeracy</w:t>
            </w:r>
          </w:p>
          <w:p w14:paraId="2EC78ACC" w14:textId="77777777" w:rsidR="000334E6" w:rsidRPr="00822FD6" w:rsidRDefault="000334E6" w:rsidP="000334E6">
            <w:pPr>
              <w:rPr>
                <w:rFonts w:ascii="Arial" w:hAnsi="Arial"/>
                <w:sz w:val="20"/>
                <w:szCs w:val="20"/>
              </w:rPr>
            </w:pPr>
            <w:r>
              <w:rPr>
                <w:rFonts w:ascii="Arial" w:hAnsi="Arial"/>
                <w:sz w:val="20"/>
                <w:szCs w:val="20"/>
              </w:rPr>
              <w:t>Number</w:t>
            </w:r>
            <w:r w:rsidRPr="00822FD6">
              <w:rPr>
                <w:rFonts w:ascii="Arial" w:hAnsi="Arial"/>
                <w:sz w:val="20"/>
                <w:szCs w:val="20"/>
              </w:rPr>
              <w:t>:</w:t>
            </w:r>
          </w:p>
          <w:p w14:paraId="382490CC" w14:textId="77777777" w:rsidR="000334E6" w:rsidRPr="00822FD6" w:rsidRDefault="000334E6" w:rsidP="000334E6">
            <w:pPr>
              <w:numPr>
                <w:ilvl w:val="0"/>
                <w:numId w:val="11"/>
              </w:numPr>
              <w:rPr>
                <w:rFonts w:ascii="Arial" w:hAnsi="Arial"/>
                <w:sz w:val="20"/>
                <w:szCs w:val="20"/>
              </w:rPr>
            </w:pPr>
            <w:r w:rsidRPr="00CC33CE">
              <w:rPr>
                <w:rFonts w:ascii="Arial" w:hAnsi="Arial" w:cs="Arial"/>
                <w:sz w:val="20"/>
                <w:szCs w:val="20"/>
              </w:rPr>
              <w:t>count, read, write and order whole numbers, initially to 10, progressing to at least 1000.</w:t>
            </w:r>
          </w:p>
          <w:p w14:paraId="69DA474C" w14:textId="77777777" w:rsidR="000334E6" w:rsidRDefault="000334E6" w:rsidP="004C589A">
            <w:pPr>
              <w:rPr>
                <w:rFonts w:ascii="Arial" w:hAnsi="Arial"/>
                <w:bCs/>
                <w:sz w:val="20"/>
                <w:szCs w:val="20"/>
              </w:rPr>
            </w:pPr>
          </w:p>
          <w:p w14:paraId="03526FBC" w14:textId="3BB35540" w:rsidR="004C589A" w:rsidRDefault="004C589A" w:rsidP="004C589A">
            <w:pPr>
              <w:rPr>
                <w:rFonts w:ascii="Arial" w:hAnsi="Arial" w:cs="Arial"/>
                <w:sz w:val="20"/>
                <w:szCs w:val="20"/>
              </w:rPr>
            </w:pPr>
            <w:r w:rsidRPr="00822FD6">
              <w:rPr>
                <w:rFonts w:ascii="Arial" w:hAnsi="Arial"/>
                <w:bCs/>
                <w:sz w:val="20"/>
                <w:szCs w:val="20"/>
              </w:rPr>
              <w:t xml:space="preserve">KS2 </w:t>
            </w:r>
            <w:r w:rsidR="00CC54F6">
              <w:rPr>
                <w:rFonts w:ascii="Arial" w:hAnsi="Arial"/>
                <w:bCs/>
                <w:sz w:val="20"/>
                <w:szCs w:val="20"/>
              </w:rPr>
              <w:t>–</w:t>
            </w:r>
            <w:r w:rsidRPr="00822FD6">
              <w:rPr>
                <w:rFonts w:ascii="Arial" w:hAnsi="Arial"/>
                <w:bCs/>
                <w:sz w:val="20"/>
                <w:szCs w:val="20"/>
              </w:rPr>
              <w:t xml:space="preserve"> </w:t>
            </w:r>
            <w:r w:rsidR="00CC54F6">
              <w:rPr>
                <w:rFonts w:ascii="Arial" w:hAnsi="Arial" w:cs="Arial"/>
                <w:sz w:val="20"/>
                <w:szCs w:val="20"/>
              </w:rPr>
              <w:t>Mathematics and Numeracy</w:t>
            </w:r>
          </w:p>
          <w:p w14:paraId="4B91863E" w14:textId="49562761" w:rsidR="00CC54F6" w:rsidRDefault="00CC54F6" w:rsidP="004C589A">
            <w:pPr>
              <w:rPr>
                <w:rFonts w:ascii="Arial" w:hAnsi="Arial" w:cs="Arial"/>
                <w:sz w:val="20"/>
                <w:szCs w:val="20"/>
              </w:rPr>
            </w:pPr>
            <w:r>
              <w:rPr>
                <w:rFonts w:ascii="Arial" w:hAnsi="Arial" w:cs="Arial"/>
                <w:sz w:val="20"/>
                <w:szCs w:val="20"/>
              </w:rPr>
              <w:t>Shape and Space</w:t>
            </w:r>
          </w:p>
          <w:p w14:paraId="657FF370" w14:textId="6071D303" w:rsidR="009519C4" w:rsidRPr="00CC54F6" w:rsidRDefault="00CC54F6" w:rsidP="00CC54F6">
            <w:pPr>
              <w:pStyle w:val="ListParagraph"/>
              <w:numPr>
                <w:ilvl w:val="0"/>
                <w:numId w:val="35"/>
              </w:numPr>
              <w:autoSpaceDE w:val="0"/>
              <w:autoSpaceDN w:val="0"/>
              <w:adjustRightInd w:val="0"/>
              <w:ind w:left="350"/>
              <w:rPr>
                <w:rFonts w:ascii="Arial" w:hAnsi="Arial" w:cs="Arial"/>
                <w:sz w:val="20"/>
                <w:szCs w:val="20"/>
              </w:rPr>
            </w:pPr>
            <w:r w:rsidRPr="00CC54F6">
              <w:rPr>
                <w:rFonts w:ascii="Arial" w:hAnsi="Arial" w:cs="Arial"/>
                <w:sz w:val="20"/>
                <w:szCs w:val="20"/>
              </w:rPr>
              <w:t>build and make models with 3D shapes; create pictures and patterns with 2D</w:t>
            </w:r>
            <w:r>
              <w:rPr>
                <w:rFonts w:ascii="Arial" w:hAnsi="Arial" w:cs="Arial"/>
                <w:sz w:val="20"/>
                <w:szCs w:val="20"/>
              </w:rPr>
              <w:t xml:space="preserve"> </w:t>
            </w:r>
            <w:r w:rsidRPr="00CC54F6">
              <w:rPr>
                <w:rFonts w:ascii="Arial" w:hAnsi="Arial" w:cs="Arial"/>
                <w:sz w:val="20"/>
                <w:szCs w:val="20"/>
              </w:rPr>
              <w:t>shapes</w:t>
            </w:r>
          </w:p>
        </w:tc>
      </w:tr>
      <w:tr w:rsidR="00C1427B" w:rsidRPr="00D109A3" w14:paraId="0550A1E4" w14:textId="77777777" w:rsidTr="000334E6">
        <w:tc>
          <w:tcPr>
            <w:tcW w:w="5387" w:type="dxa"/>
            <w:shd w:val="clear" w:color="auto" w:fill="FFFFFF"/>
            <w:tcMar>
              <w:top w:w="57" w:type="dxa"/>
              <w:left w:w="113" w:type="dxa"/>
              <w:bottom w:w="57" w:type="dxa"/>
              <w:right w:w="57" w:type="dxa"/>
            </w:tcMar>
          </w:tcPr>
          <w:p w14:paraId="5484FB66" w14:textId="77777777" w:rsidR="00C1427B" w:rsidRPr="00822FD6" w:rsidRDefault="00C1427B" w:rsidP="00C1427B">
            <w:pPr>
              <w:rPr>
                <w:rFonts w:ascii="Arial" w:hAnsi="Arial"/>
                <w:b/>
                <w:sz w:val="20"/>
                <w:szCs w:val="20"/>
              </w:rPr>
            </w:pPr>
            <w:r w:rsidRPr="00822FD6">
              <w:rPr>
                <w:rFonts w:ascii="Arial" w:hAnsi="Arial"/>
                <w:b/>
                <w:sz w:val="20"/>
                <w:szCs w:val="20"/>
              </w:rPr>
              <w:t>Scotland: Curriculum for Excellence</w:t>
            </w:r>
          </w:p>
          <w:p w14:paraId="0CAD4D1A" w14:textId="77777777" w:rsidR="00C1427B" w:rsidRPr="00822FD6" w:rsidRDefault="00C1427B" w:rsidP="00C1427B">
            <w:pPr>
              <w:rPr>
                <w:rFonts w:ascii="Arial" w:hAnsi="Arial"/>
                <w:sz w:val="20"/>
                <w:szCs w:val="20"/>
              </w:rPr>
            </w:pPr>
          </w:p>
          <w:p w14:paraId="1A445748" w14:textId="77777777" w:rsidR="004C589A" w:rsidRPr="00822FD6" w:rsidRDefault="004C589A" w:rsidP="004C589A">
            <w:pPr>
              <w:rPr>
                <w:rFonts w:ascii="Arial" w:hAnsi="Arial"/>
                <w:sz w:val="20"/>
                <w:szCs w:val="20"/>
              </w:rPr>
            </w:pPr>
            <w:r w:rsidRPr="00822FD6">
              <w:rPr>
                <w:rFonts w:ascii="Arial" w:hAnsi="Arial"/>
                <w:sz w:val="20"/>
                <w:szCs w:val="20"/>
              </w:rPr>
              <w:t>Numeracy and Mathematics</w:t>
            </w:r>
          </w:p>
          <w:p w14:paraId="519804AC" w14:textId="77777777" w:rsidR="00577A61" w:rsidRPr="00822FD6" w:rsidRDefault="00577A61" w:rsidP="00577A61">
            <w:pPr>
              <w:rPr>
                <w:rFonts w:ascii="Arial" w:hAnsi="Arial"/>
                <w:sz w:val="20"/>
                <w:szCs w:val="20"/>
              </w:rPr>
            </w:pPr>
            <w:r>
              <w:rPr>
                <w:rFonts w:ascii="Arial" w:hAnsi="Arial"/>
                <w:sz w:val="20"/>
                <w:szCs w:val="20"/>
              </w:rPr>
              <w:t>Number and number processes:</w:t>
            </w:r>
          </w:p>
          <w:p w14:paraId="4FF816CC" w14:textId="77777777" w:rsidR="00577A61" w:rsidRPr="002222B4" w:rsidRDefault="00577A61" w:rsidP="00577A61">
            <w:pPr>
              <w:numPr>
                <w:ilvl w:val="0"/>
                <w:numId w:val="15"/>
              </w:numPr>
              <w:ind w:left="284" w:hanging="284"/>
              <w:rPr>
                <w:rFonts w:ascii="Arial" w:hAnsi="Arial" w:cs="Arial"/>
                <w:sz w:val="16"/>
                <w:szCs w:val="16"/>
              </w:rPr>
            </w:pPr>
            <w:r w:rsidRPr="00B14F50">
              <w:rPr>
                <w:rFonts w:ascii="Arial" w:hAnsi="Arial" w:cs="Arial"/>
                <w:sz w:val="20"/>
                <w:szCs w:val="20"/>
              </w:rPr>
              <w:t>MNU 0-02a</w:t>
            </w:r>
          </w:p>
          <w:p w14:paraId="7B8F618E" w14:textId="77777777" w:rsidR="00577A61" w:rsidRPr="002222B4" w:rsidRDefault="00577A61" w:rsidP="00577A61">
            <w:pPr>
              <w:numPr>
                <w:ilvl w:val="0"/>
                <w:numId w:val="15"/>
              </w:numPr>
              <w:ind w:left="284" w:hanging="284"/>
              <w:rPr>
                <w:rFonts w:ascii="Arial" w:hAnsi="Arial" w:cs="Arial"/>
                <w:sz w:val="16"/>
                <w:szCs w:val="16"/>
              </w:rPr>
            </w:pPr>
            <w:r w:rsidRPr="00B14F50">
              <w:rPr>
                <w:rFonts w:ascii="Arial" w:hAnsi="Arial" w:cs="Arial"/>
                <w:sz w:val="20"/>
                <w:szCs w:val="20"/>
              </w:rPr>
              <w:t>MNU 0-0</w:t>
            </w:r>
            <w:r>
              <w:rPr>
                <w:rFonts w:ascii="Arial" w:hAnsi="Arial" w:cs="Arial"/>
                <w:sz w:val="20"/>
                <w:szCs w:val="20"/>
              </w:rPr>
              <w:t>3</w:t>
            </w:r>
            <w:r w:rsidRPr="00B14F50">
              <w:rPr>
                <w:rFonts w:ascii="Arial" w:hAnsi="Arial" w:cs="Arial"/>
                <w:sz w:val="20"/>
                <w:szCs w:val="20"/>
              </w:rPr>
              <w:t>a</w:t>
            </w:r>
          </w:p>
          <w:p w14:paraId="0CA28369" w14:textId="77777777" w:rsidR="00577A61" w:rsidRDefault="00577A61" w:rsidP="00B12D92">
            <w:pPr>
              <w:rPr>
                <w:rFonts w:ascii="Arial" w:hAnsi="Arial" w:cs="Arial"/>
                <w:sz w:val="20"/>
                <w:szCs w:val="20"/>
              </w:rPr>
            </w:pPr>
          </w:p>
          <w:p w14:paraId="6FA5A909" w14:textId="59A79240" w:rsidR="00B12D92" w:rsidRDefault="00993681" w:rsidP="00B12D92">
            <w:pPr>
              <w:rPr>
                <w:rFonts w:ascii="Arial" w:hAnsi="Arial" w:cs="Arial"/>
                <w:sz w:val="20"/>
                <w:szCs w:val="20"/>
              </w:rPr>
            </w:pPr>
            <w:r>
              <w:rPr>
                <w:rFonts w:ascii="Arial" w:hAnsi="Arial" w:cs="Arial"/>
                <w:sz w:val="20"/>
                <w:szCs w:val="20"/>
              </w:rPr>
              <w:t>Shape,</w:t>
            </w:r>
            <w:r w:rsidR="00577A61">
              <w:rPr>
                <w:rFonts w:ascii="Arial" w:hAnsi="Arial" w:cs="Arial"/>
                <w:sz w:val="20"/>
                <w:szCs w:val="20"/>
              </w:rPr>
              <w:t xml:space="preserve"> </w:t>
            </w:r>
            <w:r>
              <w:rPr>
                <w:rFonts w:ascii="Arial" w:hAnsi="Arial" w:cs="Arial"/>
                <w:sz w:val="20"/>
                <w:szCs w:val="20"/>
              </w:rPr>
              <w:t>position and movement</w:t>
            </w:r>
          </w:p>
          <w:p w14:paraId="20AAF84E" w14:textId="77777777" w:rsidR="006D0441" w:rsidRPr="00993681" w:rsidRDefault="00B12D92" w:rsidP="00993681">
            <w:pPr>
              <w:rPr>
                <w:rFonts w:ascii="Arial" w:hAnsi="Arial" w:cs="Arial"/>
                <w:sz w:val="16"/>
                <w:szCs w:val="16"/>
              </w:rPr>
            </w:pPr>
            <w:r w:rsidRPr="00993681">
              <w:rPr>
                <w:rFonts w:ascii="Arial" w:hAnsi="Arial" w:cs="Arial"/>
                <w:sz w:val="20"/>
                <w:szCs w:val="20"/>
              </w:rPr>
              <w:t xml:space="preserve">MTH </w:t>
            </w:r>
            <w:r w:rsidR="00993681" w:rsidRPr="00993681">
              <w:rPr>
                <w:rFonts w:ascii="Arial" w:hAnsi="Arial" w:cs="Arial"/>
                <w:sz w:val="20"/>
                <w:szCs w:val="20"/>
              </w:rPr>
              <w:t>2-16</w:t>
            </w:r>
          </w:p>
          <w:p w14:paraId="6F17007E" w14:textId="77777777" w:rsidR="00993681" w:rsidRPr="00993681" w:rsidRDefault="00993681" w:rsidP="000334E6">
            <w:pPr>
              <w:pStyle w:val="Default"/>
              <w:numPr>
                <w:ilvl w:val="0"/>
                <w:numId w:val="35"/>
              </w:numPr>
              <w:ind w:left="313" w:hanging="282"/>
              <w:rPr>
                <w:rFonts w:ascii="Arial" w:hAnsi="Arial" w:cs="Arial"/>
                <w:sz w:val="20"/>
                <w:szCs w:val="20"/>
              </w:rPr>
            </w:pPr>
            <w:r w:rsidRPr="00993681">
              <w:rPr>
                <w:rFonts w:ascii="Arial" w:hAnsi="Arial" w:cs="Arial"/>
                <w:sz w:val="20"/>
                <w:szCs w:val="20"/>
              </w:rPr>
              <w:t xml:space="preserve">Through practical activities, I can show my understanding of the relationship between 3D objects and their nets. </w:t>
            </w:r>
          </w:p>
          <w:p w14:paraId="6F739823" w14:textId="10A4E327" w:rsidR="00993681" w:rsidRPr="00C955FC" w:rsidRDefault="00993681" w:rsidP="00993681">
            <w:pPr>
              <w:pStyle w:val="ListParagraph"/>
              <w:ind w:left="314"/>
              <w:rPr>
                <w:rFonts w:ascii="Arial" w:hAnsi="Arial" w:cs="Arial"/>
                <w:sz w:val="16"/>
                <w:szCs w:val="16"/>
              </w:rPr>
            </w:pPr>
          </w:p>
        </w:tc>
        <w:tc>
          <w:tcPr>
            <w:tcW w:w="5386" w:type="dxa"/>
            <w:shd w:val="clear" w:color="auto" w:fill="FFFFFF"/>
          </w:tcPr>
          <w:p w14:paraId="40A071AC" w14:textId="77777777" w:rsidR="00C1427B" w:rsidRPr="00822FD6" w:rsidRDefault="00C1427B" w:rsidP="00C1427B">
            <w:pPr>
              <w:rPr>
                <w:rFonts w:ascii="Arial" w:hAnsi="Arial"/>
                <w:b/>
                <w:bCs/>
                <w:sz w:val="20"/>
                <w:szCs w:val="20"/>
              </w:rPr>
            </w:pPr>
            <w:r w:rsidRPr="00822FD6">
              <w:rPr>
                <w:rFonts w:ascii="Arial" w:hAnsi="Arial"/>
                <w:b/>
                <w:bCs/>
                <w:sz w:val="20"/>
                <w:szCs w:val="20"/>
              </w:rPr>
              <w:t xml:space="preserve">Wales: National Curriculum </w:t>
            </w:r>
          </w:p>
          <w:p w14:paraId="6635B02B" w14:textId="77777777" w:rsidR="00C1427B" w:rsidRPr="00822FD6" w:rsidRDefault="00C1427B" w:rsidP="00C1427B">
            <w:pPr>
              <w:rPr>
                <w:rFonts w:ascii="Arial" w:hAnsi="Arial"/>
                <w:sz w:val="20"/>
                <w:szCs w:val="20"/>
              </w:rPr>
            </w:pPr>
          </w:p>
          <w:p w14:paraId="7EF6CE7D" w14:textId="77777777" w:rsidR="004C589A" w:rsidRPr="00822FD6" w:rsidRDefault="004C589A" w:rsidP="004C589A">
            <w:pPr>
              <w:rPr>
                <w:rFonts w:ascii="Arial" w:hAnsi="Arial"/>
                <w:sz w:val="20"/>
                <w:szCs w:val="20"/>
              </w:rPr>
            </w:pPr>
            <w:r w:rsidRPr="00822FD6">
              <w:rPr>
                <w:rFonts w:ascii="Arial" w:hAnsi="Arial"/>
                <w:sz w:val="20"/>
                <w:szCs w:val="20"/>
              </w:rPr>
              <w:t>Mathematics</w:t>
            </w:r>
          </w:p>
          <w:p w14:paraId="1E824F36" w14:textId="77777777" w:rsidR="000334E6" w:rsidRPr="00822FD6" w:rsidRDefault="000334E6" w:rsidP="000334E6">
            <w:pPr>
              <w:rPr>
                <w:rFonts w:ascii="Arial" w:hAnsi="Arial"/>
                <w:bCs/>
                <w:sz w:val="20"/>
                <w:szCs w:val="20"/>
              </w:rPr>
            </w:pPr>
            <w:r>
              <w:rPr>
                <w:rFonts w:ascii="Arial" w:hAnsi="Arial"/>
                <w:bCs/>
                <w:sz w:val="20"/>
                <w:szCs w:val="20"/>
              </w:rPr>
              <w:t>Mathematical Development</w:t>
            </w:r>
          </w:p>
          <w:p w14:paraId="08259FAA" w14:textId="77777777" w:rsidR="000334E6" w:rsidRPr="00822FD6" w:rsidRDefault="000334E6" w:rsidP="000334E6">
            <w:pPr>
              <w:rPr>
                <w:rFonts w:ascii="Arial" w:hAnsi="Arial"/>
                <w:bCs/>
                <w:sz w:val="20"/>
                <w:szCs w:val="20"/>
              </w:rPr>
            </w:pPr>
            <w:r>
              <w:rPr>
                <w:rFonts w:ascii="Arial" w:hAnsi="Arial"/>
                <w:bCs/>
                <w:sz w:val="20"/>
                <w:szCs w:val="20"/>
              </w:rPr>
              <w:t>Use number facts and relationships:</w:t>
            </w:r>
          </w:p>
          <w:p w14:paraId="74B81DC9" w14:textId="77777777" w:rsidR="000334E6" w:rsidRDefault="000334E6" w:rsidP="000334E6">
            <w:pPr>
              <w:numPr>
                <w:ilvl w:val="0"/>
                <w:numId w:val="15"/>
              </w:numPr>
              <w:ind w:left="317" w:hanging="283"/>
              <w:rPr>
                <w:rFonts w:ascii="Arial" w:hAnsi="Arial"/>
                <w:sz w:val="20"/>
                <w:szCs w:val="20"/>
              </w:rPr>
            </w:pPr>
            <w:r w:rsidRPr="00FF2049">
              <w:rPr>
                <w:rFonts w:ascii="Arial" w:hAnsi="Arial" w:cs="Arial"/>
                <w:sz w:val="20"/>
                <w:szCs w:val="20"/>
              </w:rPr>
              <w:t>recite numbers up to 100, forwards and backwards and from different starting points</w:t>
            </w:r>
            <w:r w:rsidRPr="00822FD6">
              <w:rPr>
                <w:rFonts w:ascii="Arial" w:hAnsi="Arial"/>
                <w:sz w:val="20"/>
                <w:szCs w:val="20"/>
              </w:rPr>
              <w:t xml:space="preserve"> </w:t>
            </w:r>
          </w:p>
          <w:p w14:paraId="10F056E5" w14:textId="77777777" w:rsidR="000334E6" w:rsidRDefault="000334E6" w:rsidP="000334E6">
            <w:pPr>
              <w:rPr>
                <w:rFonts w:ascii="Arial" w:hAnsi="Arial"/>
                <w:sz w:val="20"/>
                <w:szCs w:val="20"/>
              </w:rPr>
            </w:pPr>
          </w:p>
          <w:p w14:paraId="5D5C991B" w14:textId="565B8B00" w:rsidR="00CC2C08" w:rsidRPr="00D3140A" w:rsidRDefault="004C589A" w:rsidP="000334E6">
            <w:pPr>
              <w:rPr>
                <w:rFonts w:ascii="Arial" w:hAnsi="Arial" w:cs="Arial"/>
                <w:sz w:val="20"/>
                <w:szCs w:val="20"/>
              </w:rPr>
            </w:pPr>
            <w:r w:rsidRPr="00822FD6">
              <w:rPr>
                <w:rFonts w:ascii="Arial" w:hAnsi="Arial"/>
                <w:sz w:val="20"/>
                <w:szCs w:val="20"/>
              </w:rPr>
              <w:t xml:space="preserve">KS2 </w:t>
            </w:r>
            <w:r w:rsidR="001F2F27">
              <w:rPr>
                <w:rFonts w:ascii="Arial" w:hAnsi="Arial"/>
                <w:sz w:val="20"/>
                <w:szCs w:val="20"/>
              </w:rPr>
              <w:t>–</w:t>
            </w:r>
            <w:r w:rsidR="00182E49">
              <w:rPr>
                <w:rFonts w:ascii="Arial" w:hAnsi="Arial"/>
                <w:sz w:val="20"/>
                <w:szCs w:val="20"/>
              </w:rPr>
              <w:t xml:space="preserve"> </w:t>
            </w:r>
            <w:r w:rsidR="001F2F27">
              <w:rPr>
                <w:rFonts w:ascii="Arial" w:hAnsi="Arial" w:cs="Arial"/>
                <w:sz w:val="20"/>
                <w:szCs w:val="20"/>
              </w:rPr>
              <w:t>Using geometry skills</w:t>
            </w:r>
          </w:p>
          <w:p w14:paraId="7C27F7FE" w14:textId="531BC553" w:rsidR="001F2F27" w:rsidRPr="001F2F27" w:rsidRDefault="00D3140A" w:rsidP="001F2F27">
            <w:pPr>
              <w:numPr>
                <w:ilvl w:val="0"/>
                <w:numId w:val="15"/>
              </w:numPr>
              <w:ind w:left="317" w:hanging="283"/>
              <w:rPr>
                <w:rFonts w:ascii="Arial" w:hAnsi="Arial" w:cs="Arial"/>
                <w:bCs/>
                <w:sz w:val="20"/>
                <w:szCs w:val="20"/>
              </w:rPr>
            </w:pPr>
            <w:r w:rsidRPr="00D3140A">
              <w:rPr>
                <w:rFonts w:ascii="Arial" w:hAnsi="Arial" w:cs="Arial"/>
                <w:sz w:val="20"/>
                <w:szCs w:val="20"/>
              </w:rPr>
              <w:t xml:space="preserve"> </w:t>
            </w:r>
            <w:r w:rsidR="001F2F27" w:rsidRPr="001F2F27">
              <w:rPr>
                <w:rFonts w:ascii="Arial" w:hAnsi="Arial" w:cs="Arial"/>
                <w:color w:val="222220"/>
                <w:sz w:val="20"/>
                <w:szCs w:val="20"/>
              </w:rPr>
              <w:t xml:space="preserve">construct solids from given nets </w:t>
            </w:r>
          </w:p>
          <w:p w14:paraId="34B455E9" w14:textId="1CEADE59" w:rsidR="005E3EC8" w:rsidRPr="00C955FC" w:rsidRDefault="005E3EC8" w:rsidP="001F2F27">
            <w:pPr>
              <w:rPr>
                <w:rFonts w:ascii="Arial" w:hAnsi="Arial" w:cs="Arial"/>
                <w:bCs/>
                <w:sz w:val="20"/>
                <w:szCs w:val="20"/>
              </w:rPr>
            </w:pPr>
          </w:p>
        </w:tc>
      </w:tr>
      <w:tr w:rsidR="00C1427B" w:rsidRPr="00D109A3" w14:paraId="08EE4D4B" w14:textId="77777777" w:rsidTr="000334E6">
        <w:tc>
          <w:tcPr>
            <w:tcW w:w="5387" w:type="dxa"/>
            <w:shd w:val="clear" w:color="auto" w:fill="auto"/>
            <w:tcMar>
              <w:top w:w="57" w:type="dxa"/>
              <w:left w:w="113" w:type="dxa"/>
              <w:bottom w:w="57" w:type="dxa"/>
              <w:right w:w="57" w:type="dxa"/>
            </w:tcMar>
          </w:tcPr>
          <w:p w14:paraId="7292474D" w14:textId="77777777" w:rsidR="005446EA" w:rsidRDefault="005446EA" w:rsidP="00C1427B">
            <w:pPr>
              <w:rPr>
                <w:rFonts w:ascii="Arial" w:hAnsi="Arial"/>
                <w:b/>
                <w:sz w:val="18"/>
                <w:szCs w:val="18"/>
              </w:rPr>
            </w:pPr>
          </w:p>
          <w:p w14:paraId="015F5DEE" w14:textId="699E222F" w:rsidR="005446EA" w:rsidRPr="00DF4A2C" w:rsidRDefault="005446EA" w:rsidP="00C1427B">
            <w:pPr>
              <w:rPr>
                <w:rFonts w:ascii="Arial" w:hAnsi="Arial"/>
                <w:b/>
                <w:sz w:val="18"/>
                <w:szCs w:val="18"/>
              </w:rPr>
            </w:pPr>
          </w:p>
        </w:tc>
        <w:tc>
          <w:tcPr>
            <w:tcW w:w="5386" w:type="dxa"/>
            <w:shd w:val="clear" w:color="auto" w:fill="auto"/>
          </w:tcPr>
          <w:p w14:paraId="42A32C7B" w14:textId="77777777" w:rsidR="00C1427B" w:rsidRDefault="00C1427B" w:rsidP="00C1427B">
            <w:pPr>
              <w:rPr>
                <w:rFonts w:ascii="Arial" w:hAnsi="Arial"/>
                <w:b/>
                <w:bCs/>
                <w:sz w:val="20"/>
                <w:szCs w:val="20"/>
              </w:rPr>
            </w:pPr>
          </w:p>
        </w:tc>
      </w:tr>
    </w:tbl>
    <w:p w14:paraId="3917F6AF" w14:textId="77777777" w:rsidR="00C1427B" w:rsidRPr="006200D8" w:rsidRDefault="00C1427B" w:rsidP="00C1427B">
      <w:pPr>
        <w:rPr>
          <w:vanish/>
        </w:rPr>
      </w:pPr>
    </w:p>
    <w:tbl>
      <w:tblPr>
        <w:tblW w:w="10773" w:type="dxa"/>
        <w:tblLayout w:type="fixed"/>
        <w:tblLook w:val="00A0" w:firstRow="1" w:lastRow="0" w:firstColumn="1" w:lastColumn="0" w:noHBand="0" w:noVBand="0"/>
      </w:tblPr>
      <w:tblGrid>
        <w:gridCol w:w="5216"/>
        <w:gridCol w:w="624"/>
        <w:gridCol w:w="4933"/>
      </w:tblGrid>
      <w:tr w:rsidR="00C1427B" w14:paraId="54C53336" w14:textId="77777777" w:rsidTr="00BF05D1">
        <w:tc>
          <w:tcPr>
            <w:tcW w:w="10773" w:type="dxa"/>
            <w:gridSpan w:val="3"/>
            <w:shd w:val="clear" w:color="auto" w:fill="AAC81E"/>
            <w:tcMar>
              <w:top w:w="57" w:type="dxa"/>
              <w:left w:w="113" w:type="dxa"/>
              <w:bottom w:w="57" w:type="dxa"/>
              <w:right w:w="57" w:type="dxa"/>
            </w:tcMar>
            <w:vAlign w:val="center"/>
          </w:tcPr>
          <w:p w14:paraId="675F7981" w14:textId="77777777" w:rsidR="00C1427B" w:rsidRPr="000C298A" w:rsidRDefault="00C1427B" w:rsidP="00C1427B">
            <w:pPr>
              <w:rPr>
                <w:rFonts w:ascii="Arial" w:hAnsi="Arial"/>
                <w:color w:val="FFFFFF"/>
              </w:rPr>
            </w:pPr>
            <w:r w:rsidRPr="000C298A">
              <w:rPr>
                <w:rFonts w:ascii="Arial" w:hAnsi="Arial"/>
                <w:b/>
                <w:color w:val="FFFFFF"/>
              </w:rPr>
              <w:t>Assessment opportunities</w:t>
            </w:r>
          </w:p>
        </w:tc>
      </w:tr>
      <w:tr w:rsidR="00C1427B" w14:paraId="42351892" w14:textId="77777777" w:rsidTr="00D41DA2">
        <w:tc>
          <w:tcPr>
            <w:tcW w:w="10773" w:type="dxa"/>
            <w:gridSpan w:val="3"/>
            <w:shd w:val="clear" w:color="auto" w:fill="FFFFFF"/>
            <w:tcMar>
              <w:top w:w="57" w:type="dxa"/>
              <w:left w:w="113" w:type="dxa"/>
              <w:bottom w:w="57" w:type="dxa"/>
              <w:right w:w="57" w:type="dxa"/>
            </w:tcMar>
            <w:vAlign w:val="center"/>
          </w:tcPr>
          <w:p w14:paraId="1D390C97" w14:textId="4EF65FAD" w:rsidR="000334E6" w:rsidRDefault="000334E6" w:rsidP="000334E6">
            <w:pPr>
              <w:numPr>
                <w:ilvl w:val="0"/>
                <w:numId w:val="23"/>
              </w:numPr>
              <w:ind w:left="284" w:hanging="284"/>
              <w:rPr>
                <w:rFonts w:ascii="Arial" w:hAnsi="Arial"/>
                <w:sz w:val="20"/>
                <w:szCs w:val="28"/>
              </w:rPr>
            </w:pPr>
            <w:r>
              <w:rPr>
                <w:rFonts w:ascii="Arial" w:hAnsi="Arial"/>
                <w:sz w:val="20"/>
                <w:szCs w:val="28"/>
              </w:rPr>
              <w:t>Inf</w:t>
            </w:r>
            <w:r w:rsidRPr="00F97351">
              <w:rPr>
                <w:rFonts w:ascii="Arial" w:hAnsi="Arial"/>
                <w:sz w:val="20"/>
                <w:szCs w:val="28"/>
              </w:rPr>
              <w:t xml:space="preserve">ormal teacher assessment of </w:t>
            </w:r>
            <w:r>
              <w:rPr>
                <w:rFonts w:ascii="Arial" w:hAnsi="Arial"/>
                <w:sz w:val="20"/>
                <w:szCs w:val="28"/>
              </w:rPr>
              <w:t>practical skills while making the calendar.</w:t>
            </w:r>
          </w:p>
          <w:p w14:paraId="2C4A874B" w14:textId="3A5D69A3" w:rsidR="00D579CF" w:rsidRPr="00822FD6" w:rsidRDefault="000334E6" w:rsidP="000334E6">
            <w:pPr>
              <w:numPr>
                <w:ilvl w:val="0"/>
                <w:numId w:val="23"/>
              </w:numPr>
              <w:ind w:left="284" w:hanging="284"/>
              <w:rPr>
                <w:rFonts w:ascii="Arial" w:hAnsi="Arial"/>
                <w:sz w:val="20"/>
                <w:szCs w:val="28"/>
              </w:rPr>
            </w:pPr>
            <w:r>
              <w:rPr>
                <w:rFonts w:ascii="Arial" w:hAnsi="Arial"/>
                <w:sz w:val="20"/>
                <w:szCs w:val="28"/>
              </w:rPr>
              <w:t>Formal teacher assessment of the completed calendars.</w:t>
            </w:r>
          </w:p>
        </w:tc>
      </w:tr>
      <w:tr w:rsidR="00C1427B" w14:paraId="226124CC" w14:textId="77777777" w:rsidTr="00D41DA2">
        <w:tc>
          <w:tcPr>
            <w:tcW w:w="5216" w:type="dxa"/>
            <w:shd w:val="clear" w:color="auto" w:fill="auto"/>
            <w:tcMar>
              <w:top w:w="57" w:type="dxa"/>
              <w:left w:w="113" w:type="dxa"/>
              <w:bottom w:w="57" w:type="dxa"/>
              <w:right w:w="57" w:type="dxa"/>
            </w:tcMar>
            <w:vAlign w:val="center"/>
          </w:tcPr>
          <w:p w14:paraId="09FC6818" w14:textId="77777777" w:rsidR="00C1427B" w:rsidRPr="006200D8" w:rsidRDefault="00C1427B" w:rsidP="00C1427B">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33320609" w14:textId="77777777" w:rsidR="00C1427B" w:rsidRPr="006200D8" w:rsidRDefault="00C1427B" w:rsidP="00C1427B">
            <w:pPr>
              <w:rPr>
                <w:sz w:val="20"/>
              </w:rPr>
            </w:pPr>
          </w:p>
        </w:tc>
        <w:tc>
          <w:tcPr>
            <w:tcW w:w="4933" w:type="dxa"/>
            <w:shd w:val="clear" w:color="auto" w:fill="auto"/>
            <w:tcMar>
              <w:top w:w="57" w:type="dxa"/>
              <w:left w:w="113" w:type="dxa"/>
              <w:bottom w:w="57" w:type="dxa"/>
              <w:right w:w="57" w:type="dxa"/>
            </w:tcMar>
            <w:vAlign w:val="center"/>
          </w:tcPr>
          <w:p w14:paraId="211E4C48" w14:textId="77777777" w:rsidR="00C1427B" w:rsidRPr="006200D8" w:rsidRDefault="00C1427B" w:rsidP="00C1427B">
            <w:pPr>
              <w:rPr>
                <w:rFonts w:ascii="Arial" w:hAnsi="Arial"/>
                <w:sz w:val="20"/>
              </w:rPr>
            </w:pPr>
          </w:p>
        </w:tc>
      </w:tr>
    </w:tbl>
    <w:p w14:paraId="03CD7A42" w14:textId="77777777" w:rsidR="00C1427B" w:rsidRPr="0088426B" w:rsidRDefault="00C1427B" w:rsidP="00C1427B">
      <w:pPr>
        <w:rPr>
          <w:rFonts w:ascii="Arial" w:hAnsi="Arial" w:cs="Arial"/>
          <w:sz w:val="22"/>
          <w:szCs w:val="22"/>
        </w:rPr>
      </w:pPr>
    </w:p>
    <w:sectPr w:rsidR="00C1427B" w:rsidRPr="0088426B" w:rsidSect="00C1427B">
      <w:headerReference w:type="even" r:id="rId14"/>
      <w:headerReference w:type="default" r:id="rId15"/>
      <w:footerReference w:type="default" r:id="rId16"/>
      <w:headerReference w:type="first" r:id="rId17"/>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09CAA" w14:textId="77777777" w:rsidR="009A04C4" w:rsidRDefault="009A04C4">
      <w:r>
        <w:separator/>
      </w:r>
    </w:p>
  </w:endnote>
  <w:endnote w:type="continuationSeparator" w:id="0">
    <w:p w14:paraId="460CCDF7" w14:textId="77777777" w:rsidR="009A04C4" w:rsidRDefault="009A0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old">
    <w:altName w:val="Arial"/>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8FDD0" w14:textId="1EACC9BF" w:rsidR="001603EA" w:rsidRDefault="00D90D15">
    <w:pPr>
      <w:pStyle w:val="Footer"/>
    </w:pPr>
    <w:r>
      <w:rPr>
        <w:noProof/>
      </w:rPr>
      <w:drawing>
        <wp:anchor distT="0" distB="0" distL="114300" distR="114300" simplePos="0" relativeHeight="251660288" behindDoc="1" locked="0" layoutInCell="1" allowOverlap="1" wp14:anchorId="65C45BD5" wp14:editId="19B82D20">
          <wp:simplePos x="0" y="0"/>
          <wp:positionH relativeFrom="page">
            <wp:align>left</wp:align>
          </wp:positionH>
          <wp:positionV relativeFrom="page">
            <wp:align>bottom</wp:align>
          </wp:positionV>
          <wp:extent cx="7560000" cy="15120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EF2FA" w14:textId="77777777" w:rsidR="009A04C4" w:rsidRDefault="009A04C4">
      <w:r>
        <w:separator/>
      </w:r>
    </w:p>
  </w:footnote>
  <w:footnote w:type="continuationSeparator" w:id="0">
    <w:p w14:paraId="73FE108F" w14:textId="77777777" w:rsidR="009A04C4" w:rsidRDefault="009A0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AC01C" w14:textId="77777777" w:rsidR="001603EA" w:rsidRDefault="00284DC0">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A6C25" w14:textId="2F11B70B" w:rsidR="001603EA" w:rsidRDefault="00840BB2">
    <w:pPr>
      <w:pStyle w:val="Header"/>
    </w:pPr>
    <w:r>
      <w:rPr>
        <w:noProof/>
      </w:rPr>
      <w:drawing>
        <wp:anchor distT="0" distB="0" distL="114300" distR="114300" simplePos="0" relativeHeight="251661312" behindDoc="1" locked="0" layoutInCell="1" allowOverlap="1" wp14:anchorId="55A7F3A4" wp14:editId="4078B55A">
          <wp:simplePos x="0" y="0"/>
          <wp:positionH relativeFrom="page">
            <wp:align>left</wp:align>
          </wp:positionH>
          <wp:positionV relativeFrom="paragraph">
            <wp:posOffset>0</wp:posOffset>
          </wp:positionV>
          <wp:extent cx="7562850" cy="1952625"/>
          <wp:effectExtent l="0" t="0" r="0" b="9525"/>
          <wp:wrapTight wrapText="bothSides">
            <wp:wrapPolygon edited="0">
              <wp:start x="0" y="0"/>
              <wp:lineTo x="0" y="21495"/>
              <wp:lineTo x="21546" y="21495"/>
              <wp:lineTo x="21546" y="0"/>
              <wp:lineTo x="0" y="0"/>
            </wp:wrapPolygon>
          </wp:wrapTight>
          <wp:docPr id="5" name="Picture 5" descr="A person wearing a cost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orable advent.jpg"/>
                  <pic:cNvPicPr/>
                </pic:nvPicPr>
                <pic:blipFill rotWithShape="1">
                  <a:blip r:embed="rId1">
                    <a:extLst>
                      <a:ext uri="{28A0092B-C50C-407E-A947-70E740481C1C}">
                        <a14:useLocalDpi xmlns:a14="http://schemas.microsoft.com/office/drawing/2010/main" val="0"/>
                      </a:ext>
                    </a:extLst>
                  </a:blip>
                  <a:srcRect t="24874" b="18688"/>
                  <a:stretch/>
                </pic:blipFill>
                <pic:spPr bwMode="auto">
                  <a:xfrm>
                    <a:off x="0" y="0"/>
                    <a:ext cx="7562850"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03EA">
      <w:rPr>
        <w:noProof/>
      </w:rPr>
      <w:drawing>
        <wp:anchor distT="0" distB="0" distL="114300" distR="114300" simplePos="0" relativeHeight="251658240" behindDoc="1" locked="0" layoutInCell="1" allowOverlap="1" wp14:anchorId="2CA73887" wp14:editId="7DD36DFB">
          <wp:simplePos x="0" y="0"/>
          <wp:positionH relativeFrom="column">
            <wp:align>center</wp:align>
          </wp:positionH>
          <wp:positionV relativeFrom="page">
            <wp:posOffset>0</wp:posOffset>
          </wp:positionV>
          <wp:extent cx="7562215" cy="1801495"/>
          <wp:effectExtent l="0" t="0" r="635" b="8255"/>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60805" w14:textId="77777777" w:rsidR="001603EA" w:rsidRDefault="00284DC0">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65696"/>
    <w:multiLevelType w:val="hybridMultilevel"/>
    <w:tmpl w:val="E60287E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1D25593B"/>
    <w:multiLevelType w:val="hybridMultilevel"/>
    <w:tmpl w:val="C6AC5BB8"/>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A8D63DC"/>
    <w:multiLevelType w:val="hybridMultilevel"/>
    <w:tmpl w:val="58E25F9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0178B5"/>
    <w:multiLevelType w:val="hybridMultilevel"/>
    <w:tmpl w:val="090C620E"/>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F12338"/>
    <w:multiLevelType w:val="hybridMultilevel"/>
    <w:tmpl w:val="C408EF6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3427F3"/>
    <w:multiLevelType w:val="hybridMultilevel"/>
    <w:tmpl w:val="90D84F9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166152"/>
    <w:multiLevelType w:val="hybridMultilevel"/>
    <w:tmpl w:val="15C0B8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AF3FC9"/>
    <w:multiLevelType w:val="hybridMultilevel"/>
    <w:tmpl w:val="93F4870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100CC1"/>
    <w:multiLevelType w:val="hybridMultilevel"/>
    <w:tmpl w:val="2844267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1"/>
  </w:num>
  <w:num w:numId="3">
    <w:abstractNumId w:val="1"/>
  </w:num>
  <w:num w:numId="4">
    <w:abstractNumId w:val="26"/>
  </w:num>
  <w:num w:numId="5">
    <w:abstractNumId w:val="7"/>
  </w:num>
  <w:num w:numId="6">
    <w:abstractNumId w:val="3"/>
  </w:num>
  <w:num w:numId="7">
    <w:abstractNumId w:val="29"/>
  </w:num>
  <w:num w:numId="8">
    <w:abstractNumId w:val="27"/>
  </w:num>
  <w:num w:numId="9">
    <w:abstractNumId w:val="13"/>
  </w:num>
  <w:num w:numId="10">
    <w:abstractNumId w:val="5"/>
  </w:num>
  <w:num w:numId="11">
    <w:abstractNumId w:val="33"/>
  </w:num>
  <w:num w:numId="12">
    <w:abstractNumId w:val="10"/>
  </w:num>
  <w:num w:numId="13">
    <w:abstractNumId w:val="14"/>
  </w:num>
  <w:num w:numId="14">
    <w:abstractNumId w:val="17"/>
  </w:num>
  <w:num w:numId="15">
    <w:abstractNumId w:val="20"/>
  </w:num>
  <w:num w:numId="16">
    <w:abstractNumId w:val="24"/>
  </w:num>
  <w:num w:numId="17">
    <w:abstractNumId w:val="16"/>
  </w:num>
  <w:num w:numId="18">
    <w:abstractNumId w:val="12"/>
  </w:num>
  <w:num w:numId="19">
    <w:abstractNumId w:val="2"/>
  </w:num>
  <w:num w:numId="20">
    <w:abstractNumId w:val="32"/>
  </w:num>
  <w:num w:numId="21">
    <w:abstractNumId w:val="25"/>
  </w:num>
  <w:num w:numId="22">
    <w:abstractNumId w:val="15"/>
  </w:num>
  <w:num w:numId="23">
    <w:abstractNumId w:val="8"/>
  </w:num>
  <w:num w:numId="24">
    <w:abstractNumId w:val="6"/>
  </w:num>
  <w:num w:numId="25">
    <w:abstractNumId w:val="21"/>
  </w:num>
  <w:num w:numId="26">
    <w:abstractNumId w:val="22"/>
  </w:num>
  <w:num w:numId="27">
    <w:abstractNumId w:val="18"/>
  </w:num>
  <w:num w:numId="28">
    <w:abstractNumId w:val="31"/>
  </w:num>
  <w:num w:numId="29">
    <w:abstractNumId w:val="18"/>
  </w:num>
  <w:num w:numId="30">
    <w:abstractNumId w:val="0"/>
  </w:num>
  <w:num w:numId="31">
    <w:abstractNumId w:val="28"/>
  </w:num>
  <w:num w:numId="32">
    <w:abstractNumId w:val="23"/>
  </w:num>
  <w:num w:numId="33">
    <w:abstractNumId w:val="19"/>
  </w:num>
  <w:num w:numId="34">
    <w:abstractNumId w:val="35"/>
  </w:num>
  <w:num w:numId="35">
    <w:abstractNumId w:val="30"/>
  </w:num>
  <w:num w:numId="36">
    <w:abstractNumId w:val="34"/>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141D5"/>
    <w:rsid w:val="00024C09"/>
    <w:rsid w:val="0002577C"/>
    <w:rsid w:val="000334E6"/>
    <w:rsid w:val="0004154E"/>
    <w:rsid w:val="00072FAB"/>
    <w:rsid w:val="000806ED"/>
    <w:rsid w:val="00081029"/>
    <w:rsid w:val="00087091"/>
    <w:rsid w:val="00090CD4"/>
    <w:rsid w:val="00091379"/>
    <w:rsid w:val="000B0595"/>
    <w:rsid w:val="000B2404"/>
    <w:rsid w:val="000C4A34"/>
    <w:rsid w:val="000E498B"/>
    <w:rsid w:val="000F2879"/>
    <w:rsid w:val="001165C4"/>
    <w:rsid w:val="00126405"/>
    <w:rsid w:val="00130EE8"/>
    <w:rsid w:val="00136297"/>
    <w:rsid w:val="00155B2F"/>
    <w:rsid w:val="001603EA"/>
    <w:rsid w:val="00167736"/>
    <w:rsid w:val="00170A02"/>
    <w:rsid w:val="00175B3C"/>
    <w:rsid w:val="00182E49"/>
    <w:rsid w:val="001A19B9"/>
    <w:rsid w:val="001B6BE2"/>
    <w:rsid w:val="001C1843"/>
    <w:rsid w:val="001D2470"/>
    <w:rsid w:val="001D495A"/>
    <w:rsid w:val="001E2719"/>
    <w:rsid w:val="001F2F27"/>
    <w:rsid w:val="001F637D"/>
    <w:rsid w:val="001F7C90"/>
    <w:rsid w:val="00202E4B"/>
    <w:rsid w:val="00211FD9"/>
    <w:rsid w:val="00221DA6"/>
    <w:rsid w:val="00222352"/>
    <w:rsid w:val="00223E45"/>
    <w:rsid w:val="00226F29"/>
    <w:rsid w:val="00227288"/>
    <w:rsid w:val="00231B7A"/>
    <w:rsid w:val="00231FAA"/>
    <w:rsid w:val="00233CE2"/>
    <w:rsid w:val="0024403F"/>
    <w:rsid w:val="00245641"/>
    <w:rsid w:val="00265281"/>
    <w:rsid w:val="00266860"/>
    <w:rsid w:val="00281D4B"/>
    <w:rsid w:val="00284C99"/>
    <w:rsid w:val="00284DC0"/>
    <w:rsid w:val="002964CB"/>
    <w:rsid w:val="002A0C23"/>
    <w:rsid w:val="002A5F53"/>
    <w:rsid w:val="002A747C"/>
    <w:rsid w:val="002B02E9"/>
    <w:rsid w:val="002B31A8"/>
    <w:rsid w:val="002B5D48"/>
    <w:rsid w:val="002B618D"/>
    <w:rsid w:val="002B7130"/>
    <w:rsid w:val="002E2D47"/>
    <w:rsid w:val="002E7CEC"/>
    <w:rsid w:val="002F2126"/>
    <w:rsid w:val="00312E41"/>
    <w:rsid w:val="003341EE"/>
    <w:rsid w:val="00334CD2"/>
    <w:rsid w:val="00345CD8"/>
    <w:rsid w:val="003463E4"/>
    <w:rsid w:val="00346E51"/>
    <w:rsid w:val="0034708A"/>
    <w:rsid w:val="0035765C"/>
    <w:rsid w:val="00362B1E"/>
    <w:rsid w:val="0036345E"/>
    <w:rsid w:val="003638CE"/>
    <w:rsid w:val="00366DBB"/>
    <w:rsid w:val="0037375B"/>
    <w:rsid w:val="00380A11"/>
    <w:rsid w:val="003B0E25"/>
    <w:rsid w:val="003B5671"/>
    <w:rsid w:val="003B74AB"/>
    <w:rsid w:val="003C01A5"/>
    <w:rsid w:val="003D6C2E"/>
    <w:rsid w:val="003E2016"/>
    <w:rsid w:val="003E43AE"/>
    <w:rsid w:val="003F1C3D"/>
    <w:rsid w:val="00400778"/>
    <w:rsid w:val="00407A72"/>
    <w:rsid w:val="00413BC2"/>
    <w:rsid w:val="0042479D"/>
    <w:rsid w:val="004250FD"/>
    <w:rsid w:val="0043059F"/>
    <w:rsid w:val="00433FF2"/>
    <w:rsid w:val="00452393"/>
    <w:rsid w:val="004707AA"/>
    <w:rsid w:val="0047111E"/>
    <w:rsid w:val="004724AD"/>
    <w:rsid w:val="00472EB2"/>
    <w:rsid w:val="004764FC"/>
    <w:rsid w:val="00486439"/>
    <w:rsid w:val="00496578"/>
    <w:rsid w:val="0049725E"/>
    <w:rsid w:val="004B5709"/>
    <w:rsid w:val="004B5EA7"/>
    <w:rsid w:val="004C2EC0"/>
    <w:rsid w:val="004C589A"/>
    <w:rsid w:val="004D77DC"/>
    <w:rsid w:val="004E1F30"/>
    <w:rsid w:val="004E446E"/>
    <w:rsid w:val="00502DE2"/>
    <w:rsid w:val="005369FB"/>
    <w:rsid w:val="005446EA"/>
    <w:rsid w:val="005527C4"/>
    <w:rsid w:val="00577A61"/>
    <w:rsid w:val="005848EA"/>
    <w:rsid w:val="00597F5A"/>
    <w:rsid w:val="005B0AA7"/>
    <w:rsid w:val="005D0FC2"/>
    <w:rsid w:val="005D4F65"/>
    <w:rsid w:val="005E3EC8"/>
    <w:rsid w:val="006071DF"/>
    <w:rsid w:val="006145AC"/>
    <w:rsid w:val="00620436"/>
    <w:rsid w:val="006251DE"/>
    <w:rsid w:val="00634284"/>
    <w:rsid w:val="00641786"/>
    <w:rsid w:val="00670102"/>
    <w:rsid w:val="00685AD5"/>
    <w:rsid w:val="0069454D"/>
    <w:rsid w:val="006B332E"/>
    <w:rsid w:val="006B3F83"/>
    <w:rsid w:val="006D0441"/>
    <w:rsid w:val="006D6FE8"/>
    <w:rsid w:val="006E6FB2"/>
    <w:rsid w:val="00721938"/>
    <w:rsid w:val="00723A5A"/>
    <w:rsid w:val="00723CF8"/>
    <w:rsid w:val="0073753C"/>
    <w:rsid w:val="007414BF"/>
    <w:rsid w:val="00750351"/>
    <w:rsid w:val="007514B3"/>
    <w:rsid w:val="00752E50"/>
    <w:rsid w:val="00752F3A"/>
    <w:rsid w:val="0076240D"/>
    <w:rsid w:val="0076270A"/>
    <w:rsid w:val="00767241"/>
    <w:rsid w:val="00786AB5"/>
    <w:rsid w:val="00791287"/>
    <w:rsid w:val="007A2BAD"/>
    <w:rsid w:val="007A3075"/>
    <w:rsid w:val="007A768C"/>
    <w:rsid w:val="007B797C"/>
    <w:rsid w:val="007D27F4"/>
    <w:rsid w:val="007D3E39"/>
    <w:rsid w:val="007D78D0"/>
    <w:rsid w:val="00816490"/>
    <w:rsid w:val="00816B70"/>
    <w:rsid w:val="00822FD6"/>
    <w:rsid w:val="008243A6"/>
    <w:rsid w:val="008344C3"/>
    <w:rsid w:val="00840BB2"/>
    <w:rsid w:val="00840DC5"/>
    <w:rsid w:val="00846A74"/>
    <w:rsid w:val="00847A2C"/>
    <w:rsid w:val="00852792"/>
    <w:rsid w:val="0085298D"/>
    <w:rsid w:val="00855197"/>
    <w:rsid w:val="008675F8"/>
    <w:rsid w:val="0086794E"/>
    <w:rsid w:val="008728E0"/>
    <w:rsid w:val="00876257"/>
    <w:rsid w:val="008A0796"/>
    <w:rsid w:val="008D00DD"/>
    <w:rsid w:val="008D0707"/>
    <w:rsid w:val="008E3877"/>
    <w:rsid w:val="008E64DB"/>
    <w:rsid w:val="008F0869"/>
    <w:rsid w:val="008F76E3"/>
    <w:rsid w:val="009179B0"/>
    <w:rsid w:val="00924B55"/>
    <w:rsid w:val="00934077"/>
    <w:rsid w:val="009519C4"/>
    <w:rsid w:val="00963758"/>
    <w:rsid w:val="00992BB4"/>
    <w:rsid w:val="00993681"/>
    <w:rsid w:val="00997E05"/>
    <w:rsid w:val="009A04C4"/>
    <w:rsid w:val="009A6E69"/>
    <w:rsid w:val="009B3844"/>
    <w:rsid w:val="009C0488"/>
    <w:rsid w:val="009C05FB"/>
    <w:rsid w:val="009C4BAD"/>
    <w:rsid w:val="009D7107"/>
    <w:rsid w:val="009D7597"/>
    <w:rsid w:val="009E46C7"/>
    <w:rsid w:val="009E4B48"/>
    <w:rsid w:val="00A05598"/>
    <w:rsid w:val="00A07578"/>
    <w:rsid w:val="00A31E67"/>
    <w:rsid w:val="00A3219D"/>
    <w:rsid w:val="00A51A34"/>
    <w:rsid w:val="00A540C8"/>
    <w:rsid w:val="00A555A1"/>
    <w:rsid w:val="00A57B0A"/>
    <w:rsid w:val="00A80F5C"/>
    <w:rsid w:val="00A80FC2"/>
    <w:rsid w:val="00A86EF8"/>
    <w:rsid w:val="00A939D2"/>
    <w:rsid w:val="00AA21BC"/>
    <w:rsid w:val="00AB0C93"/>
    <w:rsid w:val="00AC0625"/>
    <w:rsid w:val="00AC11CF"/>
    <w:rsid w:val="00AC370C"/>
    <w:rsid w:val="00AC3B02"/>
    <w:rsid w:val="00AC79D2"/>
    <w:rsid w:val="00AD6F82"/>
    <w:rsid w:val="00AE286E"/>
    <w:rsid w:val="00AF4180"/>
    <w:rsid w:val="00B12D92"/>
    <w:rsid w:val="00B1570F"/>
    <w:rsid w:val="00B35C34"/>
    <w:rsid w:val="00B406CD"/>
    <w:rsid w:val="00B53E5F"/>
    <w:rsid w:val="00B541FB"/>
    <w:rsid w:val="00B638C7"/>
    <w:rsid w:val="00B85B19"/>
    <w:rsid w:val="00B90CD9"/>
    <w:rsid w:val="00B97A20"/>
    <w:rsid w:val="00BA007D"/>
    <w:rsid w:val="00BD3779"/>
    <w:rsid w:val="00BD67D8"/>
    <w:rsid w:val="00BD778A"/>
    <w:rsid w:val="00BE3FAE"/>
    <w:rsid w:val="00BE7EAE"/>
    <w:rsid w:val="00BF05D1"/>
    <w:rsid w:val="00BF5AAD"/>
    <w:rsid w:val="00BF7C38"/>
    <w:rsid w:val="00C040C8"/>
    <w:rsid w:val="00C1427B"/>
    <w:rsid w:val="00C23F25"/>
    <w:rsid w:val="00C416AC"/>
    <w:rsid w:val="00C42F17"/>
    <w:rsid w:val="00C62D73"/>
    <w:rsid w:val="00C955FC"/>
    <w:rsid w:val="00CA1113"/>
    <w:rsid w:val="00CA3055"/>
    <w:rsid w:val="00CB71E2"/>
    <w:rsid w:val="00CC17E5"/>
    <w:rsid w:val="00CC2C08"/>
    <w:rsid w:val="00CC362B"/>
    <w:rsid w:val="00CC54F6"/>
    <w:rsid w:val="00CC727C"/>
    <w:rsid w:val="00CE0376"/>
    <w:rsid w:val="00CF26A9"/>
    <w:rsid w:val="00CF3E19"/>
    <w:rsid w:val="00D221B1"/>
    <w:rsid w:val="00D3140A"/>
    <w:rsid w:val="00D37DF3"/>
    <w:rsid w:val="00D41DA2"/>
    <w:rsid w:val="00D55F89"/>
    <w:rsid w:val="00D579CF"/>
    <w:rsid w:val="00D85BBC"/>
    <w:rsid w:val="00D90D15"/>
    <w:rsid w:val="00D968D9"/>
    <w:rsid w:val="00DA213A"/>
    <w:rsid w:val="00DA2E18"/>
    <w:rsid w:val="00DA57B9"/>
    <w:rsid w:val="00DC7AAC"/>
    <w:rsid w:val="00DE79AF"/>
    <w:rsid w:val="00E070F9"/>
    <w:rsid w:val="00E23AAE"/>
    <w:rsid w:val="00E27DD0"/>
    <w:rsid w:val="00E454A8"/>
    <w:rsid w:val="00E5092B"/>
    <w:rsid w:val="00E51700"/>
    <w:rsid w:val="00E574EA"/>
    <w:rsid w:val="00E65332"/>
    <w:rsid w:val="00E93637"/>
    <w:rsid w:val="00EA5155"/>
    <w:rsid w:val="00EB120C"/>
    <w:rsid w:val="00EC5232"/>
    <w:rsid w:val="00EC5864"/>
    <w:rsid w:val="00ED0C07"/>
    <w:rsid w:val="00EE6A2E"/>
    <w:rsid w:val="00F44FAE"/>
    <w:rsid w:val="00F458FB"/>
    <w:rsid w:val="00F53195"/>
    <w:rsid w:val="00F53C84"/>
    <w:rsid w:val="00F61224"/>
    <w:rsid w:val="00F620C7"/>
    <w:rsid w:val="00F90CEF"/>
    <w:rsid w:val="00F946EE"/>
    <w:rsid w:val="00FA2283"/>
    <w:rsid w:val="00FC2F31"/>
    <w:rsid w:val="00FE606A"/>
    <w:rsid w:val="00FF38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221DA6"/>
    <w:pPr>
      <w:ind w:left="720"/>
      <w:contextualSpacing/>
    </w:pPr>
  </w:style>
  <w:style w:type="character" w:styleId="UnresolvedMention">
    <w:name w:val="Unresolved Mention"/>
    <w:basedOn w:val="DefaultParagraphFont"/>
    <w:uiPriority w:val="99"/>
    <w:semiHidden/>
    <w:unhideWhenUsed/>
    <w:rsid w:val="004C2E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146421">
      <w:bodyDiv w:val="1"/>
      <w:marLeft w:val="0"/>
      <w:marRight w:val="0"/>
      <w:marTop w:val="0"/>
      <w:marBottom w:val="0"/>
      <w:divBdr>
        <w:top w:val="none" w:sz="0" w:space="0" w:color="auto"/>
        <w:left w:val="none" w:sz="0" w:space="0" w:color="auto"/>
        <w:bottom w:val="none" w:sz="0" w:space="0" w:color="auto"/>
        <w:right w:val="none" w:sz="0" w:space="0" w:color="auto"/>
      </w:divBdr>
    </w:div>
    <w:div w:id="854535332">
      <w:bodyDiv w:val="1"/>
      <w:marLeft w:val="0"/>
      <w:marRight w:val="0"/>
      <w:marTop w:val="0"/>
      <w:marBottom w:val="0"/>
      <w:divBdr>
        <w:top w:val="none" w:sz="0" w:space="0" w:color="auto"/>
        <w:left w:val="none" w:sz="0" w:space="0" w:color="auto"/>
        <w:bottom w:val="none" w:sz="0" w:space="0" w:color="auto"/>
        <w:right w:val="none" w:sz="0" w:space="0" w:color="auto"/>
      </w:divBdr>
    </w:div>
    <w:div w:id="857736603">
      <w:bodyDiv w:val="1"/>
      <w:marLeft w:val="0"/>
      <w:marRight w:val="0"/>
      <w:marTop w:val="0"/>
      <w:marBottom w:val="0"/>
      <w:divBdr>
        <w:top w:val="none" w:sz="0" w:space="0" w:color="auto"/>
        <w:left w:val="none" w:sz="0" w:space="0" w:color="auto"/>
        <w:bottom w:val="none" w:sz="0" w:space="0" w:color="auto"/>
        <w:right w:val="none" w:sz="0" w:space="0" w:color="auto"/>
      </w:divBdr>
    </w:div>
    <w:div w:id="982124425">
      <w:bodyDiv w:val="1"/>
      <w:marLeft w:val="0"/>
      <w:marRight w:val="0"/>
      <w:marTop w:val="0"/>
      <w:marBottom w:val="0"/>
      <w:divBdr>
        <w:top w:val="none" w:sz="0" w:space="0" w:color="auto"/>
        <w:left w:val="none" w:sz="0" w:space="0" w:color="auto"/>
        <w:bottom w:val="none" w:sz="0" w:space="0" w:color="auto"/>
        <w:right w:val="none" w:sz="0" w:space="0" w:color="auto"/>
      </w:divBdr>
    </w:div>
    <w:div w:id="1095202659">
      <w:bodyDiv w:val="1"/>
      <w:marLeft w:val="0"/>
      <w:marRight w:val="0"/>
      <w:marTop w:val="0"/>
      <w:marBottom w:val="0"/>
      <w:divBdr>
        <w:top w:val="none" w:sz="0" w:space="0" w:color="auto"/>
        <w:left w:val="none" w:sz="0" w:space="0" w:color="auto"/>
        <w:bottom w:val="none" w:sz="0" w:space="0" w:color="auto"/>
        <w:right w:val="none" w:sz="0" w:space="0" w:color="auto"/>
      </w:divBdr>
    </w:div>
    <w:div w:id="1151674481">
      <w:bodyDiv w:val="1"/>
      <w:marLeft w:val="0"/>
      <w:marRight w:val="0"/>
      <w:marTop w:val="0"/>
      <w:marBottom w:val="0"/>
      <w:divBdr>
        <w:top w:val="none" w:sz="0" w:space="0" w:color="auto"/>
        <w:left w:val="none" w:sz="0" w:space="0" w:color="auto"/>
        <w:bottom w:val="none" w:sz="0" w:space="0" w:color="auto"/>
        <w:right w:val="none" w:sz="0" w:space="0" w:color="auto"/>
      </w:divBdr>
    </w:div>
    <w:div w:id="1294947115">
      <w:bodyDiv w:val="1"/>
      <w:marLeft w:val="0"/>
      <w:marRight w:val="0"/>
      <w:marTop w:val="0"/>
      <w:marBottom w:val="0"/>
      <w:divBdr>
        <w:top w:val="none" w:sz="0" w:space="0" w:color="auto"/>
        <w:left w:val="none" w:sz="0" w:space="0" w:color="auto"/>
        <w:bottom w:val="none" w:sz="0" w:space="0" w:color="auto"/>
        <w:right w:val="none" w:sz="0" w:space="0" w:color="auto"/>
      </w:divBdr>
    </w:div>
    <w:div w:id="1461411620">
      <w:bodyDiv w:val="1"/>
      <w:marLeft w:val="0"/>
      <w:marRight w:val="0"/>
      <w:marTop w:val="0"/>
      <w:marBottom w:val="0"/>
      <w:divBdr>
        <w:top w:val="none" w:sz="0" w:space="0" w:color="auto"/>
        <w:left w:val="none" w:sz="0" w:space="0" w:color="auto"/>
        <w:bottom w:val="none" w:sz="0" w:space="0" w:color="auto"/>
        <w:right w:val="none" w:sz="0" w:space="0" w:color="auto"/>
      </w:divBdr>
    </w:div>
    <w:div w:id="2073691402">
      <w:bodyDiv w:val="1"/>
      <w:marLeft w:val="0"/>
      <w:marRight w:val="0"/>
      <w:marTop w:val="0"/>
      <w:marBottom w:val="0"/>
      <w:divBdr>
        <w:top w:val="none" w:sz="0" w:space="0" w:color="auto"/>
        <w:left w:val="none" w:sz="0" w:space="0" w:color="auto"/>
        <w:bottom w:val="none" w:sz="0" w:space="0" w:color="auto"/>
        <w:right w:val="none" w:sz="0" w:space="0" w:color="auto"/>
      </w:divBdr>
      <w:divsChild>
        <w:div w:id="416439528">
          <w:marLeft w:val="0"/>
          <w:marRight w:val="0"/>
          <w:marTop w:val="0"/>
          <w:marBottom w:val="0"/>
          <w:divBdr>
            <w:top w:val="none" w:sz="0" w:space="0" w:color="auto"/>
            <w:left w:val="none" w:sz="0" w:space="0" w:color="auto"/>
            <w:bottom w:val="none" w:sz="0" w:space="0" w:color="auto"/>
            <w:right w:val="none" w:sz="0" w:space="0" w:color="auto"/>
          </w:divBdr>
        </w:div>
        <w:div w:id="1714960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bbc.co.uk/bitesize/topics/zt7xk2p/articles/z247tv4"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kKpFoMaQSgE"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TotalTime>
  <Pages>4</Pages>
  <Words>1032</Words>
  <Characters>5465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Put a ring on it</vt:lpstr>
    </vt:vector>
  </TitlesOfParts>
  <Company>Hewlett-Packard</Company>
  <LinksUpToDate>false</LinksUpToDate>
  <CharactersWithSpaces>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Put a ring on it</dc:title>
  <dc:subject/>
  <dc:creator>Attainment in Education</dc:creator>
  <cp:keywords/>
  <cp:lastModifiedBy>Margerison-Smith,Holly</cp:lastModifiedBy>
  <cp:revision>32</cp:revision>
  <cp:lastPrinted>2010-09-03T11:23:00Z</cp:lastPrinted>
  <dcterms:created xsi:type="dcterms:W3CDTF">2020-11-20T13:21:00Z</dcterms:created>
  <dcterms:modified xsi:type="dcterms:W3CDTF">2020-11-23T07:16:00Z</dcterms:modified>
</cp:coreProperties>
</file>