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16"/>
        <w:gridCol w:w="312"/>
        <w:gridCol w:w="312"/>
        <w:gridCol w:w="5216"/>
      </w:tblGrid>
      <w:tr w:rsidR="00174AA5" w14:paraId="3B04CA8D" w14:textId="77777777"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E570E77" w14:textId="20189B8B" w:rsidR="00174AA5" w:rsidRDefault="007C5F13" w:rsidP="00174AA5">
            <w:pPr>
              <w:rPr>
                <w:rFonts w:ascii="Arial" w:hAnsi="Arial"/>
                <w:b/>
                <w:sz w:val="44"/>
              </w:rPr>
            </w:pPr>
            <w:r>
              <w:rPr>
                <w:rFonts w:ascii="Arial" w:hAnsi="Arial"/>
                <w:b/>
                <w:sz w:val="44"/>
              </w:rPr>
              <w:t>Snow place lik</w:t>
            </w:r>
            <w:r w:rsidR="00174AA5">
              <w:rPr>
                <w:rFonts w:ascii="Arial" w:hAnsi="Arial"/>
                <w:b/>
                <w:sz w:val="44"/>
              </w:rPr>
              <w:t>e</w:t>
            </w:r>
            <w:r>
              <w:rPr>
                <w:rFonts w:ascii="Arial" w:hAnsi="Arial"/>
                <w:b/>
                <w:sz w:val="44"/>
              </w:rPr>
              <w:t xml:space="preserve"> home</w:t>
            </w:r>
          </w:p>
          <w:p w14:paraId="7CD2B8B4" w14:textId="77777777" w:rsidR="00174AA5" w:rsidRPr="004F69B7" w:rsidRDefault="00174AA5" w:rsidP="00174AA5">
            <w:pPr>
              <w:rPr>
                <w:sz w:val="18"/>
                <w:szCs w:val="18"/>
              </w:rPr>
            </w:pPr>
          </w:p>
        </w:tc>
      </w:tr>
      <w:tr w:rsidR="00174AA5" w14:paraId="12D4CF50" w14:textId="77777777">
        <w:trPr>
          <w:trHeight w:hRule="exact" w:val="57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1DB521F" w14:textId="77777777" w:rsidR="00174AA5" w:rsidRPr="006200D8" w:rsidRDefault="00174AA5" w:rsidP="00174AA5">
            <w:pPr>
              <w:rPr>
                <w:sz w:val="16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5EA535E" w14:textId="77777777" w:rsidR="00174AA5" w:rsidRPr="006200D8" w:rsidRDefault="00174AA5" w:rsidP="00174AA5">
            <w:pPr>
              <w:rPr>
                <w:sz w:val="16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98D0A66" w14:textId="77777777" w:rsidR="00174AA5" w:rsidRPr="006200D8" w:rsidRDefault="00174AA5" w:rsidP="00174AA5">
            <w:pPr>
              <w:rPr>
                <w:sz w:val="16"/>
              </w:rPr>
            </w:pPr>
          </w:p>
        </w:tc>
      </w:tr>
      <w:tr w:rsidR="00174AA5" w14:paraId="7456B479" w14:textId="77777777">
        <w:trPr>
          <w:trHeight w:val="113"/>
        </w:trPr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921E4E4" w14:textId="7A9F096A" w:rsidR="00174AA5" w:rsidRPr="006200D8" w:rsidRDefault="007C5F13" w:rsidP="00174AA5">
            <w:pPr>
              <w:rPr>
                <w:sz w:val="18"/>
              </w:rPr>
            </w:pPr>
            <w:r>
              <w:rPr>
                <w:rFonts w:ascii="Arial" w:hAnsi="Arial"/>
                <w:sz w:val="32"/>
                <w:szCs w:val="20"/>
              </w:rPr>
              <w:t>Making a snow glob</w:t>
            </w:r>
            <w:r w:rsidR="00174AA5">
              <w:rPr>
                <w:rFonts w:ascii="Arial" w:hAnsi="Arial"/>
                <w:sz w:val="32"/>
                <w:szCs w:val="20"/>
              </w:rPr>
              <w:t xml:space="preserve">e </w:t>
            </w:r>
          </w:p>
        </w:tc>
      </w:tr>
      <w:tr w:rsidR="00174AA5" w14:paraId="0167F55E" w14:textId="77777777">
        <w:trPr>
          <w:trHeight w:val="170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3D568842" w14:textId="11394F45" w:rsidR="00174AA5" w:rsidRPr="0052506A" w:rsidRDefault="00174AA5" w:rsidP="00174AA5">
            <w:pPr>
              <w:spacing w:before="120"/>
              <w:rPr>
                <w:rFonts w:ascii="Arial" w:hAnsi="Arial" w:cs="Arial"/>
                <w:b/>
                <w:sz w:val="18"/>
                <w:szCs w:val="18"/>
              </w:rPr>
            </w:pPr>
            <w:r w:rsidRPr="0052506A">
              <w:rPr>
                <w:rFonts w:ascii="Arial" w:hAnsi="Arial" w:cs="Arial"/>
                <w:b/>
                <w:sz w:val="18"/>
                <w:szCs w:val="18"/>
              </w:rPr>
              <w:t xml:space="preserve">Subject(s): </w:t>
            </w:r>
            <w:r w:rsidR="007C5F13" w:rsidRPr="00002046">
              <w:rPr>
                <w:rFonts w:ascii="Arial" w:hAnsi="Arial" w:cs="Arial"/>
                <w:color w:val="000000"/>
                <w:sz w:val="20"/>
                <w:szCs w:val="20"/>
              </w:rPr>
              <w:t>Design &amp; Technology</w:t>
            </w:r>
            <w:r w:rsidR="007C5F13">
              <w:rPr>
                <w:rFonts w:ascii="Arial" w:hAnsi="Arial" w:cs="Arial"/>
                <w:color w:val="000000"/>
                <w:sz w:val="20"/>
                <w:szCs w:val="20"/>
              </w:rPr>
              <w:t>, Science</w:t>
            </w:r>
          </w:p>
          <w:p w14:paraId="3BB62105" w14:textId="77777777" w:rsidR="00174AA5" w:rsidRPr="0052506A" w:rsidRDefault="00174AA5" w:rsidP="00174AA5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51D9CE0" w14:textId="3FAF6827" w:rsidR="00174AA5" w:rsidRPr="0052506A" w:rsidRDefault="00174AA5" w:rsidP="00174AA5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  <w:r w:rsidRPr="0052506A">
              <w:rPr>
                <w:rFonts w:ascii="Arial" w:hAnsi="Arial" w:cs="Arial"/>
                <w:b/>
                <w:sz w:val="18"/>
                <w:szCs w:val="18"/>
              </w:rPr>
              <w:t>Approx</w:t>
            </w:r>
            <w:r w:rsidR="007C5F13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Pr="0052506A">
              <w:rPr>
                <w:rFonts w:ascii="Arial" w:hAnsi="Arial" w:cs="Arial"/>
                <w:b/>
                <w:sz w:val="18"/>
                <w:szCs w:val="18"/>
              </w:rPr>
              <w:t xml:space="preserve"> time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: </w:t>
            </w:r>
            <w:r w:rsidR="007C5F13" w:rsidRPr="00C14777">
              <w:rPr>
                <w:rFonts w:ascii="Arial" w:hAnsi="Arial" w:cs="Arial"/>
                <w:sz w:val="20"/>
                <w:szCs w:val="20"/>
              </w:rPr>
              <w:t>4</w:t>
            </w:r>
            <w:r w:rsidR="007C5F13">
              <w:rPr>
                <w:rFonts w:ascii="Arial" w:hAnsi="Arial" w:cs="Arial"/>
                <w:bCs/>
                <w:sz w:val="20"/>
                <w:szCs w:val="20"/>
              </w:rPr>
              <w:t>0 - 60 minutes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C1811F7" w14:textId="77777777" w:rsidR="00174AA5" w:rsidRPr="0052506A" w:rsidRDefault="00174AA5" w:rsidP="00174A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727633B4" w14:textId="77777777" w:rsidR="00174AA5" w:rsidRPr="0052506A" w:rsidRDefault="00174AA5" w:rsidP="00174AA5">
            <w:pPr>
              <w:spacing w:before="120"/>
              <w:rPr>
                <w:rFonts w:ascii="Arial" w:hAnsi="Arial" w:cs="Arial"/>
                <w:b/>
                <w:sz w:val="18"/>
                <w:szCs w:val="18"/>
              </w:rPr>
            </w:pPr>
            <w:r w:rsidRPr="0052506A">
              <w:rPr>
                <w:rFonts w:ascii="Arial" w:hAnsi="Arial" w:cs="Arial"/>
                <w:b/>
                <w:sz w:val="18"/>
                <w:szCs w:val="18"/>
              </w:rPr>
              <w:t xml:space="preserve">Key words / Topics: </w:t>
            </w:r>
          </w:p>
          <w:p w14:paraId="21F6F8B1" w14:textId="77777777" w:rsidR="007C5F13" w:rsidRDefault="007C5F13" w:rsidP="007C5F13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Christmas</w:t>
            </w:r>
          </w:p>
          <w:p w14:paraId="1AAF5EF7" w14:textId="77777777" w:rsidR="007C5F13" w:rsidRDefault="007C5F13" w:rsidP="007C5F13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adhesive</w:t>
            </w:r>
          </w:p>
          <w:p w14:paraId="54DAFA34" w14:textId="77777777" w:rsidR="007C5F13" w:rsidRDefault="007C5F13" w:rsidP="007C5F13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assembly</w:t>
            </w:r>
          </w:p>
          <w:p w14:paraId="6FBD79E0" w14:textId="77777777" w:rsidR="007C5F13" w:rsidRDefault="007C5F13" w:rsidP="007C5F13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snow globe</w:t>
            </w:r>
          </w:p>
          <w:p w14:paraId="3BAA6DB6" w14:textId="52F9702C" w:rsidR="007C5F13" w:rsidRPr="0015454B" w:rsidRDefault="007C5F13" w:rsidP="007C5F13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testing</w:t>
            </w:r>
          </w:p>
          <w:p w14:paraId="6BBE5FA4" w14:textId="44196D2C" w:rsidR="00174AA5" w:rsidRPr="0015454B" w:rsidRDefault="00174AA5" w:rsidP="007C5F13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74AA5" w14:paraId="1D47B5C3" w14:textId="77777777">
        <w:trPr>
          <w:trHeight w:val="57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C3CC216" w14:textId="77777777" w:rsidR="00174AA5" w:rsidRPr="006200D8" w:rsidRDefault="00174AA5" w:rsidP="00174AA5">
            <w:pPr>
              <w:rPr>
                <w:rFonts w:ascii="Arial" w:hAnsi="Arial"/>
                <w:b/>
                <w:sz w:val="16"/>
                <w:szCs w:val="20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1EE7C8B" w14:textId="77777777" w:rsidR="00174AA5" w:rsidRPr="006200D8" w:rsidRDefault="00174AA5" w:rsidP="00174AA5">
            <w:pPr>
              <w:rPr>
                <w:sz w:val="16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52CA878" w14:textId="77777777" w:rsidR="00174AA5" w:rsidRPr="006200D8" w:rsidRDefault="00174AA5" w:rsidP="00174AA5">
            <w:pPr>
              <w:rPr>
                <w:sz w:val="16"/>
              </w:rPr>
            </w:pPr>
          </w:p>
        </w:tc>
      </w:tr>
      <w:tr w:rsidR="00174AA5" w14:paraId="09C8D981" w14:textId="77777777">
        <w:trPr>
          <w:trHeight w:val="170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314B179" w14:textId="77777777" w:rsidR="00174AA5" w:rsidRPr="009127D6" w:rsidRDefault="00174AA5" w:rsidP="00174AA5">
            <w:pPr>
              <w:rPr>
                <w:rFonts w:ascii="Arial" w:hAnsi="Arial"/>
                <w:b/>
                <w:szCs w:val="20"/>
              </w:rPr>
            </w:pPr>
            <w:r w:rsidRPr="006200D8">
              <w:rPr>
                <w:rFonts w:ascii="Arial" w:hAnsi="Arial"/>
                <w:b/>
                <w:szCs w:val="20"/>
              </w:rPr>
              <w:t>Suggested Learning Outcomes</w:t>
            </w:r>
            <w:r>
              <w:rPr>
                <w:rFonts w:ascii="Arial" w:hAnsi="Arial"/>
                <w:b/>
                <w:szCs w:val="20"/>
              </w:rPr>
              <w:t xml:space="preserve"> 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BE956EC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1B8635E" w14:textId="77777777" w:rsidR="00174AA5" w:rsidRPr="006200D8" w:rsidRDefault="00174AA5" w:rsidP="00174AA5">
            <w:pPr>
              <w:rPr>
                <w:sz w:val="20"/>
              </w:rPr>
            </w:pPr>
          </w:p>
        </w:tc>
      </w:tr>
      <w:tr w:rsidR="007C5F13" w14:paraId="155B3E34" w14:textId="77777777">
        <w:trPr>
          <w:trHeight w:val="170"/>
        </w:trPr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937C004" w14:textId="77777777" w:rsidR="007C5F13" w:rsidRPr="00F70F35" w:rsidRDefault="007C5F13" w:rsidP="007C5F13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F70F35">
              <w:rPr>
                <w:rFonts w:ascii="Arial" w:hAnsi="Arial" w:cs="Arial"/>
                <w:sz w:val="20"/>
                <w:szCs w:val="20"/>
              </w:rPr>
              <w:t xml:space="preserve">To </w:t>
            </w:r>
            <w:r>
              <w:rPr>
                <w:rFonts w:ascii="Arial" w:hAnsi="Arial" w:cs="Arial"/>
                <w:sz w:val="20"/>
                <w:szCs w:val="20"/>
              </w:rPr>
              <w:t>be able to assemble a snow globe using a jam jar</w:t>
            </w:r>
          </w:p>
          <w:p w14:paraId="706CAC1A" w14:textId="77777777" w:rsidR="007C5F13" w:rsidRPr="00A75903" w:rsidRDefault="007C5F13" w:rsidP="007C5F13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 w:rsidRPr="00F70F35">
              <w:rPr>
                <w:rFonts w:ascii="Arial" w:hAnsi="Arial" w:cs="Arial"/>
                <w:sz w:val="20"/>
                <w:szCs w:val="20"/>
              </w:rPr>
              <w:t>To</w:t>
            </w:r>
            <w:r>
              <w:rPr>
                <w:rFonts w:ascii="Arial" w:hAnsi="Arial" w:cs="Arial"/>
                <w:sz w:val="20"/>
                <w:szCs w:val="20"/>
              </w:rPr>
              <w:t xml:space="preserve"> understand how a snow globe works</w:t>
            </w:r>
          </w:p>
          <w:p w14:paraId="794CE0DC" w14:textId="08F9C0F8" w:rsidR="00A75903" w:rsidRPr="00732AE8" w:rsidRDefault="00A75903" w:rsidP="00A75903">
            <w:pPr>
              <w:pStyle w:val="Default"/>
              <w:ind w:left="284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C5F13" w14:paraId="72455B5A" w14:textId="77777777">
        <w:trPr>
          <w:trHeight w:val="170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86E021E" w14:textId="77777777" w:rsidR="007C5F13" w:rsidRPr="00885235" w:rsidRDefault="007C5F13" w:rsidP="007C5F13">
            <w:r w:rsidRPr="006200D8">
              <w:rPr>
                <w:rFonts w:ascii="Arial" w:hAnsi="Arial"/>
                <w:b/>
                <w:szCs w:val="20"/>
              </w:rPr>
              <w:t>Introduction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F541FB3" w14:textId="77777777" w:rsidR="007C5F13" w:rsidRPr="006200D8" w:rsidRDefault="007C5F13" w:rsidP="007C5F13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950F7F6" w14:textId="77777777" w:rsidR="007C5F13" w:rsidRPr="006200D8" w:rsidRDefault="007C5F13" w:rsidP="007C5F13">
            <w:pPr>
              <w:rPr>
                <w:sz w:val="20"/>
              </w:rPr>
            </w:pPr>
          </w:p>
        </w:tc>
      </w:tr>
      <w:tr w:rsidR="007C5F13" w14:paraId="305330E9" w14:textId="77777777"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E5BC105" w14:textId="77777777" w:rsidR="00A75903" w:rsidRDefault="00A75903" w:rsidP="00A75903">
            <w:pPr>
              <w:pStyle w:val="Default"/>
              <w:spacing w:after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This is one of a series of resources designed to allow learners to use the theme of the Christmas period to develop their knowledge and skills in Design &amp; Technology and Engineering. This resource focusses on producing a home-made snow globe.</w:t>
            </w:r>
          </w:p>
          <w:p w14:paraId="69CE745E" w14:textId="6108A977" w:rsidR="007C5F13" w:rsidRPr="0052506A" w:rsidRDefault="00A75903" w:rsidP="00A75903">
            <w:pPr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Snow globes are fun way of sharing the fun of Christmas with friends and family. Can you make your own snow globe with a few items from around your home?</w:t>
            </w:r>
            <w:r w:rsidR="007C5F13">
              <w:rPr>
                <w:rFonts w:ascii="Arial" w:hAnsi="Arial"/>
                <w:sz w:val="20"/>
                <w:szCs w:val="20"/>
              </w:rPr>
              <w:br/>
            </w:r>
          </w:p>
        </w:tc>
      </w:tr>
      <w:tr w:rsidR="007C5F13" w14:paraId="7E0235CF" w14:textId="77777777"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28830AB" w14:textId="385D49CB" w:rsidR="007C5F13" w:rsidRDefault="007C5F13" w:rsidP="007C5F13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4312D4">
              <w:rPr>
                <w:rFonts w:ascii="Arial" w:hAnsi="Arial" w:cs="Arial"/>
                <w:b/>
                <w:sz w:val="20"/>
                <w:szCs w:val="20"/>
              </w:rPr>
              <w:t>Purpose of this activity</w:t>
            </w:r>
          </w:p>
          <w:p w14:paraId="6DE4C7E3" w14:textId="77777777" w:rsidR="00A75903" w:rsidRPr="004312D4" w:rsidRDefault="00A75903" w:rsidP="007C5F13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13E1EB9" w14:textId="77777777" w:rsidR="00A75903" w:rsidRDefault="00A75903" w:rsidP="00A75903">
            <w:pPr>
              <w:pStyle w:val="Default"/>
              <w:spacing w:after="100"/>
              <w:rPr>
                <w:rFonts w:ascii="Arial" w:hAnsi="Arial" w:cs="Arial"/>
                <w:sz w:val="20"/>
                <w:szCs w:val="20"/>
              </w:rPr>
            </w:pPr>
            <w:r w:rsidRPr="00F70F35">
              <w:rPr>
                <w:rFonts w:ascii="Arial" w:hAnsi="Arial" w:cs="Arial"/>
                <w:sz w:val="20"/>
                <w:szCs w:val="20"/>
              </w:rPr>
              <w:t xml:space="preserve">In this activity, </w:t>
            </w:r>
            <w:r>
              <w:rPr>
                <w:rFonts w:ascii="Arial" w:hAnsi="Arial" w:cs="Arial"/>
                <w:sz w:val="20"/>
                <w:szCs w:val="20"/>
              </w:rPr>
              <w:t>learner</w:t>
            </w:r>
            <w:r w:rsidRPr="00F70F35">
              <w:rPr>
                <w:rFonts w:ascii="Arial" w:hAnsi="Arial" w:cs="Arial"/>
                <w:sz w:val="20"/>
                <w:szCs w:val="20"/>
              </w:rPr>
              <w:t xml:space="preserve">s will </w:t>
            </w:r>
            <w:r>
              <w:rPr>
                <w:rFonts w:ascii="Arial" w:hAnsi="Arial" w:cs="Arial"/>
                <w:sz w:val="20"/>
                <w:szCs w:val="20"/>
              </w:rPr>
              <w:t>make a snow globe using a jam jar, glitter and a few other items from around the home. They will assemble the snow globe and check how well it functions.</w:t>
            </w:r>
          </w:p>
          <w:p w14:paraId="672D67A9" w14:textId="77777777" w:rsidR="00A75903" w:rsidRDefault="00A75903" w:rsidP="00A75903">
            <w:pPr>
              <w:pStyle w:val="Default"/>
              <w:spacing w:after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This could be used as a one-off main lesson activity to build knowledge and understanding of product assembly in Design &amp; Technology. Alternatively, it could be used to introduce the concept of viscosity in Science. </w:t>
            </w:r>
          </w:p>
          <w:p w14:paraId="1A0B76BC" w14:textId="77777777" w:rsidR="007C5F13" w:rsidRDefault="007C5F13" w:rsidP="007C5F13">
            <w:pPr>
              <w:pStyle w:val="Default"/>
              <w:spacing w:after="100"/>
              <w:rPr>
                <w:rFonts w:ascii="Arial" w:hAnsi="Arial"/>
                <w:b/>
              </w:rPr>
            </w:pPr>
          </w:p>
          <w:p w14:paraId="01517788" w14:textId="77777777" w:rsidR="00A75903" w:rsidRDefault="00A75903" w:rsidP="007C5F13">
            <w:pPr>
              <w:pStyle w:val="Default"/>
              <w:spacing w:after="100"/>
              <w:rPr>
                <w:rFonts w:ascii="Arial" w:hAnsi="Arial"/>
                <w:b/>
              </w:rPr>
            </w:pPr>
          </w:p>
          <w:p w14:paraId="5555AA46" w14:textId="77777777" w:rsidR="00A75903" w:rsidRDefault="00A75903" w:rsidP="007C5F13">
            <w:pPr>
              <w:pStyle w:val="Default"/>
              <w:spacing w:after="100"/>
              <w:rPr>
                <w:rFonts w:ascii="Arial" w:hAnsi="Arial"/>
                <w:b/>
              </w:rPr>
            </w:pPr>
          </w:p>
          <w:p w14:paraId="013B6B72" w14:textId="77777777" w:rsidR="00A75903" w:rsidRDefault="00A75903" w:rsidP="007C5F13">
            <w:pPr>
              <w:pStyle w:val="Default"/>
              <w:spacing w:after="100"/>
              <w:rPr>
                <w:rFonts w:ascii="Arial" w:hAnsi="Arial"/>
                <w:b/>
              </w:rPr>
            </w:pPr>
          </w:p>
          <w:p w14:paraId="3DBFB151" w14:textId="52722D29" w:rsidR="00A75903" w:rsidRPr="006200D8" w:rsidRDefault="00A75903" w:rsidP="007C5F13">
            <w:pPr>
              <w:pStyle w:val="Default"/>
              <w:spacing w:after="100"/>
              <w:rPr>
                <w:rFonts w:ascii="Arial" w:hAnsi="Arial"/>
                <w:b/>
              </w:rPr>
            </w:pPr>
          </w:p>
        </w:tc>
      </w:tr>
      <w:tr w:rsidR="007C5F13" w14:paraId="1992CEBB" w14:textId="77777777">
        <w:trPr>
          <w:trHeight w:val="227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5D73EAF" w14:textId="77777777" w:rsidR="007C5F13" w:rsidRPr="006200D8" w:rsidRDefault="007C5F13" w:rsidP="007C5F13">
            <w:pPr>
              <w:rPr>
                <w:sz w:val="20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D8C9C6A" w14:textId="77777777" w:rsidR="007C5F13" w:rsidRPr="006200D8" w:rsidRDefault="007C5F13" w:rsidP="007C5F13">
            <w:pPr>
              <w:rPr>
                <w:sz w:val="16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6594402" w14:textId="77777777" w:rsidR="007C5F13" w:rsidRPr="006200D8" w:rsidRDefault="007C5F13" w:rsidP="007C5F13">
            <w:pPr>
              <w:rPr>
                <w:sz w:val="20"/>
              </w:rPr>
            </w:pPr>
          </w:p>
        </w:tc>
      </w:tr>
      <w:tr w:rsidR="007C5F13" w14:paraId="328429C7" w14:textId="77777777" w:rsidTr="00016402">
        <w:trPr>
          <w:trHeight w:val="300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10322B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01192C8" w14:textId="77777777" w:rsidR="007C5F13" w:rsidRPr="00FC7A35" w:rsidRDefault="007C5F13" w:rsidP="007C5F13">
            <w:pPr>
              <w:rPr>
                <w:color w:val="FFFFFF"/>
              </w:rPr>
            </w:pPr>
            <w:r w:rsidRPr="00FC7A35">
              <w:rPr>
                <w:rFonts w:ascii="Arial" w:hAnsi="Arial"/>
                <w:b/>
                <w:color w:val="FFFFFF"/>
                <w:szCs w:val="20"/>
              </w:rPr>
              <w:lastRenderedPageBreak/>
              <w:t>Activity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D38DB00" w14:textId="77777777" w:rsidR="007C5F13" w:rsidRPr="006200D8" w:rsidRDefault="007C5F13" w:rsidP="007C5F13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10322B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9364864" w14:textId="77777777" w:rsidR="007C5F13" w:rsidRPr="00FC7A35" w:rsidRDefault="007C5F13" w:rsidP="007C5F13">
            <w:pPr>
              <w:rPr>
                <w:color w:val="FFFFFF"/>
              </w:rPr>
            </w:pPr>
            <w:r w:rsidRPr="00FC7A35">
              <w:rPr>
                <w:rFonts w:ascii="Arial" w:hAnsi="Arial"/>
                <w:b/>
                <w:color w:val="FFFFFF"/>
                <w:szCs w:val="20"/>
              </w:rPr>
              <w:t>Teacher notes</w:t>
            </w:r>
          </w:p>
        </w:tc>
      </w:tr>
      <w:tr w:rsidR="007C5F13" w14:paraId="5B8CC9BB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595BA02" w14:textId="77777777" w:rsidR="00A75903" w:rsidRPr="00F506A8" w:rsidRDefault="00A75903" w:rsidP="00A75903">
            <w:pPr>
              <w:spacing w:after="10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</w:t>
            </w:r>
            <w:r w:rsidRPr="00F506A8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Introduction to the task (5-10 mins)</w:t>
            </w:r>
          </w:p>
          <w:p w14:paraId="3C0DC65A" w14:textId="77777777" w:rsidR="00A75903" w:rsidRDefault="00A75903" w:rsidP="00A75903">
            <w:pPr>
              <w:spacing w:after="10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Teacher to introduce the task to the class and show an example of a snow globe and how it works. Teacher to hand out the resources and equipment that will be used.</w:t>
            </w:r>
          </w:p>
          <w:p w14:paraId="777F4C8C" w14:textId="77777777" w:rsidR="00A75903" w:rsidRPr="00AA7AE0" w:rsidRDefault="00A75903" w:rsidP="00A75903">
            <w:pPr>
              <w:spacing w:after="10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9A89F9A" w14:textId="77777777" w:rsidR="00A75903" w:rsidRPr="003A5E4B" w:rsidRDefault="00A75903" w:rsidP="00A75903">
            <w:pPr>
              <w:spacing w:after="10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</w:t>
            </w:r>
            <w:r w:rsidRPr="003A5E4B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Making the snow globe (30 - 40 mins)</w:t>
            </w:r>
          </w:p>
          <w:p w14:paraId="04FFC3D2" w14:textId="77777777" w:rsidR="00A75903" w:rsidRDefault="00A75903" w:rsidP="00A75903">
            <w:pPr>
              <w:spacing w:after="10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Teacher to demonstrate how to make the snow globe using the slides on the teacher PowerPoint presentation. </w:t>
            </w:r>
          </w:p>
          <w:p w14:paraId="6307FFD7" w14:textId="77777777" w:rsidR="00A75903" w:rsidRDefault="00A75903" w:rsidP="00A75903">
            <w:pPr>
              <w:spacing w:after="10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Learners to make their own snow globe:</w:t>
            </w:r>
          </w:p>
          <w:p w14:paraId="44EECFEB" w14:textId="77777777" w:rsidR="00A75903" w:rsidRDefault="00A75903" w:rsidP="00A75903">
            <w:pPr>
              <w:numPr>
                <w:ilvl w:val="0"/>
                <w:numId w:val="30"/>
              </w:numPr>
              <w:spacing w:after="100" w:line="276" w:lineRule="auto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Step 1 – Gather the equipment and resources needed.</w:t>
            </w:r>
          </w:p>
          <w:p w14:paraId="18AB4B08" w14:textId="77777777" w:rsidR="00A75903" w:rsidRDefault="00A75903" w:rsidP="00A75903">
            <w:pPr>
              <w:numPr>
                <w:ilvl w:val="0"/>
                <w:numId w:val="30"/>
              </w:numPr>
              <w:spacing w:after="100" w:line="276" w:lineRule="auto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Step 2 - </w:t>
            </w:r>
            <w:r w:rsidRPr="003208C8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Glue the bottom of 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the</w:t>
            </w:r>
            <w:r w:rsidRPr="003208C8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decoration or ornament to inside of the jam jar lid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using a hot glue gun, if available</w:t>
            </w:r>
            <w:r w:rsidRPr="003208C8">
              <w:rPr>
                <w:rFonts w:ascii="Arial" w:hAnsi="Arial" w:cs="Arial"/>
                <w:iCs/>
                <w:color w:val="000000"/>
                <w:sz w:val="20"/>
                <w:szCs w:val="20"/>
              </w:rPr>
              <w:t>.</w:t>
            </w:r>
          </w:p>
          <w:p w14:paraId="7E6A3184" w14:textId="77777777" w:rsidR="00A75903" w:rsidRDefault="00A75903" w:rsidP="00A75903">
            <w:pPr>
              <w:numPr>
                <w:ilvl w:val="0"/>
                <w:numId w:val="30"/>
              </w:numPr>
              <w:spacing w:after="100" w:line="276" w:lineRule="auto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Step 3 - </w:t>
            </w:r>
            <w:r w:rsidRPr="003208C8">
              <w:rPr>
                <w:rFonts w:ascii="Arial" w:hAnsi="Arial" w:cs="Arial"/>
                <w:iCs/>
                <w:color w:val="000000"/>
                <w:sz w:val="20"/>
                <w:szCs w:val="20"/>
              </w:rPr>
              <w:t>Fill the jam jar almost to the top with water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, a</w:t>
            </w:r>
            <w:r w:rsidRPr="003208C8">
              <w:rPr>
                <w:rFonts w:ascii="Arial" w:hAnsi="Arial" w:cs="Arial"/>
                <w:iCs/>
                <w:color w:val="000000"/>
                <w:sz w:val="20"/>
                <w:szCs w:val="20"/>
              </w:rPr>
              <w:t>dd a small amount of glycerine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(from 5 ml to 250 ml), a</w:t>
            </w:r>
            <w:r w:rsidRPr="003208C8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dd 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a good-sized pinch of </w:t>
            </w:r>
            <w:r w:rsidRPr="003208C8">
              <w:rPr>
                <w:rFonts w:ascii="Arial" w:hAnsi="Arial" w:cs="Arial"/>
                <w:iCs/>
                <w:color w:val="000000"/>
                <w:sz w:val="20"/>
                <w:szCs w:val="20"/>
              </w:rPr>
              <w:t>glitter and stir.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The higher the proportion of glycerine, the slower the snow will fall, although too much will cause the snow to ‘clump’ together.</w:t>
            </w:r>
          </w:p>
          <w:p w14:paraId="4AFA9D53" w14:textId="59B262A2" w:rsidR="00A75903" w:rsidRDefault="00A75903" w:rsidP="00A75903">
            <w:pPr>
              <w:numPr>
                <w:ilvl w:val="0"/>
                <w:numId w:val="30"/>
              </w:numPr>
              <w:spacing w:after="100" w:line="276" w:lineRule="auto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Step 4 - </w:t>
            </w:r>
            <w:r w:rsidRPr="003208C8">
              <w:rPr>
                <w:rFonts w:ascii="Arial" w:hAnsi="Arial" w:cs="Arial"/>
                <w:iCs/>
                <w:color w:val="000000"/>
                <w:sz w:val="20"/>
                <w:szCs w:val="20"/>
              </w:rPr>
              <w:t>Add glue around the rim of the jam jar and attach the lid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, m</w:t>
            </w:r>
            <w:r w:rsidRPr="003208C8">
              <w:rPr>
                <w:rFonts w:ascii="Arial" w:hAnsi="Arial" w:cs="Arial"/>
                <w:iCs/>
                <w:color w:val="000000"/>
                <w:sz w:val="20"/>
                <w:szCs w:val="20"/>
              </w:rPr>
              <w:t>ake sure that the lid is securely fitted and watertight.</w:t>
            </w:r>
          </w:p>
          <w:p w14:paraId="2B7ED391" w14:textId="77777777" w:rsidR="00A75903" w:rsidRDefault="00A75903" w:rsidP="00A75903">
            <w:pPr>
              <w:spacing w:after="100" w:line="276" w:lineRule="auto"/>
              <w:ind w:left="72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</w:p>
          <w:p w14:paraId="4635422D" w14:textId="77777777" w:rsidR="00A75903" w:rsidRPr="0014157D" w:rsidRDefault="00A75903" w:rsidP="00A75903">
            <w:pPr>
              <w:spacing w:after="100"/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3</w:t>
            </w:r>
            <w:r w:rsidRPr="0014157D"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Testing the snow globe (5-10</w:t>
            </w:r>
            <w:r w:rsidRPr="0014157D"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 xml:space="preserve"> mins)</w:t>
            </w:r>
          </w:p>
          <w:p w14:paraId="04389470" w14:textId="77777777" w:rsidR="00A75903" w:rsidRPr="003A5E4B" w:rsidRDefault="00A75903" w:rsidP="00A75903">
            <w:pPr>
              <w:spacing w:after="10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Teacher to discuss how the snow globe should work and how the effect is created.</w:t>
            </w:r>
          </w:p>
          <w:p w14:paraId="09A3493C" w14:textId="77777777" w:rsidR="00A75903" w:rsidRDefault="00A75903" w:rsidP="00A75903">
            <w:pPr>
              <w:spacing w:after="10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Learners to t</w:t>
            </w:r>
            <w:r w:rsidRPr="0095251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urn the jam jar upside down.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They should then s</w:t>
            </w:r>
            <w:r w:rsidRPr="00952517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hake 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their</w:t>
            </w:r>
            <w:r w:rsidRPr="00952517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new snow globe, enjoy the 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e</w:t>
            </w:r>
            <w:r w:rsidRPr="00952517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ffect and share with 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their </w:t>
            </w:r>
            <w:r w:rsidRPr="00952517">
              <w:rPr>
                <w:rFonts w:ascii="Arial" w:hAnsi="Arial" w:cs="Arial"/>
                <w:iCs/>
                <w:color w:val="000000"/>
                <w:sz w:val="20"/>
                <w:szCs w:val="20"/>
              </w:rPr>
              <w:t>friends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/classmates. </w:t>
            </w:r>
          </w:p>
          <w:p w14:paraId="13437E1A" w14:textId="583D2D48" w:rsidR="007C5F13" w:rsidRPr="00F86C72" w:rsidRDefault="00A75903" w:rsidP="00A759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Learners to discuss the expected results of testing and how well their product meets them.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1F4977E0" w14:textId="77777777" w:rsidR="007C5F13" w:rsidRPr="006200D8" w:rsidRDefault="007C5F13" w:rsidP="007C5F13">
            <w:pPr>
              <w:spacing w:after="100"/>
              <w:rPr>
                <w:sz w:val="18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0A803393" w14:textId="77777777" w:rsidR="00D70877" w:rsidRDefault="00D70877" w:rsidP="00D70877">
            <w:pPr>
              <w:spacing w:after="100"/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 xml:space="preserve">Resources and equipment </w:t>
            </w:r>
          </w:p>
          <w:p w14:paraId="73473F67" w14:textId="77777777" w:rsidR="00D70877" w:rsidRDefault="00D70877" w:rsidP="00D70877">
            <w:pPr>
              <w:spacing w:after="10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2B1613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If a glue gun is not available other household glue can be used, as long as it is waterproof and can stick the ornament to the jam jar lid. 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>It should be allowed to dry thoroughly before assembling the snow globe.</w:t>
            </w:r>
          </w:p>
          <w:p w14:paraId="0F584AAE" w14:textId="77777777" w:rsidR="00D70877" w:rsidRPr="002B1613" w:rsidRDefault="00D70877" w:rsidP="00D70877">
            <w:pPr>
              <w:spacing w:after="10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2B1613">
              <w:rPr>
                <w:rFonts w:ascii="Arial" w:hAnsi="Arial" w:cs="Arial"/>
                <w:iCs/>
                <w:color w:val="000000"/>
                <w:sz w:val="20"/>
                <w:szCs w:val="20"/>
              </w:rPr>
              <w:t>The Christmas decoration or ornament should be small enough to fit into the jam jar and be made from waterproof material, such as plastic.</w:t>
            </w:r>
          </w:p>
          <w:p w14:paraId="4935BD37" w14:textId="77777777" w:rsidR="00D70877" w:rsidRDefault="00D70877" w:rsidP="00D70877">
            <w:pPr>
              <w:spacing w:after="100"/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</w:pPr>
          </w:p>
          <w:p w14:paraId="2DA8D62D" w14:textId="77777777" w:rsidR="00D70877" w:rsidRDefault="00D70877" w:rsidP="00D70877">
            <w:pPr>
              <w:spacing w:after="100"/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>Making and testing the snow globe</w:t>
            </w:r>
          </w:p>
          <w:p w14:paraId="412D451A" w14:textId="77777777" w:rsidR="00D70877" w:rsidRDefault="00D70877" w:rsidP="00D70877">
            <w:pPr>
              <w:spacing w:after="10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207C96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Glycerine 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is available from most pharmacies or supermarkets. It </w:t>
            </w:r>
            <w:r w:rsidRPr="00207C96">
              <w:rPr>
                <w:rFonts w:ascii="Arial" w:hAnsi="Arial" w:cs="Arial"/>
                <w:iCs/>
                <w:color w:val="000000"/>
                <w:sz w:val="20"/>
                <w:szCs w:val="20"/>
              </w:rPr>
              <w:t>helps the glitter to suspend in the water, resulting in a better snow globe effect. If this is not available the snow globe can still be produced without it, but the effect will not be as pronounced or impressive!</w:t>
            </w:r>
            <w:r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As an alternative to glycerine, corn syrup could be used in equal proportions with water. </w:t>
            </w:r>
          </w:p>
          <w:p w14:paraId="00C0DE9A" w14:textId="52520C02" w:rsidR="00D70877" w:rsidRDefault="00D70877" w:rsidP="00D70877">
            <w:pPr>
              <w:spacing w:after="10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207C96">
              <w:rPr>
                <w:rFonts w:ascii="Arial" w:hAnsi="Arial" w:cs="Arial"/>
                <w:iCs/>
                <w:color w:val="000000"/>
                <w:sz w:val="20"/>
                <w:szCs w:val="20"/>
              </w:rPr>
              <w:t>The glue helps to create a watertight seal so that the liquid does not escape. A cheap, tube based clear silicone sealant could also be used. Ensure the seal is watertight before testing.</w:t>
            </w:r>
          </w:p>
          <w:p w14:paraId="30A38C75" w14:textId="77777777" w:rsidR="00D70877" w:rsidRDefault="00D70877" w:rsidP="00D70877">
            <w:pPr>
              <w:spacing w:after="10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</w:p>
          <w:p w14:paraId="6383C592" w14:textId="77777777" w:rsidR="00D70877" w:rsidRPr="00335BBB" w:rsidRDefault="00D70877" w:rsidP="00D70877">
            <w:pPr>
              <w:spacing w:after="100"/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</w:pPr>
            <w:r w:rsidRPr="00335BBB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>Testing the snow globe</w:t>
            </w:r>
          </w:p>
          <w:p w14:paraId="513F5C83" w14:textId="77777777" w:rsidR="00D70877" w:rsidRPr="00207C96" w:rsidRDefault="00D70877" w:rsidP="00D70877">
            <w:pPr>
              <w:spacing w:after="100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207C96">
              <w:rPr>
                <w:rFonts w:ascii="Arial" w:hAnsi="Arial" w:cs="Arial"/>
                <w:iCs/>
                <w:color w:val="000000"/>
                <w:sz w:val="20"/>
                <w:szCs w:val="20"/>
              </w:rPr>
              <w:t>Shaking the snow globe should result in the glitter spreading around inside and then slowly falling like snow!</w:t>
            </w:r>
          </w:p>
          <w:p w14:paraId="60888A57" w14:textId="2CA9D5EA" w:rsidR="007C5F13" w:rsidRDefault="007C5F13" w:rsidP="007C5F13">
            <w:pPr>
              <w:rPr>
                <w:rFonts w:ascii="Arial" w:hAnsi="Arial" w:cs="Arial"/>
                <w:sz w:val="20"/>
                <w:szCs w:val="20"/>
              </w:rPr>
            </w:pPr>
          </w:p>
          <w:p w14:paraId="71300DC2" w14:textId="77777777" w:rsidR="007C5F13" w:rsidRPr="00FF0212" w:rsidRDefault="007C5F13" w:rsidP="007C5F1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C5F13" w14:paraId="77F00A5C" w14:textId="77777777">
        <w:trPr>
          <w:trHeight w:val="160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E8A228C" w14:textId="77777777" w:rsidR="007C5F13" w:rsidRDefault="007C5F13" w:rsidP="007C5F13">
            <w:pPr>
              <w:rPr>
                <w:rFonts w:ascii="Arial" w:hAnsi="Arial"/>
                <w:sz w:val="20"/>
              </w:rPr>
            </w:pPr>
          </w:p>
          <w:p w14:paraId="7F1F3EB4" w14:textId="77777777" w:rsidR="00A75903" w:rsidRDefault="00A75903" w:rsidP="007C5F13">
            <w:pPr>
              <w:rPr>
                <w:rFonts w:ascii="Arial" w:hAnsi="Arial"/>
                <w:sz w:val="20"/>
              </w:rPr>
            </w:pPr>
          </w:p>
          <w:p w14:paraId="4323E752" w14:textId="245C2C61" w:rsidR="00A75903" w:rsidRPr="006200D8" w:rsidRDefault="00A75903" w:rsidP="007C5F13">
            <w:pPr>
              <w:rPr>
                <w:rFonts w:ascii="Arial" w:hAnsi="Arial"/>
                <w:sz w:val="20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36E0D34" w14:textId="77777777" w:rsidR="007C5F13" w:rsidRPr="006200D8" w:rsidRDefault="007C5F13" w:rsidP="007C5F13">
            <w:pPr>
              <w:rPr>
                <w:sz w:val="16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FFD6A9E" w14:textId="77777777" w:rsidR="007C5F13" w:rsidRPr="006200D8" w:rsidRDefault="007C5F13" w:rsidP="007C5F13">
            <w:pPr>
              <w:rPr>
                <w:rFonts w:ascii="Arial" w:hAnsi="Arial"/>
                <w:sz w:val="20"/>
              </w:rPr>
            </w:pPr>
          </w:p>
        </w:tc>
      </w:tr>
      <w:tr w:rsidR="007C5F13" w14:paraId="6ED66CEC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ECA58E4" w14:textId="77777777" w:rsidR="007C5F13" w:rsidRPr="006200D8" w:rsidRDefault="007C5F13" w:rsidP="007C5F13">
            <w:pPr>
              <w:rPr>
                <w:rFonts w:ascii="Arial" w:hAnsi="Arial"/>
              </w:rPr>
            </w:pPr>
            <w:r w:rsidRPr="006200D8">
              <w:rPr>
                <w:rFonts w:ascii="Arial" w:hAnsi="Arial" w:cs="Century Gothic"/>
                <w:b/>
                <w:color w:val="000000"/>
                <w:szCs w:val="20"/>
              </w:rPr>
              <w:lastRenderedPageBreak/>
              <w:t>Differentiation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3C10B34" w14:textId="77777777" w:rsidR="007C5F13" w:rsidRPr="006200D8" w:rsidRDefault="007C5F13" w:rsidP="007C5F13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FD7A4B4" w14:textId="77777777" w:rsidR="007C5F13" w:rsidRPr="006200D8" w:rsidRDefault="007C5F13" w:rsidP="007C5F13">
            <w:pPr>
              <w:rPr>
                <w:rFonts w:ascii="Arial" w:hAnsi="Arial"/>
                <w:sz w:val="20"/>
              </w:rPr>
            </w:pPr>
          </w:p>
        </w:tc>
      </w:tr>
      <w:tr w:rsidR="007C5F13" w14:paraId="421416B1" w14:textId="77777777" w:rsidTr="00016402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10322B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31D8A47" w14:textId="77777777" w:rsidR="007C5F13" w:rsidRPr="000C298A" w:rsidRDefault="007C5F13" w:rsidP="007C5F13">
            <w:pPr>
              <w:rPr>
                <w:rFonts w:ascii="Arial" w:hAnsi="Arial"/>
                <w:b/>
                <w:color w:val="FFFFFF"/>
              </w:rPr>
            </w:pPr>
            <w:r w:rsidRPr="000C298A">
              <w:rPr>
                <w:rFonts w:ascii="Arial" w:hAnsi="Arial"/>
                <w:b/>
                <w:color w:val="FFFFFF"/>
                <w:szCs w:val="20"/>
              </w:rPr>
              <w:t>Basic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F4E990B" w14:textId="77777777" w:rsidR="007C5F13" w:rsidRPr="006200D8" w:rsidRDefault="007C5F13" w:rsidP="007C5F13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10322B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551E6E7" w14:textId="77777777" w:rsidR="007C5F13" w:rsidRPr="000C298A" w:rsidRDefault="007C5F13" w:rsidP="007C5F13">
            <w:pPr>
              <w:rPr>
                <w:rFonts w:ascii="Arial" w:hAnsi="Arial"/>
                <w:b/>
                <w:color w:val="FFFFFF"/>
              </w:rPr>
            </w:pPr>
            <w:r w:rsidRPr="000C298A">
              <w:rPr>
                <w:rFonts w:ascii="Arial" w:hAnsi="Arial"/>
                <w:b/>
                <w:color w:val="FFFFFF"/>
                <w:szCs w:val="20"/>
              </w:rPr>
              <w:t>Extension</w:t>
            </w:r>
          </w:p>
        </w:tc>
      </w:tr>
      <w:tr w:rsidR="007C5F13" w14:paraId="443C31A0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5EDE529" w14:textId="72FAD8ED" w:rsidR="00D70877" w:rsidRDefault="00D70877" w:rsidP="00D70877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Provide the ornaments pre-attached to the jar lids.</w:t>
            </w:r>
          </w:p>
          <w:p w14:paraId="1C60E034" w14:textId="77777777" w:rsidR="00D70877" w:rsidRDefault="00D70877" w:rsidP="00D70877">
            <w:pPr>
              <w:rPr>
                <w:rFonts w:ascii="Arial" w:hAnsi="Arial"/>
                <w:sz w:val="20"/>
              </w:rPr>
            </w:pPr>
          </w:p>
          <w:p w14:paraId="227D46E3" w14:textId="77777777" w:rsidR="00D70877" w:rsidRDefault="00D70877" w:rsidP="00D70877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Measure out the quantities of fluids in advance.</w:t>
            </w:r>
          </w:p>
          <w:p w14:paraId="17B757EC" w14:textId="13B305B0" w:rsidR="007C5F13" w:rsidRPr="006200D8" w:rsidRDefault="007C5F13" w:rsidP="007C5F13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br/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FB4C77B" w14:textId="77777777" w:rsidR="007C5F13" w:rsidRPr="006200D8" w:rsidRDefault="007C5F13" w:rsidP="007C5F13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CF56426" w14:textId="2B8D4794" w:rsidR="00D70877" w:rsidRDefault="00D70877" w:rsidP="00D70877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Learners could create complex dioramas with multiple items inside the snow globe.</w:t>
            </w:r>
          </w:p>
          <w:p w14:paraId="65FFB59B" w14:textId="77777777" w:rsidR="00D70877" w:rsidRDefault="00D70877" w:rsidP="00D70877">
            <w:pPr>
              <w:rPr>
                <w:rFonts w:ascii="Arial" w:hAnsi="Arial"/>
                <w:sz w:val="20"/>
                <w:szCs w:val="20"/>
              </w:rPr>
            </w:pPr>
          </w:p>
          <w:p w14:paraId="0555B638" w14:textId="4D0FE1BE" w:rsidR="007C5F13" w:rsidRPr="00B30F15" w:rsidRDefault="00D70877" w:rsidP="00D70877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  <w:szCs w:val="20"/>
              </w:rPr>
              <w:t>Learners could make and cut out wording or decorations for the outside of their snow globe using self-adhesive vinyl. This could be done using 2D CAD software and a CNC sticker cutter if available.</w:t>
            </w:r>
          </w:p>
        </w:tc>
      </w:tr>
      <w:tr w:rsidR="007C5F13" w14:paraId="6F34A07A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4489234" w14:textId="77777777" w:rsidR="007C5F13" w:rsidRPr="006200D8" w:rsidRDefault="007C5F13" w:rsidP="007C5F13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F1DAEE0" w14:textId="77777777" w:rsidR="007C5F13" w:rsidRPr="006200D8" w:rsidRDefault="007C5F13" w:rsidP="007C5F13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0CACD59" w14:textId="77777777" w:rsidR="007C5F13" w:rsidRPr="006200D8" w:rsidRDefault="007C5F13" w:rsidP="007C5F13">
            <w:pPr>
              <w:rPr>
                <w:rFonts w:ascii="Arial" w:hAnsi="Arial"/>
                <w:b/>
                <w:sz w:val="22"/>
              </w:rPr>
            </w:pPr>
          </w:p>
        </w:tc>
      </w:tr>
      <w:tr w:rsidR="007C5F13" w14:paraId="518E5C99" w14:textId="77777777" w:rsidTr="00016402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10322B"/>
            <w:tcMar>
              <w:top w:w="57" w:type="dxa"/>
              <w:left w:w="113" w:type="dxa"/>
              <w:bottom w:w="57" w:type="dxa"/>
              <w:right w:w="57" w:type="dxa"/>
            </w:tcMar>
            <w:vAlign w:val="bottom"/>
          </w:tcPr>
          <w:p w14:paraId="50FD5DA8" w14:textId="77777777" w:rsidR="007C5F13" w:rsidRPr="00DA5A81" w:rsidRDefault="007C5F13" w:rsidP="007C5F13">
            <w:pPr>
              <w:rPr>
                <w:rFonts w:ascii="Arial" w:hAnsi="Arial"/>
                <w:b/>
                <w:color w:val="FFFFFF"/>
              </w:rPr>
            </w:pPr>
            <w:r w:rsidRPr="00DA5A81">
              <w:rPr>
                <w:rFonts w:ascii="Arial" w:hAnsi="Arial"/>
                <w:b/>
                <w:color w:val="FFFFFF"/>
              </w:rPr>
              <w:t>Resources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2FEE141" w14:textId="77777777" w:rsidR="007C5F13" w:rsidRPr="00DA5A81" w:rsidRDefault="007C5F13" w:rsidP="007C5F13">
            <w:pPr>
              <w:rPr>
                <w:color w:val="FFFFFF"/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10322B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71451AF" w14:textId="77777777" w:rsidR="007C5F13" w:rsidRPr="00DA5A81" w:rsidRDefault="007C5F13" w:rsidP="007C5F13">
            <w:pPr>
              <w:rPr>
                <w:rFonts w:ascii="Arial" w:hAnsi="Arial"/>
                <w:b/>
                <w:color w:val="FFFFFF"/>
              </w:rPr>
            </w:pPr>
            <w:r w:rsidRPr="00DA5A81">
              <w:rPr>
                <w:rFonts w:ascii="Arial" w:hAnsi="Arial"/>
                <w:b/>
                <w:color w:val="FFFFFF"/>
              </w:rPr>
              <w:t xml:space="preserve">Required files                              </w:t>
            </w:r>
            <w:r w:rsidRPr="00DA5A81">
              <w:rPr>
                <w:rFonts w:ascii="Arial" w:hAnsi="Arial" w:cs="Arial"/>
                <w:noProof/>
                <w:color w:val="FFFFFF"/>
                <w:sz w:val="18"/>
                <w:szCs w:val="18"/>
                <w:lang w:eastAsia="en-GB"/>
              </w:rPr>
              <w:drawing>
                <wp:inline distT="0" distB="0" distL="0" distR="0" wp14:anchorId="04674D8A" wp14:editId="0A166A1F">
                  <wp:extent cx="298450" cy="318135"/>
                  <wp:effectExtent l="0" t="0" r="0" b="0"/>
                  <wp:docPr id="1" name="Picture 2" descr="icon-do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con-doc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5A81">
              <w:rPr>
                <w:rFonts w:ascii="Arial" w:hAnsi="Arial" w:cs="Arial"/>
                <w:noProof/>
                <w:color w:val="FFFFFF"/>
                <w:sz w:val="18"/>
                <w:szCs w:val="18"/>
                <w:lang w:eastAsia="en-GB"/>
              </w:rPr>
              <w:drawing>
                <wp:inline distT="0" distB="0" distL="0" distR="0" wp14:anchorId="18F1E993" wp14:editId="139A7CBA">
                  <wp:extent cx="298450" cy="318135"/>
                  <wp:effectExtent l="0" t="0" r="0" b="0"/>
                  <wp:docPr id="2" name="Picture 3" descr="icon-pd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con-pdf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5A81">
              <w:rPr>
                <w:rFonts w:ascii="Arial" w:hAnsi="Arial" w:cs="Arial"/>
                <w:noProof/>
                <w:color w:val="FFFFFF"/>
                <w:sz w:val="18"/>
                <w:szCs w:val="18"/>
                <w:lang w:eastAsia="en-GB"/>
              </w:rPr>
              <w:drawing>
                <wp:inline distT="0" distB="0" distL="0" distR="0" wp14:anchorId="28AFBA9F" wp14:editId="78973170">
                  <wp:extent cx="298450" cy="318135"/>
                  <wp:effectExtent l="0" t="0" r="0" b="0"/>
                  <wp:docPr id="3" name="Picture 4" descr="icon-pp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con-ppt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F13" w14:paraId="5D43A8DB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425A9E0" w14:textId="77777777" w:rsidR="00D70877" w:rsidRDefault="00D70877" w:rsidP="00D70877">
            <w:pPr>
              <w:numPr>
                <w:ilvl w:val="0"/>
                <w:numId w:val="31"/>
              </w:numPr>
              <w:rPr>
                <w:rFonts w:ascii="Arial" w:hAnsi="Arial"/>
                <w:sz w:val="20"/>
                <w:szCs w:val="20"/>
              </w:rPr>
            </w:pPr>
            <w:r w:rsidRPr="009E7748">
              <w:rPr>
                <w:rFonts w:ascii="Arial" w:hAnsi="Arial"/>
                <w:sz w:val="20"/>
                <w:szCs w:val="20"/>
              </w:rPr>
              <w:t>Projector/Whiteboard</w:t>
            </w:r>
          </w:p>
          <w:p w14:paraId="43F2DFF3" w14:textId="77777777" w:rsidR="00D70877" w:rsidRPr="005E20C4" w:rsidRDefault="00D70877" w:rsidP="00D70877">
            <w:pPr>
              <w:numPr>
                <w:ilvl w:val="0"/>
                <w:numId w:val="31"/>
              </w:numPr>
              <w:rPr>
                <w:rFonts w:ascii="Arial" w:hAnsi="Arial"/>
                <w:sz w:val="20"/>
                <w:szCs w:val="20"/>
              </w:rPr>
            </w:pPr>
            <w:r w:rsidRPr="005E20C4">
              <w:rPr>
                <w:rFonts w:ascii="Arial" w:hAnsi="Arial"/>
                <w:sz w:val="20"/>
                <w:szCs w:val="20"/>
              </w:rPr>
              <w:t>A jam jar and lid</w:t>
            </w:r>
          </w:p>
          <w:p w14:paraId="5786447E" w14:textId="77777777" w:rsidR="00D70877" w:rsidRPr="005E20C4" w:rsidRDefault="00D70877" w:rsidP="00D70877">
            <w:pPr>
              <w:numPr>
                <w:ilvl w:val="0"/>
                <w:numId w:val="31"/>
              </w:numPr>
              <w:rPr>
                <w:rFonts w:ascii="Arial" w:hAnsi="Arial"/>
                <w:sz w:val="20"/>
                <w:szCs w:val="20"/>
              </w:rPr>
            </w:pPr>
            <w:r w:rsidRPr="005E20C4">
              <w:rPr>
                <w:rFonts w:ascii="Arial" w:hAnsi="Arial"/>
                <w:sz w:val="20"/>
                <w:szCs w:val="20"/>
              </w:rPr>
              <w:t>Plastic glitter</w:t>
            </w:r>
          </w:p>
          <w:p w14:paraId="54FE8019" w14:textId="77777777" w:rsidR="00D70877" w:rsidRPr="005E20C4" w:rsidRDefault="00D70877" w:rsidP="00D70877">
            <w:pPr>
              <w:numPr>
                <w:ilvl w:val="0"/>
                <w:numId w:val="31"/>
              </w:numPr>
              <w:rPr>
                <w:rFonts w:ascii="Arial" w:hAnsi="Arial"/>
                <w:sz w:val="20"/>
                <w:szCs w:val="20"/>
              </w:rPr>
            </w:pPr>
            <w:r w:rsidRPr="005E20C4">
              <w:rPr>
                <w:rFonts w:ascii="Arial" w:hAnsi="Arial"/>
                <w:sz w:val="20"/>
                <w:szCs w:val="20"/>
              </w:rPr>
              <w:t>A Christmas decoration or ornament</w:t>
            </w:r>
          </w:p>
          <w:p w14:paraId="42850F41" w14:textId="77777777" w:rsidR="00D70877" w:rsidRPr="005E20C4" w:rsidRDefault="00D70877" w:rsidP="00D70877">
            <w:pPr>
              <w:numPr>
                <w:ilvl w:val="0"/>
                <w:numId w:val="31"/>
              </w:numPr>
              <w:rPr>
                <w:rFonts w:ascii="Arial" w:hAnsi="Arial"/>
                <w:sz w:val="20"/>
                <w:szCs w:val="20"/>
              </w:rPr>
            </w:pPr>
            <w:r w:rsidRPr="005E20C4">
              <w:rPr>
                <w:rFonts w:ascii="Arial" w:hAnsi="Arial"/>
                <w:sz w:val="20"/>
                <w:szCs w:val="20"/>
              </w:rPr>
              <w:t>Glue gun and glue stick</w:t>
            </w:r>
          </w:p>
          <w:p w14:paraId="05A71818" w14:textId="77777777" w:rsidR="00D70877" w:rsidRPr="005E20C4" w:rsidRDefault="00D70877" w:rsidP="00D70877">
            <w:pPr>
              <w:numPr>
                <w:ilvl w:val="0"/>
                <w:numId w:val="31"/>
              </w:numPr>
              <w:rPr>
                <w:rFonts w:ascii="Arial" w:hAnsi="Arial"/>
                <w:sz w:val="20"/>
                <w:szCs w:val="20"/>
              </w:rPr>
            </w:pPr>
            <w:r w:rsidRPr="005E20C4">
              <w:rPr>
                <w:rFonts w:ascii="Arial" w:hAnsi="Arial"/>
                <w:sz w:val="20"/>
                <w:szCs w:val="20"/>
              </w:rPr>
              <w:t>Access to water</w:t>
            </w:r>
          </w:p>
          <w:p w14:paraId="5D8331FF" w14:textId="7653FE46" w:rsidR="007C5F13" w:rsidRPr="00D70877" w:rsidRDefault="00D70877" w:rsidP="00D70877">
            <w:pPr>
              <w:pStyle w:val="ListParagraph"/>
              <w:numPr>
                <w:ilvl w:val="0"/>
                <w:numId w:val="31"/>
              </w:numPr>
              <w:rPr>
                <w:rFonts w:ascii="Arial" w:hAnsi="Arial"/>
                <w:sz w:val="18"/>
                <w:szCs w:val="18"/>
              </w:rPr>
            </w:pPr>
            <w:r w:rsidRPr="00D70877">
              <w:rPr>
                <w:rFonts w:ascii="Arial" w:hAnsi="Arial"/>
                <w:sz w:val="20"/>
                <w:szCs w:val="20"/>
              </w:rPr>
              <w:t>Glycerine (or light corn syrup)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D21EA5E" w14:textId="77777777" w:rsidR="007C5F13" w:rsidRPr="006200D8" w:rsidRDefault="007C5F13" w:rsidP="007C5F13">
            <w:pPr>
              <w:rPr>
                <w:sz w:val="18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2DD464F8" w14:textId="3EAAB7C2" w:rsidR="00D70877" w:rsidRPr="009E7748" w:rsidRDefault="00D70877" w:rsidP="00D70877">
            <w:pPr>
              <w:rPr>
                <w:rFonts w:ascii="Arial" w:hAnsi="Arial"/>
                <w:sz w:val="20"/>
                <w:szCs w:val="20"/>
              </w:rPr>
            </w:pPr>
            <w:r w:rsidRPr="00836193">
              <w:rPr>
                <w:rFonts w:ascii="Arial" w:hAnsi="Arial"/>
                <w:noProof/>
                <w:sz w:val="20"/>
                <w:szCs w:val="20"/>
              </w:rPr>
              <w:drawing>
                <wp:inline distT="0" distB="0" distL="0" distR="0" wp14:anchorId="224AE232" wp14:editId="20A03F57">
                  <wp:extent cx="295275" cy="314325"/>
                  <wp:effectExtent l="0" t="0" r="9525" b="9525"/>
                  <wp:docPr id="6" name="Picture 6" descr="icon-p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con-pp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sz w:val="20"/>
                <w:szCs w:val="20"/>
              </w:rPr>
              <w:t xml:space="preserve"> Snow Place Like Home Teacher Presentation</w:t>
            </w:r>
          </w:p>
          <w:p w14:paraId="6928CCBF" w14:textId="66E96169" w:rsidR="007C5F13" w:rsidRPr="00D17227" w:rsidRDefault="007C5F13" w:rsidP="007C5F13">
            <w:pPr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</w:p>
        </w:tc>
      </w:tr>
      <w:tr w:rsidR="007C5F13" w14:paraId="7267E3B9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D2C4480" w14:textId="77777777" w:rsidR="007C5F13" w:rsidRDefault="007C5F13" w:rsidP="007C5F13">
            <w:pPr>
              <w:rPr>
                <w:rFonts w:ascii="Arial" w:hAnsi="Arial"/>
                <w:sz w:val="18"/>
                <w:szCs w:val="18"/>
              </w:rPr>
            </w:pPr>
          </w:p>
          <w:p w14:paraId="07B1C1DD" w14:textId="7DE1093C" w:rsidR="00D70877" w:rsidRPr="008E74FF" w:rsidRDefault="00D70877" w:rsidP="007C5F13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966E8C4" w14:textId="77777777" w:rsidR="007C5F13" w:rsidRPr="006200D8" w:rsidRDefault="007C5F13" w:rsidP="007C5F13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BFC8ADC" w14:textId="77777777" w:rsidR="007C5F13" w:rsidRPr="006200D8" w:rsidRDefault="007C5F13" w:rsidP="007C5F13">
            <w:pPr>
              <w:rPr>
                <w:rFonts w:ascii="Arial" w:hAnsi="Arial"/>
                <w:sz w:val="20"/>
              </w:rPr>
            </w:pPr>
          </w:p>
        </w:tc>
      </w:tr>
      <w:tr w:rsidR="007C5F13" w14:paraId="71B1BCEE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6982D31" w14:textId="77777777" w:rsidR="007C5F13" w:rsidRPr="006200D8" w:rsidRDefault="007C5F13" w:rsidP="007C5F13">
            <w:pPr>
              <w:rPr>
                <w:rFonts w:ascii="Arial" w:hAnsi="Arial"/>
                <w:b/>
              </w:rPr>
            </w:pPr>
            <w:r w:rsidRPr="006200D8">
              <w:rPr>
                <w:rFonts w:ascii="Arial" w:hAnsi="Arial"/>
                <w:b/>
              </w:rPr>
              <w:t>Additional websites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70A6360" w14:textId="77777777" w:rsidR="007C5F13" w:rsidRPr="006200D8" w:rsidRDefault="007C5F13" w:rsidP="007C5F13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4934B05" w14:textId="77777777" w:rsidR="007C5F13" w:rsidRPr="006200D8" w:rsidRDefault="007C5F13" w:rsidP="007C5F13">
            <w:pPr>
              <w:rPr>
                <w:rFonts w:ascii="Arial" w:hAnsi="Arial"/>
                <w:sz w:val="20"/>
              </w:rPr>
            </w:pPr>
          </w:p>
        </w:tc>
      </w:tr>
      <w:tr w:rsidR="007C5F13" w14:paraId="72FEA53B" w14:textId="77777777"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7910FC8" w14:textId="2A8514E8" w:rsidR="00D70877" w:rsidRDefault="00D70877" w:rsidP="00D70877">
            <w:pPr>
              <w:rPr>
                <w:rFonts w:ascii="Arial" w:hAnsi="Arial" w:cs="Arial"/>
                <w:sz w:val="20"/>
                <w:szCs w:val="20"/>
              </w:rPr>
            </w:pPr>
            <w:r w:rsidRPr="009E7748">
              <w:rPr>
                <w:rFonts w:ascii="Arial" w:hAnsi="Arial" w:cs="Arial"/>
                <w:sz w:val="20"/>
                <w:szCs w:val="20"/>
              </w:rPr>
              <w:t xml:space="preserve">The following websites can be used for additional </w:t>
            </w:r>
            <w:r>
              <w:rPr>
                <w:rFonts w:ascii="Arial" w:hAnsi="Arial" w:cs="Arial"/>
                <w:sz w:val="20"/>
                <w:szCs w:val="20"/>
              </w:rPr>
              <w:t>background information or to aid with the activity:</w:t>
            </w:r>
            <w:r w:rsidRPr="009E7748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14:paraId="4E7FD468" w14:textId="77777777" w:rsidR="00D70877" w:rsidRPr="009E7748" w:rsidRDefault="00D70877" w:rsidP="00D70877">
            <w:pPr>
              <w:rPr>
                <w:rFonts w:ascii="Arial" w:hAnsi="Arial" w:cs="Arial"/>
                <w:sz w:val="20"/>
                <w:szCs w:val="20"/>
              </w:rPr>
            </w:pPr>
          </w:p>
          <w:p w14:paraId="431769C3" w14:textId="77777777" w:rsidR="00D70877" w:rsidRDefault="00D70877" w:rsidP="00D70877">
            <w:pPr>
              <w:numPr>
                <w:ilvl w:val="0"/>
                <w:numId w:val="32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895453">
              <w:rPr>
                <w:rFonts w:ascii="Arial" w:hAnsi="Arial" w:cs="Arial"/>
                <w:b/>
                <w:sz w:val="20"/>
                <w:szCs w:val="20"/>
                <w:u w:val="single"/>
              </w:rPr>
              <w:t>BBC – how the snow globe was invented:</w:t>
            </w:r>
            <w:r>
              <w:rPr>
                <w:rFonts w:ascii="Arial" w:hAnsi="Arial" w:cs="Arial"/>
                <w:sz w:val="20"/>
                <w:szCs w:val="20"/>
              </w:rPr>
              <w:t xml:space="preserve"> video </w:t>
            </w:r>
            <w:hyperlink r:id="rId10" w:history="1">
              <w:r w:rsidRPr="002A7C1A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https://www.youtube.com/watch?v=pm7YB749LOs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 includes making of snow globes.</w:t>
            </w:r>
          </w:p>
          <w:p w14:paraId="74412C36" w14:textId="77777777" w:rsidR="00D70877" w:rsidRDefault="00D70877" w:rsidP="00D70877">
            <w:pPr>
              <w:numPr>
                <w:ilvl w:val="0"/>
                <w:numId w:val="32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BBC Good Food</w:t>
            </w:r>
            <w:r w:rsidRPr="00110AAC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– </w:t>
            </w:r>
            <w:r w:rsidRPr="00525E73">
              <w:rPr>
                <w:rFonts w:ascii="Arial" w:hAnsi="Arial" w:cs="Arial"/>
                <w:b/>
                <w:sz w:val="20"/>
                <w:szCs w:val="20"/>
                <w:u w:val="single"/>
              </w:rPr>
              <w:t>How to make a snow globe</w:t>
            </w: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: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Further instructions and information for making a snow globe using a jam jar. </w:t>
            </w:r>
            <w:hyperlink r:id="rId11" w:history="1">
              <w:r w:rsidRPr="008A2A8C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https://www.bbcgoodfood.com/howto/guide/how-make-snow-globe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34A13AC" w14:textId="77777777" w:rsidR="00D70877" w:rsidRPr="00B32073" w:rsidRDefault="00D70877" w:rsidP="00D70877">
            <w:pPr>
              <w:numPr>
                <w:ilvl w:val="0"/>
                <w:numId w:val="32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Hobbycraft – How to make a snow globe:</w:t>
            </w:r>
            <w:r w:rsidRPr="00C73EBA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Visual instructions for making a snow globe. </w:t>
            </w:r>
            <w:hyperlink r:id="rId12" w:history="1">
              <w:r w:rsidRPr="008A2A8C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https://www.hobbycraft.co.uk/ideas/decor-hobbies/how-to-make-a-snow-globe</w:t>
              </w:r>
            </w:hyperlink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14:paraId="044ADAB0" w14:textId="77777777" w:rsidR="007C5F13" w:rsidRDefault="00D70877" w:rsidP="00D70877">
            <w:pPr>
              <w:pStyle w:val="ListParagraph"/>
              <w:numPr>
                <w:ilvl w:val="0"/>
                <w:numId w:val="32"/>
              </w:numPr>
              <w:rPr>
                <w:rFonts w:ascii="Arial" w:hAnsi="Arial" w:cs="Arial"/>
                <w:sz w:val="20"/>
              </w:rPr>
            </w:pPr>
            <w:r w:rsidRPr="00D70877">
              <w:rPr>
                <w:rFonts w:ascii="Arial" w:hAnsi="Arial" w:cs="Arial"/>
                <w:b/>
                <w:sz w:val="20"/>
                <w:szCs w:val="20"/>
                <w:u w:val="single"/>
              </w:rPr>
              <w:t>Martha Stewart – making snow globes from jar jars:</w:t>
            </w:r>
            <w:r w:rsidRPr="00D70877">
              <w:rPr>
                <w:rFonts w:ascii="Arial" w:hAnsi="Arial" w:cs="Arial"/>
                <w:bCs/>
                <w:sz w:val="20"/>
                <w:szCs w:val="20"/>
              </w:rPr>
              <w:t xml:space="preserve"> pictures of examples </w:t>
            </w:r>
            <w:hyperlink r:id="rId13" w:history="1">
              <w:r w:rsidRPr="00D70877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https://www.marthastewart.com/276346/how-to-make-a-snow-globe?slide=6f22e17b-340c-4db3-a868-bd7b2581bf18#6f22e17b-340c-4db3-a868-bd7b2581bf18</w:t>
              </w:r>
            </w:hyperlink>
            <w:r w:rsidRPr="00D70877">
              <w:rPr>
                <w:rFonts w:ascii="Arial" w:hAnsi="Arial" w:cs="Arial"/>
                <w:sz w:val="20"/>
                <w:szCs w:val="20"/>
              </w:rPr>
              <w:t>.</w:t>
            </w:r>
            <w:r w:rsidR="007C5F13" w:rsidRPr="00D70877">
              <w:rPr>
                <w:rFonts w:ascii="Arial" w:hAnsi="Arial" w:cs="Arial"/>
                <w:sz w:val="20"/>
              </w:rPr>
              <w:br/>
            </w:r>
          </w:p>
          <w:p w14:paraId="65D55D77" w14:textId="77777777" w:rsidR="00D70877" w:rsidRDefault="00D70877" w:rsidP="00D70877">
            <w:pPr>
              <w:rPr>
                <w:rFonts w:ascii="Arial" w:hAnsi="Arial" w:cs="Arial"/>
                <w:sz w:val="20"/>
              </w:rPr>
            </w:pPr>
          </w:p>
          <w:p w14:paraId="61F369F9" w14:textId="77777777" w:rsidR="00D70877" w:rsidRDefault="00D70877" w:rsidP="00D70877">
            <w:pPr>
              <w:rPr>
                <w:rFonts w:ascii="Arial" w:hAnsi="Arial" w:cs="Arial"/>
                <w:sz w:val="20"/>
              </w:rPr>
            </w:pPr>
          </w:p>
          <w:p w14:paraId="6706D08A" w14:textId="77777777" w:rsidR="00D70877" w:rsidRDefault="00D70877" w:rsidP="00D70877">
            <w:pPr>
              <w:rPr>
                <w:rFonts w:ascii="Arial" w:hAnsi="Arial" w:cs="Arial"/>
                <w:sz w:val="20"/>
              </w:rPr>
            </w:pPr>
          </w:p>
          <w:p w14:paraId="104A2F7B" w14:textId="77777777" w:rsidR="00D70877" w:rsidRDefault="00D70877" w:rsidP="00D70877">
            <w:pPr>
              <w:rPr>
                <w:rFonts w:ascii="Arial" w:hAnsi="Arial" w:cs="Arial"/>
                <w:sz w:val="20"/>
              </w:rPr>
            </w:pPr>
          </w:p>
          <w:p w14:paraId="34C4D30A" w14:textId="77777777" w:rsidR="00D70877" w:rsidRDefault="00D70877" w:rsidP="00D70877">
            <w:pPr>
              <w:rPr>
                <w:rFonts w:ascii="Arial" w:hAnsi="Arial" w:cs="Arial"/>
                <w:sz w:val="20"/>
              </w:rPr>
            </w:pPr>
          </w:p>
          <w:p w14:paraId="4AA9E68E" w14:textId="090C37C9" w:rsidR="00D70877" w:rsidRPr="00D70877" w:rsidRDefault="00D70877" w:rsidP="00D70877">
            <w:pPr>
              <w:rPr>
                <w:rFonts w:ascii="Arial" w:hAnsi="Arial" w:cs="Arial"/>
                <w:sz w:val="20"/>
              </w:rPr>
            </w:pPr>
          </w:p>
        </w:tc>
      </w:tr>
      <w:tr w:rsidR="007C5F13" w14:paraId="2E10CB49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E15CBDC" w14:textId="77777777" w:rsidR="007C5F13" w:rsidRPr="006200D8" w:rsidRDefault="007C5F13" w:rsidP="007C5F13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53A817A" w14:textId="77777777" w:rsidR="007C5F13" w:rsidRPr="006200D8" w:rsidRDefault="007C5F13" w:rsidP="007C5F13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085F4E6" w14:textId="77777777" w:rsidR="007C5F13" w:rsidRPr="006200D8" w:rsidRDefault="007C5F13" w:rsidP="007C5F13">
            <w:pPr>
              <w:rPr>
                <w:rFonts w:ascii="Arial" w:hAnsi="Arial"/>
                <w:sz w:val="20"/>
              </w:rPr>
            </w:pPr>
          </w:p>
        </w:tc>
      </w:tr>
      <w:tr w:rsidR="007C5F13" w14:paraId="78296A14" w14:textId="77777777" w:rsidTr="00016402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10322B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5537E0B" w14:textId="77777777" w:rsidR="007C5F13" w:rsidRPr="001F4CAC" w:rsidRDefault="007C5F13" w:rsidP="007C5F13">
            <w:pPr>
              <w:rPr>
                <w:rFonts w:ascii="Arial" w:hAnsi="Arial"/>
                <w:b/>
                <w:color w:val="FFFFFF"/>
              </w:rPr>
            </w:pPr>
            <w:r w:rsidRPr="001F4CAC">
              <w:rPr>
                <w:rFonts w:ascii="Arial" w:hAnsi="Arial"/>
                <w:b/>
                <w:color w:val="FFFFFF"/>
              </w:rPr>
              <w:lastRenderedPageBreak/>
              <w:t>Related activities (to build a full lesson)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0322B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F175F1F" w14:textId="77777777" w:rsidR="007C5F13" w:rsidRPr="001F4CAC" w:rsidRDefault="007C5F13" w:rsidP="007C5F13">
            <w:pPr>
              <w:rPr>
                <w:color w:val="FFFFFF"/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10322B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EA918CE" w14:textId="77777777" w:rsidR="007C5F13" w:rsidRPr="001F4CAC" w:rsidRDefault="007C5F13" w:rsidP="007C5F13">
            <w:pPr>
              <w:rPr>
                <w:rFonts w:ascii="Arial" w:hAnsi="Arial"/>
                <w:color w:val="FFFFFF"/>
                <w:sz w:val="20"/>
              </w:rPr>
            </w:pPr>
          </w:p>
        </w:tc>
      </w:tr>
      <w:tr w:rsidR="007C5F13" w14:paraId="2C8C1B54" w14:textId="77777777"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5B0BEAFB" w14:textId="77777777" w:rsidR="00D70877" w:rsidRDefault="00D70877" w:rsidP="00D70877">
            <w:pPr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Starters</w:t>
            </w:r>
          </w:p>
          <w:p w14:paraId="7342866F" w14:textId="77777777" w:rsidR="00D70877" w:rsidRPr="00895453" w:rsidRDefault="00D70877" w:rsidP="00D70877">
            <w:pPr>
              <w:pStyle w:val="ListParagraph"/>
              <w:numPr>
                <w:ilvl w:val="0"/>
                <w:numId w:val="11"/>
              </w:num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Watch the video about how snow globes were invented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4" w:history="1">
              <w:r w:rsidRPr="002A7C1A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https://www.youtube.com/watch?v=pm7YB749LOs</w:t>
              </w:r>
            </w:hyperlink>
          </w:p>
          <w:p w14:paraId="5A2C35B3" w14:textId="77777777" w:rsidR="00D70877" w:rsidRDefault="00D70877" w:rsidP="00D70877">
            <w:pPr>
              <w:pStyle w:val="ListParagraph"/>
              <w:numPr>
                <w:ilvl w:val="0"/>
                <w:numId w:val="11"/>
              </w:num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Analyse examples of existing snow globes</w:t>
            </w:r>
          </w:p>
          <w:p w14:paraId="6D150B16" w14:textId="77777777" w:rsidR="00D70877" w:rsidRDefault="00D70877" w:rsidP="00D70877">
            <w:pPr>
              <w:pStyle w:val="ListParagraph"/>
              <w:rPr>
                <w:rFonts w:ascii="Arial" w:hAnsi="Arial"/>
                <w:sz w:val="20"/>
                <w:szCs w:val="20"/>
              </w:rPr>
            </w:pPr>
          </w:p>
          <w:p w14:paraId="5B573CE2" w14:textId="77777777" w:rsidR="00D70877" w:rsidRDefault="00D70877" w:rsidP="00D70877">
            <w:pPr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Main</w:t>
            </w:r>
          </w:p>
          <w:p w14:paraId="506C577A" w14:textId="3CC7878A" w:rsidR="007C5F13" w:rsidRPr="006200D8" w:rsidRDefault="00D70877" w:rsidP="00D70877">
            <w:pPr>
              <w:numPr>
                <w:ilvl w:val="0"/>
                <w:numId w:val="11"/>
              </w:numPr>
              <w:rPr>
                <w:rFonts w:ascii="Arial" w:hAnsi="Arial"/>
                <w:b/>
                <w:sz w:val="18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ACTIVITY: Snow Place Like Home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1E0C2D4A" w14:textId="77777777" w:rsidR="00D70877" w:rsidRDefault="00D70877" w:rsidP="00D70877">
            <w:pPr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Plenary</w:t>
            </w:r>
          </w:p>
          <w:p w14:paraId="5432302C" w14:textId="77777777" w:rsidR="00D70877" w:rsidRDefault="00D70877" w:rsidP="00D70877">
            <w:pPr>
              <w:numPr>
                <w:ilvl w:val="0"/>
                <w:numId w:val="11"/>
              </w:num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Review of results of testing</w:t>
            </w:r>
          </w:p>
          <w:p w14:paraId="4E04E32D" w14:textId="246EDBFB" w:rsidR="007C5F13" w:rsidRPr="00DE23AC" w:rsidRDefault="00D70877" w:rsidP="00D70877">
            <w:pPr>
              <w:numPr>
                <w:ilvl w:val="0"/>
                <w:numId w:val="11"/>
              </w:num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Discussion of how the snow globe works</w:t>
            </w:r>
          </w:p>
        </w:tc>
      </w:tr>
      <w:tr w:rsidR="007C5F13" w14:paraId="08914EAB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6012129" w14:textId="77777777" w:rsidR="007C5F13" w:rsidRPr="006200D8" w:rsidRDefault="007C5F13" w:rsidP="007C5F13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461EBD9" w14:textId="77777777" w:rsidR="007C5F13" w:rsidRPr="006200D8" w:rsidRDefault="007C5F13" w:rsidP="007C5F13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BA1C862" w14:textId="77777777" w:rsidR="007C5F13" w:rsidRPr="006200D8" w:rsidRDefault="007C5F13" w:rsidP="007C5F13">
            <w:pPr>
              <w:rPr>
                <w:rFonts w:ascii="Arial" w:hAnsi="Arial"/>
                <w:sz w:val="20"/>
              </w:rPr>
            </w:pPr>
          </w:p>
        </w:tc>
      </w:tr>
    </w:tbl>
    <w:p w14:paraId="49839B5C" w14:textId="77777777" w:rsidR="00174AA5" w:rsidRPr="006200D8" w:rsidRDefault="00174AA5" w:rsidP="00174AA5">
      <w:pPr>
        <w:rPr>
          <w:vanish/>
        </w:rPr>
      </w:pPr>
    </w:p>
    <w:tbl>
      <w:tblPr>
        <w:tblW w:w="11056" w:type="dxa"/>
        <w:tblLayout w:type="fixed"/>
        <w:tblLook w:val="00A0" w:firstRow="1" w:lastRow="0" w:firstColumn="1" w:lastColumn="0" w:noHBand="0" w:noVBand="0"/>
      </w:tblPr>
      <w:tblGrid>
        <w:gridCol w:w="11056"/>
      </w:tblGrid>
      <w:tr w:rsidR="00174AA5" w:rsidRPr="00494AD6" w14:paraId="704F13C6" w14:textId="77777777" w:rsidTr="00016402">
        <w:tc>
          <w:tcPr>
            <w:tcW w:w="11056" w:type="dxa"/>
            <w:shd w:val="clear" w:color="auto" w:fill="10322B"/>
            <w:tcMar>
              <w:top w:w="57" w:type="dxa"/>
              <w:left w:w="113" w:type="dxa"/>
              <w:bottom w:w="57" w:type="dxa"/>
              <w:right w:w="57" w:type="dxa"/>
            </w:tcMar>
            <w:vAlign w:val="bottom"/>
          </w:tcPr>
          <w:p w14:paraId="58EBFCD3" w14:textId="77777777" w:rsidR="00174AA5" w:rsidRPr="00494AD6" w:rsidRDefault="00174AA5" w:rsidP="00174AA5">
            <w:pPr>
              <w:rPr>
                <w:rFonts w:ascii="Arial" w:hAnsi="Arial"/>
                <w:color w:val="FFFFFF"/>
              </w:rPr>
            </w:pPr>
            <w:r w:rsidRPr="00494AD6">
              <w:rPr>
                <w:rFonts w:ascii="Arial" w:hAnsi="Arial"/>
                <w:b/>
                <w:color w:val="FFFFFF"/>
              </w:rPr>
              <w:t xml:space="preserve">The Engineering Context    </w:t>
            </w:r>
            <w:r w:rsidR="005229A6" w:rsidRPr="002772BA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B50810F" wp14:editId="3A740187">
                  <wp:extent cx="318135" cy="318135"/>
                  <wp:effectExtent l="0" t="0" r="0" b="0"/>
                  <wp:docPr id="4" name="Picture 6" descr="film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ilm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AA5" w:rsidRPr="005A68EB" w14:paraId="0A4E7BA7" w14:textId="77777777">
        <w:tc>
          <w:tcPr>
            <w:tcW w:w="11056" w:type="dxa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4B68D11" w14:textId="5B5AA92C" w:rsidR="00174AA5" w:rsidRPr="000C298A" w:rsidRDefault="00D70877" w:rsidP="00D70877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Design and manufacturing engineers must be able to make prototypes for their products using appropriate tools, equipment and techniques.</w:t>
            </w:r>
          </w:p>
        </w:tc>
      </w:tr>
    </w:tbl>
    <w:p w14:paraId="7FEA6B2A" w14:textId="77777777" w:rsidR="00174AA5" w:rsidRPr="006200D8" w:rsidRDefault="00174AA5" w:rsidP="00174AA5">
      <w:pPr>
        <w:rPr>
          <w:vanish/>
        </w:rPr>
      </w:pPr>
    </w:p>
    <w:tbl>
      <w:tblPr>
        <w:tblW w:w="11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16"/>
        <w:gridCol w:w="624"/>
        <w:gridCol w:w="5216"/>
      </w:tblGrid>
      <w:tr w:rsidR="00174AA5" w14:paraId="2F5F29C2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F1E1E9F" w14:textId="77777777" w:rsidR="00174AA5" w:rsidRPr="006200D8" w:rsidRDefault="00174AA5" w:rsidP="00174AA5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189970D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67486AB" w14:textId="77777777" w:rsidR="00174AA5" w:rsidRPr="006200D8" w:rsidRDefault="00174AA5" w:rsidP="00174AA5">
            <w:pPr>
              <w:rPr>
                <w:rFonts w:ascii="Arial" w:hAnsi="Arial"/>
                <w:sz w:val="20"/>
              </w:rPr>
            </w:pPr>
          </w:p>
        </w:tc>
      </w:tr>
    </w:tbl>
    <w:p w14:paraId="70D1D6EF" w14:textId="77777777" w:rsidR="00174AA5" w:rsidRPr="006200D8" w:rsidRDefault="00174AA5" w:rsidP="00174AA5">
      <w:pPr>
        <w:rPr>
          <w:vanish/>
        </w:rPr>
      </w:pPr>
    </w:p>
    <w:tbl>
      <w:tblPr>
        <w:tblW w:w="11056" w:type="dxa"/>
        <w:tblLayout w:type="fixed"/>
        <w:tblLook w:val="00A0" w:firstRow="1" w:lastRow="0" w:firstColumn="1" w:lastColumn="0" w:noHBand="0" w:noVBand="0"/>
      </w:tblPr>
      <w:tblGrid>
        <w:gridCol w:w="4366"/>
        <w:gridCol w:w="6690"/>
      </w:tblGrid>
      <w:tr w:rsidR="00174AA5" w:rsidRPr="00494AD6" w14:paraId="612AB858" w14:textId="77777777" w:rsidTr="00016402">
        <w:tc>
          <w:tcPr>
            <w:tcW w:w="11056" w:type="dxa"/>
            <w:gridSpan w:val="2"/>
            <w:shd w:val="clear" w:color="auto" w:fill="10322B"/>
            <w:tcMar>
              <w:top w:w="57" w:type="dxa"/>
              <w:left w:w="113" w:type="dxa"/>
              <w:bottom w:w="57" w:type="dxa"/>
              <w:right w:w="57" w:type="dxa"/>
            </w:tcMar>
            <w:vAlign w:val="bottom"/>
          </w:tcPr>
          <w:p w14:paraId="3D2F7866" w14:textId="77777777" w:rsidR="00174AA5" w:rsidRPr="001F4CAC" w:rsidRDefault="00174AA5" w:rsidP="00174AA5">
            <w:pPr>
              <w:rPr>
                <w:rFonts w:ascii="Arial" w:hAnsi="Arial"/>
                <w:color w:val="FFFFFF"/>
              </w:rPr>
            </w:pPr>
            <w:r w:rsidRPr="001F4CAC">
              <w:rPr>
                <w:rFonts w:ascii="Arial" w:hAnsi="Arial"/>
                <w:b/>
                <w:color w:val="FFFFFF"/>
              </w:rPr>
              <w:t xml:space="preserve">Curriculum links </w:t>
            </w:r>
            <w:r w:rsidRPr="001F4CAC">
              <w:rPr>
                <w:rFonts w:ascii="Arial" w:hAnsi="Arial"/>
                <w:b/>
                <w:i/>
                <w:color w:val="FFFFFF"/>
              </w:rPr>
              <w:t>[example of layout, font details in section for English National Curriculum]</w:t>
            </w:r>
          </w:p>
        </w:tc>
      </w:tr>
      <w:tr w:rsidR="00174AA5" w:rsidRPr="0026339D" w14:paraId="1E68401B" w14:textId="77777777">
        <w:tc>
          <w:tcPr>
            <w:tcW w:w="4366" w:type="dxa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1AF9EB93" w14:textId="77777777" w:rsidR="00D70877" w:rsidRPr="006F2DDD" w:rsidRDefault="00D70877" w:rsidP="00D7087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F2DDD">
              <w:rPr>
                <w:rFonts w:ascii="Arial" w:hAnsi="Arial" w:cs="Arial"/>
                <w:b/>
                <w:sz w:val="20"/>
                <w:szCs w:val="20"/>
              </w:rPr>
              <w:t>England</w:t>
            </w:r>
            <w:r>
              <w:rPr>
                <w:rFonts w:ascii="Arial" w:hAnsi="Arial" w:cs="Arial"/>
                <w:b/>
                <w:sz w:val="20"/>
                <w:szCs w:val="20"/>
              </w:rPr>
              <w:t>: National Curriculum</w:t>
            </w:r>
          </w:p>
          <w:p w14:paraId="00CF1C81" w14:textId="77777777" w:rsidR="00D70877" w:rsidRPr="006F2DDD" w:rsidRDefault="00D70877" w:rsidP="00D70877">
            <w:pPr>
              <w:spacing w:after="100"/>
              <w:rPr>
                <w:rFonts w:ascii="Arial" w:hAnsi="Arial" w:cs="Arial"/>
                <w:sz w:val="20"/>
                <w:szCs w:val="20"/>
              </w:rPr>
            </w:pPr>
            <w:r w:rsidRPr="006F2DDD">
              <w:rPr>
                <w:rFonts w:ascii="Arial" w:hAnsi="Arial" w:cs="Arial"/>
                <w:sz w:val="20"/>
                <w:szCs w:val="20"/>
              </w:rPr>
              <w:t xml:space="preserve">Design &amp; Technology </w:t>
            </w:r>
          </w:p>
          <w:p w14:paraId="74A2232D" w14:textId="248539E3" w:rsidR="00174AA5" w:rsidRPr="00043CE3" w:rsidRDefault="00D70877" w:rsidP="00D70877">
            <w:pPr>
              <w:numPr>
                <w:ilvl w:val="0"/>
                <w:numId w:val="11"/>
              </w:numPr>
              <w:rPr>
                <w:rFonts w:ascii="Arial" w:hAnsi="Arial"/>
                <w:sz w:val="18"/>
                <w:szCs w:val="18"/>
              </w:rPr>
            </w:pPr>
            <w:r w:rsidRPr="006F2DDD">
              <w:rPr>
                <w:rFonts w:ascii="Arial" w:hAnsi="Arial"/>
                <w:bCs/>
                <w:sz w:val="20"/>
                <w:szCs w:val="20"/>
              </w:rPr>
              <w:t xml:space="preserve">KS3 </w:t>
            </w:r>
            <w:r>
              <w:rPr>
                <w:rFonts w:ascii="Arial" w:hAnsi="Arial"/>
                <w:bCs/>
                <w:sz w:val="20"/>
                <w:szCs w:val="20"/>
              </w:rPr>
              <w:t>2a, 3c</w:t>
            </w:r>
          </w:p>
        </w:tc>
        <w:tc>
          <w:tcPr>
            <w:tcW w:w="6690" w:type="dxa"/>
            <w:shd w:val="clear" w:color="auto" w:fill="FFFFFF"/>
          </w:tcPr>
          <w:p w14:paraId="126CC76A" w14:textId="77777777" w:rsidR="00D70877" w:rsidRPr="006F2DDD" w:rsidRDefault="00D70877" w:rsidP="00D70877">
            <w:pPr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Northern Ireland: Curriculum</w:t>
            </w:r>
          </w:p>
          <w:p w14:paraId="722AF2BD" w14:textId="77777777" w:rsidR="00D70877" w:rsidRPr="00D25B5E" w:rsidRDefault="00D70877" w:rsidP="00D70877">
            <w:pPr>
              <w:spacing w:after="100"/>
              <w:rPr>
                <w:rFonts w:ascii="Arial" w:hAnsi="Arial" w:cs="Arial"/>
                <w:bCs/>
                <w:sz w:val="20"/>
                <w:szCs w:val="20"/>
              </w:rPr>
            </w:pPr>
            <w:r w:rsidRPr="00D25B5E">
              <w:rPr>
                <w:rFonts w:ascii="Arial" w:hAnsi="Arial" w:cs="Arial"/>
                <w:bCs/>
                <w:sz w:val="20"/>
                <w:szCs w:val="20"/>
              </w:rPr>
              <w:t>Technology &amp; Design</w:t>
            </w:r>
          </w:p>
          <w:p w14:paraId="79A08702" w14:textId="74AF3691" w:rsidR="00174AA5" w:rsidRPr="00043CE3" w:rsidRDefault="00D70877" w:rsidP="00D70877">
            <w:pPr>
              <w:numPr>
                <w:ilvl w:val="0"/>
                <w:numId w:val="11"/>
              </w:num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KS3 Knowledge, understanding and skills: </w:t>
            </w:r>
            <w:r w:rsidRPr="005F5A33">
              <w:rPr>
                <w:rFonts w:ascii="Arial" w:hAnsi="Arial" w:cs="Arial"/>
                <w:bCs/>
                <w:sz w:val="20"/>
                <w:szCs w:val="20"/>
              </w:rPr>
              <w:t>Manufacturing – selecting and using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F5A33">
              <w:rPr>
                <w:rFonts w:ascii="Arial" w:hAnsi="Arial" w:cs="Arial"/>
                <w:bCs/>
                <w:sz w:val="20"/>
                <w:szCs w:val="20"/>
              </w:rPr>
              <w:t>materials fit for purpose; safe use of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F5A33">
              <w:rPr>
                <w:rFonts w:ascii="Arial" w:hAnsi="Arial" w:cs="Arial"/>
                <w:bCs/>
                <w:sz w:val="20"/>
                <w:szCs w:val="20"/>
              </w:rPr>
              <w:t>a range of tools and processes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F5A33">
              <w:rPr>
                <w:rFonts w:ascii="Arial" w:hAnsi="Arial" w:cs="Arial"/>
                <w:bCs/>
                <w:sz w:val="20"/>
                <w:szCs w:val="20"/>
              </w:rPr>
              <w:t>appropriate to materials,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F5A33">
              <w:rPr>
                <w:rFonts w:ascii="Arial" w:hAnsi="Arial" w:cs="Arial"/>
                <w:bCs/>
                <w:sz w:val="20"/>
                <w:szCs w:val="20"/>
              </w:rPr>
              <w:t>demonstrating accuracy and quality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F5A33">
              <w:rPr>
                <w:rFonts w:ascii="Arial" w:hAnsi="Arial" w:cs="Arial"/>
                <w:bCs/>
                <w:sz w:val="20"/>
                <w:szCs w:val="20"/>
              </w:rPr>
              <w:t>of outcome.</w:t>
            </w:r>
          </w:p>
        </w:tc>
      </w:tr>
      <w:tr w:rsidR="00174AA5" w:rsidRPr="00D109A3" w14:paraId="5E40A87B" w14:textId="77777777">
        <w:tc>
          <w:tcPr>
            <w:tcW w:w="4366" w:type="dxa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3CE1FB5B" w14:textId="77777777" w:rsidR="00D70877" w:rsidRPr="006F2DDD" w:rsidRDefault="00D70877" w:rsidP="00D70877">
            <w:pPr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Scotland: Curriculum for Excellence</w:t>
            </w:r>
          </w:p>
          <w:p w14:paraId="447497F7" w14:textId="77777777" w:rsidR="00D70877" w:rsidRDefault="00D70877" w:rsidP="00D70877">
            <w:pPr>
              <w:spacing w:after="100"/>
              <w:rPr>
                <w:rFonts w:ascii="Arial" w:hAnsi="Arial"/>
                <w:sz w:val="20"/>
                <w:szCs w:val="20"/>
              </w:rPr>
            </w:pPr>
            <w:r w:rsidRPr="006F2DDD">
              <w:rPr>
                <w:rFonts w:ascii="Arial" w:hAnsi="Arial"/>
                <w:sz w:val="20"/>
                <w:szCs w:val="20"/>
              </w:rPr>
              <w:t>Technologies</w:t>
            </w:r>
          </w:p>
          <w:p w14:paraId="698DACA8" w14:textId="47F6CAA1" w:rsidR="00174AA5" w:rsidRPr="00DE23AC" w:rsidRDefault="00D70877" w:rsidP="00D70877">
            <w:pPr>
              <w:numPr>
                <w:ilvl w:val="0"/>
                <w:numId w:val="15"/>
              </w:numPr>
              <w:ind w:left="284" w:hanging="284"/>
              <w:rPr>
                <w:rFonts w:ascii="Arial" w:hAnsi="Arial"/>
                <w:sz w:val="18"/>
                <w:szCs w:val="18"/>
              </w:rPr>
            </w:pPr>
            <w:r w:rsidRPr="005870A5">
              <w:rPr>
                <w:rFonts w:ascii="Arial" w:hAnsi="Arial" w:cs="Arial"/>
                <w:bCs/>
                <w:sz w:val="20"/>
                <w:szCs w:val="20"/>
              </w:rPr>
              <w:t>TCH 3-09a</w:t>
            </w:r>
          </w:p>
        </w:tc>
        <w:tc>
          <w:tcPr>
            <w:tcW w:w="6690" w:type="dxa"/>
            <w:shd w:val="clear" w:color="auto" w:fill="FFFFFF"/>
          </w:tcPr>
          <w:p w14:paraId="13C917E1" w14:textId="77777777" w:rsidR="00D70877" w:rsidRDefault="00D70877" w:rsidP="00D70877">
            <w:pPr>
              <w:pStyle w:val="NoSpacing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Wales: National Curriculum</w:t>
            </w:r>
          </w:p>
          <w:p w14:paraId="24A5C132" w14:textId="77777777" w:rsidR="00D70877" w:rsidRDefault="00D70877" w:rsidP="00D70877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5F16652" w14:textId="77777777" w:rsidR="00D70877" w:rsidRDefault="00D70877" w:rsidP="00D70877">
            <w:pPr>
              <w:pStyle w:val="NoSpacing"/>
              <w:spacing w:after="10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Design and Technology</w:t>
            </w:r>
          </w:p>
          <w:p w14:paraId="26BA905B" w14:textId="18EF1263" w:rsidR="00174AA5" w:rsidRPr="00DE23AC" w:rsidRDefault="00D70877" w:rsidP="00D70877">
            <w:pPr>
              <w:numPr>
                <w:ilvl w:val="0"/>
                <w:numId w:val="15"/>
              </w:numPr>
              <w:ind w:left="317" w:hanging="283"/>
              <w:rPr>
                <w:rFonts w:ascii="Arial" w:hAnsi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KS3 Skills: Making 1, 2</w:t>
            </w:r>
          </w:p>
        </w:tc>
      </w:tr>
      <w:tr w:rsidR="00174AA5" w:rsidRPr="00D109A3" w14:paraId="3436A9A0" w14:textId="77777777">
        <w:tc>
          <w:tcPr>
            <w:tcW w:w="4366" w:type="dxa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BDFDC8D" w14:textId="77777777" w:rsidR="00174AA5" w:rsidRDefault="00174AA5" w:rsidP="00174AA5">
            <w:pPr>
              <w:ind w:left="360"/>
              <w:rPr>
                <w:rFonts w:ascii="Arial" w:hAnsi="Arial"/>
                <w:b/>
                <w:sz w:val="18"/>
                <w:szCs w:val="18"/>
              </w:rPr>
            </w:pPr>
          </w:p>
          <w:p w14:paraId="32765BF8" w14:textId="77777777" w:rsidR="00D70877" w:rsidRDefault="00D70877" w:rsidP="00D70877">
            <w:pPr>
              <w:rPr>
                <w:rFonts w:ascii="Arial" w:hAnsi="Arial"/>
                <w:b/>
                <w:sz w:val="20"/>
                <w:szCs w:val="20"/>
              </w:rPr>
            </w:pPr>
          </w:p>
          <w:p w14:paraId="061CFF91" w14:textId="2164C8C1" w:rsidR="00D70877" w:rsidRDefault="00D70877" w:rsidP="00D70877">
            <w:pPr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GCSE D&amp;T</w:t>
            </w:r>
          </w:p>
          <w:p w14:paraId="21851859" w14:textId="77777777" w:rsidR="00D70877" w:rsidRDefault="00D70877" w:rsidP="00D70877">
            <w:pPr>
              <w:rPr>
                <w:rFonts w:ascii="Arial" w:hAnsi="Arial"/>
                <w:sz w:val="20"/>
                <w:szCs w:val="20"/>
              </w:rPr>
            </w:pPr>
            <w:r w:rsidRPr="00B3328B">
              <w:rPr>
                <w:rFonts w:ascii="Arial" w:hAnsi="Arial"/>
                <w:sz w:val="20"/>
                <w:szCs w:val="20"/>
              </w:rPr>
              <w:t>AQA D&amp;T</w:t>
            </w:r>
          </w:p>
          <w:p w14:paraId="0A03CA6E" w14:textId="77777777" w:rsidR="00D70877" w:rsidRPr="00B07B47" w:rsidRDefault="00D70877" w:rsidP="00D70877">
            <w:pPr>
              <w:numPr>
                <w:ilvl w:val="0"/>
                <w:numId w:val="27"/>
              </w:numPr>
              <w:spacing w:after="200" w:line="276" w:lineRule="auto"/>
              <w:ind w:left="72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3.2.8, 3.3.4, 3.3.6</w:t>
            </w:r>
          </w:p>
          <w:p w14:paraId="4E7984FF" w14:textId="77777777" w:rsidR="00D70877" w:rsidRDefault="00D70877" w:rsidP="00D70877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Edexcel D&amp;T</w:t>
            </w:r>
          </w:p>
          <w:p w14:paraId="26F01CD4" w14:textId="77777777" w:rsidR="00D70877" w:rsidRDefault="00D70877" w:rsidP="00D70877">
            <w:pPr>
              <w:numPr>
                <w:ilvl w:val="0"/>
                <w:numId w:val="27"/>
              </w:numPr>
              <w:spacing w:after="200" w:line="276" w:lineRule="auto"/>
              <w:ind w:left="72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1.13</w:t>
            </w:r>
          </w:p>
          <w:p w14:paraId="648EC3F6" w14:textId="77777777" w:rsidR="00D70877" w:rsidRDefault="00D70877" w:rsidP="00D70877">
            <w:pPr>
              <w:rPr>
                <w:rFonts w:ascii="Arial" w:hAnsi="Arial"/>
                <w:sz w:val="20"/>
                <w:szCs w:val="20"/>
              </w:rPr>
            </w:pPr>
            <w:proofErr w:type="spellStart"/>
            <w:r w:rsidRPr="00B3328B">
              <w:rPr>
                <w:rFonts w:ascii="Arial" w:hAnsi="Arial"/>
                <w:sz w:val="20"/>
                <w:szCs w:val="20"/>
              </w:rPr>
              <w:t>Eduqas</w:t>
            </w:r>
            <w:proofErr w:type="spellEnd"/>
            <w:r w:rsidRPr="00B3328B">
              <w:rPr>
                <w:rFonts w:ascii="Arial" w:hAnsi="Arial"/>
                <w:sz w:val="20"/>
                <w:szCs w:val="20"/>
              </w:rPr>
              <w:t xml:space="preserve"> D&amp;T</w:t>
            </w:r>
          </w:p>
          <w:p w14:paraId="54009121" w14:textId="77777777" w:rsidR="00D70877" w:rsidRDefault="00D70877" w:rsidP="00D70877">
            <w:pPr>
              <w:numPr>
                <w:ilvl w:val="0"/>
                <w:numId w:val="27"/>
              </w:numPr>
              <w:spacing w:after="200" w:line="276" w:lineRule="auto"/>
              <w:ind w:left="72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2.2 Core: 1, 9</w:t>
            </w:r>
          </w:p>
          <w:p w14:paraId="34CC73E2" w14:textId="77777777" w:rsidR="00D70877" w:rsidRDefault="00D70877" w:rsidP="00D70877">
            <w:pPr>
              <w:rPr>
                <w:rFonts w:ascii="Arial" w:hAnsi="Arial"/>
                <w:sz w:val="20"/>
                <w:szCs w:val="20"/>
              </w:rPr>
            </w:pPr>
            <w:r w:rsidRPr="00B3328B">
              <w:rPr>
                <w:rFonts w:ascii="Arial" w:hAnsi="Arial"/>
                <w:sz w:val="20"/>
                <w:szCs w:val="20"/>
              </w:rPr>
              <w:t>OCR D&amp;T</w:t>
            </w:r>
          </w:p>
          <w:p w14:paraId="718C6414" w14:textId="2286773A" w:rsidR="00D70877" w:rsidRPr="00DE23AC" w:rsidRDefault="00D70877" w:rsidP="00D70877">
            <w:pPr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sz w:val="20"/>
                <w:szCs w:val="20"/>
              </w:rPr>
              <w:t>7.2, 7.3, 7.5</w:t>
            </w:r>
          </w:p>
        </w:tc>
        <w:tc>
          <w:tcPr>
            <w:tcW w:w="6690" w:type="dxa"/>
            <w:shd w:val="clear" w:color="auto" w:fill="FFFFFF"/>
          </w:tcPr>
          <w:p w14:paraId="4F06BFB1" w14:textId="77777777" w:rsidR="00D70877" w:rsidRDefault="00D70877" w:rsidP="00D70877">
            <w:pPr>
              <w:pStyle w:val="NoSpacing"/>
              <w:rPr>
                <w:rFonts w:ascii="Arial" w:hAnsi="Arial"/>
                <w:b/>
                <w:bCs/>
                <w:sz w:val="20"/>
                <w:szCs w:val="20"/>
              </w:rPr>
            </w:pPr>
          </w:p>
          <w:p w14:paraId="5AF76D58" w14:textId="77777777" w:rsidR="00D70877" w:rsidRDefault="00D70877" w:rsidP="00D70877">
            <w:pPr>
              <w:pStyle w:val="NoSpacing"/>
              <w:rPr>
                <w:rFonts w:ascii="Arial" w:hAnsi="Arial"/>
                <w:b/>
                <w:bCs/>
                <w:sz w:val="20"/>
                <w:szCs w:val="20"/>
              </w:rPr>
            </w:pPr>
          </w:p>
          <w:p w14:paraId="232A3C8F" w14:textId="50F4D0B4" w:rsidR="00D70877" w:rsidRDefault="00D70877" w:rsidP="00D70877">
            <w:pPr>
              <w:pStyle w:val="NoSpacing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GCSE Engineering</w:t>
            </w:r>
          </w:p>
          <w:p w14:paraId="2661F72B" w14:textId="77777777" w:rsidR="00D70877" w:rsidRPr="00B3328B" w:rsidRDefault="00D70877" w:rsidP="00D70877">
            <w:pPr>
              <w:pStyle w:val="NoSpacing"/>
              <w:rPr>
                <w:rFonts w:ascii="Arial" w:hAnsi="Arial"/>
                <w:bCs/>
                <w:sz w:val="20"/>
                <w:szCs w:val="20"/>
              </w:rPr>
            </w:pPr>
          </w:p>
          <w:p w14:paraId="1753EF76" w14:textId="77777777" w:rsidR="00D70877" w:rsidRPr="00B3328B" w:rsidRDefault="00D70877" w:rsidP="00D70877">
            <w:pPr>
              <w:pStyle w:val="NoSpacing"/>
              <w:spacing w:line="276" w:lineRule="auto"/>
              <w:rPr>
                <w:rFonts w:ascii="Arial" w:hAnsi="Arial"/>
                <w:bCs/>
                <w:sz w:val="20"/>
                <w:szCs w:val="20"/>
              </w:rPr>
            </w:pPr>
            <w:r w:rsidRPr="00B3328B">
              <w:rPr>
                <w:rFonts w:ascii="Arial" w:hAnsi="Arial"/>
                <w:bCs/>
                <w:sz w:val="20"/>
                <w:szCs w:val="20"/>
              </w:rPr>
              <w:t>AQA Engineering</w:t>
            </w:r>
          </w:p>
          <w:p w14:paraId="31E83499" w14:textId="0A16363F" w:rsidR="00174AA5" w:rsidRPr="00DE23AC" w:rsidRDefault="00D70877" w:rsidP="00D70877">
            <w:pPr>
              <w:ind w:left="284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Cs/>
                <w:sz w:val="20"/>
                <w:szCs w:val="20"/>
              </w:rPr>
              <w:t>3.2.5, 3.4.2, 3.6</w:t>
            </w:r>
          </w:p>
        </w:tc>
      </w:tr>
      <w:tr w:rsidR="00174AA5" w:rsidRPr="00D109A3" w14:paraId="1C076FD8" w14:textId="77777777">
        <w:tc>
          <w:tcPr>
            <w:tcW w:w="4366" w:type="dxa"/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30162303" w14:textId="77777777" w:rsidR="00174AA5" w:rsidRPr="00DF4A2C" w:rsidRDefault="00174AA5" w:rsidP="00174AA5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6690" w:type="dxa"/>
            <w:shd w:val="clear" w:color="auto" w:fill="auto"/>
          </w:tcPr>
          <w:p w14:paraId="5C49F34B" w14:textId="77777777" w:rsidR="00174AA5" w:rsidRDefault="00174AA5" w:rsidP="00174AA5">
            <w:pPr>
              <w:rPr>
                <w:rFonts w:ascii="Arial" w:hAnsi="Arial"/>
                <w:b/>
                <w:bCs/>
                <w:sz w:val="20"/>
                <w:szCs w:val="20"/>
              </w:rPr>
            </w:pPr>
          </w:p>
        </w:tc>
      </w:tr>
    </w:tbl>
    <w:p w14:paraId="645A8503" w14:textId="77777777" w:rsidR="00174AA5" w:rsidRPr="006200D8" w:rsidRDefault="00174AA5" w:rsidP="00174AA5">
      <w:pPr>
        <w:rPr>
          <w:vanish/>
        </w:rPr>
      </w:pPr>
    </w:p>
    <w:tbl>
      <w:tblPr>
        <w:tblW w:w="11056" w:type="dxa"/>
        <w:tblLayout w:type="fixed"/>
        <w:tblLook w:val="00A0" w:firstRow="1" w:lastRow="0" w:firstColumn="1" w:lastColumn="0" w:noHBand="0" w:noVBand="0"/>
      </w:tblPr>
      <w:tblGrid>
        <w:gridCol w:w="5216"/>
        <w:gridCol w:w="624"/>
        <w:gridCol w:w="5216"/>
      </w:tblGrid>
      <w:tr w:rsidR="00174AA5" w14:paraId="459B8216" w14:textId="77777777" w:rsidTr="00016402">
        <w:tc>
          <w:tcPr>
            <w:tcW w:w="11056" w:type="dxa"/>
            <w:gridSpan w:val="3"/>
            <w:shd w:val="clear" w:color="auto" w:fill="10322B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FADB23B" w14:textId="77777777" w:rsidR="00174AA5" w:rsidRPr="000C298A" w:rsidRDefault="00174AA5" w:rsidP="00174AA5">
            <w:pPr>
              <w:rPr>
                <w:rFonts w:ascii="Arial" w:hAnsi="Arial"/>
                <w:color w:val="FFFFFF"/>
              </w:rPr>
            </w:pPr>
            <w:r w:rsidRPr="000C298A">
              <w:rPr>
                <w:rFonts w:ascii="Arial" w:hAnsi="Arial"/>
                <w:b/>
                <w:color w:val="FFFFFF"/>
              </w:rPr>
              <w:lastRenderedPageBreak/>
              <w:t>Assessment opportunities</w:t>
            </w:r>
          </w:p>
        </w:tc>
      </w:tr>
      <w:tr w:rsidR="00174AA5" w14:paraId="48E90812" w14:textId="77777777">
        <w:tc>
          <w:tcPr>
            <w:tcW w:w="11056" w:type="dxa"/>
            <w:gridSpan w:val="3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9DA5B2F" w14:textId="3AD2F4DE" w:rsidR="00174AA5" w:rsidRPr="000C298A" w:rsidRDefault="00D70877" w:rsidP="00D70877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Regular questioning throughout the activity, formal teacher assessment of completed snow globes and visual observation whilst learners are completing each step of making/assembly.</w:t>
            </w:r>
          </w:p>
        </w:tc>
      </w:tr>
      <w:tr w:rsidR="00174AA5" w14:paraId="39E8E513" w14:textId="77777777">
        <w:tc>
          <w:tcPr>
            <w:tcW w:w="5216" w:type="dxa"/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EE766E4" w14:textId="77777777" w:rsidR="00174AA5" w:rsidRPr="006200D8" w:rsidRDefault="00174AA5" w:rsidP="00174AA5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E63162F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A5715B7" w14:textId="77777777" w:rsidR="00174AA5" w:rsidRPr="006200D8" w:rsidRDefault="00174AA5" w:rsidP="00174AA5">
            <w:pPr>
              <w:rPr>
                <w:rFonts w:ascii="Arial" w:hAnsi="Arial"/>
                <w:sz w:val="20"/>
              </w:rPr>
            </w:pPr>
          </w:p>
        </w:tc>
      </w:tr>
      <w:tr w:rsidR="00D70877" w14:paraId="75042B9F" w14:textId="77777777" w:rsidTr="00382556">
        <w:tc>
          <w:tcPr>
            <w:tcW w:w="11056" w:type="dxa"/>
            <w:gridSpan w:val="3"/>
            <w:shd w:val="clear" w:color="auto" w:fill="10322B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F47152C" w14:textId="09B42FA1" w:rsidR="00D70877" w:rsidRPr="000C298A" w:rsidRDefault="00D70877" w:rsidP="00382556">
            <w:pPr>
              <w:rPr>
                <w:rFonts w:ascii="Arial" w:hAnsi="Arial"/>
                <w:color w:val="FFFFFF"/>
              </w:rPr>
            </w:pPr>
            <w:r>
              <w:rPr>
                <w:rFonts w:ascii="Arial" w:hAnsi="Arial"/>
                <w:b/>
                <w:color w:val="FFFFFF"/>
              </w:rPr>
              <w:t>Personal, learning &amp; thinking skills (PLTS)</w:t>
            </w:r>
            <w:bookmarkStart w:id="0" w:name="_GoBack"/>
            <w:bookmarkEnd w:id="0"/>
          </w:p>
        </w:tc>
      </w:tr>
      <w:tr w:rsidR="00D70877" w14:paraId="7765056C" w14:textId="77777777" w:rsidTr="00382556">
        <w:tc>
          <w:tcPr>
            <w:tcW w:w="11056" w:type="dxa"/>
            <w:gridSpan w:val="3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B5C1013" w14:textId="77777777" w:rsidR="00D70877" w:rsidRPr="009E7748" w:rsidRDefault="00D70877" w:rsidP="00D70877">
            <w:pPr>
              <w:numPr>
                <w:ilvl w:val="0"/>
                <w:numId w:val="37"/>
              </w:numPr>
              <w:rPr>
                <w:rFonts w:ascii="Arial" w:hAnsi="Arial"/>
                <w:sz w:val="20"/>
                <w:szCs w:val="20"/>
              </w:rPr>
            </w:pPr>
            <w:r w:rsidRPr="009E7748">
              <w:rPr>
                <w:rFonts w:ascii="Arial" w:hAnsi="Arial"/>
                <w:sz w:val="20"/>
                <w:szCs w:val="20"/>
              </w:rPr>
              <w:t>Self-manager</w:t>
            </w:r>
          </w:p>
          <w:p w14:paraId="45E19566" w14:textId="77777777" w:rsidR="00D70877" w:rsidRPr="00AE4627" w:rsidRDefault="00D70877" w:rsidP="00D70877">
            <w:pPr>
              <w:numPr>
                <w:ilvl w:val="0"/>
                <w:numId w:val="37"/>
              </w:numPr>
              <w:rPr>
                <w:rFonts w:ascii="Arial" w:hAnsi="Arial"/>
                <w:sz w:val="18"/>
                <w:szCs w:val="18"/>
              </w:rPr>
            </w:pPr>
            <w:r w:rsidRPr="009E7748">
              <w:rPr>
                <w:rFonts w:ascii="Arial" w:hAnsi="Arial"/>
                <w:sz w:val="20"/>
                <w:szCs w:val="20"/>
              </w:rPr>
              <w:t>Effective participator</w:t>
            </w:r>
          </w:p>
          <w:p w14:paraId="3C0A6F85" w14:textId="7A2D447D" w:rsidR="00D70877" w:rsidRPr="00D70877" w:rsidRDefault="00D70877" w:rsidP="00D70877">
            <w:pPr>
              <w:pStyle w:val="ListParagraph"/>
              <w:numPr>
                <w:ilvl w:val="0"/>
                <w:numId w:val="37"/>
              </w:numPr>
              <w:rPr>
                <w:rFonts w:ascii="Arial" w:hAnsi="Arial"/>
                <w:sz w:val="18"/>
              </w:rPr>
            </w:pPr>
            <w:r w:rsidRPr="00D70877">
              <w:rPr>
                <w:rFonts w:ascii="Arial" w:hAnsi="Arial"/>
                <w:sz w:val="20"/>
                <w:szCs w:val="20"/>
              </w:rPr>
              <w:t>Reflective learner</w:t>
            </w:r>
            <w:r w:rsidRPr="00D70877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D70877" w14:paraId="7E9B7936" w14:textId="77777777" w:rsidTr="00382556">
        <w:tc>
          <w:tcPr>
            <w:tcW w:w="5216" w:type="dxa"/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98E04B4" w14:textId="77777777" w:rsidR="00D70877" w:rsidRPr="006200D8" w:rsidRDefault="00D70877" w:rsidP="00382556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85772FD" w14:textId="77777777" w:rsidR="00D70877" w:rsidRPr="006200D8" w:rsidRDefault="00D70877" w:rsidP="00382556">
            <w:pPr>
              <w:rPr>
                <w:sz w:val="20"/>
              </w:rPr>
            </w:pPr>
          </w:p>
        </w:tc>
        <w:tc>
          <w:tcPr>
            <w:tcW w:w="5216" w:type="dxa"/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DE328A8" w14:textId="77777777" w:rsidR="00D70877" w:rsidRPr="006200D8" w:rsidRDefault="00D70877" w:rsidP="00382556">
            <w:pPr>
              <w:rPr>
                <w:rFonts w:ascii="Arial" w:hAnsi="Arial"/>
                <w:sz w:val="20"/>
              </w:rPr>
            </w:pPr>
          </w:p>
        </w:tc>
      </w:tr>
    </w:tbl>
    <w:p w14:paraId="36A8CA57" w14:textId="77777777" w:rsidR="00174AA5" w:rsidRPr="0088426B" w:rsidRDefault="00174AA5" w:rsidP="00174AA5">
      <w:pPr>
        <w:rPr>
          <w:rFonts w:ascii="Arial" w:hAnsi="Arial" w:cs="Arial"/>
          <w:sz w:val="22"/>
          <w:szCs w:val="22"/>
        </w:rPr>
      </w:pPr>
    </w:p>
    <w:sectPr w:rsidR="00174AA5" w:rsidRPr="0088426B" w:rsidSect="00174AA5">
      <w:headerReference w:type="even" r:id="rId16"/>
      <w:headerReference w:type="default" r:id="rId17"/>
      <w:footerReference w:type="default" r:id="rId18"/>
      <w:headerReference w:type="first" r:id="rId19"/>
      <w:pgSz w:w="11900" w:h="16840"/>
      <w:pgMar w:top="3119" w:right="567" w:bottom="1985" w:left="567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1168AC" w14:textId="77777777" w:rsidR="000F6440" w:rsidRDefault="000F6440">
      <w:r>
        <w:separator/>
      </w:r>
    </w:p>
  </w:endnote>
  <w:endnote w:type="continuationSeparator" w:id="0">
    <w:p w14:paraId="0665A012" w14:textId="77777777" w:rsidR="000F6440" w:rsidRDefault="000F64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old">
    <w:altName w:val="Arial"/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F78AB9" w14:textId="58DE245D" w:rsidR="00174AA5" w:rsidRDefault="000B5A63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D25EBDC" wp14:editId="73854D71">
          <wp:simplePos x="0" y="0"/>
          <wp:positionH relativeFrom="page">
            <wp:posOffset>0</wp:posOffset>
          </wp:positionH>
          <wp:positionV relativeFrom="page">
            <wp:align>bottom</wp:align>
          </wp:positionV>
          <wp:extent cx="7560000" cy="1512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344121" w14:textId="77777777" w:rsidR="000F6440" w:rsidRDefault="000F6440">
      <w:r>
        <w:separator/>
      </w:r>
    </w:p>
  </w:footnote>
  <w:footnote w:type="continuationSeparator" w:id="0">
    <w:p w14:paraId="061C011D" w14:textId="77777777" w:rsidR="000F6440" w:rsidRDefault="000F64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122D7D" w14:textId="77777777" w:rsidR="00174AA5" w:rsidRDefault="00D70877">
    <w:pPr>
      <w:pStyle w:val="Header"/>
    </w:pPr>
    <w:r>
      <w:rPr>
        <w:szCs w:val="20"/>
        <w:lang w:eastAsia="en-GB"/>
      </w:rPr>
      <w:pict w14:anchorId="413590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A0714 - IET Faraday - Activity Template Concepts1" style="position:absolute;margin-left:0;margin-top:0;width:595.2pt;height:841.9pt;z-index:-251660288;mso-wrap-edited:f;mso-width-percent:0;mso-height-percent:0;mso-position-horizontal:center;mso-position-horizontal-relative:margin;mso-position-vertical:center;mso-position-vertical-relative:margin;mso-width-percent:0;mso-height-percent:0" wrapcoords="-27 0 -27 21580 21600 21580 21600 0 -27 0">
          <v:imagedata r:id="rId1" o:title="A0714 - IET Faraday - Activity Template Concepts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7C2FCA" w14:textId="137FE7F4" w:rsidR="00174AA5" w:rsidRDefault="007C5F13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CF23C01" wp14:editId="1DA2AA08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550150" cy="2209800"/>
          <wp:effectExtent l="0" t="0" r="0" b="0"/>
          <wp:wrapTight wrapText="bothSides">
            <wp:wrapPolygon edited="0">
              <wp:start x="0" y="0"/>
              <wp:lineTo x="0" y="21414"/>
              <wp:lineTo x="21527" y="21414"/>
              <wp:lineTo x="21527" y="0"/>
              <wp:lineTo x="0" y="0"/>
            </wp:wrapPolygon>
          </wp:wrapTight>
          <wp:docPr id="5" name="Picture 5" descr="A picture containing person, food, holding, pers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now place like hom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4180" b="9179"/>
                  <a:stretch/>
                </pic:blipFill>
                <pic:spPr bwMode="auto">
                  <a:xfrm>
                    <a:off x="0" y="0"/>
                    <a:ext cx="7550150" cy="2209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229A6">
      <w:rPr>
        <w:noProof/>
      </w:rPr>
      <w:drawing>
        <wp:anchor distT="0" distB="0" distL="114300" distR="114300" simplePos="0" relativeHeight="251658240" behindDoc="1" locked="0" layoutInCell="1" allowOverlap="1" wp14:anchorId="2EA2A206" wp14:editId="302E7B39">
          <wp:simplePos x="0" y="0"/>
          <wp:positionH relativeFrom="column">
            <wp:align>center</wp:align>
          </wp:positionH>
          <wp:positionV relativeFrom="page">
            <wp:posOffset>0</wp:posOffset>
          </wp:positionV>
          <wp:extent cx="7562215" cy="1801495"/>
          <wp:effectExtent l="0" t="0" r="0" b="0"/>
          <wp:wrapNone/>
          <wp:docPr id="18" name="Picture 18" descr="Image header placeholder 210mm x 50mm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Image header placeholder 210mm x 50mm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80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53EE17" w14:textId="77777777" w:rsidR="00174AA5" w:rsidRDefault="00D70877">
    <w:pPr>
      <w:pStyle w:val="Header"/>
    </w:pPr>
    <w:r>
      <w:rPr>
        <w:szCs w:val="20"/>
        <w:lang w:eastAsia="en-GB"/>
      </w:rPr>
      <w:pict w14:anchorId="120462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A0714 - IET Faraday - Activity Template Concepts1" style="position:absolute;margin-left:0;margin-top:0;width:595.2pt;height:841.9pt;z-index:-251659264;mso-wrap-edited:f;mso-width-percent:0;mso-height-percent:0;mso-position-horizontal:center;mso-position-horizontal-relative:margin;mso-position-vertical:center;mso-position-vertical-relative:margin;mso-width-percent:0;mso-height-percent:0" wrapcoords="-27 0 -27 21580 21600 21580 21600 0 -27 0">
          <v:imagedata r:id="rId1" o:title="A0714 - IET Faraday - Activity Template Concepts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917AC"/>
    <w:multiLevelType w:val="hybridMultilevel"/>
    <w:tmpl w:val="B69650E6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720C5"/>
    <w:multiLevelType w:val="multilevel"/>
    <w:tmpl w:val="26A4C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920BF"/>
    <w:multiLevelType w:val="hybridMultilevel"/>
    <w:tmpl w:val="03DC65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017158"/>
    <w:multiLevelType w:val="hybridMultilevel"/>
    <w:tmpl w:val="1C52C130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A63935"/>
    <w:multiLevelType w:val="hybridMultilevel"/>
    <w:tmpl w:val="1BDE53AC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CD027F"/>
    <w:multiLevelType w:val="hybridMultilevel"/>
    <w:tmpl w:val="E374711A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35144D"/>
    <w:multiLevelType w:val="hybridMultilevel"/>
    <w:tmpl w:val="283C0F78"/>
    <w:lvl w:ilvl="0" w:tplc="3A4CE650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8F01CB"/>
    <w:multiLevelType w:val="hybridMultilevel"/>
    <w:tmpl w:val="E444827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635866"/>
    <w:multiLevelType w:val="hybridMultilevel"/>
    <w:tmpl w:val="2294F01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E9524D"/>
    <w:multiLevelType w:val="multilevel"/>
    <w:tmpl w:val="3488A78E"/>
    <w:lvl w:ilvl="0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00000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5709A6"/>
    <w:multiLevelType w:val="hybridMultilevel"/>
    <w:tmpl w:val="444A1AD4"/>
    <w:lvl w:ilvl="0" w:tplc="3A4CE650">
      <w:start w:val="1"/>
      <w:numFmt w:val="bullet"/>
      <w:lvlText w:val="&gt;"/>
      <w:lvlJc w:val="left"/>
      <w:pPr>
        <w:ind w:left="1004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336033A"/>
    <w:multiLevelType w:val="hybridMultilevel"/>
    <w:tmpl w:val="C83AF150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CC60D2"/>
    <w:multiLevelType w:val="hybridMultilevel"/>
    <w:tmpl w:val="238874FE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4E40640"/>
    <w:multiLevelType w:val="hybridMultilevel"/>
    <w:tmpl w:val="26A4C90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671360"/>
    <w:multiLevelType w:val="hybridMultilevel"/>
    <w:tmpl w:val="DA6E28FE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67C2574"/>
    <w:multiLevelType w:val="hybridMultilevel"/>
    <w:tmpl w:val="23D276E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1D2B96"/>
    <w:multiLevelType w:val="hybridMultilevel"/>
    <w:tmpl w:val="91B2E324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C61E3D"/>
    <w:multiLevelType w:val="hybridMultilevel"/>
    <w:tmpl w:val="C4801C9A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8A9226D"/>
    <w:multiLevelType w:val="hybridMultilevel"/>
    <w:tmpl w:val="AF0E32E6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1E59C2"/>
    <w:multiLevelType w:val="hybridMultilevel"/>
    <w:tmpl w:val="2932BE38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4C36129"/>
    <w:multiLevelType w:val="hybridMultilevel"/>
    <w:tmpl w:val="4BF8E788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8B33E6"/>
    <w:multiLevelType w:val="hybridMultilevel"/>
    <w:tmpl w:val="3208BBF0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A0A3E49"/>
    <w:multiLevelType w:val="hybridMultilevel"/>
    <w:tmpl w:val="59847D9C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423B6E"/>
    <w:multiLevelType w:val="hybridMultilevel"/>
    <w:tmpl w:val="70D4DB1C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75B23FD"/>
    <w:multiLevelType w:val="hybridMultilevel"/>
    <w:tmpl w:val="AF26DE60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1E363B"/>
    <w:multiLevelType w:val="hybridMultilevel"/>
    <w:tmpl w:val="4CBE8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2928B1"/>
    <w:multiLevelType w:val="hybridMultilevel"/>
    <w:tmpl w:val="8FAEA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075F8C"/>
    <w:multiLevelType w:val="hybridMultilevel"/>
    <w:tmpl w:val="72C6B44C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643972"/>
    <w:multiLevelType w:val="hybridMultilevel"/>
    <w:tmpl w:val="F0C0BDB0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B03501"/>
    <w:multiLevelType w:val="hybridMultilevel"/>
    <w:tmpl w:val="3488A78E"/>
    <w:lvl w:ilvl="0" w:tplc="03320AB4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7B2A0F"/>
    <w:multiLevelType w:val="hybridMultilevel"/>
    <w:tmpl w:val="928EE96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7A17EB"/>
    <w:multiLevelType w:val="hybridMultilevel"/>
    <w:tmpl w:val="8E3C151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DF3774"/>
    <w:multiLevelType w:val="hybridMultilevel"/>
    <w:tmpl w:val="39F00EAC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7C46F61"/>
    <w:multiLevelType w:val="hybridMultilevel"/>
    <w:tmpl w:val="70D04178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C71E59"/>
    <w:multiLevelType w:val="hybridMultilevel"/>
    <w:tmpl w:val="E7A8A9BA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166152"/>
    <w:multiLevelType w:val="hybridMultilevel"/>
    <w:tmpl w:val="90D25F76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1"/>
  </w:num>
  <w:num w:numId="4">
    <w:abstractNumId w:val="29"/>
  </w:num>
  <w:num w:numId="5">
    <w:abstractNumId w:val="9"/>
  </w:num>
  <w:num w:numId="6">
    <w:abstractNumId w:val="3"/>
  </w:num>
  <w:num w:numId="7">
    <w:abstractNumId w:val="31"/>
  </w:num>
  <w:num w:numId="8">
    <w:abstractNumId w:val="30"/>
  </w:num>
  <w:num w:numId="9">
    <w:abstractNumId w:val="15"/>
  </w:num>
  <w:num w:numId="10">
    <w:abstractNumId w:val="7"/>
  </w:num>
  <w:num w:numId="11">
    <w:abstractNumId w:val="35"/>
  </w:num>
  <w:num w:numId="12">
    <w:abstractNumId w:val="11"/>
  </w:num>
  <w:num w:numId="13">
    <w:abstractNumId w:val="16"/>
  </w:num>
  <w:num w:numId="14">
    <w:abstractNumId w:val="20"/>
  </w:num>
  <w:num w:numId="15">
    <w:abstractNumId w:val="24"/>
  </w:num>
  <w:num w:numId="16">
    <w:abstractNumId w:val="27"/>
  </w:num>
  <w:num w:numId="17">
    <w:abstractNumId w:val="19"/>
  </w:num>
  <w:num w:numId="18">
    <w:abstractNumId w:val="14"/>
  </w:num>
  <w:num w:numId="19">
    <w:abstractNumId w:val="2"/>
  </w:num>
  <w:num w:numId="20">
    <w:abstractNumId w:val="34"/>
  </w:num>
  <w:num w:numId="21">
    <w:abstractNumId w:val="28"/>
  </w:num>
  <w:num w:numId="22">
    <w:abstractNumId w:val="18"/>
  </w:num>
  <w:num w:numId="23">
    <w:abstractNumId w:val="10"/>
  </w:num>
  <w:num w:numId="24">
    <w:abstractNumId w:val="8"/>
  </w:num>
  <w:num w:numId="25">
    <w:abstractNumId w:val="25"/>
  </w:num>
  <w:num w:numId="26">
    <w:abstractNumId w:val="26"/>
  </w:num>
  <w:num w:numId="27">
    <w:abstractNumId w:val="23"/>
  </w:num>
  <w:num w:numId="28">
    <w:abstractNumId w:val="33"/>
  </w:num>
  <w:num w:numId="29">
    <w:abstractNumId w:val="23"/>
  </w:num>
  <w:num w:numId="30">
    <w:abstractNumId w:val="5"/>
  </w:num>
  <w:num w:numId="31">
    <w:abstractNumId w:val="12"/>
  </w:num>
  <w:num w:numId="32">
    <w:abstractNumId w:val="21"/>
  </w:num>
  <w:num w:numId="33">
    <w:abstractNumId w:val="4"/>
  </w:num>
  <w:num w:numId="34">
    <w:abstractNumId w:val="0"/>
  </w:num>
  <w:num w:numId="35">
    <w:abstractNumId w:val="32"/>
  </w:num>
  <w:num w:numId="36">
    <w:abstractNumId w:val="22"/>
  </w:num>
  <w:num w:numId="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F5A"/>
    <w:rsid w:val="00016402"/>
    <w:rsid w:val="000B5A63"/>
    <w:rsid w:val="000C46B1"/>
    <w:rsid w:val="000F6440"/>
    <w:rsid w:val="00174AA5"/>
    <w:rsid w:val="0018481A"/>
    <w:rsid w:val="003411A5"/>
    <w:rsid w:val="0040029F"/>
    <w:rsid w:val="005229A6"/>
    <w:rsid w:val="00594A1B"/>
    <w:rsid w:val="00597F5A"/>
    <w:rsid w:val="007574E8"/>
    <w:rsid w:val="00796C5A"/>
    <w:rsid w:val="007C5F13"/>
    <w:rsid w:val="007E0674"/>
    <w:rsid w:val="00802EEF"/>
    <w:rsid w:val="00930F95"/>
    <w:rsid w:val="00A348CE"/>
    <w:rsid w:val="00A653C8"/>
    <w:rsid w:val="00A75903"/>
    <w:rsid w:val="00D70877"/>
    <w:rsid w:val="00EA6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oNotEmbedSmartTags/>
  <w:decimalSymbol w:val="."/>
  <w:listSeparator w:val=","/>
  <w14:docId w14:val="54752E78"/>
  <w15:chartTrackingRefBased/>
  <w15:docId w15:val="{CA56E333-F01D-914B-A3CC-B438AD4C4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D0C68"/>
    <w:rPr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5F13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523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885235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8852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85235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eastAsia="en-GB"/>
    </w:rPr>
  </w:style>
  <w:style w:type="character" w:styleId="Hyperlink">
    <w:name w:val="Hyperlink"/>
    <w:rsid w:val="00885235"/>
    <w:rPr>
      <w:color w:val="0000FF"/>
      <w:u w:val="single"/>
    </w:rPr>
  </w:style>
  <w:style w:type="character" w:styleId="CommentReference">
    <w:name w:val="annotation reference"/>
    <w:rsid w:val="004B4638"/>
    <w:rPr>
      <w:sz w:val="16"/>
      <w:szCs w:val="16"/>
    </w:rPr>
  </w:style>
  <w:style w:type="paragraph" w:styleId="CommentText">
    <w:name w:val="annotation text"/>
    <w:basedOn w:val="Normal"/>
    <w:link w:val="CommentTextChar"/>
    <w:rsid w:val="004B4638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rsid w:val="004B463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B4638"/>
    <w:rPr>
      <w:b/>
      <w:bCs/>
    </w:rPr>
  </w:style>
  <w:style w:type="character" w:customStyle="1" w:styleId="CommentSubjectChar">
    <w:name w:val="Comment Subject Char"/>
    <w:link w:val="CommentSubject"/>
    <w:rsid w:val="004B4638"/>
    <w:rPr>
      <w:b/>
      <w:bCs/>
      <w:lang w:eastAsia="en-US"/>
    </w:rPr>
  </w:style>
  <w:style w:type="paragraph" w:styleId="BalloonText">
    <w:name w:val="Balloon Text"/>
    <w:basedOn w:val="Normal"/>
    <w:link w:val="BalloonTextChar"/>
    <w:rsid w:val="004B4638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4B4638"/>
    <w:rPr>
      <w:rFonts w:ascii="Tahoma" w:hAnsi="Tahoma" w:cs="Tahoma"/>
      <w:sz w:val="16"/>
      <w:szCs w:val="16"/>
      <w:lang w:eastAsia="en-US"/>
    </w:rPr>
  </w:style>
  <w:style w:type="character" w:styleId="FollowedHyperlink">
    <w:name w:val="FollowedHyperlink"/>
    <w:semiHidden/>
    <w:unhideWhenUsed/>
    <w:rsid w:val="00E22C49"/>
    <w:rPr>
      <w:color w:val="800080"/>
      <w:u w:val="single"/>
    </w:rPr>
  </w:style>
  <w:style w:type="paragraph" w:customStyle="1" w:styleId="MediumGrid1-Accent21">
    <w:name w:val="Medium Grid 1 - Accent 21"/>
    <w:basedOn w:val="Normal"/>
    <w:uiPriority w:val="34"/>
    <w:qFormat/>
    <w:rsid w:val="00FC12A7"/>
    <w:pPr>
      <w:ind w:left="720"/>
      <w:contextualSpacing/>
    </w:pPr>
  </w:style>
  <w:style w:type="paragraph" w:customStyle="1" w:styleId="MediumShading1-Accent11">
    <w:name w:val="Medium Shading 1 - Accent 11"/>
    <w:uiPriority w:val="1"/>
    <w:qFormat/>
    <w:rsid w:val="00396FB4"/>
    <w:rPr>
      <w:rFonts w:ascii="Calibri" w:hAnsi="Calibri"/>
      <w:sz w:val="22"/>
      <w:szCs w:val="22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C5F13"/>
    <w:rPr>
      <w:rFonts w:ascii="Cambria" w:hAnsi="Cambria"/>
      <w:b/>
      <w:bCs/>
      <w:color w:val="4F81BD"/>
      <w:sz w:val="22"/>
      <w:szCs w:val="22"/>
      <w:lang w:eastAsia="en-GB"/>
    </w:rPr>
  </w:style>
  <w:style w:type="paragraph" w:styleId="ListParagraph">
    <w:name w:val="List Paragraph"/>
    <w:basedOn w:val="Normal"/>
    <w:uiPriority w:val="34"/>
    <w:qFormat/>
    <w:rsid w:val="00D70877"/>
    <w:pPr>
      <w:ind w:left="720"/>
      <w:contextualSpacing/>
    </w:pPr>
  </w:style>
  <w:style w:type="paragraph" w:styleId="NoSpacing">
    <w:name w:val="No Spacing"/>
    <w:uiPriority w:val="1"/>
    <w:qFormat/>
    <w:rsid w:val="00D70877"/>
    <w:rPr>
      <w:rFonts w:ascii="Calibri" w:hAnsi="Calibri"/>
      <w:sz w:val="22"/>
      <w:szCs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marthastewart.com/276346/how-to-make-a-snow-globe?slide=6f22e17b-340c-4db3-a868-bd7b2581bf18#6f22e17b-340c-4db3-a868-bd7b2581bf18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hobbycraft.co.uk/ideas/decor-hobbies/how-to-make-a-snow-globe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bcgoodfood.com/howto/guide/how-make-snow-glob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s://www.youtube.com/watch?v=pm7YB749LOs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pm7YB749LO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1064</Words>
  <Characters>6070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is a program?</vt:lpstr>
    </vt:vector>
  </TitlesOfParts>
  <Company>Hewlett-Packard</Company>
  <LinksUpToDate>false</LinksUpToDate>
  <CharactersWithSpaces>7120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is a program?</dc:title>
  <dc:subject/>
  <dc:creator>Attainment in Education</dc:creator>
  <cp:keywords/>
  <cp:lastModifiedBy>Margerison-Smith,Holly</cp:lastModifiedBy>
  <cp:revision>3</cp:revision>
  <cp:lastPrinted>2010-09-03T11:23:00Z</cp:lastPrinted>
  <dcterms:created xsi:type="dcterms:W3CDTF">2020-11-27T17:23:00Z</dcterms:created>
  <dcterms:modified xsi:type="dcterms:W3CDTF">2020-11-27T17:36:00Z</dcterms:modified>
</cp:coreProperties>
</file>