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4933"/>
      </w:tblGrid>
      <w:tr w:rsidR="00174AA5" w14:paraId="3B04CA8D" w14:textId="77777777" w:rsidTr="00C1640E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42FEA02F" w:rsidR="00174AA5" w:rsidRPr="004F69B7" w:rsidRDefault="00387804" w:rsidP="007F3EF3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44"/>
              </w:rPr>
              <w:t xml:space="preserve">Zip </w:t>
            </w:r>
            <w:r w:rsidR="0062463D">
              <w:rPr>
                <w:rFonts w:ascii="Arial" w:hAnsi="Arial"/>
                <w:b/>
                <w:sz w:val="44"/>
              </w:rPr>
              <w:t>l</w:t>
            </w:r>
            <w:r w:rsidR="00A64755">
              <w:rPr>
                <w:rFonts w:ascii="Arial" w:hAnsi="Arial"/>
                <w:b/>
                <w:sz w:val="44"/>
              </w:rPr>
              <w:t>ine</w:t>
            </w:r>
            <w:r w:rsidR="00E234E0">
              <w:rPr>
                <w:rFonts w:ascii="Arial" w:hAnsi="Arial"/>
                <w:b/>
                <w:sz w:val="44"/>
              </w:rPr>
              <w:t xml:space="preserve"> </w:t>
            </w:r>
            <w:r w:rsidR="0062463D">
              <w:rPr>
                <w:rFonts w:ascii="Arial" w:hAnsi="Arial"/>
                <w:b/>
                <w:sz w:val="44"/>
              </w:rPr>
              <w:t>c</w:t>
            </w:r>
            <w:r w:rsidR="00E234E0">
              <w:rPr>
                <w:rFonts w:ascii="Arial" w:hAnsi="Arial"/>
                <w:b/>
                <w:sz w:val="44"/>
              </w:rPr>
              <w:t>hallenge</w:t>
            </w:r>
          </w:p>
        </w:tc>
      </w:tr>
      <w:tr w:rsidR="00174AA5" w14:paraId="12D4CF50" w14:textId="77777777" w:rsidTr="00C1640E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 w:rsidTr="00C1640E">
        <w:trPr>
          <w:trHeight w:val="11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21BD779D" w:rsidR="00174AA5" w:rsidRPr="00A965AB" w:rsidRDefault="00A64755" w:rsidP="00387804">
            <w:pPr>
              <w:rPr>
                <w:rFonts w:ascii="Arial" w:hAnsi="Arial"/>
                <w:sz w:val="32"/>
                <w:szCs w:val="20"/>
              </w:rPr>
            </w:pPr>
            <w:r w:rsidRPr="00A64755">
              <w:rPr>
                <w:rFonts w:ascii="Arial" w:hAnsi="Arial"/>
                <w:sz w:val="32"/>
                <w:szCs w:val="20"/>
              </w:rPr>
              <w:t>Designing and making a zip line for a toy</w:t>
            </w:r>
          </w:p>
        </w:tc>
      </w:tr>
      <w:tr w:rsidR="00174AA5" w14:paraId="0167F55E" w14:textId="77777777" w:rsidTr="00C1640E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64E877B1" w:rsidR="00174AA5" w:rsidRPr="00150ED9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50ED9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A64DEF" w:rsidRPr="00A64755">
              <w:rPr>
                <w:rFonts w:ascii="Arial" w:hAnsi="Arial" w:cs="Arial"/>
                <w:bCs/>
                <w:sz w:val="20"/>
                <w:szCs w:val="20"/>
              </w:rPr>
              <w:t>Design &amp; Technology</w:t>
            </w:r>
            <w:r w:rsidR="00A64DE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64DEF" w:rsidRPr="00A647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4755" w:rsidRPr="00A64755">
              <w:rPr>
                <w:rFonts w:ascii="Arial" w:hAnsi="Arial" w:cs="Arial"/>
                <w:bCs/>
                <w:sz w:val="20"/>
                <w:szCs w:val="20"/>
              </w:rPr>
              <w:t xml:space="preserve">Mathematics </w:t>
            </w:r>
          </w:p>
          <w:p w14:paraId="3BB62105" w14:textId="77777777" w:rsidR="00174AA5" w:rsidRPr="00150ED9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431BBD2E" w:rsidR="00174AA5" w:rsidRPr="00150ED9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ED9">
              <w:rPr>
                <w:rFonts w:ascii="Arial" w:hAnsi="Arial" w:cs="Arial"/>
                <w:b/>
                <w:sz w:val="20"/>
                <w:szCs w:val="20"/>
              </w:rPr>
              <w:t>Approx</w:t>
            </w:r>
            <w:r w:rsidR="003E1D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50ED9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A965A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3569E" w:rsidRPr="00150ED9">
              <w:rPr>
                <w:rFonts w:ascii="Arial" w:hAnsi="Arial" w:cs="Arial"/>
                <w:bCs/>
                <w:sz w:val="20"/>
                <w:szCs w:val="20"/>
              </w:rPr>
              <w:t xml:space="preserve">0 - </w:t>
            </w:r>
            <w:r w:rsidR="00A965A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43569E" w:rsidRPr="00150ED9">
              <w:rPr>
                <w:rFonts w:ascii="Arial" w:hAnsi="Arial" w:cs="Arial"/>
                <w:bCs/>
                <w:sz w:val="20"/>
                <w:szCs w:val="20"/>
              </w:rPr>
              <w:t>0 minutes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150ED9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150ED9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50ED9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42708463" w14:textId="043776F3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</w:t>
            </w:r>
            <w:r w:rsidR="00FC07D8">
              <w:rPr>
                <w:rFonts w:ascii="Arial" w:hAnsi="Arial" w:cs="Arial"/>
                <w:sz w:val="20"/>
                <w:szCs w:val="20"/>
              </w:rPr>
              <w:t>l</w:t>
            </w:r>
            <w:r w:rsidR="00A64755">
              <w:rPr>
                <w:rFonts w:ascii="Arial" w:hAnsi="Arial" w:cs="Arial"/>
                <w:sz w:val="20"/>
                <w:szCs w:val="20"/>
              </w:rPr>
              <w:t>ine</w:t>
            </w:r>
          </w:p>
          <w:p w14:paraId="2FAFBF1A" w14:textId="77777777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</w:t>
            </w:r>
          </w:p>
          <w:p w14:paraId="0BBD4887" w14:textId="08C32BE3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</w:t>
            </w:r>
          </w:p>
          <w:p w14:paraId="6B2A2C1A" w14:textId="77777777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Excitement</w:t>
            </w:r>
          </w:p>
          <w:p w14:paraId="119AD724" w14:textId="72DE809E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Gravity</w:t>
            </w:r>
          </w:p>
          <w:p w14:paraId="5CF91E9D" w14:textId="15DBCE09" w:rsidR="00387804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Friction</w:t>
            </w:r>
          </w:p>
          <w:p w14:paraId="2C7BE8F7" w14:textId="0F391943" w:rsidR="001B1263" w:rsidRDefault="001B1263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6BBE5FA4" w14:textId="767EA074" w:rsidR="007F3EF3" w:rsidRPr="00C1640E" w:rsidRDefault="00387804" w:rsidP="00C164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</w:t>
            </w:r>
            <w:r w:rsidR="007F3E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4AA5" w14:paraId="1D47B5C3" w14:textId="77777777" w:rsidTr="00C1640E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 w:rsidTr="00C1640E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BA1947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 w:rsidTr="00C1640E">
        <w:trPr>
          <w:trHeight w:val="17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AD7D5C" w14:textId="6111F2BA" w:rsidR="004422D8" w:rsidRPr="004422D8" w:rsidRDefault="00A64DEF" w:rsidP="004422D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gravity and friction affect a body falling in a controlled manner</w:t>
            </w:r>
            <w:r w:rsidR="004422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C219C7" w14:textId="4544B750" w:rsidR="004422D8" w:rsidRDefault="00A64DEF" w:rsidP="004422D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record data and draw conclusions.</w:t>
            </w:r>
          </w:p>
          <w:p w14:paraId="794CE0DC" w14:textId="5EEEAF25" w:rsidR="00A64755" w:rsidRPr="004422D8" w:rsidRDefault="00A64755" w:rsidP="00A64755">
            <w:pPr>
              <w:pStyle w:val="Defaul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72455B5A" w14:textId="77777777" w:rsidTr="00C1640E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B1704" w:rsidRDefault="00174AA5" w:rsidP="007F3E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3EF3">
              <w:rPr>
                <w:rFonts w:ascii="Arial" w:hAnsi="Arial" w:cs="Times New Roman"/>
                <w:b/>
                <w:color w:val="auto"/>
                <w:szCs w:val="20"/>
                <w:lang w:eastAsia="en-US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 w:rsidTr="00C1640E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9CE745E" w14:textId="211749F3" w:rsidR="00174AA5" w:rsidRPr="0052506A" w:rsidRDefault="00150ED9" w:rsidP="004422D8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150ED9">
              <w:rPr>
                <w:rFonts w:ascii="Arial" w:hAnsi="Arial"/>
                <w:sz w:val="20"/>
                <w:szCs w:val="20"/>
              </w:rPr>
              <w:t xml:space="preserve">This is one of a set of resources designed to allow learners to use seasonal themes to support the delivery of key topics within </w:t>
            </w:r>
            <w:r w:rsidR="00A64755">
              <w:rPr>
                <w:rFonts w:ascii="Arial" w:hAnsi="Arial"/>
                <w:sz w:val="20"/>
                <w:szCs w:val="20"/>
              </w:rPr>
              <w:t xml:space="preserve">maths, </w:t>
            </w:r>
            <w:r w:rsidRPr="00150ED9">
              <w:rPr>
                <w:rFonts w:ascii="Arial" w:hAnsi="Arial"/>
                <w:sz w:val="20"/>
                <w:szCs w:val="20"/>
              </w:rPr>
              <w:t>design &amp; technology</w:t>
            </w:r>
            <w:r w:rsidR="00A41C89">
              <w:rPr>
                <w:rFonts w:ascii="Arial" w:hAnsi="Arial"/>
                <w:sz w:val="20"/>
                <w:szCs w:val="20"/>
              </w:rPr>
              <w:t xml:space="preserve"> and engineering</w:t>
            </w:r>
            <w:r w:rsidRPr="00150ED9">
              <w:rPr>
                <w:rFonts w:ascii="Arial" w:hAnsi="Arial"/>
                <w:sz w:val="20"/>
                <w:szCs w:val="20"/>
              </w:rPr>
              <w:t xml:space="preserve">. This resource is </w:t>
            </w:r>
            <w:r w:rsidR="00A41C89">
              <w:rPr>
                <w:rFonts w:ascii="Arial" w:hAnsi="Arial"/>
                <w:sz w:val="20"/>
                <w:szCs w:val="20"/>
              </w:rPr>
              <w:t>part of a group for the Summer that could be carried out either in school or at home</w:t>
            </w:r>
            <w:r w:rsidR="00A64755">
              <w:rPr>
                <w:rFonts w:ascii="Arial" w:hAnsi="Arial"/>
                <w:sz w:val="20"/>
                <w:szCs w:val="20"/>
              </w:rPr>
              <w:t xml:space="preserve"> and</w:t>
            </w:r>
            <w:r w:rsidR="00A41C89">
              <w:rPr>
                <w:rFonts w:ascii="Arial" w:hAnsi="Arial"/>
                <w:sz w:val="20"/>
                <w:szCs w:val="20"/>
              </w:rPr>
              <w:t xml:space="preserve"> involves </w:t>
            </w:r>
            <w:r w:rsidR="008B1704">
              <w:rPr>
                <w:rFonts w:ascii="Arial" w:hAnsi="Arial"/>
                <w:sz w:val="20"/>
                <w:szCs w:val="20"/>
              </w:rPr>
              <w:t xml:space="preserve">the construction of a </w:t>
            </w:r>
            <w:r w:rsidR="00A64755">
              <w:rPr>
                <w:rFonts w:ascii="Arial" w:hAnsi="Arial"/>
                <w:sz w:val="20"/>
                <w:szCs w:val="20"/>
              </w:rPr>
              <w:t>zip line for a toy</w:t>
            </w:r>
            <w:r w:rsidR="008B1704">
              <w:rPr>
                <w:rFonts w:ascii="Arial" w:hAnsi="Arial"/>
                <w:sz w:val="20"/>
                <w:szCs w:val="20"/>
              </w:rPr>
              <w:t>.</w:t>
            </w:r>
            <w:r w:rsidR="00A41C89">
              <w:rPr>
                <w:rFonts w:ascii="Arial" w:hAnsi="Arial"/>
                <w:sz w:val="20"/>
                <w:szCs w:val="20"/>
              </w:rPr>
              <w:t xml:space="preserve"> </w:t>
            </w:r>
            <w:r w:rsidR="00A41C89" w:rsidRPr="00A41C89">
              <w:rPr>
                <w:rFonts w:ascii="Arial" w:hAnsi="Arial"/>
                <w:sz w:val="20"/>
                <w:szCs w:val="20"/>
              </w:rPr>
              <w:t>It is targeted at Year</w:t>
            </w:r>
            <w:r w:rsidR="004422D8">
              <w:rPr>
                <w:rFonts w:ascii="Arial" w:hAnsi="Arial"/>
                <w:sz w:val="20"/>
                <w:szCs w:val="20"/>
              </w:rPr>
              <w:t>9</w:t>
            </w:r>
            <w:r w:rsidR="00A41C89" w:rsidRPr="00A41C89">
              <w:rPr>
                <w:rFonts w:ascii="Arial" w:hAnsi="Arial"/>
                <w:sz w:val="20"/>
                <w:szCs w:val="20"/>
              </w:rPr>
              <w:t xml:space="preserve"> (</w:t>
            </w:r>
            <w:r w:rsidR="004422D8">
              <w:rPr>
                <w:rFonts w:ascii="Arial" w:hAnsi="Arial"/>
                <w:sz w:val="20"/>
                <w:szCs w:val="20"/>
              </w:rPr>
              <w:t>S2</w:t>
            </w:r>
            <w:r w:rsidR="00A41C89" w:rsidRPr="00A41C89">
              <w:rPr>
                <w:rFonts w:ascii="Arial" w:hAnsi="Arial"/>
                <w:sz w:val="20"/>
                <w:szCs w:val="20"/>
              </w:rPr>
              <w:t xml:space="preserve"> in Scotland) but </w:t>
            </w:r>
            <w:r w:rsidR="00A41C89">
              <w:rPr>
                <w:rFonts w:ascii="Arial" w:hAnsi="Arial"/>
                <w:sz w:val="20"/>
                <w:szCs w:val="20"/>
              </w:rPr>
              <w:t>w</w:t>
            </w:r>
            <w:r w:rsidR="00A41C89" w:rsidRPr="00A41C89">
              <w:rPr>
                <w:rFonts w:ascii="Arial" w:hAnsi="Arial"/>
                <w:sz w:val="20"/>
                <w:szCs w:val="20"/>
              </w:rPr>
              <w:t xml:space="preserve">ould be </w:t>
            </w:r>
            <w:r w:rsidR="00A41C89">
              <w:rPr>
                <w:rFonts w:ascii="Arial" w:hAnsi="Arial"/>
                <w:sz w:val="20"/>
                <w:szCs w:val="20"/>
              </w:rPr>
              <w:t>suitable for other year groups</w:t>
            </w:r>
            <w:r w:rsidR="006B6104">
              <w:rPr>
                <w:rFonts w:ascii="Arial" w:hAnsi="Arial"/>
                <w:sz w:val="20"/>
                <w:szCs w:val="20"/>
              </w:rPr>
              <w:t>.</w:t>
            </w:r>
            <w:r w:rsidR="00174AA5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174AA5" w14:paraId="7E0235CF" w14:textId="77777777" w:rsidTr="00C1640E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28830AB" w14:textId="77777777" w:rsidR="00174AA5" w:rsidRPr="004312D4" w:rsidRDefault="00174AA5" w:rsidP="00174AA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312D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06502719" w14:textId="681D0B5C" w:rsidR="000D2E68" w:rsidRPr="000D2E68" w:rsidRDefault="000D2E68" w:rsidP="000D2E68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 w:rsidRPr="000D2E68">
              <w:rPr>
                <w:rFonts w:ascii="Arial" w:hAnsi="Arial"/>
                <w:sz w:val="20"/>
                <w:szCs w:val="20"/>
              </w:rPr>
              <w:t xml:space="preserve">This is a project to build a </w:t>
            </w:r>
            <w:r w:rsidR="00FC07D8">
              <w:rPr>
                <w:rFonts w:ascii="Arial" w:hAnsi="Arial"/>
                <w:sz w:val="20"/>
                <w:szCs w:val="20"/>
              </w:rPr>
              <w:t>model of a z</w:t>
            </w:r>
            <w:r w:rsidR="004422D8">
              <w:rPr>
                <w:rFonts w:ascii="Arial" w:hAnsi="Arial"/>
                <w:sz w:val="20"/>
                <w:szCs w:val="20"/>
              </w:rPr>
              <w:t xml:space="preserve">ip </w:t>
            </w:r>
            <w:r w:rsidR="00A64755">
              <w:rPr>
                <w:rFonts w:ascii="Arial" w:hAnsi="Arial"/>
                <w:sz w:val="20"/>
                <w:szCs w:val="20"/>
              </w:rPr>
              <w:t>Line</w:t>
            </w:r>
            <w:r w:rsidR="004422D8">
              <w:rPr>
                <w:rFonts w:ascii="Arial" w:hAnsi="Arial"/>
                <w:sz w:val="20"/>
                <w:szCs w:val="20"/>
              </w:rPr>
              <w:t xml:space="preserve">. </w:t>
            </w:r>
            <w:r w:rsidRPr="000D2E68">
              <w:rPr>
                <w:rFonts w:ascii="Arial" w:hAnsi="Arial"/>
                <w:sz w:val="20"/>
                <w:szCs w:val="20"/>
              </w:rPr>
              <w:t xml:space="preserve">It </w:t>
            </w:r>
            <w:r w:rsidR="004422D8">
              <w:rPr>
                <w:rFonts w:ascii="Arial" w:hAnsi="Arial"/>
                <w:sz w:val="20"/>
                <w:szCs w:val="20"/>
              </w:rPr>
              <w:t>c</w:t>
            </w:r>
            <w:r w:rsidRPr="000D2E68">
              <w:rPr>
                <w:rFonts w:ascii="Arial" w:hAnsi="Arial"/>
                <w:sz w:val="20"/>
                <w:szCs w:val="20"/>
              </w:rPr>
              <w:t xml:space="preserve">ould be carried out in pairs </w:t>
            </w:r>
            <w:r w:rsidR="004422D8">
              <w:rPr>
                <w:rFonts w:ascii="Arial" w:hAnsi="Arial"/>
                <w:sz w:val="20"/>
                <w:szCs w:val="20"/>
              </w:rPr>
              <w:t>but will work for individuals. It requires some space to complete successfully but can be executed both indoors and outdoors.</w:t>
            </w:r>
          </w:p>
          <w:p w14:paraId="3DBFB151" w14:textId="45317959" w:rsidR="000D2E68" w:rsidRPr="00A41C89" w:rsidRDefault="00A41C89" w:rsidP="000D2E68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could be used as a main lesson activity to teach learners about the </w:t>
            </w:r>
            <w:r w:rsidR="004422D8">
              <w:rPr>
                <w:rFonts w:ascii="Arial" w:hAnsi="Arial"/>
                <w:sz w:val="20"/>
                <w:szCs w:val="20"/>
              </w:rPr>
              <w:t xml:space="preserve">effect of </w:t>
            </w:r>
            <w:r w:rsidR="00A64755">
              <w:rPr>
                <w:rFonts w:ascii="Arial" w:hAnsi="Arial"/>
                <w:sz w:val="20"/>
                <w:szCs w:val="20"/>
              </w:rPr>
              <w:t>g</w:t>
            </w:r>
            <w:r w:rsidR="004422D8">
              <w:rPr>
                <w:rFonts w:ascii="Arial" w:hAnsi="Arial"/>
                <w:sz w:val="20"/>
                <w:szCs w:val="20"/>
              </w:rPr>
              <w:t>ravity on a body falling in a controlled manner</w:t>
            </w:r>
            <w:r w:rsidR="00A64755">
              <w:rPr>
                <w:rFonts w:ascii="Arial" w:hAnsi="Arial"/>
                <w:sz w:val="20"/>
                <w:szCs w:val="20"/>
              </w:rPr>
              <w:t>, friction or the practical application of trigonometry</w:t>
            </w:r>
            <w:r w:rsidR="004422D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74AA5" w14:paraId="1992CEBB" w14:textId="77777777" w:rsidTr="00C1640E">
        <w:trPr>
          <w:trHeight w:val="22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1DF71C" w14:textId="77777777" w:rsidR="00174AA5" w:rsidRDefault="00174AA5" w:rsidP="00174AA5">
            <w:pPr>
              <w:rPr>
                <w:sz w:val="20"/>
              </w:rPr>
            </w:pPr>
          </w:p>
          <w:p w14:paraId="55CA5E2D" w14:textId="77777777" w:rsidR="00741D18" w:rsidRDefault="00741D18" w:rsidP="00174AA5">
            <w:pPr>
              <w:rPr>
                <w:sz w:val="20"/>
              </w:rPr>
            </w:pPr>
          </w:p>
          <w:p w14:paraId="1A2C1638" w14:textId="285D1A78" w:rsidR="00AB22F6" w:rsidRDefault="00AB22F6" w:rsidP="00174AA5">
            <w:pPr>
              <w:rPr>
                <w:sz w:val="20"/>
              </w:rPr>
            </w:pPr>
          </w:p>
          <w:p w14:paraId="16CD22F2" w14:textId="56C25DFA" w:rsidR="00AB22F6" w:rsidRDefault="00AB22F6" w:rsidP="00174AA5">
            <w:pPr>
              <w:rPr>
                <w:sz w:val="20"/>
              </w:rPr>
            </w:pPr>
          </w:p>
          <w:p w14:paraId="799C2545" w14:textId="2CA9CFE8" w:rsidR="00AB22F6" w:rsidRDefault="00AB22F6" w:rsidP="00174AA5">
            <w:pPr>
              <w:rPr>
                <w:sz w:val="20"/>
              </w:rPr>
            </w:pPr>
          </w:p>
          <w:p w14:paraId="0999B134" w14:textId="77777777" w:rsidR="007F3EF3" w:rsidRDefault="007F3EF3" w:rsidP="00174AA5">
            <w:pPr>
              <w:rPr>
                <w:sz w:val="20"/>
              </w:rPr>
            </w:pPr>
          </w:p>
          <w:p w14:paraId="470F94B1" w14:textId="3BC83347" w:rsidR="00AB22F6" w:rsidRDefault="00AB22F6" w:rsidP="00174AA5">
            <w:pPr>
              <w:rPr>
                <w:sz w:val="20"/>
              </w:rPr>
            </w:pPr>
          </w:p>
          <w:p w14:paraId="0A63F0A1" w14:textId="37130F0E" w:rsidR="00AB22F6" w:rsidRDefault="00AB22F6" w:rsidP="00174AA5">
            <w:pPr>
              <w:rPr>
                <w:sz w:val="20"/>
              </w:rPr>
            </w:pPr>
          </w:p>
          <w:p w14:paraId="71355942" w14:textId="4474555E" w:rsidR="00AB22F6" w:rsidRDefault="00AB22F6" w:rsidP="00174AA5">
            <w:pPr>
              <w:rPr>
                <w:sz w:val="20"/>
              </w:rPr>
            </w:pPr>
          </w:p>
          <w:p w14:paraId="3DFBD0B0" w14:textId="77777777" w:rsidR="00177232" w:rsidRDefault="00177232" w:rsidP="00174AA5">
            <w:pPr>
              <w:rPr>
                <w:sz w:val="20"/>
              </w:rPr>
            </w:pPr>
          </w:p>
          <w:p w14:paraId="7ED82EAE" w14:textId="77777777" w:rsidR="00741D18" w:rsidRDefault="00741D18" w:rsidP="00174AA5">
            <w:pPr>
              <w:rPr>
                <w:sz w:val="20"/>
              </w:rPr>
            </w:pPr>
          </w:p>
          <w:p w14:paraId="35D73EAF" w14:textId="6CE741E7" w:rsidR="00741D18" w:rsidRPr="006200D8" w:rsidRDefault="00741D18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3E1DED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lastRenderedPageBreak/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4422D8" w:rsidRPr="004422D8" w14:paraId="5B8CC9BB" w14:textId="77777777" w:rsidTr="007F3EF3">
        <w:trPr>
          <w:trHeight w:val="8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86BFA4" w14:textId="2B7E7581" w:rsidR="0043569E" w:rsidRPr="00853DE0" w:rsidRDefault="0043569E" w:rsidP="004356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Introduction (</w:t>
            </w:r>
            <w:r w:rsidR="00737544"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4A17B423" w14:textId="4F275BE3" w:rsidR="00532122" w:rsidRPr="00853DE0" w:rsidRDefault="0043569E" w:rsidP="00A41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Teacher to explain that learners are going </w:t>
            </w:r>
            <w:r w:rsidR="000D7942"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build and test </w:t>
            </w:r>
            <w:r w:rsid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ip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 small ‘passenger’.</w:t>
            </w:r>
          </w:p>
          <w:p w14:paraId="41064FD4" w14:textId="77777777" w:rsidR="00532122" w:rsidRPr="00853DE0" w:rsidRDefault="00532122" w:rsidP="00A41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73F555" w14:textId="79BFDE89" w:rsidR="00532122" w:rsidRPr="00853DE0" w:rsidRDefault="00532122" w:rsidP="0053212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required? (</w:t>
            </w:r>
            <w:r w:rsidR="005A76B8"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5-</w:t>
            </w: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minutes)</w:t>
            </w:r>
          </w:p>
          <w:p w14:paraId="025FA408" w14:textId="2183D683" w:rsidR="00853DE0" w:rsidRDefault="00853DE0" w:rsidP="00A41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 the Science (see </w:t>
            </w:r>
            <w:r w:rsidR="00A64DE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science slide in the presentation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424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 that the learners understand what forces they are dealing with.</w:t>
            </w:r>
          </w:p>
          <w:p w14:paraId="57FFD8BE" w14:textId="0D2AE564" w:rsidR="00737544" w:rsidRPr="004422D8" w:rsidRDefault="00737544" w:rsidP="004356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8BD4C3" w14:textId="784A5ADB" w:rsidR="000D7942" w:rsidRPr="00853DE0" w:rsidRDefault="000D7942" w:rsidP="000D794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Making the </w:t>
            </w:r>
            <w:r w:rsidR="00853DE0"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Zip </w:t>
            </w:r>
            <w:r w:rsidR="00A647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Line</w:t>
            </w: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(30-6</w:t>
            </w:r>
            <w:r w:rsidR="005A76B8"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853D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756DF26A" w14:textId="1D0FD48F" w:rsidR="000D7942" w:rsidRDefault="000D7942" w:rsidP="000D79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Teacher to hand out resources required for the task to learners. </w:t>
            </w:r>
            <w:r w:rsidR="00A64DEF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Learners to carry out the tasks outlined in the presentation:</w:t>
            </w:r>
          </w:p>
          <w:p w14:paraId="035A26C7" w14:textId="77777777" w:rsidR="00A64DEF" w:rsidRDefault="00A64DEF" w:rsidP="000D79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49DE65" w14:textId="348E55F1" w:rsidR="00930F94" w:rsidRPr="00424BC6" w:rsidRDefault="00424BC6" w:rsidP="000D79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BC6">
              <w:rPr>
                <w:rFonts w:ascii="Arial" w:hAnsi="Arial" w:cs="Arial"/>
                <w:color w:val="000000" w:themeColor="text1"/>
                <w:sz w:val="20"/>
                <w:szCs w:val="20"/>
              </w:rPr>
              <w:t>Step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4B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A64DEF"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the harness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A Paperclip bent into a triangle works well for a small plastic figure. The passenger needs to be fastened to the harness with a small amount of sticky tape.</w:t>
            </w:r>
          </w:p>
          <w:p w14:paraId="2B682190" w14:textId="24265865" w:rsidR="000D7942" w:rsidRPr="00C41226" w:rsidRDefault="00424BC6" w:rsidP="00C41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Step 2/3 - Setting up the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ip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Both ends of the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line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(string) need to be fastened tightly</w:t>
            </w:r>
            <w:r w:rsid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This could be achieved with knots or weights. </w:t>
            </w:r>
            <w:r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sure the passenger’s harness is over the </w:t>
            </w:r>
            <w:r w:rsidR="00A64755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before it is fastened. Some may make a harness that can be hooked onto the </w:t>
            </w:r>
            <w:r w:rsidR="00A64755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="000D7942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4AED830" w14:textId="77777777" w:rsidR="00C41226" w:rsidRDefault="00071B76" w:rsidP="00C41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Step 4 – </w:t>
            </w:r>
            <w:r w:rsid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>Carry out a trial run and adjust the tension and/or angle of the slope as required to achieve an operational zip line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8D746C1" w14:textId="3DB3B34C" w:rsidR="00071B76" w:rsidRPr="00726D10" w:rsidRDefault="00071B76" w:rsidP="00A374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>Step 5 – Test</w:t>
            </w:r>
            <w:r w:rsidR="00C41226"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ing. Measure the angle of the zip line using the protractor. Bring the passenger to the top of the zip line. </w:t>
            </w:r>
            <w:r w:rsidR="00C41226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Using the stopwatch, time how long </w:t>
            </w:r>
            <w:r w:rsidR="00C41226"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="00C41226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passenger takes to get from the top to the bottom.</w:t>
            </w:r>
            <w:r w:rsidR="00C41226"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Learners should create </w:t>
            </w:r>
            <w:r w:rsidR="00C41226" w:rsidRPr="00C41226">
              <w:rPr>
                <w:rFonts w:ascii="Arial" w:hAnsi="Arial" w:cs="Arial"/>
                <w:color w:val="000000" w:themeColor="text1"/>
                <w:sz w:val="20"/>
                <w:szCs w:val="20"/>
              </w:rPr>
              <w:t>a table and write down the time and the angle</w:t>
            </w:r>
            <w:r w:rsidR="00726D10"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then repeat the </w:t>
            </w:r>
            <w:r w:rsidR="00C41226" w:rsidRP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 with different angles. </w:t>
            </w:r>
          </w:p>
          <w:p w14:paraId="08EBF007" w14:textId="77777777" w:rsidR="00297C73" w:rsidRPr="004422D8" w:rsidRDefault="00297C73" w:rsidP="00297C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AEDAEC" w14:textId="7E96D8D7" w:rsidR="00BC066D" w:rsidRPr="00071B76" w:rsidRDefault="00BC066D" w:rsidP="00BC066D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071B76">
              <w:rPr>
                <w:rFonts w:ascii="Arial" w:hAnsi="Arial"/>
                <w:b/>
                <w:bCs/>
                <w:color w:val="000000" w:themeColor="text1"/>
                <w:sz w:val="20"/>
              </w:rPr>
              <w:t>Plenary (5-10 minutes)</w:t>
            </w:r>
          </w:p>
          <w:p w14:paraId="767A955C" w14:textId="6A5B72F5" w:rsidR="005C76F9" w:rsidRPr="00071B76" w:rsidRDefault="00726D10" w:rsidP="005A76B8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Class comparison of results – how did the angle affect the time?</w:t>
            </w:r>
          </w:p>
          <w:p w14:paraId="13437E1A" w14:textId="45069E86" w:rsidR="005A76B8" w:rsidRPr="004422D8" w:rsidRDefault="005A76B8" w:rsidP="005A76B8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4422D8" w:rsidRDefault="00174AA5" w:rsidP="00174AA5">
            <w:pPr>
              <w:spacing w:after="100"/>
              <w:rPr>
                <w:color w:val="FF0000"/>
                <w:sz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F8D10F" w14:textId="7EE8C953" w:rsidR="00532122" w:rsidRDefault="00532122" w:rsidP="00532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activity could be carried out</w:t>
            </w:r>
            <w:r w:rsidR="005A76B8"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either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="004422D8"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>dividually or in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pairs.</w:t>
            </w:r>
          </w:p>
          <w:p w14:paraId="438080E5" w14:textId="77777777" w:rsidR="00A64DEF" w:rsidRDefault="00A64DEF" w:rsidP="00532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AD4DB4" w14:textId="1AEB2C23" w:rsidR="00071B76" w:rsidRPr="00853DE0" w:rsidRDefault="00726D10" w:rsidP="00532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video of a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ip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ine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could be shown at the start of the activity to give context. There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853D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additional websites section.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main activity is covered by </w:t>
            </w:r>
            <w:r w:rsidR="005C76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PowerPoint </w:t>
            </w:r>
            <w:r w:rsid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slides 1 to10. </w:t>
            </w:r>
          </w:p>
          <w:p w14:paraId="47790F34" w14:textId="77777777" w:rsidR="00532122" w:rsidRPr="00853DE0" w:rsidRDefault="00532122" w:rsidP="00532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33F884" w14:textId="34FAAF6D" w:rsidR="00853DE0" w:rsidRDefault="00853DE0" w:rsidP="00853D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Finding suitable places for the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ip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be a challenge. In a classroom context it can quickly become difficult to allow every team access to a high</w:t>
            </w:r>
            <w:r w:rsid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level fixing point. The class may have to work in a larger area or outside with access to trees, fences etc.</w:t>
            </w:r>
            <w:r w:rsid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there is access to a sports hall the wall bars can be a solution.</w:t>
            </w:r>
          </w:p>
          <w:p w14:paraId="337057F7" w14:textId="1AD850A2" w:rsidR="00532122" w:rsidRPr="00071B76" w:rsidRDefault="00532122" w:rsidP="005321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0A4038" w14:textId="1A23FC00" w:rsidR="007632C9" w:rsidRPr="00071B76" w:rsidRDefault="007632C9" w:rsidP="007632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step 1, 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choice of passenger is not important to the experiment but using small figures adds to the feeling of reality.</w:t>
            </w:r>
          </w:p>
          <w:p w14:paraId="18CA1E69" w14:textId="77777777" w:rsidR="007632C9" w:rsidRPr="00071B76" w:rsidRDefault="007632C9" w:rsidP="009274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7DC1EF" w14:textId="1982A3E0" w:rsidR="00071B76" w:rsidRPr="00071B76" w:rsidRDefault="007632C9" w:rsidP="009274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>At step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3 the longer the run of the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ip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ine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better. It not only allows for a better ‘ride’ for the passenger </w:t>
            </w:r>
            <w:r w:rsid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>but also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makes </w:t>
            </w:r>
            <w:r w:rsid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accurately </w:t>
            </w:r>
            <w:r w:rsidR="00424BC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>timing the runs easier.</w:t>
            </w:r>
            <w:r w:rsidR="00726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1B7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 is </w:t>
            </w:r>
            <w:r w:rsidR="00A5132B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particularly important</w:t>
            </w:r>
            <w:r w:rsidR="00071B7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the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="00071B76" w:rsidRPr="00071B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(string) be pulled taught so stretchy string will not work well.</w:t>
            </w:r>
          </w:p>
          <w:p w14:paraId="71300DC2" w14:textId="469FD9D2" w:rsidR="007632C9" w:rsidRPr="004422D8" w:rsidRDefault="007632C9" w:rsidP="009274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422D8" w:rsidRPr="004422D8" w14:paraId="77F00A5C" w14:textId="77777777" w:rsidTr="00C1640E">
        <w:trPr>
          <w:trHeight w:val="16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30F4488C" w:rsidR="005C76F9" w:rsidRPr="004422D8" w:rsidRDefault="005C76F9" w:rsidP="00741D18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4422D8" w:rsidRDefault="00174AA5" w:rsidP="00174AA5">
            <w:pPr>
              <w:rPr>
                <w:color w:val="FF0000"/>
                <w:sz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77777777" w:rsidR="00174AA5" w:rsidRPr="004422D8" w:rsidRDefault="00174AA5" w:rsidP="00174AA5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6B251922" w14:textId="77777777" w:rsidR="00726D10" w:rsidRDefault="00726D10">
      <w:r>
        <w:br w:type="page"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4933"/>
      </w:tblGrid>
      <w:tr w:rsidR="004422D8" w:rsidRPr="004422D8" w14:paraId="6ED66CEC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D74210E" w:rsidR="00174AA5" w:rsidRPr="005C76F9" w:rsidRDefault="00174AA5" w:rsidP="00174AA5">
            <w:pPr>
              <w:rPr>
                <w:rFonts w:ascii="Arial" w:hAnsi="Arial"/>
                <w:color w:val="000000" w:themeColor="text1"/>
              </w:rPr>
            </w:pPr>
            <w:r w:rsidRPr="005C76F9">
              <w:rPr>
                <w:rFonts w:ascii="Arial" w:hAnsi="Arial" w:cs="Century Gothic"/>
                <w:b/>
                <w:color w:val="000000" w:themeColor="text1"/>
                <w:szCs w:val="20"/>
              </w:rPr>
              <w:lastRenderedPageBreak/>
              <w:t>Differentiation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4422D8" w:rsidRDefault="00174AA5" w:rsidP="00174AA5">
            <w:pPr>
              <w:rPr>
                <w:color w:val="FF0000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4422D8" w:rsidRDefault="00174AA5" w:rsidP="00174AA5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4422D8" w:rsidRPr="004422D8" w14:paraId="421416B1" w14:textId="77777777" w:rsidTr="003E1DE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5C76F9" w:rsidRDefault="00174AA5" w:rsidP="00174AA5">
            <w:pPr>
              <w:rPr>
                <w:rFonts w:ascii="Arial" w:hAnsi="Arial"/>
                <w:b/>
                <w:color w:val="FFFFFF" w:themeColor="background1"/>
              </w:rPr>
            </w:pPr>
            <w:r w:rsidRPr="005C76F9">
              <w:rPr>
                <w:rFonts w:ascii="Arial" w:hAnsi="Arial"/>
                <w:b/>
                <w:color w:val="FFFFFF" w:themeColor="background1"/>
                <w:szCs w:val="20"/>
              </w:rPr>
              <w:t>Basic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5C76F9" w:rsidRDefault="00174AA5" w:rsidP="00174AA5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5C76F9" w:rsidRDefault="00174AA5" w:rsidP="00174AA5">
            <w:pPr>
              <w:rPr>
                <w:rFonts w:ascii="Arial" w:hAnsi="Arial"/>
                <w:b/>
                <w:color w:val="FFFFFF" w:themeColor="background1"/>
              </w:rPr>
            </w:pPr>
            <w:r w:rsidRPr="005C76F9">
              <w:rPr>
                <w:rFonts w:ascii="Arial" w:hAnsi="Arial"/>
                <w:b/>
                <w:color w:val="FFFFFF" w:themeColor="background1"/>
                <w:szCs w:val="20"/>
              </w:rPr>
              <w:t>Extension</w:t>
            </w:r>
          </w:p>
        </w:tc>
      </w:tr>
      <w:tr w:rsidR="004422D8" w:rsidRPr="004422D8" w14:paraId="443C31A0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F140ED6" w14:textId="01373F37" w:rsidR="005A76B8" w:rsidRPr="005C76F9" w:rsidRDefault="00726D10" w:rsidP="008815E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The paperclips could be bent into shape in advance.</w:t>
            </w:r>
            <w:r w:rsidR="005C76F9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17B757EC" w14:textId="350A7AE7" w:rsidR="00532122" w:rsidRPr="005C76F9" w:rsidRDefault="00532122" w:rsidP="005A76B8">
            <w:pPr>
              <w:pStyle w:val="ListParagraph"/>
              <w:ind w:left="36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4422D8" w:rsidRDefault="00174AA5" w:rsidP="002C44D5">
            <w:pPr>
              <w:rPr>
                <w:color w:val="FF0000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ADE9429" w14:textId="0031B2FA" w:rsidR="005C76F9" w:rsidRPr="005C76F9" w:rsidRDefault="00726D10" w:rsidP="005C76F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Learners could</w:t>
            </w:r>
            <w:r w:rsidR="005C76F9" w:rsidRPr="005C76F9">
              <w:rPr>
                <w:rFonts w:ascii="Arial" w:hAnsi="Arial"/>
                <w:color w:val="000000" w:themeColor="text1"/>
                <w:sz w:val="20"/>
              </w:rPr>
              <w:t xml:space="preserve"> make a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zip line</w:t>
            </w:r>
            <w:r w:rsidR="00FC07D8" w:rsidRPr="005C76F9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5C76F9" w:rsidRPr="005C76F9">
              <w:rPr>
                <w:rFonts w:ascii="Arial" w:hAnsi="Arial"/>
                <w:color w:val="000000" w:themeColor="text1"/>
                <w:sz w:val="20"/>
              </w:rPr>
              <w:t xml:space="preserve">that takes </w:t>
            </w:r>
            <w:r>
              <w:rPr>
                <w:rFonts w:ascii="Arial" w:hAnsi="Arial"/>
                <w:color w:val="000000" w:themeColor="text1"/>
                <w:sz w:val="20"/>
              </w:rPr>
              <w:t>a specified time to complete (e.g. 15</w:t>
            </w:r>
            <w:r w:rsidR="005C76F9" w:rsidRPr="005C76F9">
              <w:rPr>
                <w:rFonts w:ascii="Arial" w:hAnsi="Arial"/>
                <w:color w:val="000000" w:themeColor="text1"/>
                <w:sz w:val="20"/>
              </w:rPr>
              <w:t xml:space="preserve"> seconds</w:t>
            </w:r>
            <w:r>
              <w:rPr>
                <w:rFonts w:ascii="Arial" w:hAnsi="Arial"/>
                <w:color w:val="000000" w:themeColor="text1"/>
                <w:sz w:val="20"/>
              </w:rPr>
              <w:t>).</w:t>
            </w:r>
          </w:p>
          <w:p w14:paraId="79561B43" w14:textId="77777777" w:rsidR="00726D10" w:rsidRDefault="00726D10" w:rsidP="00726D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They could also investigate how the weight of the passenger affects the performance.</w:t>
            </w:r>
          </w:p>
          <w:p w14:paraId="0555B638" w14:textId="67F2E3DB" w:rsidR="005C76F9" w:rsidRPr="002911A1" w:rsidRDefault="00726D10" w:rsidP="00726D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Learners could calculate the angle or the height </w:t>
            </w:r>
            <w:r w:rsidR="005C76F9" w:rsidRPr="005C76F9">
              <w:rPr>
                <w:rFonts w:ascii="Arial" w:hAnsi="Arial"/>
                <w:color w:val="000000" w:themeColor="text1"/>
                <w:sz w:val="20"/>
              </w:rPr>
              <w:t>and length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using trigonometry</w:t>
            </w:r>
            <w:r w:rsidR="005C76F9" w:rsidRPr="005C76F9">
              <w:rPr>
                <w:rFonts w:ascii="Arial" w:hAnsi="Arial"/>
                <w:color w:val="000000" w:themeColor="text1"/>
                <w:sz w:val="20"/>
              </w:rPr>
              <w:t>.</w:t>
            </w:r>
          </w:p>
        </w:tc>
      </w:tr>
      <w:tr w:rsidR="004422D8" w:rsidRPr="004422D8" w14:paraId="6F34A07A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0717DC4" w:rsidR="00273A1D" w:rsidRPr="005C76F9" w:rsidRDefault="00273A1D" w:rsidP="00174AA5">
            <w:pPr>
              <w:rPr>
                <w:rFonts w:ascii="Arial" w:hAnsi="Arial"/>
                <w:b/>
                <w:color w:val="000000" w:themeColor="text1"/>
                <w:sz w:val="12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4422D8" w:rsidRDefault="00174AA5" w:rsidP="00174AA5">
            <w:pPr>
              <w:rPr>
                <w:color w:val="FF0000"/>
                <w:sz w:val="12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5C76F9" w:rsidRDefault="00174AA5" w:rsidP="00174AA5">
            <w:pPr>
              <w:rPr>
                <w:rFonts w:ascii="Arial" w:hAnsi="Arial"/>
                <w:b/>
                <w:color w:val="000000" w:themeColor="text1"/>
                <w:sz w:val="12"/>
                <w:szCs w:val="14"/>
              </w:rPr>
            </w:pPr>
          </w:p>
        </w:tc>
      </w:tr>
      <w:tr w:rsidR="004422D8" w:rsidRPr="004422D8" w14:paraId="518E5C99" w14:textId="77777777" w:rsidTr="003E1DE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5C76F9" w:rsidRDefault="00174AA5" w:rsidP="00174AA5">
            <w:pPr>
              <w:rPr>
                <w:rFonts w:ascii="Arial" w:hAnsi="Arial"/>
                <w:b/>
                <w:color w:val="FFFFFF" w:themeColor="background1"/>
              </w:rPr>
            </w:pPr>
            <w:r w:rsidRPr="005C76F9">
              <w:rPr>
                <w:rFonts w:ascii="Arial" w:hAnsi="Arial"/>
                <w:b/>
                <w:color w:val="FFFFFF" w:themeColor="background1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5C76F9" w:rsidRDefault="00174AA5" w:rsidP="00174AA5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1F84DE91" w:rsidR="00174AA5" w:rsidRPr="005C76F9" w:rsidRDefault="00174AA5" w:rsidP="008B1704">
            <w:pPr>
              <w:rPr>
                <w:rFonts w:ascii="Arial" w:hAnsi="Arial"/>
                <w:b/>
                <w:color w:val="FFFFFF" w:themeColor="background1"/>
              </w:rPr>
            </w:pPr>
            <w:r w:rsidRPr="005C76F9">
              <w:rPr>
                <w:rFonts w:ascii="Arial" w:hAnsi="Arial"/>
                <w:b/>
                <w:color w:val="FFFFFF" w:themeColor="background1"/>
              </w:rPr>
              <w:t xml:space="preserve">Required files                          </w:t>
            </w:r>
            <w:r w:rsidR="005229A6" w:rsidRPr="005C76F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5C76F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5C76F9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2D8" w:rsidRPr="004422D8" w14:paraId="5D43A8DB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DA74AF" w14:textId="77777777" w:rsidR="009A5E05" w:rsidRPr="006C3636" w:rsidRDefault="004324E7" w:rsidP="006C3636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String or thin rope. 10m should be enough.</w:t>
            </w:r>
          </w:p>
          <w:p w14:paraId="16E15A4A" w14:textId="6E7272DD" w:rsidR="009A5E05" w:rsidRPr="006C3636" w:rsidRDefault="004324E7" w:rsidP="000F1D05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‘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passenger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’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for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the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z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ip </w:t>
            </w:r>
            <w:r w:rsidR="00A64755">
              <w:rPr>
                <w:rFonts w:ascii="Arial" w:hAnsi="Arial"/>
                <w:color w:val="000000" w:themeColor="text1"/>
                <w:sz w:val="20"/>
                <w:szCs w:val="20"/>
              </w:rPr>
              <w:t>Line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  <w:p w14:paraId="72DA29EA" w14:textId="56103438" w:rsidR="00C00799" w:rsidRDefault="00C00799" w:rsidP="006C3636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</w:t>
            </w:r>
            <w:r w:rsidR="004324E7"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aper clip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 or stiff wire</w:t>
            </w:r>
            <w:r w:rsidR="004324E7"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E517E74" w14:textId="11A8981F" w:rsidR="009A5E05" w:rsidRPr="006C3636" w:rsidRDefault="004324E7" w:rsidP="006C3636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Sticky tape.</w:t>
            </w:r>
          </w:p>
          <w:p w14:paraId="776D2378" w14:textId="6A4AAEA1" w:rsidR="009A5E05" w:rsidRPr="006C3636" w:rsidRDefault="004324E7" w:rsidP="006C3636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s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topwatch or a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s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topwatch App on </w:t>
            </w:r>
            <w:r w:rsidR="00C00799">
              <w:rPr>
                <w:rFonts w:ascii="Arial" w:hAnsi="Arial"/>
                <w:color w:val="000000" w:themeColor="text1"/>
                <w:sz w:val="20"/>
                <w:szCs w:val="20"/>
              </w:rPr>
              <w:t>a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phone.</w:t>
            </w:r>
          </w:p>
          <w:p w14:paraId="0537695A" w14:textId="77777777" w:rsidR="00C00799" w:rsidRDefault="00C00799" w:rsidP="00C0079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A ruler or tape measure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4FFBBF" w14:textId="77777777" w:rsidR="00C00799" w:rsidRDefault="00C00799" w:rsidP="00C0079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 protractor</w:t>
            </w: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D8331FF" w14:textId="185861AB" w:rsidR="005A76B8" w:rsidRPr="00C00799" w:rsidRDefault="004324E7" w:rsidP="00C0079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3636">
              <w:rPr>
                <w:rFonts w:ascii="Arial" w:hAnsi="Arial"/>
                <w:color w:val="000000" w:themeColor="text1"/>
                <w:sz w:val="20"/>
                <w:szCs w:val="20"/>
              </w:rPr>
              <w:t>Some paper and a pen to take notes.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4422D8" w:rsidRDefault="00174AA5" w:rsidP="00174AA5">
            <w:pPr>
              <w:rPr>
                <w:color w:val="FF0000"/>
                <w:sz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EAE01C7" w14:textId="2A467415" w:rsidR="001D2EE3" w:rsidRPr="005C76F9" w:rsidRDefault="001D2EE3" w:rsidP="001D2EE3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5C76F9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inline distT="0" distB="0" distL="0" distR="0" wp14:anchorId="0486FDC9" wp14:editId="49C2B294">
                  <wp:extent cx="298450" cy="318135"/>
                  <wp:effectExtent l="0" t="0" r="0" b="0"/>
                  <wp:docPr id="5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6F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Teacher presentation – </w:t>
            </w:r>
            <w:r w:rsidR="005C76F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Zip </w:t>
            </w:r>
            <w:r w:rsidR="00A6475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Line</w:t>
            </w:r>
            <w:r w:rsidR="005C76F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Challenge </w:t>
            </w:r>
          </w:p>
          <w:p w14:paraId="6928CCBF" w14:textId="1C2EE904" w:rsidR="00174AA5" w:rsidRPr="005C76F9" w:rsidRDefault="00174AA5" w:rsidP="00174AA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422D8" w:rsidRPr="004422D8" w14:paraId="7267E3B9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77777777" w:rsidR="00174AA5" w:rsidRPr="005C76F9" w:rsidRDefault="00174AA5" w:rsidP="00174AA5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4422D8" w:rsidRDefault="00174AA5" w:rsidP="00174AA5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4422D8" w:rsidRDefault="00174AA5" w:rsidP="00174AA5">
            <w:pPr>
              <w:rPr>
                <w:rFonts w:ascii="Arial" w:hAnsi="Arial"/>
                <w:color w:val="FF0000"/>
                <w:sz w:val="12"/>
                <w:szCs w:val="12"/>
              </w:rPr>
            </w:pPr>
          </w:p>
        </w:tc>
      </w:tr>
      <w:tr w:rsidR="004422D8" w:rsidRPr="004422D8" w14:paraId="71B1BCEE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5C76F9" w:rsidRDefault="00174AA5" w:rsidP="00174AA5">
            <w:pPr>
              <w:rPr>
                <w:rFonts w:ascii="Arial" w:hAnsi="Arial"/>
                <w:b/>
                <w:color w:val="000000" w:themeColor="text1"/>
                <w:highlight w:val="yellow"/>
              </w:rPr>
            </w:pPr>
            <w:r w:rsidRPr="005C76F9">
              <w:rPr>
                <w:rFonts w:ascii="Arial" w:hAnsi="Arial"/>
                <w:b/>
                <w:color w:val="000000" w:themeColor="text1"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4422D8" w:rsidRDefault="00174AA5" w:rsidP="00174AA5">
            <w:pPr>
              <w:rPr>
                <w:color w:val="FF0000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4422D8" w:rsidRDefault="00174AA5" w:rsidP="00174AA5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4422D8" w:rsidRPr="004422D8" w14:paraId="72FEA53B" w14:textId="77777777" w:rsidTr="00C1640E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4F3C875" w14:textId="058CB753" w:rsidR="004B44DE" w:rsidRPr="007710B7" w:rsidRDefault="007710B7" w:rsidP="003223D2">
            <w:pPr>
              <w:numPr>
                <w:ilvl w:val="0"/>
                <w:numId w:val="2"/>
              </w:numPr>
              <w:tabs>
                <w:tab w:val="clear" w:pos="284"/>
                <w:tab w:val="num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Zip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North Wales </w:t>
            </w:r>
            <w:hyperlink r:id="rId10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</w:hyperlink>
            <w:hyperlink r:id="rId11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www.youtube.com/watch?v=35D7rpxjeqo</w:t>
              </w:r>
            </w:hyperlink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hyperlink r:id="rId12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</w:t>
              </w:r>
            </w:hyperlink>
            <w:hyperlink r:id="rId13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://</w:t>
              </w:r>
            </w:hyperlink>
            <w:hyperlink r:id="rId14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www.zipworld.co.uk/adventure/velocity</w:t>
              </w:r>
            </w:hyperlink>
          </w:p>
          <w:p w14:paraId="7357233C" w14:textId="0841646A" w:rsidR="004B44DE" w:rsidRPr="007710B7" w:rsidRDefault="007710B7" w:rsidP="00786750">
            <w:pPr>
              <w:numPr>
                <w:ilvl w:val="0"/>
                <w:numId w:val="2"/>
              </w:numPr>
              <w:tabs>
                <w:tab w:val="clear" w:pos="284"/>
                <w:tab w:val="num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new Zip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Cornwall  </w:t>
            </w:r>
            <w:hyperlink r:id="rId15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</w:hyperlink>
            <w:hyperlink r:id="rId16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www.edenproject.com/visit/whats-here/zip-</w:t>
              </w:r>
              <w:r w:rsidR="00A64755">
                <w:rPr>
                  <w:rStyle w:val="Hyperlink"/>
                  <w:rFonts w:ascii="Arial" w:hAnsi="Arial" w:cs="Arial"/>
                  <w:sz w:val="20"/>
                  <w:szCs w:val="20"/>
                </w:rPr>
                <w:t>line</w:t>
              </w:r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-adventure-activities</w:t>
              </w:r>
            </w:hyperlink>
          </w:p>
          <w:p w14:paraId="3414345F" w14:textId="12F7C20A" w:rsidR="004B44DE" w:rsidRPr="007710B7" w:rsidRDefault="007710B7" w:rsidP="008D2C4A">
            <w:pPr>
              <w:numPr>
                <w:ilvl w:val="0"/>
                <w:numId w:val="2"/>
              </w:numPr>
              <w:tabs>
                <w:tab w:val="clear" w:pos="284"/>
                <w:tab w:val="num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longest Zip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world (so far)  </w:t>
            </w:r>
            <w:hyperlink r:id="rId17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</w:t>
              </w:r>
            </w:hyperlink>
            <w:hyperlink r:id="rId18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://</w:t>
              </w:r>
            </w:hyperlink>
            <w:hyperlink r:id="rId19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www.bbc.co.uk/news/av/world-middle-east-42911788</w:t>
              </w:r>
            </w:hyperlink>
          </w:p>
          <w:p w14:paraId="4AA9E68E" w14:textId="16FA4371" w:rsidR="00711774" w:rsidRPr="007710B7" w:rsidRDefault="007710B7" w:rsidP="007710B7">
            <w:pPr>
              <w:numPr>
                <w:ilvl w:val="0"/>
                <w:numId w:val="2"/>
              </w:numPr>
              <w:tabs>
                <w:tab w:val="clear" w:pos="284"/>
                <w:tab w:val="num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physics behind a Zip </w:t>
            </w:r>
            <w:r w:rsidR="00A6475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</w:t>
            </w:r>
            <w:r w:rsidRPr="007710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a US Physics blog.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hyperlink r:id="rId20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</w:t>
              </w:r>
            </w:hyperlink>
            <w:hyperlink r:id="rId21" w:history="1">
              <w:r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://www.zipkokanee.com/blog/2015/zipline-physics-what-goes-into-planning-your-thrill-ride/</w:t>
              </w:r>
            </w:hyperlink>
          </w:p>
        </w:tc>
      </w:tr>
      <w:tr w:rsidR="004422D8" w:rsidRPr="004422D8" w14:paraId="2E10CB49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54704110" w:rsidR="006C3636" w:rsidRPr="004422D8" w:rsidRDefault="006C3636" w:rsidP="00A64755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5B2788" w:rsidRPr="004422D8" w:rsidRDefault="005B2788" w:rsidP="005B2788">
            <w:pPr>
              <w:rPr>
                <w:color w:val="FF0000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5B2788" w:rsidRPr="004422D8" w:rsidRDefault="005B2788" w:rsidP="005B2788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4422D8" w:rsidRPr="004422D8" w14:paraId="78296A14" w14:textId="77777777" w:rsidTr="003E1DE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5B2788" w:rsidRPr="006C3636" w:rsidRDefault="005B2788" w:rsidP="005B2788">
            <w:pPr>
              <w:rPr>
                <w:rFonts w:ascii="Arial" w:hAnsi="Arial"/>
                <w:b/>
              </w:rPr>
            </w:pPr>
            <w:r w:rsidRPr="006C3636">
              <w:rPr>
                <w:rFonts w:ascii="Arial" w:hAnsi="Arial"/>
                <w:b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5B2788" w:rsidRPr="006C3636" w:rsidRDefault="005B2788" w:rsidP="005B2788">
            <w:pPr>
              <w:rPr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5B2788" w:rsidRPr="006C3636" w:rsidRDefault="005B2788" w:rsidP="005B2788">
            <w:pPr>
              <w:rPr>
                <w:rFonts w:ascii="Arial" w:hAnsi="Arial"/>
                <w:sz w:val="20"/>
              </w:rPr>
            </w:pPr>
          </w:p>
        </w:tc>
      </w:tr>
      <w:tr w:rsidR="004422D8" w:rsidRPr="004422D8" w14:paraId="2C8C1B54" w14:textId="77777777" w:rsidTr="00726D10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5B2788" w:rsidRPr="006C3636" w:rsidRDefault="005B2788" w:rsidP="005B2788">
            <w:pPr>
              <w:rPr>
                <w:rFonts w:ascii="Arial" w:hAnsi="Arial"/>
                <w:sz w:val="18"/>
                <w:szCs w:val="20"/>
              </w:rPr>
            </w:pPr>
            <w:r w:rsidRPr="006C3636">
              <w:rPr>
                <w:rFonts w:ascii="Arial" w:hAnsi="Arial"/>
                <w:b/>
                <w:sz w:val="20"/>
                <w:szCs w:val="20"/>
              </w:rPr>
              <w:t xml:space="preserve">Starters </w:t>
            </w:r>
            <w:r w:rsidRPr="006C3636">
              <w:rPr>
                <w:rFonts w:ascii="Arial" w:hAnsi="Arial"/>
                <w:sz w:val="18"/>
                <w:szCs w:val="20"/>
              </w:rPr>
              <w:t xml:space="preserve">(Options) </w:t>
            </w:r>
          </w:p>
          <w:p w14:paraId="15830E83" w14:textId="5A18F3D7" w:rsidR="006C3636" w:rsidRDefault="00983D29" w:rsidP="006C3636">
            <w:pPr>
              <w:numPr>
                <w:ilvl w:val="0"/>
                <w:numId w:val="3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6C3636">
              <w:rPr>
                <w:rFonts w:ascii="Arial" w:hAnsi="Arial"/>
                <w:bCs/>
                <w:sz w:val="20"/>
                <w:szCs w:val="20"/>
              </w:rPr>
              <w:t>The learners could be shown the video</w:t>
            </w:r>
            <w:r w:rsidR="006C3636">
              <w:rPr>
                <w:rFonts w:ascii="Arial" w:hAnsi="Arial"/>
                <w:bCs/>
                <w:sz w:val="20"/>
                <w:szCs w:val="20"/>
              </w:rPr>
              <w:t xml:space="preserve"> that explains the physics.</w:t>
            </w:r>
            <w:r w:rsidR="00C00799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hyperlink r:id="rId22" w:history="1">
              <w:r w:rsidR="00C00799"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</w:t>
              </w:r>
            </w:hyperlink>
            <w:hyperlink r:id="rId23" w:history="1">
              <w:r w:rsidR="00C00799" w:rsidRPr="007710B7">
                <w:rPr>
                  <w:rStyle w:val="Hyperlink"/>
                  <w:rFonts w:ascii="Arial" w:hAnsi="Arial" w:cs="Arial"/>
                  <w:sz w:val="20"/>
                  <w:szCs w:val="20"/>
                </w:rPr>
                <w:t>://www.zipkokanee.com/blog/2015/zipline-physics-what-goes-into-planning-your-thrill-ride/</w:t>
              </w:r>
            </w:hyperlink>
          </w:p>
          <w:p w14:paraId="506C577A" w14:textId="54F800A2" w:rsidR="00604C18" w:rsidRPr="006C3636" w:rsidRDefault="00604C18" w:rsidP="00C00799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5B2788" w:rsidRPr="006C3636" w:rsidRDefault="005B2788" w:rsidP="005B2788">
            <w:pPr>
              <w:rPr>
                <w:rFonts w:ascii="Arial" w:hAnsi="Arial"/>
                <w:sz w:val="18"/>
                <w:szCs w:val="20"/>
              </w:rPr>
            </w:pPr>
            <w:r w:rsidRPr="006C3636">
              <w:rPr>
                <w:rFonts w:ascii="Arial" w:hAnsi="Arial"/>
                <w:b/>
                <w:sz w:val="20"/>
                <w:szCs w:val="20"/>
              </w:rPr>
              <w:t>Extension</w:t>
            </w:r>
            <w:r w:rsidRPr="006C3636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6C3636">
              <w:rPr>
                <w:rFonts w:ascii="Arial" w:hAnsi="Arial"/>
                <w:sz w:val="18"/>
                <w:szCs w:val="20"/>
              </w:rPr>
              <w:t>(Options)</w:t>
            </w:r>
          </w:p>
          <w:p w14:paraId="7018DDE6" w14:textId="5C596F0D" w:rsidR="00726D10" w:rsidRPr="005C76F9" w:rsidRDefault="00726D10" w:rsidP="00726D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Learners could</w:t>
            </w:r>
            <w:r w:rsidRPr="005C76F9">
              <w:rPr>
                <w:rFonts w:ascii="Arial" w:hAnsi="Arial"/>
                <w:color w:val="000000" w:themeColor="text1"/>
                <w:sz w:val="20"/>
              </w:rPr>
              <w:t xml:space="preserve"> make a </w:t>
            </w:r>
            <w:r w:rsidR="00FC07D8">
              <w:rPr>
                <w:rFonts w:ascii="Arial" w:hAnsi="Arial" w:cs="Arial"/>
                <w:color w:val="000000" w:themeColor="text1"/>
                <w:sz w:val="20"/>
                <w:szCs w:val="20"/>
              </w:rPr>
              <w:t>zip line</w:t>
            </w:r>
            <w:r w:rsidR="00FC07D8" w:rsidRPr="005C76F9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5C76F9">
              <w:rPr>
                <w:rFonts w:ascii="Arial" w:hAnsi="Arial"/>
                <w:color w:val="000000" w:themeColor="text1"/>
                <w:sz w:val="20"/>
              </w:rPr>
              <w:t xml:space="preserve">that takes </w:t>
            </w:r>
            <w:r>
              <w:rPr>
                <w:rFonts w:ascii="Arial" w:hAnsi="Arial"/>
                <w:color w:val="000000" w:themeColor="text1"/>
                <w:sz w:val="20"/>
              </w:rPr>
              <w:t>a specified time to complete (e.g. 15</w:t>
            </w:r>
            <w:r w:rsidRPr="005C76F9">
              <w:rPr>
                <w:rFonts w:ascii="Arial" w:hAnsi="Arial"/>
                <w:color w:val="000000" w:themeColor="text1"/>
                <w:sz w:val="20"/>
              </w:rPr>
              <w:t xml:space="preserve"> seconds</w:t>
            </w:r>
            <w:r>
              <w:rPr>
                <w:rFonts w:ascii="Arial" w:hAnsi="Arial"/>
                <w:color w:val="000000" w:themeColor="text1"/>
                <w:sz w:val="20"/>
              </w:rPr>
              <w:t>).</w:t>
            </w:r>
          </w:p>
          <w:p w14:paraId="10D32F81" w14:textId="77777777" w:rsidR="00C00799" w:rsidRDefault="00726D10" w:rsidP="00726D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They could also investigate how the weight of the passenger affects the performance.</w:t>
            </w:r>
          </w:p>
          <w:p w14:paraId="6E3119FE" w14:textId="5A873A44" w:rsidR="00C00799" w:rsidRPr="00C00799" w:rsidRDefault="00726D10" w:rsidP="00726D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C00799">
              <w:rPr>
                <w:rFonts w:ascii="Arial" w:hAnsi="Arial"/>
                <w:color w:val="000000" w:themeColor="text1"/>
                <w:sz w:val="20"/>
              </w:rPr>
              <w:t>Learners could calculate the angle or the height and length using trigonometry.</w:t>
            </w:r>
          </w:p>
          <w:p w14:paraId="7B1C15ED" w14:textId="77777777" w:rsidR="00C00799" w:rsidRDefault="00C00799" w:rsidP="00726D10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376C3A49" w14:textId="6CBF1F2E" w:rsidR="005B2788" w:rsidRPr="006C3636" w:rsidRDefault="005B2788" w:rsidP="00726D10">
            <w:pPr>
              <w:rPr>
                <w:rFonts w:ascii="Arial" w:hAnsi="Arial"/>
                <w:sz w:val="18"/>
                <w:szCs w:val="20"/>
              </w:rPr>
            </w:pPr>
            <w:r w:rsidRPr="006C3636">
              <w:rPr>
                <w:rFonts w:ascii="Arial" w:hAnsi="Arial"/>
                <w:b/>
                <w:sz w:val="20"/>
                <w:szCs w:val="20"/>
              </w:rPr>
              <w:t>Plenary</w:t>
            </w:r>
            <w:r w:rsidR="00983D29" w:rsidRPr="006C363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83D29" w:rsidRPr="006C3636">
              <w:rPr>
                <w:rFonts w:ascii="Arial" w:hAnsi="Arial"/>
                <w:sz w:val="18"/>
                <w:szCs w:val="20"/>
              </w:rPr>
              <w:t>(Options)</w:t>
            </w:r>
          </w:p>
          <w:p w14:paraId="4E04E32D" w14:textId="384D9505" w:rsidR="009334D5" w:rsidRPr="006C3636" w:rsidRDefault="00C00799" w:rsidP="00983D29">
            <w:pPr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Class comparison of results – how did the angle affect the time?</w:t>
            </w:r>
          </w:p>
        </w:tc>
      </w:tr>
      <w:tr w:rsidR="005B2788" w:rsidRPr="004422D8" w14:paraId="08914EAB" w14:textId="77777777" w:rsidTr="00C1640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1ACD38" w14:textId="7A246599" w:rsidR="007F3EF3" w:rsidRPr="004422D8" w:rsidRDefault="007F3EF3" w:rsidP="005B2788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6012129" w14:textId="1037D609" w:rsidR="007F3EF3" w:rsidRPr="004422D8" w:rsidRDefault="007F3EF3" w:rsidP="005B2788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5B2788" w:rsidRPr="004422D8" w:rsidRDefault="005B2788" w:rsidP="005B2788">
            <w:pPr>
              <w:rPr>
                <w:color w:val="FF0000"/>
                <w:sz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A1C862" w14:textId="77777777" w:rsidR="005B2788" w:rsidRPr="004422D8" w:rsidRDefault="005B2788" w:rsidP="005B2788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49839B5C" w14:textId="77777777" w:rsidR="00174AA5" w:rsidRPr="004422D8" w:rsidRDefault="00174AA5" w:rsidP="00174AA5">
      <w:pPr>
        <w:rPr>
          <w:vanish/>
          <w:color w:val="FF0000"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4422D8" w:rsidRPr="004422D8" w14:paraId="704F13C6" w14:textId="77777777" w:rsidTr="003E1DED">
        <w:tc>
          <w:tcPr>
            <w:tcW w:w="10773" w:type="dxa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422D8" w:rsidRDefault="00174AA5" w:rsidP="00174AA5">
            <w:pPr>
              <w:rPr>
                <w:rFonts w:ascii="Arial" w:hAnsi="Arial"/>
                <w:color w:val="FF0000"/>
              </w:rPr>
            </w:pPr>
            <w:r w:rsidRPr="00007E5A">
              <w:rPr>
                <w:rFonts w:ascii="Arial" w:hAnsi="Arial"/>
                <w:b/>
                <w:color w:val="FFFFFF" w:themeColor="background1"/>
              </w:rPr>
              <w:lastRenderedPageBreak/>
              <w:t xml:space="preserve">The Engineering Context    </w:t>
            </w:r>
            <w:r w:rsidR="005229A6" w:rsidRPr="004422D8"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5A" w:rsidRPr="00007E5A" w14:paraId="0A4E7BA7" w14:textId="77777777" w:rsidTr="00A64755">
        <w:tc>
          <w:tcPr>
            <w:tcW w:w="1077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2A81B4F6" w:rsidR="00007E5A" w:rsidRPr="00007E5A" w:rsidRDefault="00007E5A" w:rsidP="00007E5A">
            <w:pPr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Designing for Theme parks is a new and evolving area of Engineering. The rides have to be enjoyable, sometimes extreme but always safe. This means careful design and thorough and regular testing of the installations. </w:t>
            </w:r>
          </w:p>
        </w:tc>
      </w:tr>
    </w:tbl>
    <w:p w14:paraId="7FEA6B2A" w14:textId="77777777" w:rsidR="00174AA5" w:rsidRPr="00007E5A" w:rsidRDefault="00174AA5" w:rsidP="00174AA5">
      <w:pPr>
        <w:rPr>
          <w:vanish/>
          <w:color w:val="000000" w:themeColor="text1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:rsidRPr="00007E5A" w14:paraId="2F5F29C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1E1E9F" w14:textId="5779703E" w:rsidR="008F01BF" w:rsidRPr="00007E5A" w:rsidRDefault="008F01BF" w:rsidP="00174AA5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174AA5" w:rsidRPr="00007E5A" w:rsidRDefault="00174AA5" w:rsidP="00174AA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174AA5" w:rsidRPr="00007E5A" w:rsidRDefault="00174AA5" w:rsidP="00174AA5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70D1D6EF" w14:textId="77777777" w:rsidR="00174AA5" w:rsidRPr="00007E5A" w:rsidRDefault="00174AA5" w:rsidP="00174AA5">
      <w:pPr>
        <w:rPr>
          <w:vanish/>
          <w:color w:val="000000" w:themeColor="text1"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4962"/>
        <w:gridCol w:w="5811"/>
        <w:gridCol w:w="283"/>
      </w:tblGrid>
      <w:tr w:rsidR="00007E5A" w:rsidRPr="00007E5A" w14:paraId="612AB858" w14:textId="77777777" w:rsidTr="003E1DED">
        <w:trPr>
          <w:gridAfter w:val="1"/>
          <w:wAfter w:w="283" w:type="dxa"/>
        </w:trPr>
        <w:tc>
          <w:tcPr>
            <w:tcW w:w="10773" w:type="dxa"/>
            <w:gridSpan w:val="2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2DE9473A" w:rsidR="00174AA5" w:rsidRPr="00007E5A" w:rsidRDefault="00174AA5" w:rsidP="00174AA5">
            <w:pPr>
              <w:rPr>
                <w:rFonts w:ascii="Arial" w:hAnsi="Arial"/>
                <w:color w:val="000000" w:themeColor="text1"/>
              </w:rPr>
            </w:pPr>
            <w:r w:rsidRPr="00007E5A">
              <w:rPr>
                <w:rFonts w:ascii="Arial" w:hAnsi="Arial"/>
                <w:b/>
                <w:color w:val="000000" w:themeColor="text1"/>
              </w:rPr>
              <w:t>Curriculum links</w:t>
            </w:r>
          </w:p>
        </w:tc>
      </w:tr>
      <w:tr w:rsidR="00007E5A" w:rsidRPr="00007E5A" w14:paraId="1E68401B" w14:textId="77777777" w:rsidTr="00A64755">
        <w:trPr>
          <w:gridAfter w:val="1"/>
          <w:wAfter w:w="283" w:type="dxa"/>
        </w:trPr>
        <w:tc>
          <w:tcPr>
            <w:tcW w:w="4962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EEF943" w14:textId="77777777" w:rsidR="00A965AB" w:rsidRPr="00007E5A" w:rsidRDefault="00A965AB" w:rsidP="00A965AB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England: </w:t>
            </w:r>
            <w:r w:rsidRPr="00007E5A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National Curriculum</w:t>
            </w:r>
          </w:p>
          <w:p w14:paraId="003BAE91" w14:textId="77777777" w:rsidR="00A965AB" w:rsidRPr="00007E5A" w:rsidRDefault="00A965AB" w:rsidP="00A965A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Design &amp; Technology </w:t>
            </w:r>
          </w:p>
          <w:p w14:paraId="70DD4B64" w14:textId="7CBC5DDE" w:rsidR="00A965AB" w:rsidRPr="00007E5A" w:rsidRDefault="00A965AB" w:rsidP="008815E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/>
                <w:color w:val="000000" w:themeColor="text1"/>
                <w:sz w:val="20"/>
                <w:szCs w:val="20"/>
              </w:rPr>
              <w:t>KS</w:t>
            </w:r>
            <w:r w:rsidR="00007E5A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 1a, 2a, </w:t>
            </w:r>
            <w:r w:rsidR="00983D29" w:rsidRPr="00007E5A">
              <w:rPr>
                <w:rFonts w:ascii="Arial" w:hAnsi="Arial"/>
                <w:color w:val="000000" w:themeColor="text1"/>
                <w:sz w:val="20"/>
                <w:szCs w:val="20"/>
              </w:rPr>
              <w:t>4a</w:t>
            </w:r>
          </w:p>
          <w:p w14:paraId="30767C5B" w14:textId="77777777" w:rsidR="00A965AB" w:rsidRPr="00007E5A" w:rsidRDefault="00A965AB" w:rsidP="00A965A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74A2232D" w14:textId="15660C9D" w:rsidR="00A965AB" w:rsidRPr="00007E5A" w:rsidRDefault="00A965AB" w:rsidP="00A965A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/>
          </w:tcPr>
          <w:p w14:paraId="5550C6B0" w14:textId="206DC670" w:rsidR="00A965AB" w:rsidRPr="00007E5A" w:rsidRDefault="00A965AB" w:rsidP="00A965AB">
            <w:pP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007E5A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Northern Ireland Curriculum</w:t>
            </w:r>
          </w:p>
          <w:p w14:paraId="16E32F59" w14:textId="77777777" w:rsidR="00A965AB" w:rsidRPr="00007E5A" w:rsidRDefault="00A965AB" w:rsidP="00A965AB">
            <w:pPr>
              <w:spacing w:after="1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Technology &amp; Design</w:t>
            </w:r>
          </w:p>
          <w:p w14:paraId="635ABDED" w14:textId="77777777" w:rsidR="00E234E0" w:rsidRPr="00E234E0" w:rsidRDefault="00A965AB" w:rsidP="00390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4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KS</w:t>
            </w:r>
            <w:r w:rsidR="00E234E0" w:rsidRPr="00E234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E234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34E0" w:rsidRPr="00E234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Developing pupils’ Knowledge, Understanding and Skills</w:t>
            </w:r>
          </w:p>
          <w:p w14:paraId="103BFCB4" w14:textId="2E717EAD" w:rsidR="00E234E0" w:rsidRPr="00E234E0" w:rsidRDefault="00E234E0" w:rsidP="00390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</w:t>
            </w:r>
            <w:r w:rsidRPr="00E234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emonstrate practical skills in the safe use of a range of tools, machines and equipment;</w:t>
            </w:r>
          </w:p>
          <w:p w14:paraId="102D8412" w14:textId="3A6DB49B" w:rsidR="00E234E0" w:rsidRPr="00007E5A" w:rsidRDefault="00E234E0" w:rsidP="00E234E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E234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emonstrate creativity and initiative when developing ideas and following them </w:t>
            </w:r>
            <w:r w:rsidR="00A5132B" w:rsidRPr="00E234E0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through.</w:t>
            </w:r>
          </w:p>
          <w:p w14:paraId="79A08702" w14:textId="6E37E2A1" w:rsidR="00607EAA" w:rsidRPr="00007E5A" w:rsidRDefault="00607EAA" w:rsidP="00607EA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22D8" w:rsidRPr="004422D8" w14:paraId="5E40A87B" w14:textId="77777777" w:rsidTr="00A64755">
        <w:trPr>
          <w:gridAfter w:val="1"/>
          <w:wAfter w:w="283" w:type="dxa"/>
        </w:trPr>
        <w:tc>
          <w:tcPr>
            <w:tcW w:w="4962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00056" w14:textId="4791DFE8" w:rsidR="00A965AB" w:rsidRPr="00007E5A" w:rsidRDefault="00A965AB" w:rsidP="00A965AB">
            <w:pPr>
              <w:rPr>
                <w:rFonts w:ascii="Arial" w:hAnsi="Arial"/>
                <w:b/>
                <w:sz w:val="20"/>
                <w:szCs w:val="20"/>
              </w:rPr>
            </w:pPr>
            <w:r w:rsidRPr="00007E5A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710AC234" w14:textId="77777777" w:rsidR="00A965AB" w:rsidRPr="00007E5A" w:rsidRDefault="00A965AB" w:rsidP="00A965AB">
            <w:pPr>
              <w:rPr>
                <w:rFonts w:ascii="Arial" w:hAnsi="Arial"/>
                <w:sz w:val="20"/>
                <w:szCs w:val="20"/>
              </w:rPr>
            </w:pPr>
            <w:r w:rsidRPr="00007E5A">
              <w:rPr>
                <w:rFonts w:ascii="Arial" w:hAnsi="Arial"/>
                <w:sz w:val="20"/>
                <w:szCs w:val="20"/>
              </w:rPr>
              <w:t>Technologies</w:t>
            </w:r>
          </w:p>
          <w:p w14:paraId="698DACA8" w14:textId="13C6FD86" w:rsidR="00A965AB" w:rsidRPr="00007E5A" w:rsidRDefault="00607EAA" w:rsidP="00607EA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007E5A">
              <w:rPr>
                <w:rFonts w:ascii="Arial" w:hAnsi="Arial" w:cs="Arial"/>
                <w:bCs/>
                <w:sz w:val="20"/>
                <w:szCs w:val="20"/>
              </w:rPr>
              <w:t>TCH 1-09a, TCH 2-10a, TCH 2-12a</w:t>
            </w:r>
          </w:p>
        </w:tc>
        <w:tc>
          <w:tcPr>
            <w:tcW w:w="5811" w:type="dxa"/>
            <w:shd w:val="clear" w:color="auto" w:fill="FFFFFF"/>
          </w:tcPr>
          <w:p w14:paraId="569DD16E" w14:textId="55E4F8A8" w:rsidR="00A965AB" w:rsidRPr="00007E5A" w:rsidRDefault="00A965AB" w:rsidP="00A965A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007E5A">
              <w:rPr>
                <w:rFonts w:ascii="Arial" w:hAnsi="Arial"/>
                <w:b/>
                <w:bCs/>
                <w:sz w:val="18"/>
                <w:szCs w:val="18"/>
              </w:rPr>
              <w:t xml:space="preserve">Wales: National Curriculum </w:t>
            </w:r>
          </w:p>
          <w:p w14:paraId="7F7851C8" w14:textId="77777777" w:rsidR="00A965AB" w:rsidRPr="00007E5A" w:rsidRDefault="00A965AB" w:rsidP="00A965AB">
            <w:pPr>
              <w:pStyle w:val="NoSpacing"/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007E5A">
              <w:rPr>
                <w:rFonts w:ascii="Arial" w:hAnsi="Arial" w:cs="Arial"/>
                <w:bCs/>
                <w:sz w:val="20"/>
                <w:szCs w:val="20"/>
              </w:rPr>
              <w:t>Design and Technology</w:t>
            </w:r>
          </w:p>
          <w:p w14:paraId="195B6B8C" w14:textId="77777777" w:rsidR="00007E5A" w:rsidRPr="00007E5A" w:rsidRDefault="00A965AB" w:rsidP="008815E9">
            <w:pPr>
              <w:pStyle w:val="ListParagraph"/>
              <w:numPr>
                <w:ilvl w:val="0"/>
                <w:numId w:val="12"/>
              </w:numPr>
              <w:ind w:left="349"/>
              <w:rPr>
                <w:rFonts w:ascii="Arial" w:hAnsi="Arial"/>
                <w:bCs/>
                <w:sz w:val="18"/>
                <w:szCs w:val="18"/>
              </w:rPr>
            </w:pPr>
            <w:r w:rsidRPr="00007E5A">
              <w:rPr>
                <w:rFonts w:ascii="Arial" w:hAnsi="Arial" w:cs="Arial"/>
                <w:bCs/>
                <w:sz w:val="20"/>
                <w:szCs w:val="20"/>
              </w:rPr>
              <w:t xml:space="preserve">KS3 Skills: </w:t>
            </w:r>
            <w:r w:rsidR="00007E5A">
              <w:rPr>
                <w:rFonts w:ascii="Arial" w:hAnsi="Arial" w:cs="Arial"/>
                <w:bCs/>
                <w:sz w:val="20"/>
                <w:szCs w:val="20"/>
              </w:rPr>
              <w:t>Designing 4,8,9</w:t>
            </w:r>
          </w:p>
          <w:p w14:paraId="45E66A48" w14:textId="5C442B80" w:rsidR="00A965AB" w:rsidRPr="00007E5A" w:rsidRDefault="00007E5A" w:rsidP="008815E9">
            <w:pPr>
              <w:pStyle w:val="ListParagraph"/>
              <w:numPr>
                <w:ilvl w:val="0"/>
                <w:numId w:val="12"/>
              </w:numPr>
              <w:ind w:left="349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Making 1, 2, 3</w:t>
            </w:r>
          </w:p>
          <w:p w14:paraId="26BA905B" w14:textId="7541919F" w:rsidR="00A965AB" w:rsidRPr="00A64755" w:rsidRDefault="00007E5A" w:rsidP="00A64755">
            <w:pPr>
              <w:pStyle w:val="ListParagraph"/>
              <w:numPr>
                <w:ilvl w:val="0"/>
                <w:numId w:val="12"/>
              </w:numPr>
              <w:ind w:left="349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Reference to the Zip </w:t>
            </w:r>
            <w:r w:rsidR="00A64755">
              <w:rPr>
                <w:rFonts w:ascii="Arial" w:hAnsi="Arial" w:cs="Arial"/>
                <w:bCs/>
                <w:sz w:val="20"/>
                <w:szCs w:val="20"/>
              </w:rPr>
              <w:t>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Snowdonia.</w:t>
            </w:r>
          </w:p>
        </w:tc>
      </w:tr>
      <w:tr w:rsidR="004422D8" w:rsidRPr="004422D8" w14:paraId="3436A9A0" w14:textId="77777777" w:rsidTr="007F3EF3">
        <w:tc>
          <w:tcPr>
            <w:tcW w:w="4962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4422D8" w:rsidRDefault="00174AA5" w:rsidP="00BE581F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094" w:type="dxa"/>
            <w:gridSpan w:val="2"/>
            <w:shd w:val="clear" w:color="auto" w:fill="FFFFFF"/>
          </w:tcPr>
          <w:p w14:paraId="31E83499" w14:textId="77777777" w:rsidR="00174AA5" w:rsidRPr="004422D8" w:rsidRDefault="00174AA5" w:rsidP="00174AA5">
            <w:pPr>
              <w:ind w:left="284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74AA5" w:rsidRPr="004422D8" w14:paraId="1C076FD8" w14:textId="77777777" w:rsidTr="007F3EF3">
        <w:tc>
          <w:tcPr>
            <w:tcW w:w="49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77777777" w:rsidR="00174AA5" w:rsidRPr="004422D8" w:rsidRDefault="00174AA5" w:rsidP="00174AA5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14:paraId="5C49F34B" w14:textId="77777777" w:rsidR="00174AA5" w:rsidRPr="004422D8" w:rsidRDefault="00174AA5" w:rsidP="00174AA5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45A8503" w14:textId="77777777" w:rsidR="00174AA5" w:rsidRPr="004422D8" w:rsidRDefault="00174AA5" w:rsidP="00174AA5">
      <w:pPr>
        <w:rPr>
          <w:vanish/>
          <w:color w:val="FF0000"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4422D8" w:rsidRPr="004422D8" w14:paraId="459B8216" w14:textId="77777777" w:rsidTr="003E1DED">
        <w:tc>
          <w:tcPr>
            <w:tcW w:w="10773" w:type="dxa"/>
            <w:shd w:val="clear" w:color="auto" w:fill="003A6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4422D8" w:rsidRDefault="00174AA5" w:rsidP="00174AA5">
            <w:pPr>
              <w:rPr>
                <w:rFonts w:ascii="Arial" w:hAnsi="Arial"/>
                <w:color w:val="FF0000"/>
              </w:rPr>
            </w:pPr>
            <w:r w:rsidRPr="00007E5A">
              <w:rPr>
                <w:rFonts w:ascii="Arial" w:hAnsi="Arial"/>
                <w:b/>
                <w:color w:val="FFFFFF" w:themeColor="background1"/>
              </w:rPr>
              <w:t>Assessment opportunities</w:t>
            </w:r>
          </w:p>
        </w:tc>
      </w:tr>
      <w:tr w:rsidR="004422D8" w:rsidRPr="004422D8" w14:paraId="48E90812" w14:textId="77777777" w:rsidTr="00A64755">
        <w:tc>
          <w:tcPr>
            <w:tcW w:w="10773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045B0CE9" w:rsidR="009752FF" w:rsidRPr="00C00799" w:rsidRDefault="00757085" w:rsidP="00C00799">
            <w:pPr>
              <w:numPr>
                <w:ilvl w:val="0"/>
                <w:numId w:val="5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07E5A">
              <w:rPr>
                <w:rFonts w:ascii="Arial" w:hAnsi="Arial"/>
                <w:color w:val="000000" w:themeColor="text1"/>
                <w:sz w:val="20"/>
                <w:szCs w:val="20"/>
              </w:rPr>
              <w:t>Informal teacher assessment of practical skills through observation of learners.</w:t>
            </w:r>
          </w:p>
        </w:tc>
      </w:tr>
    </w:tbl>
    <w:p w14:paraId="36A8CA57" w14:textId="77777777" w:rsidR="00174AA5" w:rsidRPr="004422D8" w:rsidRDefault="00174AA5" w:rsidP="000D1285">
      <w:pPr>
        <w:rPr>
          <w:rFonts w:ascii="Arial" w:hAnsi="Arial" w:cs="Arial"/>
          <w:color w:val="FF0000"/>
          <w:sz w:val="22"/>
          <w:szCs w:val="22"/>
        </w:rPr>
      </w:pPr>
    </w:p>
    <w:sectPr w:rsidR="00174AA5" w:rsidRPr="004422D8" w:rsidSect="000D1285">
      <w:headerReference w:type="even" r:id="rId25"/>
      <w:headerReference w:type="default" r:id="rId26"/>
      <w:footerReference w:type="default" r:id="rId27"/>
      <w:headerReference w:type="first" r:id="rId28"/>
      <w:pgSz w:w="11900" w:h="16840"/>
      <w:pgMar w:top="3119" w:right="567" w:bottom="2268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BA05" w14:textId="77777777" w:rsidR="0058092F" w:rsidRDefault="0058092F">
      <w:r>
        <w:separator/>
      </w:r>
    </w:p>
  </w:endnote>
  <w:endnote w:type="continuationSeparator" w:id="0">
    <w:p w14:paraId="07E748A5" w14:textId="77777777" w:rsidR="0058092F" w:rsidRDefault="0058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8DE245D" w:rsidR="00174AA5" w:rsidRDefault="000B5A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25EBDC" wp14:editId="73854D7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6658" w14:textId="77777777" w:rsidR="0058092F" w:rsidRDefault="0058092F">
      <w:r>
        <w:separator/>
      </w:r>
    </w:p>
  </w:footnote>
  <w:footnote w:type="continuationSeparator" w:id="0">
    <w:p w14:paraId="6F002557" w14:textId="77777777" w:rsidR="0058092F" w:rsidRDefault="0058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58092F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2FCA" w14:textId="7904D93D" w:rsidR="00174AA5" w:rsidRDefault="003E1D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EE80E" wp14:editId="188B43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93" cy="10684396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8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58092F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44D"/>
    <w:multiLevelType w:val="hybridMultilevel"/>
    <w:tmpl w:val="8D04446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0922"/>
    <w:multiLevelType w:val="hybridMultilevel"/>
    <w:tmpl w:val="0A640BE2"/>
    <w:lvl w:ilvl="0" w:tplc="41AC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6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D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93B8E"/>
    <w:multiLevelType w:val="hybridMultilevel"/>
    <w:tmpl w:val="E1A06E26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51F4D"/>
    <w:multiLevelType w:val="hybridMultilevel"/>
    <w:tmpl w:val="3C1EAD9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13146"/>
    <w:multiLevelType w:val="hybridMultilevel"/>
    <w:tmpl w:val="168C415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5358"/>
    <w:multiLevelType w:val="hybridMultilevel"/>
    <w:tmpl w:val="E682939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0319"/>
    <w:multiLevelType w:val="hybridMultilevel"/>
    <w:tmpl w:val="E5A2F5D8"/>
    <w:lvl w:ilvl="0" w:tplc="22DA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EBB86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8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9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E3630"/>
    <w:multiLevelType w:val="hybridMultilevel"/>
    <w:tmpl w:val="22AA51A4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85E59"/>
    <w:multiLevelType w:val="hybridMultilevel"/>
    <w:tmpl w:val="B9BCE9B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31BDC"/>
    <w:multiLevelType w:val="hybridMultilevel"/>
    <w:tmpl w:val="16C62F6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BB5"/>
    <w:multiLevelType w:val="hybridMultilevel"/>
    <w:tmpl w:val="A9F8F8CC"/>
    <w:lvl w:ilvl="0" w:tplc="6A48A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20B84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8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2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D6826"/>
    <w:multiLevelType w:val="hybridMultilevel"/>
    <w:tmpl w:val="91BC79C6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7"/>
  </w:num>
  <w:num w:numId="8">
    <w:abstractNumId w:val="13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5A"/>
    <w:rsid w:val="00000457"/>
    <w:rsid w:val="00007E5A"/>
    <w:rsid w:val="00016402"/>
    <w:rsid w:val="00020AAE"/>
    <w:rsid w:val="00023095"/>
    <w:rsid w:val="00037A57"/>
    <w:rsid w:val="00045812"/>
    <w:rsid w:val="00071B76"/>
    <w:rsid w:val="00093A15"/>
    <w:rsid w:val="00096FC0"/>
    <w:rsid w:val="000A3812"/>
    <w:rsid w:val="000A68BD"/>
    <w:rsid w:val="000B5A63"/>
    <w:rsid w:val="000C46B1"/>
    <w:rsid w:val="000C50F0"/>
    <w:rsid w:val="000C78EB"/>
    <w:rsid w:val="000D012B"/>
    <w:rsid w:val="000D1285"/>
    <w:rsid w:val="000D2E68"/>
    <w:rsid w:val="000D7942"/>
    <w:rsid w:val="000F6440"/>
    <w:rsid w:val="00112560"/>
    <w:rsid w:val="00132300"/>
    <w:rsid w:val="00134976"/>
    <w:rsid w:val="001376AD"/>
    <w:rsid w:val="0014405F"/>
    <w:rsid w:val="0014524F"/>
    <w:rsid w:val="00150ED9"/>
    <w:rsid w:val="00162542"/>
    <w:rsid w:val="00171D46"/>
    <w:rsid w:val="00174AA5"/>
    <w:rsid w:val="00177232"/>
    <w:rsid w:val="0018481A"/>
    <w:rsid w:val="00185CFC"/>
    <w:rsid w:val="001B109F"/>
    <w:rsid w:val="001B1263"/>
    <w:rsid w:val="001B3A94"/>
    <w:rsid w:val="001C0BDB"/>
    <w:rsid w:val="001D2EE3"/>
    <w:rsid w:val="001D47FB"/>
    <w:rsid w:val="001F3352"/>
    <w:rsid w:val="002015DE"/>
    <w:rsid w:val="002164F9"/>
    <w:rsid w:val="002519FE"/>
    <w:rsid w:val="00252211"/>
    <w:rsid w:val="00273A1D"/>
    <w:rsid w:val="002911A1"/>
    <w:rsid w:val="00296073"/>
    <w:rsid w:val="00297C73"/>
    <w:rsid w:val="002C44D5"/>
    <w:rsid w:val="002D4655"/>
    <w:rsid w:val="002E433C"/>
    <w:rsid w:val="00322098"/>
    <w:rsid w:val="00326075"/>
    <w:rsid w:val="0033119E"/>
    <w:rsid w:val="003411A5"/>
    <w:rsid w:val="00347F55"/>
    <w:rsid w:val="003717DB"/>
    <w:rsid w:val="00387804"/>
    <w:rsid w:val="003936AB"/>
    <w:rsid w:val="00394DA1"/>
    <w:rsid w:val="00394E19"/>
    <w:rsid w:val="003C432B"/>
    <w:rsid w:val="003D1C4A"/>
    <w:rsid w:val="003D5233"/>
    <w:rsid w:val="003D63D0"/>
    <w:rsid w:val="003E1DED"/>
    <w:rsid w:val="0040029F"/>
    <w:rsid w:val="00424213"/>
    <w:rsid w:val="00424BC6"/>
    <w:rsid w:val="004324E7"/>
    <w:rsid w:val="004334DC"/>
    <w:rsid w:val="0043569E"/>
    <w:rsid w:val="004422D8"/>
    <w:rsid w:val="00465E86"/>
    <w:rsid w:val="00472D85"/>
    <w:rsid w:val="00486760"/>
    <w:rsid w:val="004A4602"/>
    <w:rsid w:val="004A57DC"/>
    <w:rsid w:val="004B44DE"/>
    <w:rsid w:val="004C3092"/>
    <w:rsid w:val="004E7828"/>
    <w:rsid w:val="005229A6"/>
    <w:rsid w:val="00532122"/>
    <w:rsid w:val="00553F1E"/>
    <w:rsid w:val="00561B12"/>
    <w:rsid w:val="00571823"/>
    <w:rsid w:val="00573B49"/>
    <w:rsid w:val="0058092F"/>
    <w:rsid w:val="00593743"/>
    <w:rsid w:val="00594A1B"/>
    <w:rsid w:val="00597F5A"/>
    <w:rsid w:val="005A76B8"/>
    <w:rsid w:val="005B2788"/>
    <w:rsid w:val="005B35DE"/>
    <w:rsid w:val="005B72A5"/>
    <w:rsid w:val="005C76F9"/>
    <w:rsid w:val="005D3ACE"/>
    <w:rsid w:val="005F45FA"/>
    <w:rsid w:val="00604C18"/>
    <w:rsid w:val="00607EAA"/>
    <w:rsid w:val="006155D7"/>
    <w:rsid w:val="0061719E"/>
    <w:rsid w:val="0062463D"/>
    <w:rsid w:val="0063416C"/>
    <w:rsid w:val="00642A5E"/>
    <w:rsid w:val="00645378"/>
    <w:rsid w:val="00676034"/>
    <w:rsid w:val="00681712"/>
    <w:rsid w:val="006B6104"/>
    <w:rsid w:val="006C3636"/>
    <w:rsid w:val="006D2795"/>
    <w:rsid w:val="006F6545"/>
    <w:rsid w:val="00711774"/>
    <w:rsid w:val="00726D10"/>
    <w:rsid w:val="00734A1A"/>
    <w:rsid w:val="00736192"/>
    <w:rsid w:val="007370CF"/>
    <w:rsid w:val="00737544"/>
    <w:rsid w:val="00741D18"/>
    <w:rsid w:val="00742A91"/>
    <w:rsid w:val="00757085"/>
    <w:rsid w:val="007574E8"/>
    <w:rsid w:val="007632C9"/>
    <w:rsid w:val="0076331D"/>
    <w:rsid w:val="00764C48"/>
    <w:rsid w:val="007710B7"/>
    <w:rsid w:val="00777C12"/>
    <w:rsid w:val="00786BC1"/>
    <w:rsid w:val="007872B5"/>
    <w:rsid w:val="00795D78"/>
    <w:rsid w:val="00796C5A"/>
    <w:rsid w:val="007D0F28"/>
    <w:rsid w:val="007D5F00"/>
    <w:rsid w:val="007E0674"/>
    <w:rsid w:val="007E500F"/>
    <w:rsid w:val="007F3EF3"/>
    <w:rsid w:val="00802EEF"/>
    <w:rsid w:val="00803939"/>
    <w:rsid w:val="008169B1"/>
    <w:rsid w:val="0083039A"/>
    <w:rsid w:val="0083067C"/>
    <w:rsid w:val="00851CB3"/>
    <w:rsid w:val="00853DE0"/>
    <w:rsid w:val="00875083"/>
    <w:rsid w:val="008815E9"/>
    <w:rsid w:val="008A6D45"/>
    <w:rsid w:val="008B1704"/>
    <w:rsid w:val="008D07C6"/>
    <w:rsid w:val="008D1AB2"/>
    <w:rsid w:val="008F01BF"/>
    <w:rsid w:val="00911735"/>
    <w:rsid w:val="00913AE4"/>
    <w:rsid w:val="00927401"/>
    <w:rsid w:val="00930F94"/>
    <w:rsid w:val="00930F95"/>
    <w:rsid w:val="0093259D"/>
    <w:rsid w:val="009334D5"/>
    <w:rsid w:val="00955905"/>
    <w:rsid w:val="0096134F"/>
    <w:rsid w:val="009752FF"/>
    <w:rsid w:val="00983D29"/>
    <w:rsid w:val="009974C0"/>
    <w:rsid w:val="009A5E05"/>
    <w:rsid w:val="009B54DD"/>
    <w:rsid w:val="009B60EE"/>
    <w:rsid w:val="009C67E6"/>
    <w:rsid w:val="00A3104C"/>
    <w:rsid w:val="00A348CE"/>
    <w:rsid w:val="00A40DEB"/>
    <w:rsid w:val="00A41C89"/>
    <w:rsid w:val="00A42E2A"/>
    <w:rsid w:val="00A473F3"/>
    <w:rsid w:val="00A5132B"/>
    <w:rsid w:val="00A519B9"/>
    <w:rsid w:val="00A64755"/>
    <w:rsid w:val="00A64DEF"/>
    <w:rsid w:val="00A653C8"/>
    <w:rsid w:val="00A7362B"/>
    <w:rsid w:val="00A763FE"/>
    <w:rsid w:val="00A83050"/>
    <w:rsid w:val="00A8557E"/>
    <w:rsid w:val="00A86C39"/>
    <w:rsid w:val="00A965AB"/>
    <w:rsid w:val="00AA0376"/>
    <w:rsid w:val="00AB22F6"/>
    <w:rsid w:val="00AC02CE"/>
    <w:rsid w:val="00AD243F"/>
    <w:rsid w:val="00AE5862"/>
    <w:rsid w:val="00AE6968"/>
    <w:rsid w:val="00AE6B47"/>
    <w:rsid w:val="00B11B0B"/>
    <w:rsid w:val="00B20F38"/>
    <w:rsid w:val="00B45233"/>
    <w:rsid w:val="00B4525B"/>
    <w:rsid w:val="00B622E5"/>
    <w:rsid w:val="00B83221"/>
    <w:rsid w:val="00BA1947"/>
    <w:rsid w:val="00BB6D3D"/>
    <w:rsid w:val="00BB7F5A"/>
    <w:rsid w:val="00BC066D"/>
    <w:rsid w:val="00BC088A"/>
    <w:rsid w:val="00BC7C28"/>
    <w:rsid w:val="00BD57D2"/>
    <w:rsid w:val="00BE2B77"/>
    <w:rsid w:val="00BE581F"/>
    <w:rsid w:val="00BF4A1B"/>
    <w:rsid w:val="00BF6FC3"/>
    <w:rsid w:val="00C00799"/>
    <w:rsid w:val="00C1640E"/>
    <w:rsid w:val="00C41226"/>
    <w:rsid w:val="00C8709F"/>
    <w:rsid w:val="00CE1A73"/>
    <w:rsid w:val="00D00E63"/>
    <w:rsid w:val="00D0432B"/>
    <w:rsid w:val="00D15C9C"/>
    <w:rsid w:val="00D25138"/>
    <w:rsid w:val="00D64F76"/>
    <w:rsid w:val="00D8154D"/>
    <w:rsid w:val="00D94745"/>
    <w:rsid w:val="00D958D7"/>
    <w:rsid w:val="00DA1306"/>
    <w:rsid w:val="00DC0C57"/>
    <w:rsid w:val="00DC599C"/>
    <w:rsid w:val="00DF7CD7"/>
    <w:rsid w:val="00E234E0"/>
    <w:rsid w:val="00E5272A"/>
    <w:rsid w:val="00EA6ACD"/>
    <w:rsid w:val="00EB5CFD"/>
    <w:rsid w:val="00ED7CC9"/>
    <w:rsid w:val="00ED7D54"/>
    <w:rsid w:val="00EF0ED9"/>
    <w:rsid w:val="00EF2624"/>
    <w:rsid w:val="00F11D34"/>
    <w:rsid w:val="00F6094E"/>
    <w:rsid w:val="00F759AB"/>
    <w:rsid w:val="00F91F80"/>
    <w:rsid w:val="00FB45B4"/>
    <w:rsid w:val="00FB53FF"/>
    <w:rsid w:val="00FC07D8"/>
    <w:rsid w:val="00FD5846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docId w15:val="{0F241664-D8E8-47D2-92C8-05B552F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D1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5A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349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B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58D7"/>
    <w:rPr>
      <w:rFonts w:ascii="Calibri" w:hAnsi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5AB"/>
    <w:rPr>
      <w:rFonts w:ascii="Cambria" w:hAnsi="Cambria"/>
      <w:b/>
      <w:bCs/>
      <w:color w:val="4F81BD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794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3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2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ipworld.co.uk/adventure/velocity" TargetMode="External"/><Relationship Id="rId18" Type="http://schemas.openxmlformats.org/officeDocument/2006/relationships/hyperlink" Target="https://www.bbc.co.uk/news/av/world-middle-east-42911788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zipkokanee.com/blog/2015/zipline-physics-what-goes-into-planning-your-thrill-rid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ipworld.co.uk/adventure/velocity" TargetMode="External"/><Relationship Id="rId17" Type="http://schemas.openxmlformats.org/officeDocument/2006/relationships/hyperlink" Target="https://www.bbc.co.uk/news/av/world-middle-east-4291178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denproject.com/visit/whats-here/zip-wire-adventure-activities" TargetMode="External"/><Relationship Id="rId20" Type="http://schemas.openxmlformats.org/officeDocument/2006/relationships/hyperlink" Target="https://www.zipkokanee.com/blog/2015/zipline-physics-what-goes-into-planning-your-thrill-rid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ipworld.co.uk/adventure/velocity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edenproject.com/visit/whats-here/zip-wire-adventure-activities" TargetMode="External"/><Relationship Id="rId23" Type="http://schemas.openxmlformats.org/officeDocument/2006/relationships/hyperlink" Target="https://www.zipkokanee.com/blog/2015/zipline-physics-what-goes-into-planning-your-thrill-rid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zipworld.co.uk/adventure/velocity" TargetMode="External"/><Relationship Id="rId19" Type="http://schemas.openxmlformats.org/officeDocument/2006/relationships/hyperlink" Target="https://www.bbc.co.uk/news/av/world-middle-east-429117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zipworld.co.uk/adventure/velocity" TargetMode="External"/><Relationship Id="rId22" Type="http://schemas.openxmlformats.org/officeDocument/2006/relationships/hyperlink" Target="https://www.zipkokanee.com/blog/2015/zipline-physics-what-goes-into-planning-your-thrill-ride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Tessellated plant printing</vt:lpstr>
    </vt:vector>
  </TitlesOfParts>
  <Company>Hewlett-Packard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Tessellated plant printing</dc:title>
  <dc:subject/>
  <dc:creator>Attainment in Education</dc:creator>
  <cp:keywords/>
  <cp:lastModifiedBy>Margerison-Smith,Holly</cp:lastModifiedBy>
  <cp:revision>8</cp:revision>
  <cp:lastPrinted>2010-09-03T11:23:00Z</cp:lastPrinted>
  <dcterms:created xsi:type="dcterms:W3CDTF">2021-04-19T09:56:00Z</dcterms:created>
  <dcterms:modified xsi:type="dcterms:W3CDTF">2021-04-30T13:27:00Z</dcterms:modified>
</cp:coreProperties>
</file>