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4933"/>
      </w:tblGrid>
      <w:tr w:rsidR="00174AA5" w14:paraId="3B04CA8D" w14:textId="77777777" w:rsidTr="00442D4B">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788C5764" w:rsidR="00174AA5" w:rsidRPr="007E06CF" w:rsidRDefault="00A85F7E" w:rsidP="00174AA5">
            <w:pPr>
              <w:rPr>
                <w:rFonts w:ascii="Arial" w:hAnsi="Arial"/>
                <w:b/>
                <w:sz w:val="44"/>
              </w:rPr>
            </w:pPr>
            <w:r>
              <w:rPr>
                <w:rFonts w:ascii="Arial" w:hAnsi="Arial"/>
                <w:b/>
                <w:sz w:val="44"/>
              </w:rPr>
              <w:t>How much plastic</w:t>
            </w:r>
            <w:r w:rsidR="00442D4B">
              <w:rPr>
                <w:rFonts w:ascii="Arial" w:hAnsi="Arial"/>
                <w:b/>
                <w:sz w:val="44"/>
              </w:rPr>
              <w:t>?</w:t>
            </w:r>
          </w:p>
        </w:tc>
      </w:tr>
      <w:tr w:rsidR="00174AA5" w14:paraId="12D4CF50" w14:textId="77777777" w:rsidTr="00442D4B">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rsidTr="00442D4B">
        <w:trPr>
          <w:trHeight w:val="113"/>
        </w:trPr>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2024C24E" w14:textId="5A5457CC" w:rsidR="00A85F7E" w:rsidRPr="00A85F7E" w:rsidRDefault="00A85F7E" w:rsidP="00A85F7E">
            <w:pPr>
              <w:rPr>
                <w:rFonts w:ascii="Arial" w:hAnsi="Arial"/>
                <w:sz w:val="32"/>
                <w:szCs w:val="20"/>
              </w:rPr>
            </w:pPr>
            <w:r w:rsidRPr="00A85F7E">
              <w:rPr>
                <w:rFonts w:ascii="Arial" w:hAnsi="Arial"/>
                <w:sz w:val="32"/>
                <w:szCs w:val="20"/>
              </w:rPr>
              <w:t>Working out how much plastic we use in a year</w:t>
            </w:r>
          </w:p>
          <w:p w14:paraId="0921E4E4" w14:textId="3D3EF9FC" w:rsidR="00174AA5" w:rsidRPr="006200D8" w:rsidRDefault="00174AA5" w:rsidP="00174AA5">
            <w:pPr>
              <w:rPr>
                <w:sz w:val="18"/>
              </w:rPr>
            </w:pPr>
          </w:p>
        </w:tc>
      </w:tr>
      <w:tr w:rsidR="00174AA5" w14:paraId="0167F55E" w14:textId="77777777" w:rsidTr="00442D4B">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799C654D"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420823" w:rsidRPr="00420823">
              <w:rPr>
                <w:rFonts w:ascii="Arial" w:hAnsi="Arial" w:cs="Arial"/>
                <w:bCs/>
                <w:sz w:val="18"/>
                <w:szCs w:val="18"/>
              </w:rPr>
              <w:t>Mathematics</w:t>
            </w:r>
            <w:r w:rsidR="00442D4B">
              <w:rPr>
                <w:rFonts w:ascii="Arial" w:hAnsi="Arial" w:cs="Arial"/>
                <w:bCs/>
                <w:sz w:val="18"/>
                <w:szCs w:val="18"/>
              </w:rPr>
              <w:t xml:space="preserve">, </w:t>
            </w:r>
            <w:r w:rsidR="00442D4B" w:rsidRPr="00CA5254">
              <w:rPr>
                <w:rFonts w:ascii="Arial" w:hAnsi="Arial" w:cs="Arial"/>
                <w:sz w:val="20"/>
                <w:szCs w:val="20"/>
              </w:rPr>
              <w:t>Design &amp; Technology</w:t>
            </w:r>
          </w:p>
          <w:p w14:paraId="3BB62105" w14:textId="77777777" w:rsidR="00174AA5" w:rsidRPr="0052506A" w:rsidRDefault="00174AA5" w:rsidP="00174AA5">
            <w:pPr>
              <w:rPr>
                <w:rFonts w:ascii="Arial" w:hAnsi="Arial" w:cs="Arial"/>
                <w:b/>
                <w:sz w:val="18"/>
                <w:szCs w:val="18"/>
              </w:rPr>
            </w:pPr>
          </w:p>
          <w:p w14:paraId="551D9CE0" w14:textId="5DAF69BC"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4454E1">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170A17" w:rsidRPr="00170A17">
              <w:rPr>
                <w:rFonts w:ascii="Arial" w:hAnsi="Arial" w:cs="Arial"/>
                <w:bCs/>
                <w:color w:val="000000" w:themeColor="text1"/>
                <w:sz w:val="18"/>
                <w:szCs w:val="18"/>
              </w:rPr>
              <w:t>4</w:t>
            </w:r>
            <w:r w:rsidR="006E5DA9">
              <w:rPr>
                <w:rFonts w:ascii="Arial" w:hAnsi="Arial" w:cs="Arial"/>
                <w:bCs/>
                <w:color w:val="000000" w:themeColor="text1"/>
                <w:sz w:val="18"/>
                <w:szCs w:val="18"/>
              </w:rPr>
              <w:t>5</w:t>
            </w:r>
            <w:r w:rsidR="00704978" w:rsidRPr="00170A17">
              <w:rPr>
                <w:rFonts w:ascii="Arial" w:hAnsi="Arial" w:cs="Arial"/>
                <w:bCs/>
                <w:color w:val="000000" w:themeColor="text1"/>
                <w:sz w:val="18"/>
                <w:szCs w:val="18"/>
              </w:rPr>
              <w:t xml:space="preserve"> – </w:t>
            </w:r>
            <w:r w:rsidR="00390667">
              <w:rPr>
                <w:rFonts w:ascii="Arial" w:hAnsi="Arial" w:cs="Arial"/>
                <w:bCs/>
                <w:color w:val="000000" w:themeColor="text1"/>
                <w:sz w:val="18"/>
                <w:szCs w:val="18"/>
              </w:rPr>
              <w:t>75</w:t>
            </w:r>
            <w:r w:rsidR="00704978" w:rsidRPr="00170A17">
              <w:rPr>
                <w:rFonts w:ascii="Arial" w:hAnsi="Arial" w:cs="Arial"/>
                <w:bCs/>
                <w:color w:val="000000" w:themeColor="text1"/>
                <w:sz w:val="18"/>
                <w:szCs w:val="18"/>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321DA48C" w14:textId="52541DBC" w:rsidR="0097130F" w:rsidRDefault="00527951" w:rsidP="00174AA5">
            <w:pPr>
              <w:pStyle w:val="Default"/>
              <w:numPr>
                <w:ilvl w:val="0"/>
                <w:numId w:val="1"/>
              </w:numPr>
              <w:rPr>
                <w:rFonts w:ascii="Arial" w:hAnsi="Arial" w:cs="Arial"/>
                <w:sz w:val="18"/>
                <w:szCs w:val="18"/>
              </w:rPr>
            </w:pPr>
            <w:r>
              <w:rPr>
                <w:rFonts w:ascii="Arial" w:hAnsi="Arial" w:cs="Arial"/>
                <w:sz w:val="18"/>
                <w:szCs w:val="18"/>
              </w:rPr>
              <w:t>Multiplication</w:t>
            </w:r>
          </w:p>
          <w:p w14:paraId="074CC218" w14:textId="5F23C4C6" w:rsidR="00527951" w:rsidRPr="0015454B" w:rsidRDefault="00E04DD0" w:rsidP="00527951">
            <w:pPr>
              <w:pStyle w:val="Default"/>
              <w:numPr>
                <w:ilvl w:val="0"/>
                <w:numId w:val="1"/>
              </w:numPr>
              <w:rPr>
                <w:rFonts w:ascii="Arial" w:hAnsi="Arial" w:cs="Arial"/>
                <w:sz w:val="18"/>
                <w:szCs w:val="18"/>
              </w:rPr>
            </w:pPr>
            <w:r>
              <w:rPr>
                <w:rFonts w:ascii="Arial" w:hAnsi="Arial" w:cs="Arial"/>
                <w:sz w:val="18"/>
                <w:szCs w:val="18"/>
              </w:rPr>
              <w:t>Division</w:t>
            </w:r>
          </w:p>
          <w:p w14:paraId="1B141C81" w14:textId="77777777" w:rsidR="00174AA5" w:rsidRDefault="00E04DD0" w:rsidP="00174AA5">
            <w:pPr>
              <w:pStyle w:val="Default"/>
              <w:numPr>
                <w:ilvl w:val="0"/>
                <w:numId w:val="1"/>
              </w:numPr>
              <w:rPr>
                <w:rFonts w:ascii="Arial" w:hAnsi="Arial" w:cs="Arial"/>
                <w:sz w:val="18"/>
                <w:szCs w:val="18"/>
              </w:rPr>
            </w:pPr>
            <w:r>
              <w:rPr>
                <w:rFonts w:ascii="Arial" w:hAnsi="Arial" w:cs="Arial"/>
                <w:sz w:val="18"/>
                <w:szCs w:val="18"/>
              </w:rPr>
              <w:t>Plastic</w:t>
            </w:r>
          </w:p>
          <w:p w14:paraId="2DFD9D89" w14:textId="77777777" w:rsidR="00E04DD0" w:rsidRDefault="00AC7B8C" w:rsidP="00174AA5">
            <w:pPr>
              <w:pStyle w:val="Default"/>
              <w:numPr>
                <w:ilvl w:val="0"/>
                <w:numId w:val="1"/>
              </w:numPr>
              <w:rPr>
                <w:rFonts w:ascii="Arial" w:hAnsi="Arial" w:cs="Arial"/>
                <w:sz w:val="18"/>
                <w:szCs w:val="18"/>
              </w:rPr>
            </w:pPr>
            <w:r>
              <w:rPr>
                <w:rFonts w:ascii="Arial" w:hAnsi="Arial" w:cs="Arial"/>
                <w:sz w:val="18"/>
                <w:szCs w:val="18"/>
              </w:rPr>
              <w:t>Weight</w:t>
            </w:r>
          </w:p>
          <w:p w14:paraId="380E177A" w14:textId="77777777" w:rsidR="00442D4B" w:rsidRDefault="00442D4B" w:rsidP="00174AA5">
            <w:pPr>
              <w:pStyle w:val="Default"/>
              <w:numPr>
                <w:ilvl w:val="0"/>
                <w:numId w:val="1"/>
              </w:numPr>
              <w:rPr>
                <w:rFonts w:ascii="Arial" w:hAnsi="Arial" w:cs="Arial"/>
                <w:sz w:val="18"/>
                <w:szCs w:val="18"/>
              </w:rPr>
            </w:pPr>
            <w:r>
              <w:rPr>
                <w:rFonts w:ascii="Arial" w:hAnsi="Arial" w:cs="Arial"/>
                <w:sz w:val="18"/>
                <w:szCs w:val="18"/>
              </w:rPr>
              <w:t>Sustainability</w:t>
            </w:r>
          </w:p>
          <w:p w14:paraId="6BBE5FA4" w14:textId="184E7724" w:rsidR="00442D4B" w:rsidRPr="0015454B" w:rsidRDefault="00442D4B" w:rsidP="00442D4B">
            <w:pPr>
              <w:pStyle w:val="Default"/>
              <w:ind w:left="284"/>
              <w:rPr>
                <w:rFonts w:ascii="Arial" w:hAnsi="Arial" w:cs="Arial"/>
                <w:sz w:val="18"/>
                <w:szCs w:val="18"/>
              </w:rPr>
            </w:pPr>
          </w:p>
        </w:tc>
      </w:tr>
      <w:tr w:rsidR="00174AA5" w14:paraId="09C8D981" w14:textId="77777777" w:rsidTr="00442D4B">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rsidTr="00442D4B">
        <w:trPr>
          <w:trHeight w:val="170"/>
        </w:trPr>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42768A16" w14:textId="65284BFD" w:rsidR="00E04DD0" w:rsidRDefault="00C45805" w:rsidP="00E04DD0">
            <w:pPr>
              <w:pStyle w:val="Default"/>
              <w:numPr>
                <w:ilvl w:val="0"/>
                <w:numId w:val="1"/>
              </w:numPr>
              <w:rPr>
                <w:rFonts w:ascii="Arial" w:hAnsi="Arial" w:cs="Arial"/>
                <w:sz w:val="20"/>
                <w:szCs w:val="20"/>
              </w:rPr>
            </w:pPr>
            <w:r>
              <w:rPr>
                <w:rFonts w:ascii="Arial" w:hAnsi="Arial" w:cs="Arial"/>
                <w:sz w:val="18"/>
                <w:szCs w:val="18"/>
              </w:rPr>
              <w:t xml:space="preserve">To know </w:t>
            </w:r>
            <w:r w:rsidR="0097130F">
              <w:rPr>
                <w:rFonts w:ascii="Arial" w:hAnsi="Arial" w:cs="Arial"/>
                <w:sz w:val="18"/>
                <w:szCs w:val="18"/>
              </w:rPr>
              <w:t>how</w:t>
            </w:r>
            <w:r w:rsidR="00E04DD0">
              <w:rPr>
                <w:rFonts w:ascii="Arial" w:hAnsi="Arial" w:cs="Arial"/>
                <w:sz w:val="20"/>
                <w:szCs w:val="20"/>
              </w:rPr>
              <w:t xml:space="preserve"> division and multiplication can be used to solve practical problems</w:t>
            </w:r>
          </w:p>
          <w:p w14:paraId="55F8255D" w14:textId="7ED8DDD2" w:rsidR="00E04DD0" w:rsidRDefault="00E04DD0" w:rsidP="00E04DD0">
            <w:pPr>
              <w:pStyle w:val="Default"/>
              <w:numPr>
                <w:ilvl w:val="0"/>
                <w:numId w:val="1"/>
              </w:numPr>
              <w:rPr>
                <w:rFonts w:ascii="Arial" w:hAnsi="Arial" w:cs="Arial"/>
                <w:sz w:val="20"/>
                <w:szCs w:val="20"/>
              </w:rPr>
            </w:pPr>
            <w:r w:rsidRPr="00A575F3">
              <w:rPr>
                <w:rFonts w:ascii="Arial" w:hAnsi="Arial" w:cs="Arial"/>
                <w:sz w:val="20"/>
                <w:szCs w:val="20"/>
              </w:rPr>
              <w:t>To be able to</w:t>
            </w:r>
            <w:r>
              <w:rPr>
                <w:rFonts w:ascii="Arial" w:hAnsi="Arial" w:cs="Arial"/>
                <w:sz w:val="20"/>
                <w:szCs w:val="20"/>
              </w:rPr>
              <w:t xml:space="preserve"> work out how much plastic is used by a person in a year</w:t>
            </w:r>
          </w:p>
          <w:p w14:paraId="21211491" w14:textId="77777777" w:rsidR="0097130F" w:rsidRPr="00442D4B" w:rsidRDefault="00E04DD0" w:rsidP="00E04DD0">
            <w:pPr>
              <w:pStyle w:val="Default"/>
              <w:numPr>
                <w:ilvl w:val="0"/>
                <w:numId w:val="1"/>
              </w:numPr>
              <w:rPr>
                <w:rFonts w:ascii="Arial" w:hAnsi="Arial" w:cs="Arial"/>
                <w:sz w:val="18"/>
                <w:szCs w:val="18"/>
              </w:rPr>
            </w:pPr>
            <w:r>
              <w:rPr>
                <w:rFonts w:ascii="Arial" w:hAnsi="Arial" w:cs="Arial"/>
                <w:sz w:val="20"/>
                <w:szCs w:val="20"/>
              </w:rPr>
              <w:t>To be able to convert grams to kilograms.</w:t>
            </w:r>
          </w:p>
          <w:p w14:paraId="794CE0DC" w14:textId="70199975" w:rsidR="00442D4B" w:rsidRPr="00E04DD0" w:rsidRDefault="00442D4B" w:rsidP="00442D4B">
            <w:pPr>
              <w:pStyle w:val="Default"/>
              <w:ind w:left="284"/>
              <w:rPr>
                <w:rFonts w:ascii="Arial" w:hAnsi="Arial" w:cs="Arial"/>
                <w:sz w:val="18"/>
                <w:szCs w:val="18"/>
              </w:rPr>
            </w:pPr>
          </w:p>
        </w:tc>
      </w:tr>
      <w:tr w:rsidR="00174AA5" w14:paraId="72455B5A" w14:textId="77777777" w:rsidTr="00442D4B">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rsidTr="00442D4B">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7142EA32" w14:textId="77777777" w:rsidR="00174AA5" w:rsidRDefault="00442D4B" w:rsidP="00174AA5">
            <w:pPr>
              <w:spacing w:after="100"/>
              <w:rPr>
                <w:rFonts w:ascii="Arial" w:hAnsi="Arial"/>
                <w:sz w:val="20"/>
                <w:szCs w:val="20"/>
              </w:rPr>
            </w:pPr>
            <w:r w:rsidRPr="00353157">
              <w:rPr>
                <w:rFonts w:ascii="Arial" w:hAnsi="Arial"/>
                <w:sz w:val="20"/>
                <w:szCs w:val="20"/>
              </w:rPr>
              <w:t xml:space="preserve">This is one of a set of resources </w:t>
            </w:r>
            <w:r>
              <w:rPr>
                <w:rFonts w:ascii="Arial" w:hAnsi="Arial"/>
                <w:sz w:val="20"/>
                <w:szCs w:val="20"/>
              </w:rPr>
              <w:t xml:space="preserve">designed </w:t>
            </w:r>
            <w:r>
              <w:rPr>
                <w:rFonts w:ascii="Arial" w:hAnsi="Arial" w:cs="Arial"/>
                <w:sz w:val="20"/>
                <w:szCs w:val="20"/>
              </w:rPr>
              <w:t xml:space="preserve">to allow learners to use seasonal themes to </w:t>
            </w:r>
            <w:r w:rsidRPr="00A80FC2">
              <w:rPr>
                <w:rFonts w:ascii="Arial" w:hAnsi="Arial"/>
                <w:sz w:val="20"/>
                <w:szCs w:val="20"/>
              </w:rPr>
              <w:t xml:space="preserve">support the delivery of key topics within </w:t>
            </w:r>
            <w:r>
              <w:rPr>
                <w:rFonts w:ascii="Arial" w:hAnsi="Arial"/>
                <w:sz w:val="20"/>
                <w:szCs w:val="20"/>
              </w:rPr>
              <w:t xml:space="preserve">design &amp; technology, </w:t>
            </w:r>
            <w:r w:rsidRPr="00A80FC2">
              <w:rPr>
                <w:rFonts w:ascii="Arial" w:hAnsi="Arial"/>
                <w:sz w:val="20"/>
                <w:szCs w:val="20"/>
              </w:rPr>
              <w:t>maths, and science.</w:t>
            </w:r>
            <w:r>
              <w:rPr>
                <w:rFonts w:ascii="Arial" w:hAnsi="Arial"/>
                <w:sz w:val="20"/>
                <w:szCs w:val="20"/>
              </w:rPr>
              <w:t xml:space="preserve"> </w:t>
            </w:r>
            <w:r w:rsidR="00E04DD0" w:rsidRPr="00A80FC2">
              <w:rPr>
                <w:rFonts w:ascii="Arial" w:hAnsi="Arial"/>
                <w:sz w:val="20"/>
                <w:szCs w:val="20"/>
              </w:rPr>
              <w:t xml:space="preserve">This resource </w:t>
            </w:r>
            <w:r>
              <w:rPr>
                <w:rFonts w:ascii="Arial" w:hAnsi="Arial"/>
                <w:sz w:val="20"/>
                <w:szCs w:val="20"/>
              </w:rPr>
              <w:t xml:space="preserve">is part of a group for plastic free month and </w:t>
            </w:r>
            <w:r w:rsidR="00E04DD0" w:rsidRPr="00A80FC2">
              <w:rPr>
                <w:rFonts w:ascii="Arial" w:hAnsi="Arial"/>
                <w:sz w:val="20"/>
                <w:szCs w:val="20"/>
              </w:rPr>
              <w:t>focusses on</w:t>
            </w:r>
            <w:r w:rsidR="00E04DD0">
              <w:rPr>
                <w:rFonts w:ascii="Arial" w:hAnsi="Arial"/>
                <w:sz w:val="20"/>
                <w:szCs w:val="20"/>
              </w:rPr>
              <w:t xml:space="preserve"> the use of division</w:t>
            </w:r>
            <w:r w:rsidR="00D348DD">
              <w:rPr>
                <w:rFonts w:ascii="Arial" w:hAnsi="Arial"/>
                <w:sz w:val="20"/>
                <w:szCs w:val="20"/>
              </w:rPr>
              <w:t xml:space="preserve"> and multiplication</w:t>
            </w:r>
            <w:r w:rsidR="00E04DD0">
              <w:rPr>
                <w:rFonts w:ascii="Arial" w:hAnsi="Arial"/>
                <w:sz w:val="20"/>
                <w:szCs w:val="20"/>
              </w:rPr>
              <w:t xml:space="preserve"> in the context of working out how much plastic is used by a person each year.</w:t>
            </w:r>
          </w:p>
          <w:p w14:paraId="69CE745E" w14:textId="0D1ECA48" w:rsidR="00442D4B" w:rsidRPr="0052506A" w:rsidRDefault="00442D4B" w:rsidP="00174AA5">
            <w:pPr>
              <w:spacing w:after="100"/>
              <w:rPr>
                <w:rFonts w:ascii="Arial" w:hAnsi="Arial"/>
                <w:sz w:val="20"/>
                <w:szCs w:val="20"/>
              </w:rPr>
            </w:pPr>
          </w:p>
        </w:tc>
      </w:tr>
      <w:tr w:rsidR="00174AA5" w14:paraId="7E0235CF" w14:textId="77777777" w:rsidTr="00442D4B">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489AEBA6" w14:textId="15283B22" w:rsidR="00C57E07" w:rsidRDefault="00C57E07" w:rsidP="00C57E07">
            <w:pPr>
              <w:pStyle w:val="Default"/>
              <w:spacing w:after="100"/>
              <w:rPr>
                <w:rFonts w:ascii="Arial" w:hAnsi="Arial"/>
                <w:sz w:val="20"/>
                <w:szCs w:val="20"/>
              </w:rPr>
            </w:pPr>
            <w:r>
              <w:rPr>
                <w:rFonts w:ascii="Arial" w:hAnsi="Arial"/>
                <w:sz w:val="20"/>
                <w:szCs w:val="20"/>
              </w:rPr>
              <w:t>In this activity learners will</w:t>
            </w:r>
            <w:r w:rsidR="00D348DD">
              <w:rPr>
                <w:rFonts w:ascii="Arial" w:hAnsi="Arial"/>
                <w:sz w:val="20"/>
                <w:szCs w:val="20"/>
              </w:rPr>
              <w:t xml:space="preserve"> </w:t>
            </w:r>
            <w:r w:rsidR="00442D4B">
              <w:rPr>
                <w:rFonts w:ascii="Arial" w:hAnsi="Arial"/>
                <w:sz w:val="20"/>
                <w:szCs w:val="20"/>
              </w:rPr>
              <w:t>identify</w:t>
            </w:r>
            <w:r w:rsidR="00D348DD">
              <w:rPr>
                <w:rFonts w:ascii="Arial" w:hAnsi="Arial"/>
                <w:sz w:val="20"/>
                <w:szCs w:val="20"/>
              </w:rPr>
              <w:t xml:space="preserve"> how much plastic they use on one day </w:t>
            </w:r>
            <w:r w:rsidR="00442D4B">
              <w:rPr>
                <w:rFonts w:ascii="Arial" w:hAnsi="Arial"/>
                <w:sz w:val="20"/>
                <w:szCs w:val="20"/>
              </w:rPr>
              <w:t xml:space="preserve">and </w:t>
            </w:r>
            <w:r w:rsidR="009A13A0">
              <w:rPr>
                <w:rFonts w:ascii="Arial" w:hAnsi="Arial"/>
                <w:sz w:val="20"/>
                <w:szCs w:val="20"/>
              </w:rPr>
              <w:t>multiply</w:t>
            </w:r>
            <w:r w:rsidR="00442D4B">
              <w:rPr>
                <w:rFonts w:ascii="Arial" w:hAnsi="Arial"/>
                <w:sz w:val="20"/>
                <w:szCs w:val="20"/>
              </w:rPr>
              <w:t xml:space="preserve"> this to work out their annual consumption.</w:t>
            </w:r>
          </w:p>
          <w:p w14:paraId="3DBFB151" w14:textId="650689A5" w:rsidR="00174AA5" w:rsidRPr="007E06CF" w:rsidRDefault="00C57E07" w:rsidP="00174AA5">
            <w:pPr>
              <w:pStyle w:val="Default"/>
              <w:spacing w:after="100"/>
              <w:rPr>
                <w:rFonts w:ascii="Arial" w:hAnsi="Arial"/>
                <w:sz w:val="20"/>
                <w:szCs w:val="20"/>
              </w:rPr>
            </w:pPr>
            <w:r>
              <w:rPr>
                <w:rFonts w:ascii="Arial" w:hAnsi="Arial"/>
                <w:sz w:val="20"/>
                <w:szCs w:val="20"/>
              </w:rPr>
              <w:t xml:space="preserve">This activity could be used as a main lesson activity to teach learners </w:t>
            </w:r>
            <w:r w:rsidR="00D348DD">
              <w:rPr>
                <w:rFonts w:ascii="Arial" w:hAnsi="Arial"/>
                <w:sz w:val="20"/>
                <w:szCs w:val="20"/>
              </w:rPr>
              <w:t>about the use of plastics and some alternatives</w:t>
            </w:r>
            <w:r w:rsidR="0074071F">
              <w:rPr>
                <w:rFonts w:ascii="Arial" w:hAnsi="Arial"/>
                <w:sz w:val="20"/>
                <w:szCs w:val="20"/>
              </w:rPr>
              <w:t xml:space="preserve"> or to support the development of mathematics skills</w:t>
            </w:r>
            <w:r w:rsidR="00330159">
              <w:rPr>
                <w:rFonts w:ascii="Arial" w:hAnsi="Arial"/>
                <w:sz w:val="20"/>
                <w:szCs w:val="20"/>
              </w:rPr>
              <w:t>.</w:t>
            </w:r>
          </w:p>
        </w:tc>
      </w:tr>
      <w:tr w:rsidR="00174AA5" w14:paraId="1992CEBB" w14:textId="77777777" w:rsidTr="00442D4B">
        <w:trPr>
          <w:trHeight w:val="72"/>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484AA77D" w:rsidR="00174AA5" w:rsidRPr="007E06CF" w:rsidRDefault="00652E76" w:rsidP="00174AA5">
            <w:pPr>
              <w:rPr>
                <w:sz w:val="14"/>
                <w:szCs w:val="18"/>
              </w:rPr>
            </w:pPr>
            <w:r>
              <w:br w:type="page"/>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7E06CF" w:rsidRDefault="00174AA5" w:rsidP="00174AA5">
            <w:pPr>
              <w:rPr>
                <w:sz w:val="14"/>
                <w:szCs w:val="18"/>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7E06CF" w:rsidRDefault="00174AA5" w:rsidP="00174AA5">
            <w:pPr>
              <w:rPr>
                <w:sz w:val="14"/>
                <w:szCs w:val="18"/>
              </w:rPr>
            </w:pPr>
          </w:p>
        </w:tc>
      </w:tr>
    </w:tbl>
    <w:p w14:paraId="1E22AE19" w14:textId="77777777" w:rsidR="00652E76" w:rsidRDefault="00652E76">
      <w:r>
        <w:br w:type="page"/>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174AA5" w14:paraId="328429C7" w14:textId="77777777" w:rsidTr="00FB5F81">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301192C8" w14:textId="73083D40"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563075" w14:paraId="5B8CC9BB" w14:textId="77777777" w:rsidTr="00442D4B">
        <w:tc>
          <w:tcPr>
            <w:tcW w:w="5216" w:type="dxa"/>
            <w:tcBorders>
              <w:top w:val="nil"/>
              <w:left w:val="nil"/>
              <w:bottom w:val="nil"/>
              <w:right w:val="nil"/>
            </w:tcBorders>
            <w:shd w:val="clear" w:color="auto" w:fill="FFFFFF"/>
            <w:tcMar>
              <w:top w:w="57" w:type="dxa"/>
              <w:left w:w="113" w:type="dxa"/>
              <w:bottom w:w="57" w:type="dxa"/>
              <w:right w:w="57" w:type="dxa"/>
            </w:tcMar>
          </w:tcPr>
          <w:p w14:paraId="6591F359" w14:textId="156A81A7" w:rsidR="00563075" w:rsidRPr="00035F4C" w:rsidRDefault="00563075" w:rsidP="00563075">
            <w:pPr>
              <w:rPr>
                <w:rFonts w:ascii="Arial" w:hAnsi="Arial" w:cs="Arial"/>
                <w:b/>
                <w:bCs/>
                <w:sz w:val="20"/>
                <w:szCs w:val="20"/>
              </w:rPr>
            </w:pPr>
            <w:r w:rsidRPr="00F60391">
              <w:rPr>
                <w:rFonts w:ascii="Arial" w:hAnsi="Arial" w:cs="Arial"/>
                <w:b/>
                <w:bCs/>
                <w:sz w:val="20"/>
                <w:szCs w:val="20"/>
              </w:rPr>
              <w:t>Introduction (</w:t>
            </w:r>
            <w:r w:rsidR="00385795">
              <w:rPr>
                <w:rFonts w:ascii="Arial" w:hAnsi="Arial" w:cs="Arial"/>
                <w:b/>
                <w:bCs/>
                <w:sz w:val="20"/>
                <w:szCs w:val="20"/>
              </w:rPr>
              <w:t>5</w:t>
            </w:r>
            <w:r w:rsidRPr="00F60391">
              <w:rPr>
                <w:rFonts w:ascii="Arial" w:hAnsi="Arial" w:cs="Arial"/>
                <w:b/>
                <w:bCs/>
                <w:sz w:val="20"/>
                <w:szCs w:val="20"/>
              </w:rPr>
              <w:t>-</w:t>
            </w:r>
            <w:r>
              <w:rPr>
                <w:rFonts w:ascii="Arial" w:hAnsi="Arial" w:cs="Arial"/>
                <w:b/>
                <w:bCs/>
                <w:sz w:val="20"/>
                <w:szCs w:val="20"/>
              </w:rPr>
              <w:t>1</w:t>
            </w:r>
            <w:r w:rsidR="00385795">
              <w:rPr>
                <w:rFonts w:ascii="Arial" w:hAnsi="Arial" w:cs="Arial"/>
                <w:b/>
                <w:bCs/>
                <w:sz w:val="20"/>
                <w:szCs w:val="20"/>
              </w:rPr>
              <w:t>0</w:t>
            </w:r>
            <w:r w:rsidRPr="00F60391">
              <w:rPr>
                <w:rFonts w:ascii="Arial" w:hAnsi="Arial" w:cs="Arial"/>
                <w:b/>
                <w:bCs/>
                <w:sz w:val="20"/>
                <w:szCs w:val="20"/>
              </w:rPr>
              <w:t xml:space="preserve"> minutes)</w:t>
            </w:r>
          </w:p>
          <w:p w14:paraId="2B319166" w14:textId="0BC376F0" w:rsidR="00563075" w:rsidRDefault="00563075" w:rsidP="00563075">
            <w:pPr>
              <w:rPr>
                <w:rFonts w:ascii="Arial" w:hAnsi="Arial" w:cs="Arial"/>
                <w:sz w:val="20"/>
                <w:szCs w:val="20"/>
              </w:rPr>
            </w:pPr>
            <w:r>
              <w:rPr>
                <w:rFonts w:ascii="Arial" w:hAnsi="Arial" w:cs="Arial"/>
                <w:sz w:val="20"/>
                <w:szCs w:val="20"/>
              </w:rPr>
              <w:t>Teacher to explain that learners are going to</w:t>
            </w:r>
            <w:r w:rsidR="00CD1241">
              <w:rPr>
                <w:rFonts w:ascii="Arial" w:hAnsi="Arial" w:cs="Arial"/>
                <w:sz w:val="20"/>
                <w:szCs w:val="20"/>
              </w:rPr>
              <w:t xml:space="preserve"> work out how plastic they use in a day</w:t>
            </w:r>
            <w:r w:rsidR="009A13A0">
              <w:rPr>
                <w:rFonts w:ascii="Arial" w:hAnsi="Arial" w:cs="Arial"/>
                <w:sz w:val="20"/>
                <w:szCs w:val="20"/>
              </w:rPr>
              <w:t>,</w:t>
            </w:r>
            <w:r w:rsidR="00CD1241">
              <w:rPr>
                <w:rFonts w:ascii="Arial" w:hAnsi="Arial" w:cs="Arial"/>
                <w:sz w:val="20"/>
                <w:szCs w:val="20"/>
              </w:rPr>
              <w:t xml:space="preserve"> then calculate what they would use in a year.</w:t>
            </w:r>
          </w:p>
          <w:p w14:paraId="0D11DD2B" w14:textId="015E61D0" w:rsidR="00563075" w:rsidRDefault="00563075" w:rsidP="00563075">
            <w:pPr>
              <w:rPr>
                <w:rFonts w:ascii="Arial" w:hAnsi="Arial" w:cs="Arial"/>
                <w:sz w:val="20"/>
                <w:szCs w:val="20"/>
              </w:rPr>
            </w:pPr>
          </w:p>
          <w:p w14:paraId="7E383960" w14:textId="2DF7BBE1" w:rsidR="00563075" w:rsidRPr="002155FC" w:rsidRDefault="00860708" w:rsidP="00563075">
            <w:pPr>
              <w:rPr>
                <w:rFonts w:ascii="Arial" w:hAnsi="Arial" w:cs="Arial"/>
                <w:b/>
                <w:bCs/>
                <w:color w:val="FF0000"/>
                <w:sz w:val="20"/>
                <w:szCs w:val="20"/>
              </w:rPr>
            </w:pPr>
            <w:r>
              <w:rPr>
                <w:rFonts w:ascii="Arial" w:hAnsi="Arial" w:cs="Arial"/>
                <w:b/>
                <w:bCs/>
                <w:sz w:val="20"/>
                <w:szCs w:val="20"/>
              </w:rPr>
              <w:t xml:space="preserve">Plastic </w:t>
            </w:r>
            <w:r w:rsidR="00F3020F">
              <w:rPr>
                <w:rFonts w:ascii="Arial" w:hAnsi="Arial" w:cs="Arial"/>
                <w:b/>
                <w:bCs/>
                <w:sz w:val="20"/>
                <w:szCs w:val="20"/>
              </w:rPr>
              <w:t>– How much in a day?</w:t>
            </w:r>
            <w:r w:rsidR="00563075" w:rsidRPr="006E259F">
              <w:rPr>
                <w:rFonts w:ascii="Arial" w:hAnsi="Arial" w:cs="Arial"/>
                <w:b/>
                <w:bCs/>
                <w:color w:val="000000" w:themeColor="text1"/>
                <w:sz w:val="20"/>
                <w:szCs w:val="20"/>
              </w:rPr>
              <w:t xml:space="preserve"> (</w:t>
            </w:r>
            <w:r>
              <w:rPr>
                <w:rFonts w:ascii="Arial" w:hAnsi="Arial" w:cs="Arial"/>
                <w:b/>
                <w:bCs/>
                <w:color w:val="000000" w:themeColor="text1"/>
                <w:sz w:val="20"/>
                <w:szCs w:val="20"/>
              </w:rPr>
              <w:t>1</w:t>
            </w:r>
            <w:r w:rsidR="00563075">
              <w:rPr>
                <w:rFonts w:ascii="Arial" w:hAnsi="Arial" w:cs="Arial"/>
                <w:b/>
                <w:bCs/>
                <w:color w:val="000000" w:themeColor="text1"/>
                <w:sz w:val="20"/>
                <w:szCs w:val="20"/>
              </w:rPr>
              <w:t>0-</w:t>
            </w:r>
            <w:r w:rsidR="00390667">
              <w:rPr>
                <w:rFonts w:ascii="Arial" w:hAnsi="Arial" w:cs="Arial"/>
                <w:b/>
                <w:bCs/>
                <w:color w:val="000000" w:themeColor="text1"/>
                <w:sz w:val="20"/>
                <w:szCs w:val="20"/>
              </w:rPr>
              <w:t>15</w:t>
            </w:r>
            <w:r w:rsidR="00563075" w:rsidRPr="006E259F">
              <w:rPr>
                <w:rFonts w:ascii="Arial" w:hAnsi="Arial" w:cs="Arial"/>
                <w:b/>
                <w:bCs/>
                <w:color w:val="000000" w:themeColor="text1"/>
                <w:sz w:val="20"/>
                <w:szCs w:val="20"/>
              </w:rPr>
              <w:t xml:space="preserve"> minutes)</w:t>
            </w:r>
          </w:p>
          <w:p w14:paraId="4B60FD90" w14:textId="46DB5A94" w:rsidR="00385795" w:rsidRDefault="00F3020F" w:rsidP="00385795">
            <w:pPr>
              <w:rPr>
                <w:rFonts w:ascii="Arial" w:hAnsi="Arial" w:cs="Arial"/>
                <w:sz w:val="20"/>
                <w:szCs w:val="20"/>
              </w:rPr>
            </w:pPr>
            <w:r>
              <w:rPr>
                <w:rFonts w:ascii="Arial" w:hAnsi="Arial" w:cs="Arial"/>
                <w:sz w:val="20"/>
                <w:szCs w:val="20"/>
              </w:rPr>
              <w:t>Learners to think about one school day</w:t>
            </w:r>
            <w:r w:rsidR="0074071F">
              <w:rPr>
                <w:rFonts w:ascii="Arial" w:hAnsi="Arial" w:cs="Arial"/>
                <w:sz w:val="20"/>
                <w:szCs w:val="20"/>
              </w:rPr>
              <w:t>,</w:t>
            </w:r>
            <w:r>
              <w:rPr>
                <w:rFonts w:ascii="Arial" w:hAnsi="Arial" w:cs="Arial"/>
                <w:sz w:val="20"/>
                <w:szCs w:val="20"/>
              </w:rPr>
              <w:t xml:space="preserve"> from waking up and going to sleep. Make a list of all the plastic they have used that day.</w:t>
            </w:r>
          </w:p>
          <w:p w14:paraId="14AF7EF8" w14:textId="68738487" w:rsidR="00563075" w:rsidRDefault="00563075" w:rsidP="00563075">
            <w:pPr>
              <w:rPr>
                <w:rFonts w:ascii="Arial" w:hAnsi="Arial" w:cs="Arial"/>
                <w:sz w:val="20"/>
                <w:szCs w:val="20"/>
              </w:rPr>
            </w:pPr>
          </w:p>
          <w:p w14:paraId="32B0171F" w14:textId="20C66F76" w:rsidR="00905B46" w:rsidRPr="00905B46" w:rsidRDefault="00905B46" w:rsidP="00563075">
            <w:pPr>
              <w:rPr>
                <w:rFonts w:ascii="Arial" w:hAnsi="Arial" w:cs="Arial"/>
                <w:b/>
                <w:bCs/>
                <w:sz w:val="20"/>
                <w:szCs w:val="20"/>
              </w:rPr>
            </w:pPr>
            <w:r w:rsidRPr="00905B46">
              <w:rPr>
                <w:rFonts w:ascii="Arial" w:hAnsi="Arial" w:cs="Arial"/>
                <w:b/>
                <w:bCs/>
                <w:sz w:val="20"/>
                <w:szCs w:val="20"/>
              </w:rPr>
              <w:t>Plastic weigh</w:t>
            </w:r>
            <w:r w:rsidR="00F3020F">
              <w:rPr>
                <w:rFonts w:ascii="Arial" w:hAnsi="Arial" w:cs="Arial"/>
                <w:b/>
                <w:bCs/>
                <w:sz w:val="20"/>
                <w:szCs w:val="20"/>
              </w:rPr>
              <w:t>ing</w:t>
            </w:r>
            <w:r w:rsidRPr="00905B46">
              <w:rPr>
                <w:rFonts w:ascii="Arial" w:hAnsi="Arial" w:cs="Arial"/>
                <w:b/>
                <w:bCs/>
                <w:sz w:val="20"/>
                <w:szCs w:val="20"/>
              </w:rPr>
              <w:t xml:space="preserve"> activity</w:t>
            </w:r>
            <w:r>
              <w:rPr>
                <w:rFonts w:ascii="Arial" w:hAnsi="Arial" w:cs="Arial"/>
                <w:b/>
                <w:bCs/>
                <w:sz w:val="20"/>
                <w:szCs w:val="20"/>
              </w:rPr>
              <w:t xml:space="preserve"> (15-25 minutes)</w:t>
            </w:r>
          </w:p>
          <w:p w14:paraId="3FBC25C2" w14:textId="296DACBA" w:rsidR="00563075" w:rsidRDefault="00563075" w:rsidP="00563075">
            <w:pPr>
              <w:rPr>
                <w:rFonts w:ascii="Arial" w:hAnsi="Arial" w:cs="Arial"/>
                <w:sz w:val="20"/>
                <w:szCs w:val="20"/>
              </w:rPr>
            </w:pPr>
            <w:r>
              <w:rPr>
                <w:rFonts w:ascii="Arial" w:hAnsi="Arial" w:cs="Arial"/>
                <w:sz w:val="20"/>
                <w:szCs w:val="20"/>
              </w:rPr>
              <w:t xml:space="preserve">Learners to </w:t>
            </w:r>
            <w:r w:rsidR="00F3020F">
              <w:rPr>
                <w:rFonts w:ascii="Arial" w:hAnsi="Arial" w:cs="Arial"/>
                <w:sz w:val="20"/>
                <w:szCs w:val="20"/>
              </w:rPr>
              <w:t xml:space="preserve">use either plastic samples they brought in or those provided by the teacher. Learners to weigh the examples of plastic found and record the details on the worksheet. They should record the weight in </w:t>
            </w:r>
            <w:r w:rsidR="00F3020F" w:rsidRPr="00F3020F">
              <w:rPr>
                <w:rFonts w:ascii="Arial" w:hAnsi="Arial" w:cs="Arial"/>
                <w:b/>
                <w:bCs/>
                <w:sz w:val="20"/>
                <w:szCs w:val="20"/>
              </w:rPr>
              <w:t>grams</w:t>
            </w:r>
            <w:r w:rsidR="00F3020F">
              <w:rPr>
                <w:rFonts w:ascii="Arial" w:hAnsi="Arial" w:cs="Arial"/>
                <w:sz w:val="20"/>
                <w:szCs w:val="20"/>
              </w:rPr>
              <w:t xml:space="preserve"> then convert to </w:t>
            </w:r>
            <w:r w:rsidR="00F3020F" w:rsidRPr="00F3020F">
              <w:rPr>
                <w:rFonts w:ascii="Arial" w:hAnsi="Arial" w:cs="Arial"/>
                <w:b/>
                <w:bCs/>
                <w:sz w:val="20"/>
                <w:szCs w:val="20"/>
              </w:rPr>
              <w:t>kilograms</w:t>
            </w:r>
            <w:r w:rsidR="00F3020F">
              <w:rPr>
                <w:rFonts w:ascii="Arial" w:hAnsi="Arial" w:cs="Arial"/>
                <w:sz w:val="20"/>
                <w:szCs w:val="20"/>
              </w:rPr>
              <w:t>.</w:t>
            </w:r>
          </w:p>
          <w:p w14:paraId="09E2A463" w14:textId="77777777" w:rsidR="00596757" w:rsidRDefault="00596757" w:rsidP="00563075">
            <w:pPr>
              <w:rPr>
                <w:rFonts w:ascii="Arial" w:hAnsi="Arial" w:cs="Arial"/>
                <w:sz w:val="20"/>
                <w:szCs w:val="20"/>
              </w:rPr>
            </w:pPr>
          </w:p>
          <w:p w14:paraId="5430D728" w14:textId="0D4C9C7B" w:rsidR="00596757" w:rsidRDefault="00596757" w:rsidP="00563075">
            <w:pPr>
              <w:rPr>
                <w:rFonts w:ascii="Arial" w:hAnsi="Arial" w:cs="Arial"/>
                <w:b/>
                <w:bCs/>
                <w:sz w:val="20"/>
                <w:szCs w:val="20"/>
              </w:rPr>
            </w:pPr>
            <w:r w:rsidRPr="00596757">
              <w:rPr>
                <w:rFonts w:ascii="Arial" w:hAnsi="Arial" w:cs="Arial"/>
                <w:b/>
                <w:bCs/>
                <w:sz w:val="20"/>
                <w:szCs w:val="20"/>
              </w:rPr>
              <w:t>Plastic used over time activity (1</w:t>
            </w:r>
            <w:r w:rsidR="006E5DA9">
              <w:rPr>
                <w:rFonts w:ascii="Arial" w:hAnsi="Arial" w:cs="Arial"/>
                <w:b/>
                <w:bCs/>
                <w:sz w:val="20"/>
                <w:szCs w:val="20"/>
              </w:rPr>
              <w:t>0</w:t>
            </w:r>
            <w:r w:rsidR="00652E76">
              <w:rPr>
                <w:rFonts w:ascii="Arial" w:hAnsi="Arial" w:cs="Arial"/>
                <w:b/>
                <w:bCs/>
                <w:sz w:val="20"/>
                <w:szCs w:val="20"/>
              </w:rPr>
              <w:t>-</w:t>
            </w:r>
            <w:r w:rsidR="006E5DA9">
              <w:rPr>
                <w:rFonts w:ascii="Arial" w:hAnsi="Arial" w:cs="Arial"/>
                <w:b/>
                <w:bCs/>
                <w:sz w:val="20"/>
                <w:szCs w:val="20"/>
              </w:rPr>
              <w:t>15</w:t>
            </w:r>
            <w:r w:rsidRPr="00596757">
              <w:rPr>
                <w:rFonts w:ascii="Arial" w:hAnsi="Arial" w:cs="Arial"/>
                <w:b/>
                <w:bCs/>
                <w:sz w:val="20"/>
                <w:szCs w:val="20"/>
              </w:rPr>
              <w:t xml:space="preserve"> minutes)</w:t>
            </w:r>
          </w:p>
          <w:p w14:paraId="0849C1C9" w14:textId="5934BCBA" w:rsidR="000000B0" w:rsidRDefault="000000B0" w:rsidP="00563075">
            <w:pPr>
              <w:rPr>
                <w:rFonts w:ascii="Arial" w:hAnsi="Arial" w:cs="Arial"/>
                <w:sz w:val="20"/>
                <w:szCs w:val="20"/>
              </w:rPr>
            </w:pPr>
            <w:r>
              <w:rPr>
                <w:rFonts w:ascii="Arial" w:hAnsi="Arial" w:cs="Arial"/>
                <w:sz w:val="20"/>
                <w:szCs w:val="20"/>
              </w:rPr>
              <w:t>Learners to use the daily weight total calculated on the worksheet.</w:t>
            </w:r>
          </w:p>
          <w:p w14:paraId="7353DA37" w14:textId="18C90FFF" w:rsidR="000000B0" w:rsidRPr="0074071F" w:rsidRDefault="000000B0" w:rsidP="000000B0">
            <w:pPr>
              <w:pStyle w:val="ListParagraph"/>
              <w:numPr>
                <w:ilvl w:val="0"/>
                <w:numId w:val="38"/>
              </w:numPr>
              <w:ind w:left="314"/>
              <w:rPr>
                <w:rFonts w:ascii="Arial" w:hAnsi="Arial" w:cs="Arial"/>
                <w:sz w:val="20"/>
                <w:szCs w:val="20"/>
              </w:rPr>
            </w:pPr>
            <w:r w:rsidRPr="000000B0">
              <w:rPr>
                <w:rFonts w:ascii="Arial" w:hAnsi="Arial" w:cs="Arial"/>
                <w:sz w:val="20"/>
                <w:szCs w:val="20"/>
              </w:rPr>
              <w:t xml:space="preserve">Work out </w:t>
            </w:r>
            <w:r w:rsidRPr="0074071F">
              <w:rPr>
                <w:rFonts w:ascii="Arial" w:hAnsi="Arial" w:cs="Arial"/>
                <w:sz w:val="20"/>
                <w:szCs w:val="20"/>
              </w:rPr>
              <w:t>the weekly use by multiplying the daily weight total by 7</w:t>
            </w:r>
          </w:p>
          <w:p w14:paraId="21531DAF" w14:textId="57CB4F01" w:rsidR="000000B0" w:rsidRPr="0074071F" w:rsidRDefault="000000B0" w:rsidP="000000B0">
            <w:pPr>
              <w:pStyle w:val="ListParagraph"/>
              <w:numPr>
                <w:ilvl w:val="0"/>
                <w:numId w:val="38"/>
              </w:numPr>
              <w:ind w:left="314"/>
              <w:rPr>
                <w:rFonts w:ascii="Arial" w:hAnsi="Arial" w:cs="Arial"/>
                <w:sz w:val="20"/>
                <w:szCs w:val="20"/>
              </w:rPr>
            </w:pPr>
            <w:r w:rsidRPr="0074071F">
              <w:rPr>
                <w:rFonts w:ascii="Arial" w:hAnsi="Arial" w:cs="Arial"/>
                <w:sz w:val="20"/>
                <w:szCs w:val="20"/>
              </w:rPr>
              <w:t>Work out the monthly use by multiplying the daily weight total by 31</w:t>
            </w:r>
          </w:p>
          <w:p w14:paraId="2DA2BCCB" w14:textId="37FF90C1" w:rsidR="000000B0" w:rsidRPr="0074071F" w:rsidRDefault="000000B0" w:rsidP="000000B0">
            <w:pPr>
              <w:pStyle w:val="ListParagraph"/>
              <w:numPr>
                <w:ilvl w:val="0"/>
                <w:numId w:val="38"/>
              </w:numPr>
              <w:ind w:left="314"/>
              <w:rPr>
                <w:rFonts w:ascii="Arial" w:hAnsi="Arial" w:cs="Arial"/>
                <w:sz w:val="20"/>
                <w:szCs w:val="20"/>
              </w:rPr>
            </w:pPr>
            <w:r w:rsidRPr="0074071F">
              <w:rPr>
                <w:rFonts w:ascii="Arial" w:hAnsi="Arial" w:cs="Arial"/>
                <w:sz w:val="20"/>
                <w:szCs w:val="20"/>
              </w:rPr>
              <w:t>Work out the yearly use by multiplying the daily weight total by 365</w:t>
            </w:r>
          </w:p>
          <w:p w14:paraId="4C47C9E4" w14:textId="77777777" w:rsidR="000000B0" w:rsidRPr="000000B0" w:rsidRDefault="000000B0" w:rsidP="00563075">
            <w:pPr>
              <w:rPr>
                <w:rFonts w:ascii="Arial" w:hAnsi="Arial" w:cs="Arial"/>
                <w:sz w:val="20"/>
                <w:szCs w:val="20"/>
              </w:rPr>
            </w:pPr>
          </w:p>
          <w:p w14:paraId="30016C3A" w14:textId="1E0AD9F1" w:rsidR="00563075" w:rsidRDefault="00170A17" w:rsidP="00563075">
            <w:pPr>
              <w:rPr>
                <w:rFonts w:ascii="Arial" w:hAnsi="Arial" w:cs="Arial"/>
                <w:b/>
                <w:bCs/>
                <w:sz w:val="20"/>
                <w:szCs w:val="20"/>
              </w:rPr>
            </w:pPr>
            <w:r>
              <w:rPr>
                <w:rFonts w:ascii="Arial" w:hAnsi="Arial" w:cs="Arial"/>
                <w:b/>
                <w:bCs/>
                <w:sz w:val="20"/>
                <w:szCs w:val="20"/>
              </w:rPr>
              <w:t>Review</w:t>
            </w:r>
            <w:r w:rsidR="00563075">
              <w:rPr>
                <w:rFonts w:ascii="Arial" w:hAnsi="Arial" w:cs="Arial"/>
                <w:b/>
                <w:bCs/>
                <w:sz w:val="20"/>
                <w:szCs w:val="20"/>
              </w:rPr>
              <w:t xml:space="preserve"> </w:t>
            </w:r>
            <w:r w:rsidR="00563075" w:rsidRPr="00A70A97">
              <w:rPr>
                <w:rFonts w:ascii="Arial" w:hAnsi="Arial" w:cs="Arial"/>
                <w:b/>
                <w:bCs/>
                <w:sz w:val="20"/>
                <w:szCs w:val="20"/>
              </w:rPr>
              <w:t>(</w:t>
            </w:r>
            <w:r>
              <w:rPr>
                <w:rFonts w:ascii="Arial" w:hAnsi="Arial" w:cs="Arial"/>
                <w:b/>
                <w:bCs/>
                <w:sz w:val="20"/>
                <w:szCs w:val="20"/>
              </w:rPr>
              <w:t>5-10</w:t>
            </w:r>
            <w:r w:rsidR="00563075">
              <w:rPr>
                <w:rFonts w:ascii="Arial" w:hAnsi="Arial" w:cs="Arial"/>
                <w:b/>
                <w:bCs/>
                <w:sz w:val="20"/>
                <w:szCs w:val="20"/>
              </w:rPr>
              <w:t xml:space="preserve"> </w:t>
            </w:r>
            <w:r w:rsidR="00563075" w:rsidRPr="00A70A97">
              <w:rPr>
                <w:rFonts w:ascii="Arial" w:hAnsi="Arial" w:cs="Arial"/>
                <w:b/>
                <w:bCs/>
                <w:sz w:val="20"/>
                <w:szCs w:val="20"/>
              </w:rPr>
              <w:t>minutes)</w:t>
            </w:r>
          </w:p>
          <w:p w14:paraId="13437E1A" w14:textId="5ADA2E6D" w:rsidR="00563075" w:rsidRPr="00F86C72" w:rsidRDefault="00630D88" w:rsidP="00563075">
            <w:pPr>
              <w:rPr>
                <w:rFonts w:ascii="Arial" w:hAnsi="Arial" w:cs="Arial"/>
                <w:sz w:val="20"/>
                <w:szCs w:val="20"/>
              </w:rPr>
            </w:pPr>
            <w:r>
              <w:rPr>
                <w:rFonts w:ascii="Arial" w:hAnsi="Arial"/>
                <w:bCs/>
                <w:sz w:val="20"/>
                <w:szCs w:val="20"/>
              </w:rPr>
              <w:t>Discuss the findings with the class. Which plastics were used the most?</w:t>
            </w:r>
            <w:r w:rsidR="00271511">
              <w:rPr>
                <w:rFonts w:ascii="Arial" w:hAnsi="Arial"/>
                <w:bCs/>
                <w:sz w:val="20"/>
                <w:szCs w:val="20"/>
              </w:rPr>
              <w:t xml:space="preserve"> How can we reduce </w:t>
            </w:r>
            <w:r w:rsidR="0074071F">
              <w:rPr>
                <w:rFonts w:ascii="Arial" w:hAnsi="Arial"/>
                <w:bCs/>
                <w:sz w:val="20"/>
                <w:szCs w:val="20"/>
              </w:rPr>
              <w:t xml:space="preserve">the use of </w:t>
            </w:r>
            <w:r w:rsidR="00271511">
              <w:rPr>
                <w:rFonts w:ascii="Arial" w:hAnsi="Arial"/>
                <w:bCs/>
                <w:sz w:val="20"/>
                <w:szCs w:val="20"/>
              </w:rPr>
              <w:t>plastics? What are the alternatives?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563075" w:rsidRPr="006200D8" w:rsidRDefault="00563075" w:rsidP="00563075">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23C4C25A" w14:textId="40A6BD48" w:rsidR="004D18C8" w:rsidRDefault="004D18C8" w:rsidP="00CD1241">
            <w:pPr>
              <w:rPr>
                <w:rFonts w:ascii="Arial" w:hAnsi="Arial" w:cs="Arial"/>
                <w:sz w:val="20"/>
                <w:szCs w:val="20"/>
              </w:rPr>
            </w:pPr>
            <w:r>
              <w:rPr>
                <w:rFonts w:ascii="Arial" w:hAnsi="Arial" w:cs="Arial"/>
                <w:sz w:val="20"/>
                <w:szCs w:val="20"/>
              </w:rPr>
              <w:t>T</w:t>
            </w:r>
            <w:r w:rsidR="0074071F">
              <w:rPr>
                <w:rFonts w:ascii="Arial" w:hAnsi="Arial" w:cs="Arial"/>
                <w:sz w:val="20"/>
                <w:szCs w:val="20"/>
              </w:rPr>
              <w:t>he t</w:t>
            </w:r>
            <w:r>
              <w:rPr>
                <w:rFonts w:ascii="Arial" w:hAnsi="Arial" w:cs="Arial"/>
                <w:sz w:val="20"/>
                <w:szCs w:val="20"/>
              </w:rPr>
              <w:t xml:space="preserve">eacher </w:t>
            </w:r>
            <w:r w:rsidR="0074071F">
              <w:rPr>
                <w:rFonts w:ascii="Arial" w:hAnsi="Arial" w:cs="Arial"/>
                <w:sz w:val="20"/>
                <w:szCs w:val="20"/>
              </w:rPr>
              <w:t>could</w:t>
            </w:r>
            <w:r>
              <w:rPr>
                <w:rFonts w:ascii="Arial" w:hAnsi="Arial" w:cs="Arial"/>
                <w:sz w:val="20"/>
                <w:szCs w:val="20"/>
              </w:rPr>
              <w:t xml:space="preserve"> either bring in examples of plastic that learners would typically use in a </w:t>
            </w:r>
            <w:r w:rsidR="00696904">
              <w:rPr>
                <w:rFonts w:ascii="Arial" w:hAnsi="Arial" w:cs="Arial"/>
                <w:sz w:val="20"/>
                <w:szCs w:val="20"/>
              </w:rPr>
              <w:t>day or</w:t>
            </w:r>
            <w:r>
              <w:rPr>
                <w:rFonts w:ascii="Arial" w:hAnsi="Arial" w:cs="Arial"/>
                <w:sz w:val="20"/>
                <w:szCs w:val="20"/>
              </w:rPr>
              <w:t xml:space="preserve"> set the learners a homework task to collect plastic items that they use during the day.</w:t>
            </w:r>
          </w:p>
          <w:p w14:paraId="66D88824" w14:textId="1BEBB5D5" w:rsidR="004D18C8" w:rsidRDefault="004D18C8" w:rsidP="00CD1241">
            <w:pPr>
              <w:rPr>
                <w:rFonts w:ascii="Arial" w:hAnsi="Arial" w:cs="Arial"/>
                <w:sz w:val="20"/>
                <w:szCs w:val="20"/>
              </w:rPr>
            </w:pPr>
          </w:p>
          <w:p w14:paraId="3CAB5D4F" w14:textId="6F37434F" w:rsidR="004D18C8" w:rsidRDefault="0074071F" w:rsidP="00CD1241">
            <w:pPr>
              <w:rPr>
                <w:rFonts w:ascii="Arial" w:hAnsi="Arial" w:cs="Arial"/>
                <w:sz w:val="20"/>
                <w:szCs w:val="20"/>
              </w:rPr>
            </w:pPr>
            <w:r>
              <w:rPr>
                <w:rFonts w:ascii="Arial" w:hAnsi="Arial" w:cs="Arial"/>
                <w:sz w:val="20"/>
                <w:szCs w:val="20"/>
              </w:rPr>
              <w:t>E</w:t>
            </w:r>
            <w:r w:rsidR="004D18C8">
              <w:rPr>
                <w:rFonts w:ascii="Arial" w:hAnsi="Arial" w:cs="Arial"/>
                <w:sz w:val="20"/>
                <w:szCs w:val="20"/>
              </w:rPr>
              <w:t xml:space="preserve">nsure that </w:t>
            </w:r>
            <w:r>
              <w:rPr>
                <w:rFonts w:ascii="Arial" w:hAnsi="Arial" w:cs="Arial"/>
                <w:sz w:val="20"/>
                <w:szCs w:val="20"/>
              </w:rPr>
              <w:t xml:space="preserve">all </w:t>
            </w:r>
            <w:r w:rsidR="004D18C8">
              <w:rPr>
                <w:rFonts w:ascii="Arial" w:hAnsi="Arial" w:cs="Arial"/>
                <w:sz w:val="20"/>
                <w:szCs w:val="20"/>
              </w:rPr>
              <w:t xml:space="preserve">plastic </w:t>
            </w:r>
            <w:r>
              <w:rPr>
                <w:rFonts w:ascii="Arial" w:hAnsi="Arial" w:cs="Arial"/>
                <w:sz w:val="20"/>
                <w:szCs w:val="20"/>
              </w:rPr>
              <w:t xml:space="preserve">items are </w:t>
            </w:r>
            <w:r w:rsidR="004D18C8">
              <w:rPr>
                <w:rFonts w:ascii="Arial" w:hAnsi="Arial" w:cs="Arial"/>
                <w:sz w:val="20"/>
                <w:szCs w:val="20"/>
              </w:rPr>
              <w:t xml:space="preserve">clean and dry before </w:t>
            </w:r>
            <w:r>
              <w:rPr>
                <w:rFonts w:ascii="Arial" w:hAnsi="Arial" w:cs="Arial"/>
                <w:sz w:val="20"/>
                <w:szCs w:val="20"/>
              </w:rPr>
              <w:t>being weighed</w:t>
            </w:r>
            <w:r w:rsidR="004D18C8">
              <w:rPr>
                <w:rFonts w:ascii="Arial" w:hAnsi="Arial" w:cs="Arial"/>
                <w:sz w:val="20"/>
                <w:szCs w:val="20"/>
              </w:rPr>
              <w:t>.</w:t>
            </w:r>
          </w:p>
          <w:p w14:paraId="69521FA9" w14:textId="0E9592DB" w:rsidR="00696904" w:rsidRDefault="00696904" w:rsidP="00CD1241">
            <w:pPr>
              <w:rPr>
                <w:rFonts w:ascii="Arial" w:hAnsi="Arial" w:cs="Arial"/>
                <w:sz w:val="20"/>
                <w:szCs w:val="20"/>
              </w:rPr>
            </w:pPr>
          </w:p>
          <w:p w14:paraId="1B2F83B9" w14:textId="4B6ED15D" w:rsidR="00696904" w:rsidRDefault="00AE2447" w:rsidP="00CD1241">
            <w:pPr>
              <w:rPr>
                <w:rFonts w:ascii="Arial" w:hAnsi="Arial" w:cs="Arial"/>
                <w:sz w:val="20"/>
                <w:szCs w:val="20"/>
              </w:rPr>
            </w:pPr>
            <w:r>
              <w:rPr>
                <w:rFonts w:ascii="Arial" w:hAnsi="Arial" w:cs="Arial"/>
                <w:sz w:val="20"/>
                <w:szCs w:val="20"/>
              </w:rPr>
              <w:t xml:space="preserve">When the totals have been calculated for weekly, </w:t>
            </w:r>
            <w:r w:rsidR="004F1B1C">
              <w:rPr>
                <w:rFonts w:ascii="Arial" w:hAnsi="Arial" w:cs="Arial"/>
                <w:sz w:val="20"/>
                <w:szCs w:val="20"/>
              </w:rPr>
              <w:t>monthly</w:t>
            </w:r>
            <w:r>
              <w:rPr>
                <w:rFonts w:ascii="Arial" w:hAnsi="Arial" w:cs="Arial"/>
                <w:sz w:val="20"/>
                <w:szCs w:val="20"/>
              </w:rPr>
              <w:t xml:space="preserve"> and yearly plastic use the teacher </w:t>
            </w:r>
            <w:r w:rsidR="0074071F">
              <w:rPr>
                <w:rFonts w:ascii="Arial" w:hAnsi="Arial" w:cs="Arial"/>
                <w:sz w:val="20"/>
                <w:szCs w:val="20"/>
              </w:rPr>
              <w:t>should</w:t>
            </w:r>
            <w:r>
              <w:rPr>
                <w:rFonts w:ascii="Arial" w:hAnsi="Arial" w:cs="Arial"/>
                <w:sz w:val="20"/>
                <w:szCs w:val="20"/>
              </w:rPr>
              <w:t xml:space="preserve"> use this </w:t>
            </w:r>
            <w:r w:rsidR="00993D2A">
              <w:rPr>
                <w:rFonts w:ascii="Arial" w:hAnsi="Arial" w:cs="Arial"/>
                <w:sz w:val="20"/>
                <w:szCs w:val="20"/>
              </w:rPr>
              <w:t xml:space="preserve">information </w:t>
            </w:r>
            <w:r>
              <w:rPr>
                <w:rFonts w:ascii="Arial" w:hAnsi="Arial" w:cs="Arial"/>
                <w:sz w:val="20"/>
                <w:szCs w:val="20"/>
              </w:rPr>
              <w:t xml:space="preserve">as a discussion point </w:t>
            </w:r>
            <w:r w:rsidR="0074071F">
              <w:rPr>
                <w:rFonts w:ascii="Arial" w:hAnsi="Arial" w:cs="Arial"/>
                <w:sz w:val="20"/>
                <w:szCs w:val="20"/>
              </w:rPr>
              <w:t>-</w:t>
            </w:r>
            <w:r>
              <w:rPr>
                <w:rFonts w:ascii="Arial" w:hAnsi="Arial" w:cs="Arial"/>
                <w:sz w:val="20"/>
                <w:szCs w:val="20"/>
              </w:rPr>
              <w:t xml:space="preserve"> if the learner is using this much plastic</w:t>
            </w:r>
            <w:r w:rsidR="0074071F">
              <w:rPr>
                <w:rFonts w:ascii="Arial" w:hAnsi="Arial" w:cs="Arial"/>
                <w:sz w:val="20"/>
                <w:szCs w:val="20"/>
              </w:rPr>
              <w:t>,</w:t>
            </w:r>
            <w:r>
              <w:rPr>
                <w:rFonts w:ascii="Arial" w:hAnsi="Arial" w:cs="Arial"/>
                <w:sz w:val="20"/>
                <w:szCs w:val="20"/>
              </w:rPr>
              <w:t xml:space="preserve"> </w:t>
            </w:r>
            <w:r w:rsidR="00993D2A">
              <w:rPr>
                <w:rFonts w:ascii="Arial" w:hAnsi="Arial" w:cs="Arial"/>
                <w:sz w:val="20"/>
                <w:szCs w:val="20"/>
              </w:rPr>
              <w:t>how much plastic is being used by a town</w:t>
            </w:r>
            <w:r w:rsidR="00E161AF">
              <w:rPr>
                <w:rFonts w:ascii="Arial" w:hAnsi="Arial" w:cs="Arial"/>
                <w:sz w:val="20"/>
                <w:szCs w:val="20"/>
              </w:rPr>
              <w:t xml:space="preserve"> or city</w:t>
            </w:r>
            <w:r w:rsidR="00993D2A">
              <w:rPr>
                <w:rFonts w:ascii="Arial" w:hAnsi="Arial" w:cs="Arial"/>
                <w:sz w:val="20"/>
                <w:szCs w:val="20"/>
              </w:rPr>
              <w:t xml:space="preserve"> etc.</w:t>
            </w:r>
            <w:r w:rsidR="0074071F">
              <w:rPr>
                <w:rFonts w:ascii="Arial" w:hAnsi="Arial" w:cs="Arial"/>
                <w:sz w:val="20"/>
                <w:szCs w:val="20"/>
              </w:rPr>
              <w:t>?</w:t>
            </w:r>
          </w:p>
          <w:p w14:paraId="4326BFCB" w14:textId="77777777" w:rsidR="00271511" w:rsidRDefault="00271511" w:rsidP="00CD1241">
            <w:pPr>
              <w:rPr>
                <w:rFonts w:ascii="Arial" w:hAnsi="Arial" w:cs="Arial"/>
                <w:sz w:val="20"/>
                <w:szCs w:val="20"/>
              </w:rPr>
            </w:pPr>
          </w:p>
          <w:p w14:paraId="52F54662" w14:textId="77777777" w:rsidR="00B72FB5" w:rsidRDefault="00B72FB5" w:rsidP="00CD1241">
            <w:pPr>
              <w:rPr>
                <w:rFonts w:ascii="Arial" w:hAnsi="Arial" w:cs="Arial"/>
                <w:sz w:val="20"/>
                <w:szCs w:val="20"/>
              </w:rPr>
            </w:pPr>
            <w:r>
              <w:rPr>
                <w:rFonts w:ascii="Arial" w:hAnsi="Arial" w:cs="Arial"/>
                <w:sz w:val="20"/>
                <w:szCs w:val="20"/>
              </w:rPr>
              <w:t>Some alternatives for plastics are:</w:t>
            </w:r>
          </w:p>
          <w:p w14:paraId="3B0C89D4" w14:textId="1246CB50" w:rsidR="00B72FB5" w:rsidRPr="00AB1DEA" w:rsidRDefault="00B72FB5" w:rsidP="00AB1DEA">
            <w:pPr>
              <w:pStyle w:val="ListParagraph"/>
              <w:numPr>
                <w:ilvl w:val="0"/>
                <w:numId w:val="40"/>
              </w:numPr>
              <w:rPr>
                <w:rFonts w:ascii="Arial" w:hAnsi="Arial" w:cs="Arial"/>
                <w:sz w:val="20"/>
                <w:szCs w:val="20"/>
              </w:rPr>
            </w:pPr>
            <w:r w:rsidRPr="00AB1DEA">
              <w:rPr>
                <w:rFonts w:ascii="Arial" w:hAnsi="Arial" w:cs="Arial"/>
                <w:sz w:val="20"/>
                <w:szCs w:val="20"/>
              </w:rPr>
              <w:t>Use a steel water bottle</w:t>
            </w:r>
          </w:p>
          <w:p w14:paraId="691D5B59" w14:textId="350DD3A3" w:rsidR="00B72FB5" w:rsidRPr="00AB1DEA" w:rsidRDefault="00AB1DEA" w:rsidP="00AB1DEA">
            <w:pPr>
              <w:pStyle w:val="ListParagraph"/>
              <w:numPr>
                <w:ilvl w:val="0"/>
                <w:numId w:val="40"/>
              </w:numPr>
              <w:rPr>
                <w:rFonts w:ascii="Arial" w:hAnsi="Arial" w:cs="Arial"/>
                <w:sz w:val="20"/>
                <w:szCs w:val="20"/>
              </w:rPr>
            </w:pPr>
            <w:r>
              <w:rPr>
                <w:rFonts w:ascii="Arial" w:hAnsi="Arial" w:cs="Arial"/>
                <w:sz w:val="20"/>
                <w:szCs w:val="20"/>
              </w:rPr>
              <w:t>U</w:t>
            </w:r>
            <w:r w:rsidR="00B72FB5" w:rsidRPr="00AB1DEA">
              <w:rPr>
                <w:rFonts w:ascii="Arial" w:hAnsi="Arial" w:cs="Arial"/>
                <w:sz w:val="20"/>
                <w:szCs w:val="20"/>
              </w:rPr>
              <w:t xml:space="preserve">se </w:t>
            </w:r>
            <w:r>
              <w:rPr>
                <w:rFonts w:ascii="Arial" w:hAnsi="Arial" w:cs="Arial"/>
                <w:sz w:val="20"/>
                <w:szCs w:val="20"/>
              </w:rPr>
              <w:t>paper</w:t>
            </w:r>
            <w:r w:rsidR="00B72FB5" w:rsidRPr="00AB1DEA">
              <w:rPr>
                <w:rFonts w:ascii="Arial" w:hAnsi="Arial" w:cs="Arial"/>
                <w:sz w:val="20"/>
                <w:szCs w:val="20"/>
              </w:rPr>
              <w:t xml:space="preserve"> straws to drink</w:t>
            </w:r>
            <w:r>
              <w:rPr>
                <w:rFonts w:ascii="Arial" w:hAnsi="Arial" w:cs="Arial"/>
                <w:sz w:val="20"/>
                <w:szCs w:val="20"/>
              </w:rPr>
              <w:t xml:space="preserve"> rather than plastic</w:t>
            </w:r>
          </w:p>
          <w:p w14:paraId="0F98CB46" w14:textId="06A90493" w:rsidR="00B72FB5" w:rsidRPr="00AB1DEA" w:rsidRDefault="00B72FB5" w:rsidP="00AB1DEA">
            <w:pPr>
              <w:pStyle w:val="ListParagraph"/>
              <w:numPr>
                <w:ilvl w:val="0"/>
                <w:numId w:val="40"/>
              </w:numPr>
              <w:rPr>
                <w:rFonts w:ascii="Arial" w:hAnsi="Arial" w:cs="Arial"/>
                <w:sz w:val="20"/>
                <w:szCs w:val="20"/>
              </w:rPr>
            </w:pPr>
            <w:r w:rsidRPr="00AB1DEA">
              <w:rPr>
                <w:rFonts w:ascii="Arial" w:hAnsi="Arial" w:cs="Arial"/>
                <w:sz w:val="20"/>
                <w:szCs w:val="20"/>
              </w:rPr>
              <w:t>Swap hand soap dispenser</w:t>
            </w:r>
            <w:r w:rsidR="00AB1DEA">
              <w:rPr>
                <w:rFonts w:ascii="Arial" w:hAnsi="Arial" w:cs="Arial"/>
                <w:sz w:val="20"/>
                <w:szCs w:val="20"/>
              </w:rPr>
              <w:t>s</w:t>
            </w:r>
            <w:r w:rsidRPr="00AB1DEA">
              <w:rPr>
                <w:rFonts w:ascii="Arial" w:hAnsi="Arial" w:cs="Arial"/>
                <w:sz w:val="20"/>
                <w:szCs w:val="20"/>
              </w:rPr>
              <w:t xml:space="preserve"> </w:t>
            </w:r>
            <w:r w:rsidR="00AB1DEA">
              <w:rPr>
                <w:rFonts w:ascii="Arial" w:hAnsi="Arial" w:cs="Arial"/>
                <w:sz w:val="20"/>
                <w:szCs w:val="20"/>
              </w:rPr>
              <w:t>for</w:t>
            </w:r>
            <w:r w:rsidRPr="00AB1DEA">
              <w:rPr>
                <w:rFonts w:ascii="Arial" w:hAnsi="Arial" w:cs="Arial"/>
                <w:sz w:val="20"/>
                <w:szCs w:val="20"/>
              </w:rPr>
              <w:t xml:space="preserve"> a bar of soap</w:t>
            </w:r>
          </w:p>
          <w:p w14:paraId="783416C4" w14:textId="1857967B" w:rsidR="00B72FB5" w:rsidRPr="00AB1DEA" w:rsidRDefault="00B72FB5" w:rsidP="00AB1DEA">
            <w:pPr>
              <w:pStyle w:val="ListParagraph"/>
              <w:numPr>
                <w:ilvl w:val="0"/>
                <w:numId w:val="40"/>
              </w:numPr>
              <w:rPr>
                <w:rFonts w:ascii="Arial" w:hAnsi="Arial" w:cs="Arial"/>
                <w:sz w:val="20"/>
                <w:szCs w:val="20"/>
              </w:rPr>
            </w:pPr>
            <w:r w:rsidRPr="00AB1DEA">
              <w:rPr>
                <w:rFonts w:ascii="Arial" w:hAnsi="Arial" w:cs="Arial"/>
                <w:sz w:val="20"/>
                <w:szCs w:val="20"/>
              </w:rPr>
              <w:t>Swap shower gel for a bar of soap</w:t>
            </w:r>
          </w:p>
          <w:p w14:paraId="49B8B528" w14:textId="3AEFAE17" w:rsidR="00B72FB5" w:rsidRPr="00AB1DEA" w:rsidRDefault="00B72FB5" w:rsidP="00AB1DEA">
            <w:pPr>
              <w:pStyle w:val="ListParagraph"/>
              <w:numPr>
                <w:ilvl w:val="0"/>
                <w:numId w:val="40"/>
              </w:numPr>
              <w:rPr>
                <w:rFonts w:ascii="Arial" w:hAnsi="Arial" w:cs="Arial"/>
                <w:sz w:val="20"/>
                <w:szCs w:val="20"/>
              </w:rPr>
            </w:pPr>
            <w:r w:rsidRPr="00AB1DEA">
              <w:rPr>
                <w:rFonts w:ascii="Arial" w:hAnsi="Arial" w:cs="Arial"/>
                <w:sz w:val="20"/>
                <w:szCs w:val="20"/>
              </w:rPr>
              <w:t xml:space="preserve">Swap </w:t>
            </w:r>
            <w:r w:rsidR="00AB1DEA">
              <w:rPr>
                <w:rFonts w:ascii="Arial" w:hAnsi="Arial" w:cs="Arial"/>
                <w:sz w:val="20"/>
                <w:szCs w:val="20"/>
              </w:rPr>
              <w:t xml:space="preserve">a </w:t>
            </w:r>
            <w:r w:rsidRPr="00AB1DEA">
              <w:rPr>
                <w:rFonts w:ascii="Arial" w:hAnsi="Arial" w:cs="Arial"/>
                <w:sz w:val="20"/>
                <w:szCs w:val="20"/>
              </w:rPr>
              <w:t>plastic toothbrush for a bamboo (wooden) one</w:t>
            </w:r>
          </w:p>
          <w:p w14:paraId="71300DC2" w14:textId="2A4647FA" w:rsidR="00B72FB5" w:rsidRPr="00AB1DEA" w:rsidRDefault="00B72FB5" w:rsidP="00AB1DEA">
            <w:pPr>
              <w:pStyle w:val="ListParagraph"/>
              <w:numPr>
                <w:ilvl w:val="0"/>
                <w:numId w:val="40"/>
              </w:numPr>
              <w:rPr>
                <w:rFonts w:ascii="Arial" w:hAnsi="Arial" w:cs="Arial"/>
                <w:sz w:val="20"/>
                <w:szCs w:val="20"/>
              </w:rPr>
            </w:pPr>
            <w:r w:rsidRPr="00AB1DEA">
              <w:rPr>
                <w:rFonts w:ascii="Arial" w:hAnsi="Arial" w:cs="Arial"/>
                <w:sz w:val="20"/>
                <w:szCs w:val="20"/>
              </w:rPr>
              <w:t>Swap</w:t>
            </w:r>
            <w:r w:rsidR="00AB1DEA">
              <w:rPr>
                <w:rFonts w:ascii="Arial" w:hAnsi="Arial" w:cs="Arial"/>
                <w:sz w:val="20"/>
                <w:szCs w:val="20"/>
              </w:rPr>
              <w:t xml:space="preserve"> a plastic</w:t>
            </w:r>
            <w:r w:rsidRPr="00AB1DEA">
              <w:rPr>
                <w:rFonts w:ascii="Arial" w:hAnsi="Arial" w:cs="Arial"/>
                <w:sz w:val="20"/>
                <w:szCs w:val="20"/>
              </w:rPr>
              <w:t xml:space="preserve"> lunchbox for a stainless steel one.</w:t>
            </w:r>
          </w:p>
        </w:tc>
      </w:tr>
      <w:tr w:rsidR="00563075" w14:paraId="77F00A5C" w14:textId="77777777" w:rsidTr="00442D4B">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563075" w:rsidRPr="006200D8" w:rsidRDefault="00563075" w:rsidP="0056307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563075" w:rsidRPr="006200D8" w:rsidRDefault="00563075" w:rsidP="0056307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563075" w:rsidRPr="006200D8" w:rsidRDefault="00563075" w:rsidP="00563075">
            <w:pPr>
              <w:rPr>
                <w:rFonts w:ascii="Arial" w:hAnsi="Arial"/>
                <w:sz w:val="20"/>
              </w:rPr>
            </w:pPr>
          </w:p>
        </w:tc>
      </w:tr>
      <w:tr w:rsidR="00563075" w14:paraId="6ED66CEC" w14:textId="77777777" w:rsidTr="00442D4B">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563075" w:rsidRPr="006200D8" w:rsidRDefault="00563075" w:rsidP="0056307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563075" w:rsidRPr="006200D8" w:rsidRDefault="00563075" w:rsidP="0056307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563075" w:rsidRPr="006200D8" w:rsidRDefault="00563075" w:rsidP="00563075">
            <w:pPr>
              <w:rPr>
                <w:rFonts w:ascii="Arial" w:hAnsi="Arial"/>
                <w:sz w:val="20"/>
              </w:rPr>
            </w:pPr>
          </w:p>
        </w:tc>
      </w:tr>
      <w:tr w:rsidR="00563075" w14:paraId="421416B1" w14:textId="77777777" w:rsidTr="00FB5F81">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331D8A47" w14:textId="77777777" w:rsidR="00563075" w:rsidRPr="000C298A" w:rsidRDefault="00563075" w:rsidP="0056307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563075" w:rsidRPr="006200D8" w:rsidRDefault="00563075" w:rsidP="00563075">
            <w:pPr>
              <w:rPr>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5551E6E7" w14:textId="77777777" w:rsidR="00563075" w:rsidRPr="000C298A" w:rsidRDefault="00563075" w:rsidP="00563075">
            <w:pPr>
              <w:rPr>
                <w:rFonts w:ascii="Arial" w:hAnsi="Arial"/>
                <w:b/>
                <w:color w:val="FFFFFF"/>
              </w:rPr>
            </w:pPr>
            <w:r w:rsidRPr="000C298A">
              <w:rPr>
                <w:rFonts w:ascii="Arial" w:hAnsi="Arial"/>
                <w:b/>
                <w:color w:val="FFFFFF"/>
                <w:szCs w:val="20"/>
              </w:rPr>
              <w:t>Extension</w:t>
            </w:r>
          </w:p>
        </w:tc>
      </w:tr>
      <w:tr w:rsidR="00563075" w14:paraId="443C31A0" w14:textId="77777777" w:rsidTr="00442D4B">
        <w:tc>
          <w:tcPr>
            <w:tcW w:w="5216" w:type="dxa"/>
            <w:tcBorders>
              <w:top w:val="nil"/>
              <w:left w:val="nil"/>
              <w:bottom w:val="nil"/>
              <w:right w:val="nil"/>
            </w:tcBorders>
            <w:shd w:val="clear" w:color="auto" w:fill="FFFFFF"/>
            <w:tcMar>
              <w:top w:w="57" w:type="dxa"/>
              <w:left w:w="113" w:type="dxa"/>
              <w:bottom w:w="57" w:type="dxa"/>
              <w:right w:w="57" w:type="dxa"/>
            </w:tcMar>
          </w:tcPr>
          <w:p w14:paraId="5BAE67DB" w14:textId="070D60DD" w:rsidR="00253B29" w:rsidRDefault="00253B29" w:rsidP="00AB1DEA">
            <w:pPr>
              <w:pStyle w:val="ListParagraph"/>
              <w:numPr>
                <w:ilvl w:val="0"/>
                <w:numId w:val="37"/>
              </w:numPr>
              <w:ind w:left="281"/>
              <w:rPr>
                <w:rStyle w:val="Hyperlink"/>
                <w:rFonts w:ascii="Arial" w:hAnsi="Arial" w:cs="Arial"/>
                <w:sz w:val="20"/>
                <w:szCs w:val="20"/>
              </w:rPr>
            </w:pPr>
            <w:r w:rsidRPr="00AB1DEA">
              <w:rPr>
                <w:rFonts w:ascii="Arial" w:hAnsi="Arial"/>
                <w:sz w:val="20"/>
              </w:rPr>
              <w:t>Watch</w:t>
            </w:r>
            <w:r w:rsidRPr="009B34E3">
              <w:rPr>
                <w:rFonts w:ascii="Arial" w:hAnsi="Arial" w:cs="Arial"/>
                <w:sz w:val="20"/>
                <w:szCs w:val="20"/>
              </w:rPr>
              <w:t xml:space="preserve"> video</w:t>
            </w:r>
            <w:r w:rsidR="005416AD">
              <w:rPr>
                <w:rFonts w:ascii="Arial" w:hAnsi="Arial" w:cs="Arial"/>
                <w:sz w:val="20"/>
                <w:szCs w:val="20"/>
              </w:rPr>
              <w:t>s</w:t>
            </w:r>
            <w:r w:rsidRPr="009B34E3">
              <w:rPr>
                <w:rFonts w:ascii="Arial" w:hAnsi="Arial" w:cs="Arial"/>
                <w:sz w:val="20"/>
                <w:szCs w:val="20"/>
              </w:rPr>
              <w:t>:</w:t>
            </w:r>
            <w:r>
              <w:rPr>
                <w:rFonts w:ascii="Arial" w:hAnsi="Arial" w:cs="Arial"/>
                <w:b/>
                <w:bCs/>
                <w:sz w:val="20"/>
                <w:szCs w:val="20"/>
              </w:rPr>
              <w:t xml:space="preserve"> </w:t>
            </w:r>
            <w:r w:rsidRPr="009B34E3">
              <w:rPr>
                <w:rFonts w:ascii="Arial" w:hAnsi="Arial" w:cs="Arial"/>
                <w:b/>
                <w:bCs/>
                <w:sz w:val="20"/>
                <w:szCs w:val="20"/>
              </w:rPr>
              <w:t>BBC Bitesize</w:t>
            </w:r>
            <w:r w:rsidRPr="009B34E3">
              <w:rPr>
                <w:rFonts w:ascii="Arial" w:hAnsi="Arial" w:cs="Arial"/>
                <w:sz w:val="20"/>
                <w:szCs w:val="20"/>
              </w:rPr>
              <w:t xml:space="preserve"> – Short division with remainders: </w:t>
            </w:r>
            <w:hyperlink r:id="rId7" w:history="1">
              <w:r w:rsidRPr="009B34E3">
                <w:rPr>
                  <w:rStyle w:val="Hyperlink"/>
                  <w:rFonts w:ascii="Arial" w:hAnsi="Arial" w:cs="Arial"/>
                  <w:sz w:val="20"/>
                  <w:szCs w:val="20"/>
                </w:rPr>
                <w:t>https://www.bbc.co.uk/bitesize/articles/zfdsy9q</w:t>
              </w:r>
            </w:hyperlink>
          </w:p>
          <w:p w14:paraId="624401E2" w14:textId="66091F94" w:rsidR="005416AD" w:rsidRDefault="005416AD" w:rsidP="00AB1DEA">
            <w:pPr>
              <w:ind w:left="281"/>
              <w:rPr>
                <w:rStyle w:val="Hyperlink"/>
                <w:rFonts w:ascii="Arial" w:hAnsi="Arial" w:cs="Arial"/>
                <w:sz w:val="20"/>
                <w:szCs w:val="20"/>
              </w:rPr>
            </w:pPr>
            <w:r w:rsidRPr="00881E8A">
              <w:rPr>
                <w:rFonts w:ascii="Arial" w:hAnsi="Arial" w:cs="Arial"/>
                <w:b/>
                <w:bCs/>
                <w:sz w:val="20"/>
                <w:szCs w:val="20"/>
              </w:rPr>
              <w:t>BBC Bitesize</w:t>
            </w:r>
            <w:r>
              <w:rPr>
                <w:rFonts w:ascii="Arial" w:hAnsi="Arial" w:cs="Arial"/>
                <w:sz w:val="20"/>
                <w:szCs w:val="20"/>
              </w:rPr>
              <w:t xml:space="preserve"> – How to multiply and divide: </w:t>
            </w:r>
            <w:hyperlink r:id="rId8" w:history="1">
              <w:r w:rsidRPr="00BF6364">
                <w:rPr>
                  <w:rStyle w:val="Hyperlink"/>
                  <w:rFonts w:ascii="Arial" w:hAnsi="Arial" w:cs="Arial"/>
                  <w:sz w:val="20"/>
                  <w:szCs w:val="20"/>
                </w:rPr>
                <w:t>https://www.bbc.co.uk/bitesize/topics/z36tyrd/articles/z2fkwxs</w:t>
              </w:r>
            </w:hyperlink>
          </w:p>
          <w:p w14:paraId="17B757EC" w14:textId="7DAB05C1" w:rsidR="00563075" w:rsidRPr="00AB1DEA" w:rsidRDefault="00253B29" w:rsidP="00AB1DEA">
            <w:pPr>
              <w:pStyle w:val="ListParagraph"/>
              <w:numPr>
                <w:ilvl w:val="0"/>
                <w:numId w:val="37"/>
              </w:numPr>
              <w:ind w:left="311"/>
              <w:rPr>
                <w:color w:val="0000FF"/>
                <w:u w:val="single"/>
              </w:rPr>
            </w:pPr>
            <w:r w:rsidRPr="00253B29">
              <w:rPr>
                <w:rFonts w:ascii="Arial" w:hAnsi="Arial" w:cs="Arial"/>
                <w:sz w:val="20"/>
                <w:szCs w:val="20"/>
              </w:rPr>
              <w:lastRenderedPageBreak/>
              <w:t>Provide learners wi</w:t>
            </w:r>
            <w:r w:rsidR="00A77016">
              <w:rPr>
                <w:rFonts w:ascii="Arial" w:hAnsi="Arial" w:cs="Arial"/>
                <w:sz w:val="20"/>
                <w:szCs w:val="20"/>
              </w:rPr>
              <w:t>th</w:t>
            </w:r>
            <w:r w:rsidRPr="00253B29">
              <w:rPr>
                <w:rFonts w:ascii="Arial" w:hAnsi="Arial" w:cs="Arial"/>
                <w:sz w:val="20"/>
                <w:szCs w:val="20"/>
              </w:rPr>
              <w:t xml:space="preserve"> a part completed worksheet to allow them to focus on the working out.</w:t>
            </w:r>
            <w:r w:rsidR="00563075" w:rsidRPr="00AB1DEA">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563075" w:rsidRPr="006200D8" w:rsidRDefault="00563075" w:rsidP="009D42C2">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13E0176F" w14:textId="53FD9940" w:rsidR="005070D4" w:rsidRPr="005070D4" w:rsidRDefault="005070D4" w:rsidP="00191B32">
            <w:pPr>
              <w:pStyle w:val="ListParagraph"/>
              <w:numPr>
                <w:ilvl w:val="0"/>
                <w:numId w:val="37"/>
              </w:numPr>
              <w:ind w:left="281"/>
              <w:rPr>
                <w:rFonts w:ascii="Arial" w:hAnsi="Arial"/>
                <w:sz w:val="20"/>
              </w:rPr>
            </w:pPr>
            <w:r w:rsidRPr="005070D4">
              <w:rPr>
                <w:rFonts w:ascii="Arial" w:hAnsi="Arial"/>
                <w:sz w:val="20"/>
              </w:rPr>
              <w:t>Make a chart</w:t>
            </w:r>
            <w:r w:rsidR="00652E76">
              <w:rPr>
                <w:rFonts w:ascii="Arial" w:hAnsi="Arial"/>
                <w:sz w:val="20"/>
              </w:rPr>
              <w:t xml:space="preserve"> or pictogram</w:t>
            </w:r>
            <w:r w:rsidRPr="005070D4">
              <w:rPr>
                <w:rFonts w:ascii="Arial" w:hAnsi="Arial"/>
                <w:sz w:val="20"/>
              </w:rPr>
              <w:t xml:space="preserve"> to show which items of plastic are used the most.</w:t>
            </w:r>
          </w:p>
          <w:p w14:paraId="16EFC88E" w14:textId="7236AC86" w:rsidR="005070D4" w:rsidRPr="005070D4" w:rsidRDefault="005070D4" w:rsidP="005070D4">
            <w:pPr>
              <w:pStyle w:val="ListParagraph"/>
              <w:numPr>
                <w:ilvl w:val="0"/>
                <w:numId w:val="37"/>
              </w:numPr>
              <w:ind w:left="281"/>
              <w:rPr>
                <w:rFonts w:ascii="Arial" w:hAnsi="Arial"/>
                <w:sz w:val="20"/>
              </w:rPr>
            </w:pPr>
            <w:r w:rsidRPr="005070D4">
              <w:rPr>
                <w:rFonts w:ascii="Arial" w:hAnsi="Arial"/>
                <w:sz w:val="20"/>
              </w:rPr>
              <w:t xml:space="preserve">Use the internet to find out what </w:t>
            </w:r>
            <w:r>
              <w:rPr>
                <w:rFonts w:ascii="Arial" w:hAnsi="Arial"/>
                <w:sz w:val="20"/>
              </w:rPr>
              <w:t>alternatives can be used for everyday plastics</w:t>
            </w:r>
          </w:p>
          <w:p w14:paraId="0555B638" w14:textId="54830F95" w:rsidR="00563075" w:rsidRPr="005070D4" w:rsidRDefault="00563075" w:rsidP="005070D4">
            <w:pPr>
              <w:rPr>
                <w:rFonts w:ascii="Arial" w:hAnsi="Arial"/>
                <w:sz w:val="20"/>
              </w:rPr>
            </w:pPr>
          </w:p>
        </w:tc>
      </w:tr>
      <w:tr w:rsidR="00563075" w14:paraId="6F34A07A" w14:textId="77777777" w:rsidTr="00442D4B">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563075" w:rsidRPr="006200D8" w:rsidRDefault="00563075" w:rsidP="0056307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563075" w:rsidRPr="006200D8" w:rsidRDefault="00563075" w:rsidP="0056307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563075" w:rsidRPr="006200D8" w:rsidRDefault="00563075" w:rsidP="00563075">
            <w:pPr>
              <w:rPr>
                <w:rFonts w:ascii="Arial" w:hAnsi="Arial"/>
                <w:b/>
                <w:sz w:val="22"/>
              </w:rPr>
            </w:pPr>
          </w:p>
        </w:tc>
      </w:tr>
      <w:tr w:rsidR="00563075" w14:paraId="518E5C99" w14:textId="77777777" w:rsidTr="00FB5F81">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50FD5DA8" w14:textId="77777777" w:rsidR="00563075" w:rsidRPr="00DA5A81" w:rsidRDefault="00563075" w:rsidP="0056307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563075" w:rsidRPr="00DA5A81" w:rsidRDefault="00563075" w:rsidP="00563075">
            <w:pPr>
              <w:rPr>
                <w:color w:val="FFFFFF"/>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271451AF" w14:textId="77777777" w:rsidR="00563075" w:rsidRPr="00DA5A81" w:rsidRDefault="00563075" w:rsidP="00563075">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563075" w14:paraId="5D43A8DB" w14:textId="77777777" w:rsidTr="00442D4B">
        <w:tc>
          <w:tcPr>
            <w:tcW w:w="5216" w:type="dxa"/>
            <w:tcBorders>
              <w:top w:val="nil"/>
              <w:left w:val="nil"/>
              <w:bottom w:val="nil"/>
              <w:right w:val="nil"/>
            </w:tcBorders>
            <w:shd w:val="clear" w:color="auto" w:fill="FFFFFF"/>
            <w:tcMar>
              <w:top w:w="57" w:type="dxa"/>
              <w:left w:w="113" w:type="dxa"/>
              <w:bottom w:w="57" w:type="dxa"/>
              <w:right w:w="57" w:type="dxa"/>
            </w:tcMar>
          </w:tcPr>
          <w:p w14:paraId="43645A02" w14:textId="02C39400" w:rsidR="009D42C2" w:rsidRDefault="00253B29" w:rsidP="009D42C2">
            <w:pPr>
              <w:pStyle w:val="ListParagraph"/>
              <w:numPr>
                <w:ilvl w:val="0"/>
                <w:numId w:val="32"/>
              </w:numPr>
              <w:ind w:left="449"/>
              <w:rPr>
                <w:rFonts w:ascii="Arial" w:hAnsi="Arial"/>
                <w:sz w:val="18"/>
                <w:szCs w:val="18"/>
              </w:rPr>
            </w:pPr>
            <w:r>
              <w:rPr>
                <w:rFonts w:ascii="Arial" w:hAnsi="Arial"/>
                <w:sz w:val="18"/>
                <w:szCs w:val="18"/>
              </w:rPr>
              <w:t>Plastic items</w:t>
            </w:r>
          </w:p>
          <w:p w14:paraId="2997EDBD" w14:textId="6AE0A5EC" w:rsidR="00563075" w:rsidRDefault="00253B29" w:rsidP="009D42C2">
            <w:pPr>
              <w:pStyle w:val="ListParagraph"/>
              <w:numPr>
                <w:ilvl w:val="0"/>
                <w:numId w:val="32"/>
              </w:numPr>
              <w:ind w:left="449"/>
              <w:rPr>
                <w:rFonts w:ascii="Arial" w:hAnsi="Arial"/>
                <w:sz w:val="18"/>
                <w:szCs w:val="18"/>
              </w:rPr>
            </w:pPr>
            <w:r>
              <w:rPr>
                <w:rFonts w:ascii="Arial" w:hAnsi="Arial"/>
                <w:sz w:val="18"/>
                <w:szCs w:val="18"/>
              </w:rPr>
              <w:t>Weigh scales</w:t>
            </w:r>
          </w:p>
          <w:p w14:paraId="0D2A5172" w14:textId="77777777" w:rsidR="001C429D" w:rsidRDefault="00253B29" w:rsidP="009D42C2">
            <w:pPr>
              <w:pStyle w:val="ListParagraph"/>
              <w:numPr>
                <w:ilvl w:val="0"/>
                <w:numId w:val="32"/>
              </w:numPr>
              <w:ind w:left="449"/>
              <w:rPr>
                <w:rFonts w:ascii="Arial" w:hAnsi="Arial"/>
                <w:sz w:val="18"/>
                <w:szCs w:val="18"/>
              </w:rPr>
            </w:pPr>
            <w:r>
              <w:rPr>
                <w:rFonts w:ascii="Arial" w:hAnsi="Arial"/>
                <w:sz w:val="18"/>
                <w:szCs w:val="18"/>
              </w:rPr>
              <w:t>Pencils</w:t>
            </w:r>
          </w:p>
          <w:p w14:paraId="673287B0" w14:textId="77777777" w:rsidR="00253B29" w:rsidRDefault="00253B29" w:rsidP="009D42C2">
            <w:pPr>
              <w:pStyle w:val="ListParagraph"/>
              <w:numPr>
                <w:ilvl w:val="0"/>
                <w:numId w:val="32"/>
              </w:numPr>
              <w:ind w:left="449"/>
              <w:rPr>
                <w:rFonts w:ascii="Arial" w:hAnsi="Arial"/>
                <w:sz w:val="18"/>
                <w:szCs w:val="18"/>
              </w:rPr>
            </w:pPr>
            <w:r>
              <w:rPr>
                <w:rFonts w:ascii="Arial" w:hAnsi="Arial"/>
                <w:sz w:val="18"/>
                <w:szCs w:val="18"/>
              </w:rPr>
              <w:t>Erasers</w:t>
            </w:r>
          </w:p>
          <w:p w14:paraId="5D8331FF" w14:textId="75F9D536" w:rsidR="00253B29" w:rsidRPr="007D35AE" w:rsidRDefault="00253B29" w:rsidP="009D42C2">
            <w:pPr>
              <w:pStyle w:val="ListParagraph"/>
              <w:numPr>
                <w:ilvl w:val="0"/>
                <w:numId w:val="32"/>
              </w:numPr>
              <w:ind w:left="449"/>
              <w:rPr>
                <w:rFonts w:ascii="Arial" w:hAnsi="Arial"/>
                <w:sz w:val="18"/>
                <w:szCs w:val="18"/>
              </w:rPr>
            </w:pPr>
            <w:r>
              <w:rPr>
                <w:rFonts w:ascii="Arial" w:hAnsi="Arial"/>
                <w:sz w:val="18"/>
                <w:szCs w:val="18"/>
              </w:rPr>
              <w:t>Calculators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21EA5E" w14:textId="77777777" w:rsidR="00563075" w:rsidRPr="006200D8" w:rsidRDefault="00563075" w:rsidP="009D42C2">
            <w:pPr>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3F073330" w14:textId="0BD31032" w:rsidR="00563075" w:rsidRDefault="00563075" w:rsidP="009D42C2">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600A4FCC" wp14:editId="06A43A9A">
                  <wp:extent cx="298450" cy="31813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Teacher presentation – </w:t>
            </w:r>
            <w:r w:rsidR="00AC7B8C">
              <w:rPr>
                <w:rFonts w:ascii="Arial" w:hAnsi="Arial" w:cs="Arial"/>
                <w:iCs/>
                <w:color w:val="000000"/>
                <w:sz w:val="20"/>
                <w:szCs w:val="20"/>
              </w:rPr>
              <w:t>How much plastic</w:t>
            </w:r>
          </w:p>
          <w:p w14:paraId="6928CCBF" w14:textId="6B17D1A8" w:rsidR="00563075" w:rsidRPr="00D17227" w:rsidRDefault="00563075" w:rsidP="009D42C2">
            <w:pPr>
              <w:ind w:firstLine="1"/>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5E4714DF" wp14:editId="76A43901">
                  <wp:extent cx="298450" cy="316721"/>
                  <wp:effectExtent l="0" t="0" r="6350" b="762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8450" cy="316721"/>
                          </a:xfrm>
                          <a:prstGeom prst="rect">
                            <a:avLst/>
                          </a:prstGeom>
                          <a:noFill/>
                          <a:ln>
                            <a:noFill/>
                          </a:ln>
                        </pic:spPr>
                      </pic:pic>
                    </a:graphicData>
                  </a:graphic>
                </wp:inline>
              </w:drawing>
            </w:r>
            <w:r>
              <w:rPr>
                <w:rFonts w:ascii="Arial" w:hAnsi="Arial" w:cs="Arial"/>
                <w:iCs/>
                <w:color w:val="000000"/>
                <w:sz w:val="20"/>
                <w:szCs w:val="20"/>
              </w:rPr>
              <w:t xml:space="preserve">   </w:t>
            </w:r>
            <w:r w:rsidR="00AC7B8C">
              <w:rPr>
                <w:rFonts w:ascii="Arial" w:hAnsi="Arial" w:cs="Arial"/>
                <w:iCs/>
                <w:color w:val="000000"/>
                <w:sz w:val="20"/>
                <w:szCs w:val="20"/>
              </w:rPr>
              <w:t>How much plastic</w:t>
            </w:r>
            <w:r>
              <w:rPr>
                <w:rFonts w:ascii="Arial" w:hAnsi="Arial" w:cs="Arial"/>
                <w:iCs/>
                <w:color w:val="000000"/>
                <w:sz w:val="20"/>
                <w:szCs w:val="20"/>
              </w:rPr>
              <w:t xml:space="preserve"> activity sheet</w:t>
            </w:r>
          </w:p>
        </w:tc>
      </w:tr>
      <w:tr w:rsidR="00563075" w14:paraId="7267E3B9" w14:textId="77777777" w:rsidTr="00442D4B">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563075" w:rsidRPr="008E74FF" w:rsidRDefault="00563075"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563075" w:rsidRPr="006200D8" w:rsidRDefault="00563075" w:rsidP="0056307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563075" w:rsidRPr="006200D8" w:rsidRDefault="00563075" w:rsidP="00563075">
            <w:pPr>
              <w:rPr>
                <w:rFonts w:ascii="Arial" w:hAnsi="Arial"/>
                <w:sz w:val="20"/>
              </w:rPr>
            </w:pPr>
          </w:p>
        </w:tc>
      </w:tr>
      <w:tr w:rsidR="00563075" w14:paraId="71B1BCEE" w14:textId="77777777" w:rsidTr="00442D4B">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563075" w:rsidRPr="006200D8" w:rsidRDefault="00563075" w:rsidP="0056307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563075" w:rsidRPr="006200D8" w:rsidRDefault="00563075" w:rsidP="0056307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563075" w:rsidRPr="006200D8" w:rsidRDefault="00563075" w:rsidP="00563075">
            <w:pPr>
              <w:rPr>
                <w:rFonts w:ascii="Arial" w:hAnsi="Arial"/>
                <w:sz w:val="20"/>
              </w:rPr>
            </w:pPr>
          </w:p>
        </w:tc>
      </w:tr>
      <w:tr w:rsidR="00FF2D3D" w14:paraId="72FEA53B" w14:textId="77777777" w:rsidTr="00442D4B">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8687359" w14:textId="3E1AFE92" w:rsidR="00D348DD" w:rsidRPr="00554E22" w:rsidRDefault="00D348DD" w:rsidP="00D348DD">
            <w:pPr>
              <w:pStyle w:val="ListParagraph"/>
              <w:numPr>
                <w:ilvl w:val="0"/>
                <w:numId w:val="6"/>
              </w:numPr>
              <w:rPr>
                <w:rFonts w:ascii="Arial" w:hAnsi="Arial" w:cs="Arial"/>
                <w:sz w:val="20"/>
                <w:szCs w:val="20"/>
              </w:rPr>
            </w:pPr>
            <w:r w:rsidRPr="000812D9">
              <w:rPr>
                <w:rFonts w:ascii="Arial" w:hAnsi="Arial" w:cs="Arial"/>
                <w:b/>
                <w:bCs/>
                <w:sz w:val="20"/>
                <w:szCs w:val="20"/>
              </w:rPr>
              <w:t>BBC Bitesize</w:t>
            </w:r>
            <w:r w:rsidRPr="000812D9">
              <w:rPr>
                <w:rFonts w:ascii="Arial" w:hAnsi="Arial" w:cs="Arial"/>
                <w:sz w:val="20"/>
                <w:szCs w:val="20"/>
              </w:rPr>
              <w:t xml:space="preserve"> – </w:t>
            </w:r>
            <w:r>
              <w:rPr>
                <w:rFonts w:ascii="Arial" w:hAnsi="Arial" w:cs="Arial"/>
                <w:sz w:val="20"/>
                <w:szCs w:val="20"/>
              </w:rPr>
              <w:t xml:space="preserve">Short division with remainders: </w:t>
            </w:r>
            <w:hyperlink r:id="rId13" w:history="1">
              <w:r w:rsidRPr="00721895">
                <w:rPr>
                  <w:rStyle w:val="Hyperlink"/>
                  <w:rFonts w:ascii="Arial" w:hAnsi="Arial" w:cs="Arial"/>
                  <w:sz w:val="20"/>
                  <w:szCs w:val="20"/>
                </w:rPr>
                <w:t>https://www.bbc.co.uk/bitesize/articles/zfdsy9q</w:t>
              </w:r>
            </w:hyperlink>
          </w:p>
          <w:p w14:paraId="1961FE99" w14:textId="7AEDB73C" w:rsidR="009D42C2" w:rsidRDefault="00881E8A" w:rsidP="009D42C2">
            <w:pPr>
              <w:pStyle w:val="ListParagraph"/>
              <w:numPr>
                <w:ilvl w:val="0"/>
                <w:numId w:val="6"/>
              </w:numPr>
              <w:rPr>
                <w:rFonts w:ascii="Arial" w:hAnsi="Arial" w:cs="Arial"/>
                <w:sz w:val="20"/>
                <w:szCs w:val="20"/>
              </w:rPr>
            </w:pPr>
            <w:r w:rsidRPr="00881E8A">
              <w:rPr>
                <w:rFonts w:ascii="Arial" w:hAnsi="Arial" w:cs="Arial"/>
                <w:b/>
                <w:bCs/>
                <w:sz w:val="20"/>
                <w:szCs w:val="20"/>
              </w:rPr>
              <w:t>BBC Bitesize</w:t>
            </w:r>
            <w:r>
              <w:rPr>
                <w:rFonts w:ascii="Arial" w:hAnsi="Arial" w:cs="Arial"/>
                <w:sz w:val="20"/>
                <w:szCs w:val="20"/>
              </w:rPr>
              <w:t xml:space="preserve"> – How to multiply and divide: </w:t>
            </w:r>
            <w:hyperlink r:id="rId14" w:history="1">
              <w:r w:rsidRPr="00BF6364">
                <w:rPr>
                  <w:rStyle w:val="Hyperlink"/>
                  <w:rFonts w:ascii="Arial" w:hAnsi="Arial" w:cs="Arial"/>
                  <w:sz w:val="20"/>
                  <w:szCs w:val="20"/>
                </w:rPr>
                <w:t>https://www.bbc.co.uk/bitesize/topics/z36tyrd/articles/z2fkwxs</w:t>
              </w:r>
            </w:hyperlink>
          </w:p>
          <w:p w14:paraId="0C9B69B8" w14:textId="0D3D9EBC" w:rsidR="004B2956" w:rsidRDefault="004B2956" w:rsidP="009D42C2">
            <w:pPr>
              <w:pStyle w:val="ListParagraph"/>
              <w:numPr>
                <w:ilvl w:val="0"/>
                <w:numId w:val="6"/>
              </w:numPr>
              <w:rPr>
                <w:rFonts w:ascii="Arial" w:hAnsi="Arial" w:cs="Arial"/>
                <w:sz w:val="20"/>
                <w:szCs w:val="20"/>
              </w:rPr>
            </w:pPr>
            <w:r>
              <w:rPr>
                <w:rFonts w:ascii="Arial" w:hAnsi="Arial" w:cs="Arial"/>
                <w:b/>
                <w:bCs/>
                <w:sz w:val="20"/>
                <w:szCs w:val="20"/>
              </w:rPr>
              <w:t>YouTube –</w:t>
            </w:r>
            <w:r>
              <w:rPr>
                <w:rFonts w:ascii="Arial" w:hAnsi="Arial" w:cs="Arial"/>
                <w:sz w:val="20"/>
                <w:szCs w:val="20"/>
              </w:rPr>
              <w:t xml:space="preserve"> Everyday plastic – How much do we really use?: </w:t>
            </w:r>
            <w:hyperlink r:id="rId15" w:history="1">
              <w:r w:rsidRPr="00BF6364">
                <w:rPr>
                  <w:rStyle w:val="Hyperlink"/>
                  <w:rFonts w:ascii="Arial" w:hAnsi="Arial" w:cs="Arial"/>
                  <w:sz w:val="20"/>
                  <w:szCs w:val="20"/>
                </w:rPr>
                <w:t>https://www.bbc.co.uk/bitesize/topics/z36tyrd/articles/z2fkwxs</w:t>
              </w:r>
            </w:hyperlink>
          </w:p>
          <w:p w14:paraId="4AA9E68E" w14:textId="2CA50C6B" w:rsidR="00FF2D3D" w:rsidRPr="00FC7A35" w:rsidRDefault="00FF2D3D" w:rsidP="00881E8A">
            <w:pPr>
              <w:rPr>
                <w:rFonts w:ascii="Arial" w:hAnsi="Arial" w:cs="Arial"/>
                <w:sz w:val="20"/>
              </w:rPr>
            </w:pPr>
          </w:p>
        </w:tc>
      </w:tr>
      <w:tr w:rsidR="00563075" w14:paraId="2E10CB49" w14:textId="77777777" w:rsidTr="00442D4B">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79DC1D0" w14:textId="77777777" w:rsidR="00563075" w:rsidRDefault="00563075" w:rsidP="00563075">
            <w:pPr>
              <w:rPr>
                <w:rFonts w:ascii="Arial" w:hAnsi="Arial"/>
                <w:sz w:val="18"/>
                <w:szCs w:val="18"/>
              </w:rPr>
            </w:pPr>
          </w:p>
          <w:p w14:paraId="2E15CBDC" w14:textId="382AA8E2" w:rsidR="00B70AE2" w:rsidRPr="006200D8" w:rsidRDefault="00B70AE2"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563075" w:rsidRPr="006200D8" w:rsidRDefault="00563075" w:rsidP="0056307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563075" w:rsidRPr="006200D8" w:rsidRDefault="00563075" w:rsidP="00563075">
            <w:pPr>
              <w:rPr>
                <w:rFonts w:ascii="Arial" w:hAnsi="Arial"/>
                <w:sz w:val="20"/>
              </w:rPr>
            </w:pPr>
          </w:p>
        </w:tc>
      </w:tr>
      <w:tr w:rsidR="00563075" w14:paraId="78296A14" w14:textId="77777777" w:rsidTr="00FB5F81">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55537E0B" w14:textId="77777777" w:rsidR="00563075" w:rsidRPr="001F4CAC" w:rsidRDefault="00563075" w:rsidP="0056307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7F175F1F" w14:textId="77777777" w:rsidR="00563075" w:rsidRPr="001F4CAC" w:rsidRDefault="00563075" w:rsidP="00563075">
            <w:pPr>
              <w:rPr>
                <w:color w:val="FFFFFF"/>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3EA918CE" w14:textId="77777777" w:rsidR="00563075" w:rsidRPr="001F4CAC" w:rsidRDefault="00563075" w:rsidP="00563075">
            <w:pPr>
              <w:rPr>
                <w:rFonts w:ascii="Arial" w:hAnsi="Arial"/>
                <w:color w:val="FFFFFF"/>
                <w:sz w:val="20"/>
              </w:rPr>
            </w:pPr>
          </w:p>
        </w:tc>
      </w:tr>
      <w:tr w:rsidR="00563075" w14:paraId="2C8C1B54" w14:textId="77777777" w:rsidTr="00442D4B">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563075" w:rsidRPr="006200D8" w:rsidRDefault="00563075" w:rsidP="00563075">
            <w:pPr>
              <w:rPr>
                <w:rFonts w:ascii="Arial" w:hAnsi="Arial"/>
                <w:sz w:val="18"/>
                <w:szCs w:val="20"/>
              </w:rPr>
            </w:pPr>
            <w:r w:rsidRPr="006200D8">
              <w:rPr>
                <w:rFonts w:ascii="Arial" w:hAnsi="Arial"/>
                <w:b/>
                <w:sz w:val="18"/>
                <w:szCs w:val="20"/>
              </w:rPr>
              <w:t xml:space="preserve">Starters </w:t>
            </w:r>
            <w:r w:rsidRPr="006200D8">
              <w:rPr>
                <w:rFonts w:ascii="Arial" w:hAnsi="Arial"/>
                <w:sz w:val="18"/>
                <w:szCs w:val="20"/>
              </w:rPr>
              <w:t>(Options)</w:t>
            </w:r>
            <w:r>
              <w:rPr>
                <w:rFonts w:ascii="Arial" w:hAnsi="Arial"/>
                <w:sz w:val="18"/>
                <w:szCs w:val="20"/>
              </w:rPr>
              <w:t xml:space="preserve"> </w:t>
            </w:r>
          </w:p>
          <w:p w14:paraId="280B2AF2" w14:textId="77777777" w:rsidR="004B2956" w:rsidRDefault="009D42C2" w:rsidP="004B2956">
            <w:pPr>
              <w:pStyle w:val="ListParagraph"/>
              <w:numPr>
                <w:ilvl w:val="0"/>
                <w:numId w:val="6"/>
              </w:numPr>
              <w:rPr>
                <w:rFonts w:ascii="Arial" w:hAnsi="Arial" w:cs="Arial"/>
                <w:sz w:val="20"/>
                <w:szCs w:val="20"/>
              </w:rPr>
            </w:pPr>
            <w:r>
              <w:rPr>
                <w:rFonts w:ascii="Arial" w:hAnsi="Arial"/>
                <w:bCs/>
                <w:sz w:val="20"/>
                <w:szCs w:val="20"/>
              </w:rPr>
              <w:t xml:space="preserve">Show the video: </w:t>
            </w:r>
            <w:r w:rsidR="004B2956">
              <w:rPr>
                <w:rFonts w:ascii="Arial" w:hAnsi="Arial" w:cs="Arial"/>
                <w:b/>
                <w:bCs/>
                <w:sz w:val="20"/>
                <w:szCs w:val="20"/>
              </w:rPr>
              <w:t>YouTube –</w:t>
            </w:r>
            <w:r w:rsidR="004B2956">
              <w:rPr>
                <w:rFonts w:ascii="Arial" w:hAnsi="Arial" w:cs="Arial"/>
                <w:sz w:val="20"/>
                <w:szCs w:val="20"/>
              </w:rPr>
              <w:t xml:space="preserve"> Everyday plastic – How much do we really use?: </w:t>
            </w:r>
            <w:hyperlink r:id="rId16" w:history="1">
              <w:r w:rsidR="004B2956" w:rsidRPr="00BF6364">
                <w:rPr>
                  <w:rStyle w:val="Hyperlink"/>
                  <w:rFonts w:ascii="Arial" w:hAnsi="Arial" w:cs="Arial"/>
                  <w:sz w:val="20"/>
                  <w:szCs w:val="20"/>
                </w:rPr>
                <w:t>https://www.bbc.co.uk/bitesize/topics/z36tyrd/articles/z2fkwxs</w:t>
              </w:r>
            </w:hyperlink>
          </w:p>
          <w:p w14:paraId="506C577A" w14:textId="2E6B7399" w:rsidR="00563075" w:rsidRPr="004B2956" w:rsidRDefault="004B2956" w:rsidP="004B2956">
            <w:pPr>
              <w:pStyle w:val="ListParagraph"/>
              <w:numPr>
                <w:ilvl w:val="0"/>
                <w:numId w:val="6"/>
              </w:numPr>
              <w:rPr>
                <w:rFonts w:ascii="Arial" w:hAnsi="Arial" w:cs="Arial"/>
                <w:sz w:val="20"/>
                <w:szCs w:val="20"/>
              </w:rPr>
            </w:pPr>
            <w:r>
              <w:rPr>
                <w:rFonts w:ascii="Arial" w:hAnsi="Arial" w:cs="Arial"/>
                <w:sz w:val="20"/>
                <w:szCs w:val="20"/>
              </w:rPr>
              <w:t>Discuss the plastic do we use on a daily basis?</w:t>
            </w: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563075" w:rsidRPr="006200D8" w:rsidRDefault="00563075" w:rsidP="00563075">
            <w:pPr>
              <w:rPr>
                <w:rFonts w:ascii="Arial" w:hAnsi="Arial"/>
                <w:sz w:val="18"/>
                <w:szCs w:val="20"/>
              </w:rPr>
            </w:pPr>
            <w:r w:rsidRPr="006200D8">
              <w:rPr>
                <w:rFonts w:ascii="Arial" w:hAnsi="Arial"/>
                <w:b/>
                <w:sz w:val="18"/>
                <w:szCs w:val="20"/>
              </w:rPr>
              <w:t xml:space="preserve">Extension </w:t>
            </w:r>
            <w:r w:rsidRPr="006200D8">
              <w:rPr>
                <w:rFonts w:ascii="Arial" w:hAnsi="Arial"/>
                <w:sz w:val="18"/>
                <w:szCs w:val="20"/>
              </w:rPr>
              <w:t>(Options)</w:t>
            </w:r>
          </w:p>
          <w:p w14:paraId="617DB179" w14:textId="1A6CF58A" w:rsidR="00630D88" w:rsidRPr="005070D4" w:rsidRDefault="00630D88" w:rsidP="00630D88">
            <w:pPr>
              <w:pStyle w:val="ListParagraph"/>
              <w:numPr>
                <w:ilvl w:val="0"/>
                <w:numId w:val="37"/>
              </w:numPr>
              <w:ind w:left="281"/>
              <w:rPr>
                <w:rFonts w:ascii="Arial" w:hAnsi="Arial"/>
                <w:sz w:val="20"/>
              </w:rPr>
            </w:pPr>
            <w:r w:rsidRPr="005070D4">
              <w:rPr>
                <w:rFonts w:ascii="Arial" w:hAnsi="Arial"/>
                <w:sz w:val="20"/>
              </w:rPr>
              <w:t xml:space="preserve">Make a chart </w:t>
            </w:r>
            <w:r w:rsidR="00652E76">
              <w:rPr>
                <w:rFonts w:ascii="Arial" w:hAnsi="Arial"/>
                <w:sz w:val="20"/>
              </w:rPr>
              <w:t xml:space="preserve">or pictogram </w:t>
            </w:r>
            <w:r w:rsidRPr="005070D4">
              <w:rPr>
                <w:rFonts w:ascii="Arial" w:hAnsi="Arial"/>
                <w:sz w:val="20"/>
              </w:rPr>
              <w:t>to show which items of plastic are used the most.</w:t>
            </w:r>
          </w:p>
          <w:p w14:paraId="2E0E5CCE" w14:textId="77777777" w:rsidR="00630D88" w:rsidRPr="005070D4" w:rsidRDefault="00630D88" w:rsidP="00630D88">
            <w:pPr>
              <w:pStyle w:val="ListParagraph"/>
              <w:numPr>
                <w:ilvl w:val="0"/>
                <w:numId w:val="37"/>
              </w:numPr>
              <w:ind w:left="281"/>
              <w:rPr>
                <w:rFonts w:ascii="Arial" w:hAnsi="Arial"/>
                <w:sz w:val="20"/>
              </w:rPr>
            </w:pPr>
            <w:r w:rsidRPr="005070D4">
              <w:rPr>
                <w:rFonts w:ascii="Arial" w:hAnsi="Arial"/>
                <w:sz w:val="20"/>
              </w:rPr>
              <w:t xml:space="preserve">Use the internet to find out what </w:t>
            </w:r>
            <w:r>
              <w:rPr>
                <w:rFonts w:ascii="Arial" w:hAnsi="Arial"/>
                <w:sz w:val="20"/>
              </w:rPr>
              <w:t>alternatives can be used for everyday plastics</w:t>
            </w:r>
          </w:p>
          <w:p w14:paraId="307FF1CE" w14:textId="77777777" w:rsidR="00563075" w:rsidRPr="006200D8" w:rsidRDefault="00563075" w:rsidP="00563075">
            <w:pPr>
              <w:ind w:left="360"/>
              <w:rPr>
                <w:rFonts w:ascii="Arial" w:hAnsi="Arial"/>
                <w:b/>
                <w:sz w:val="18"/>
                <w:szCs w:val="20"/>
              </w:rPr>
            </w:pPr>
          </w:p>
          <w:p w14:paraId="376C3A49" w14:textId="77777777" w:rsidR="00563075" w:rsidRPr="006200D8" w:rsidRDefault="00563075" w:rsidP="00563075">
            <w:pPr>
              <w:rPr>
                <w:rFonts w:ascii="Arial" w:hAnsi="Arial"/>
                <w:b/>
                <w:sz w:val="18"/>
                <w:szCs w:val="20"/>
              </w:rPr>
            </w:pPr>
            <w:r w:rsidRPr="006200D8">
              <w:rPr>
                <w:rFonts w:ascii="Arial" w:hAnsi="Arial"/>
                <w:b/>
                <w:sz w:val="18"/>
                <w:szCs w:val="20"/>
              </w:rPr>
              <w:t>Plenary</w:t>
            </w:r>
          </w:p>
          <w:p w14:paraId="4E04E32D" w14:textId="61F85F59" w:rsidR="00563075" w:rsidRPr="00DE23AC" w:rsidRDefault="00630D88" w:rsidP="00563075">
            <w:pPr>
              <w:numPr>
                <w:ilvl w:val="0"/>
                <w:numId w:val="11"/>
              </w:numPr>
              <w:rPr>
                <w:rFonts w:ascii="Arial" w:hAnsi="Arial"/>
                <w:sz w:val="20"/>
                <w:szCs w:val="20"/>
              </w:rPr>
            </w:pPr>
            <w:r>
              <w:rPr>
                <w:rFonts w:ascii="Arial" w:hAnsi="Arial"/>
                <w:bCs/>
                <w:sz w:val="20"/>
                <w:szCs w:val="20"/>
              </w:rPr>
              <w:t>Discuss the findings with the class. Which plastics were used the most?</w:t>
            </w:r>
            <w:r w:rsidR="002D32A4">
              <w:rPr>
                <w:rFonts w:ascii="Arial" w:hAnsi="Arial"/>
                <w:bCs/>
                <w:sz w:val="20"/>
                <w:szCs w:val="20"/>
              </w:rPr>
              <w:t xml:space="preserve"> How can we reduce plastics? What are the alternatives?</w:t>
            </w:r>
          </w:p>
        </w:tc>
      </w:tr>
      <w:tr w:rsidR="00563075" w14:paraId="08914EAB" w14:textId="77777777" w:rsidTr="00442D4B">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3B56D65" w14:textId="77777777" w:rsidR="00563075" w:rsidRDefault="00563075" w:rsidP="00563075">
            <w:pPr>
              <w:rPr>
                <w:rFonts w:ascii="Arial" w:hAnsi="Arial"/>
                <w:sz w:val="18"/>
                <w:szCs w:val="18"/>
              </w:rPr>
            </w:pPr>
          </w:p>
          <w:p w14:paraId="654CA5DE" w14:textId="77777777" w:rsidR="009D42C2" w:rsidRDefault="009D42C2" w:rsidP="00563075">
            <w:pPr>
              <w:rPr>
                <w:rFonts w:ascii="Arial" w:hAnsi="Arial"/>
                <w:sz w:val="18"/>
                <w:szCs w:val="18"/>
              </w:rPr>
            </w:pPr>
          </w:p>
          <w:p w14:paraId="0F4FE033" w14:textId="3B017E21" w:rsidR="009D42C2" w:rsidRDefault="009D42C2" w:rsidP="00563075">
            <w:pPr>
              <w:rPr>
                <w:rFonts w:ascii="Arial" w:hAnsi="Arial"/>
                <w:sz w:val="18"/>
                <w:szCs w:val="18"/>
              </w:rPr>
            </w:pPr>
          </w:p>
          <w:p w14:paraId="435099EB" w14:textId="77777777" w:rsidR="00DD74A9" w:rsidRDefault="00DD74A9" w:rsidP="00563075">
            <w:pPr>
              <w:rPr>
                <w:rFonts w:ascii="Arial" w:hAnsi="Arial"/>
                <w:sz w:val="18"/>
                <w:szCs w:val="18"/>
              </w:rPr>
            </w:pPr>
          </w:p>
          <w:p w14:paraId="4614855D" w14:textId="77777777" w:rsidR="00B70AE2" w:rsidRDefault="00B70AE2" w:rsidP="00563075">
            <w:pPr>
              <w:rPr>
                <w:rFonts w:ascii="Arial" w:hAnsi="Arial"/>
                <w:sz w:val="18"/>
                <w:szCs w:val="18"/>
              </w:rPr>
            </w:pPr>
          </w:p>
          <w:p w14:paraId="16012129" w14:textId="48841CC0" w:rsidR="009D42C2" w:rsidRPr="006200D8" w:rsidRDefault="009D42C2"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563075" w:rsidRPr="006200D8" w:rsidRDefault="00563075" w:rsidP="0056307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563075" w:rsidRPr="006200D8" w:rsidRDefault="00563075" w:rsidP="00563075">
            <w:pPr>
              <w:rPr>
                <w:rFonts w:ascii="Arial" w:hAnsi="Arial"/>
                <w:sz w:val="20"/>
              </w:rPr>
            </w:pPr>
          </w:p>
        </w:tc>
      </w:tr>
    </w:tbl>
    <w:p w14:paraId="49839B5C"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10773"/>
      </w:tblGrid>
      <w:tr w:rsidR="00174AA5" w:rsidRPr="00494AD6" w14:paraId="704F13C6" w14:textId="77777777" w:rsidTr="00FB5F81">
        <w:tc>
          <w:tcPr>
            <w:tcW w:w="10773" w:type="dxa"/>
            <w:shd w:val="clear" w:color="auto" w:fill="89619A"/>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lastRenderedPageBreak/>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rsidTr="00652E76">
        <w:tc>
          <w:tcPr>
            <w:tcW w:w="10773" w:type="dxa"/>
            <w:shd w:val="clear" w:color="auto" w:fill="FFFFFF"/>
            <w:tcMar>
              <w:top w:w="57" w:type="dxa"/>
              <w:left w:w="113" w:type="dxa"/>
              <w:bottom w:w="57" w:type="dxa"/>
              <w:right w:w="57" w:type="dxa"/>
            </w:tcMar>
            <w:vAlign w:val="center"/>
          </w:tcPr>
          <w:p w14:paraId="24B68D11" w14:textId="5E67AECB" w:rsidR="00174AA5" w:rsidRPr="00F15848" w:rsidRDefault="009D42C2" w:rsidP="00F15848">
            <w:pPr>
              <w:rPr>
                <w:rFonts w:ascii="Arial" w:hAnsi="Arial"/>
                <w:b/>
                <w:bCs/>
                <w:sz w:val="18"/>
                <w:szCs w:val="18"/>
              </w:rPr>
            </w:pPr>
            <w:r>
              <w:rPr>
                <w:rFonts w:ascii="Arial" w:hAnsi="Arial"/>
                <w:sz w:val="20"/>
                <w:szCs w:val="20"/>
              </w:rPr>
              <w:t xml:space="preserve">An understanding of numbers is vital for engineers who need to solve lots of interesting problems. For example, they </w:t>
            </w:r>
            <w:r w:rsidR="00091220">
              <w:rPr>
                <w:rFonts w:ascii="Arial" w:hAnsi="Arial"/>
                <w:sz w:val="20"/>
                <w:szCs w:val="20"/>
              </w:rPr>
              <w:t xml:space="preserve">need to </w:t>
            </w:r>
            <w:r>
              <w:rPr>
                <w:rFonts w:ascii="Arial" w:hAnsi="Arial"/>
                <w:sz w:val="20"/>
                <w:szCs w:val="20"/>
              </w:rPr>
              <w:t xml:space="preserve">know the </w:t>
            </w:r>
            <w:r w:rsidR="004C40BD">
              <w:rPr>
                <w:rFonts w:ascii="Arial" w:hAnsi="Arial"/>
                <w:sz w:val="20"/>
                <w:szCs w:val="20"/>
              </w:rPr>
              <w:t>impact of plastics used in the environment to help them find alternative materials.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7861B47A" w14:textId="062DB5B9" w:rsidR="00652E76" w:rsidRDefault="00652E76"/>
    <w:tbl>
      <w:tblPr>
        <w:tblW w:w="11056" w:type="dxa"/>
        <w:tblLayout w:type="fixed"/>
        <w:tblLook w:val="00A0" w:firstRow="1" w:lastRow="0" w:firstColumn="1" w:lastColumn="0" w:noHBand="0" w:noVBand="0"/>
      </w:tblPr>
      <w:tblGrid>
        <w:gridCol w:w="4962"/>
        <w:gridCol w:w="5811"/>
        <w:gridCol w:w="283"/>
      </w:tblGrid>
      <w:tr w:rsidR="00174AA5" w:rsidRPr="00494AD6" w14:paraId="612AB858" w14:textId="77777777" w:rsidTr="00FB5F81">
        <w:trPr>
          <w:gridAfter w:val="1"/>
          <w:wAfter w:w="283" w:type="dxa"/>
        </w:trPr>
        <w:tc>
          <w:tcPr>
            <w:tcW w:w="10773" w:type="dxa"/>
            <w:gridSpan w:val="2"/>
            <w:shd w:val="clear" w:color="auto" w:fill="89619A"/>
            <w:tcMar>
              <w:top w:w="57" w:type="dxa"/>
              <w:left w:w="113" w:type="dxa"/>
              <w:bottom w:w="57" w:type="dxa"/>
              <w:right w:w="57" w:type="dxa"/>
            </w:tcMar>
            <w:vAlign w:val="bottom"/>
          </w:tcPr>
          <w:p w14:paraId="3D2F7866" w14:textId="337DB3A6" w:rsidR="00174AA5" w:rsidRPr="001F4CAC" w:rsidRDefault="00174AA5" w:rsidP="00174AA5">
            <w:pPr>
              <w:rPr>
                <w:rFonts w:ascii="Arial" w:hAnsi="Arial"/>
                <w:color w:val="FFFFFF"/>
              </w:rPr>
            </w:pPr>
            <w:r w:rsidRPr="001F4CAC">
              <w:rPr>
                <w:rFonts w:ascii="Arial" w:hAnsi="Arial"/>
                <w:b/>
                <w:color w:val="FFFFFF"/>
              </w:rPr>
              <w:t>Curriculum links</w:t>
            </w:r>
          </w:p>
        </w:tc>
      </w:tr>
      <w:tr w:rsidR="00091220" w:rsidRPr="0026339D" w14:paraId="1E68401B" w14:textId="77777777" w:rsidTr="00652E76">
        <w:trPr>
          <w:gridAfter w:val="1"/>
          <w:wAfter w:w="283" w:type="dxa"/>
        </w:trPr>
        <w:tc>
          <w:tcPr>
            <w:tcW w:w="4962" w:type="dxa"/>
            <w:shd w:val="clear" w:color="auto" w:fill="FFFFFF"/>
            <w:tcMar>
              <w:top w:w="57" w:type="dxa"/>
              <w:left w:w="113" w:type="dxa"/>
              <w:bottom w:w="57" w:type="dxa"/>
              <w:right w:w="57" w:type="dxa"/>
            </w:tcMar>
          </w:tcPr>
          <w:p w14:paraId="1322969D" w14:textId="77777777" w:rsidR="00091220" w:rsidRPr="00E53135" w:rsidRDefault="00091220" w:rsidP="00091220">
            <w:pPr>
              <w:rPr>
                <w:rFonts w:ascii="Arial" w:hAnsi="Arial"/>
                <w:b/>
                <w:bCs/>
                <w:sz w:val="20"/>
                <w:szCs w:val="20"/>
              </w:rPr>
            </w:pPr>
            <w:r w:rsidRPr="00E53135">
              <w:rPr>
                <w:rFonts w:ascii="Arial" w:hAnsi="Arial"/>
                <w:b/>
                <w:sz w:val="20"/>
                <w:szCs w:val="20"/>
              </w:rPr>
              <w:t xml:space="preserve">England: </w:t>
            </w:r>
            <w:r w:rsidRPr="00E53135">
              <w:rPr>
                <w:rFonts w:ascii="Arial" w:hAnsi="Arial"/>
                <w:b/>
                <w:bCs/>
                <w:sz w:val="20"/>
                <w:szCs w:val="20"/>
              </w:rPr>
              <w:t>National Curriculum</w:t>
            </w:r>
          </w:p>
          <w:p w14:paraId="30F8D3DC" w14:textId="77777777" w:rsidR="00091220" w:rsidRPr="00E53135" w:rsidRDefault="00091220" w:rsidP="00091220">
            <w:pPr>
              <w:rPr>
                <w:rFonts w:ascii="Arial" w:hAnsi="Arial"/>
                <w:sz w:val="20"/>
                <w:szCs w:val="20"/>
              </w:rPr>
            </w:pPr>
          </w:p>
          <w:p w14:paraId="0D35246E" w14:textId="77777777" w:rsidR="006E052B" w:rsidRPr="00822FD6" w:rsidRDefault="006E052B" w:rsidP="006E052B">
            <w:pPr>
              <w:rPr>
                <w:rFonts w:ascii="Arial" w:hAnsi="Arial"/>
                <w:sz w:val="20"/>
                <w:szCs w:val="20"/>
              </w:rPr>
            </w:pPr>
            <w:r w:rsidRPr="00822FD6">
              <w:rPr>
                <w:rFonts w:ascii="Arial" w:hAnsi="Arial"/>
                <w:sz w:val="20"/>
                <w:szCs w:val="20"/>
              </w:rPr>
              <w:t>Mathematics</w:t>
            </w:r>
          </w:p>
          <w:p w14:paraId="4AC3496E" w14:textId="77777777" w:rsidR="006E052B" w:rsidRDefault="006E052B" w:rsidP="006E052B">
            <w:pPr>
              <w:rPr>
                <w:rFonts w:ascii="Arial" w:hAnsi="Arial"/>
                <w:sz w:val="20"/>
                <w:szCs w:val="20"/>
              </w:rPr>
            </w:pPr>
            <w:r w:rsidRPr="00822FD6">
              <w:rPr>
                <w:rFonts w:ascii="Arial" w:hAnsi="Arial"/>
                <w:sz w:val="20"/>
                <w:szCs w:val="20"/>
              </w:rPr>
              <w:t xml:space="preserve">KS2 Year 3 </w:t>
            </w:r>
            <w:r>
              <w:rPr>
                <w:rFonts w:ascii="Arial" w:hAnsi="Arial"/>
                <w:sz w:val="20"/>
                <w:szCs w:val="20"/>
              </w:rPr>
              <w:t>Number</w:t>
            </w:r>
          </w:p>
          <w:p w14:paraId="40E4E703" w14:textId="77777777" w:rsidR="006E052B" w:rsidRPr="00822FD6" w:rsidRDefault="006E052B" w:rsidP="006E052B">
            <w:pPr>
              <w:rPr>
                <w:rFonts w:ascii="Arial" w:hAnsi="Arial"/>
                <w:sz w:val="20"/>
                <w:szCs w:val="20"/>
              </w:rPr>
            </w:pPr>
            <w:r>
              <w:rPr>
                <w:rFonts w:ascii="Arial" w:hAnsi="Arial"/>
                <w:sz w:val="20"/>
                <w:szCs w:val="20"/>
              </w:rPr>
              <w:t>Multiplication and Division</w:t>
            </w:r>
          </w:p>
          <w:p w14:paraId="287F4711" w14:textId="77777777" w:rsidR="006E052B" w:rsidRPr="00822FD6" w:rsidRDefault="006E052B" w:rsidP="006E052B">
            <w:pPr>
              <w:rPr>
                <w:rFonts w:ascii="Arial" w:hAnsi="Arial"/>
                <w:sz w:val="20"/>
                <w:szCs w:val="20"/>
              </w:rPr>
            </w:pPr>
          </w:p>
          <w:p w14:paraId="74A2232D" w14:textId="35D61D03" w:rsidR="00091220" w:rsidRPr="00A17254" w:rsidRDefault="006E052B" w:rsidP="006E052B">
            <w:pPr>
              <w:pStyle w:val="ListParagraph"/>
              <w:numPr>
                <w:ilvl w:val="0"/>
                <w:numId w:val="34"/>
              </w:numPr>
              <w:ind w:left="316"/>
              <w:rPr>
                <w:rFonts w:ascii="Arial" w:hAnsi="Arial"/>
                <w:sz w:val="18"/>
                <w:szCs w:val="18"/>
              </w:rPr>
            </w:pPr>
            <w:r w:rsidRPr="00AD18CA">
              <w:rPr>
                <w:rFonts w:ascii="Arial" w:hAnsi="Arial" w:cs="Arial"/>
                <w:sz w:val="20"/>
                <w:szCs w:val="20"/>
              </w:rPr>
              <w:t>solve problems, including missing number problems, involving multiplication and division, including positive integer scaling problems and correspondence problems in which n objects are connected to m objects.</w:t>
            </w:r>
          </w:p>
        </w:tc>
        <w:tc>
          <w:tcPr>
            <w:tcW w:w="5811" w:type="dxa"/>
            <w:shd w:val="clear" w:color="auto" w:fill="FFFFFF"/>
          </w:tcPr>
          <w:p w14:paraId="5857AB2D" w14:textId="77777777" w:rsidR="006E052B" w:rsidRPr="00E53135" w:rsidRDefault="006E052B" w:rsidP="006E052B">
            <w:pPr>
              <w:rPr>
                <w:rFonts w:ascii="Arial" w:hAnsi="Arial"/>
                <w:b/>
                <w:bCs/>
                <w:sz w:val="20"/>
                <w:szCs w:val="20"/>
              </w:rPr>
            </w:pPr>
            <w:r w:rsidRPr="00E53135">
              <w:rPr>
                <w:rFonts w:ascii="Arial" w:hAnsi="Arial"/>
                <w:b/>
                <w:bCs/>
                <w:sz w:val="20"/>
                <w:szCs w:val="20"/>
              </w:rPr>
              <w:t>Northern Ireland Curriculum</w:t>
            </w:r>
          </w:p>
          <w:p w14:paraId="364EB324" w14:textId="77777777" w:rsidR="006E052B" w:rsidRDefault="006E052B" w:rsidP="006E052B">
            <w:pPr>
              <w:rPr>
                <w:rFonts w:ascii="Arial" w:hAnsi="Arial"/>
                <w:sz w:val="20"/>
                <w:szCs w:val="20"/>
              </w:rPr>
            </w:pPr>
          </w:p>
          <w:p w14:paraId="043B4519" w14:textId="77777777" w:rsidR="006E052B" w:rsidRDefault="006E052B" w:rsidP="006E052B">
            <w:pPr>
              <w:rPr>
                <w:rFonts w:ascii="Arial" w:hAnsi="Arial"/>
                <w:sz w:val="20"/>
                <w:szCs w:val="20"/>
              </w:rPr>
            </w:pPr>
            <w:r>
              <w:rPr>
                <w:rFonts w:ascii="Arial" w:hAnsi="Arial"/>
                <w:sz w:val="20"/>
                <w:szCs w:val="20"/>
              </w:rPr>
              <w:t>Mathematics and Numeracy</w:t>
            </w:r>
          </w:p>
          <w:p w14:paraId="70D67B76" w14:textId="77777777" w:rsidR="006E052B" w:rsidRPr="000067F3" w:rsidRDefault="006E052B" w:rsidP="006E052B">
            <w:pPr>
              <w:rPr>
                <w:rFonts w:ascii="Arial" w:hAnsi="Arial" w:cs="Arial"/>
                <w:sz w:val="16"/>
                <w:szCs w:val="16"/>
              </w:rPr>
            </w:pPr>
            <w:r>
              <w:rPr>
                <w:rFonts w:ascii="Arial" w:hAnsi="Arial" w:cs="Arial"/>
                <w:sz w:val="20"/>
                <w:szCs w:val="20"/>
              </w:rPr>
              <w:t xml:space="preserve">KS2 </w:t>
            </w:r>
            <w:r w:rsidRPr="000067F3">
              <w:rPr>
                <w:rFonts w:ascii="Arial" w:hAnsi="Arial" w:cs="Arial"/>
                <w:sz w:val="20"/>
                <w:szCs w:val="20"/>
              </w:rPr>
              <w:t>Operations and their Applications</w:t>
            </w:r>
          </w:p>
          <w:p w14:paraId="6F4B6496" w14:textId="77777777" w:rsidR="006E052B" w:rsidRPr="00E53135" w:rsidRDefault="006E052B" w:rsidP="006E052B">
            <w:pPr>
              <w:rPr>
                <w:rFonts w:ascii="Arial" w:hAnsi="Arial"/>
                <w:sz w:val="20"/>
                <w:szCs w:val="20"/>
              </w:rPr>
            </w:pPr>
          </w:p>
          <w:p w14:paraId="79A08702" w14:textId="3A5EBF1C" w:rsidR="00091220" w:rsidRPr="00A17254" w:rsidRDefault="006E052B" w:rsidP="006E052B">
            <w:pPr>
              <w:pStyle w:val="ListParagraph"/>
              <w:numPr>
                <w:ilvl w:val="0"/>
                <w:numId w:val="34"/>
              </w:numPr>
              <w:ind w:left="344"/>
              <w:rPr>
                <w:rFonts w:ascii="Arial" w:hAnsi="Arial"/>
                <w:sz w:val="18"/>
                <w:szCs w:val="18"/>
              </w:rPr>
            </w:pPr>
            <w:r w:rsidRPr="000067F3">
              <w:rPr>
                <w:rFonts w:ascii="Arial" w:hAnsi="Arial" w:cs="Arial"/>
                <w:sz w:val="20"/>
                <w:szCs w:val="20"/>
              </w:rPr>
              <w:t>engage in a range of activities to develop understanding of the four operations of number, appreciate the use of brackets, add and subtract with up to two decimal places, multiply and divide decimals by whole numbers, use these operations to solve problems.</w:t>
            </w:r>
          </w:p>
        </w:tc>
      </w:tr>
      <w:tr w:rsidR="00091220" w:rsidRPr="00D109A3" w14:paraId="5E40A87B" w14:textId="77777777" w:rsidTr="00091220">
        <w:tc>
          <w:tcPr>
            <w:tcW w:w="4962" w:type="dxa"/>
            <w:shd w:val="clear" w:color="auto" w:fill="FFFFFF"/>
            <w:tcMar>
              <w:top w:w="57" w:type="dxa"/>
              <w:left w:w="113" w:type="dxa"/>
              <w:bottom w:w="57" w:type="dxa"/>
              <w:right w:w="57" w:type="dxa"/>
            </w:tcMar>
          </w:tcPr>
          <w:p w14:paraId="62BD757E" w14:textId="77777777" w:rsidR="006E052B" w:rsidRPr="00E53135" w:rsidRDefault="006E052B" w:rsidP="006E052B">
            <w:pPr>
              <w:rPr>
                <w:rFonts w:ascii="Arial" w:hAnsi="Arial"/>
                <w:b/>
                <w:sz w:val="20"/>
                <w:szCs w:val="20"/>
              </w:rPr>
            </w:pPr>
            <w:r w:rsidRPr="00E53135">
              <w:rPr>
                <w:rFonts w:ascii="Arial" w:hAnsi="Arial"/>
                <w:b/>
                <w:sz w:val="20"/>
                <w:szCs w:val="20"/>
              </w:rPr>
              <w:t>Scotland: Curriculum for Excellence</w:t>
            </w:r>
          </w:p>
          <w:p w14:paraId="19514EBF" w14:textId="77777777" w:rsidR="006E052B" w:rsidRDefault="006E052B" w:rsidP="006E052B">
            <w:pPr>
              <w:rPr>
                <w:rFonts w:ascii="Arial" w:hAnsi="Arial" w:cs="Arial"/>
                <w:sz w:val="16"/>
                <w:szCs w:val="16"/>
              </w:rPr>
            </w:pPr>
          </w:p>
          <w:p w14:paraId="5F46C569" w14:textId="77777777" w:rsidR="006E052B" w:rsidRPr="000067F3" w:rsidRDefault="006E052B" w:rsidP="006E052B">
            <w:pPr>
              <w:rPr>
                <w:rFonts w:ascii="Arial" w:hAnsi="Arial" w:cs="Arial"/>
                <w:sz w:val="20"/>
                <w:szCs w:val="20"/>
              </w:rPr>
            </w:pPr>
            <w:r w:rsidRPr="000067F3">
              <w:rPr>
                <w:rFonts w:ascii="Arial" w:hAnsi="Arial" w:cs="Arial"/>
                <w:sz w:val="20"/>
                <w:szCs w:val="20"/>
              </w:rPr>
              <w:t>Numeracy and Mathematics</w:t>
            </w:r>
          </w:p>
          <w:p w14:paraId="391026AF" w14:textId="77777777" w:rsidR="006E052B" w:rsidRPr="000067F3" w:rsidRDefault="006E052B" w:rsidP="006E052B">
            <w:pPr>
              <w:rPr>
                <w:rFonts w:ascii="Arial" w:hAnsi="Arial" w:cs="Arial"/>
                <w:sz w:val="20"/>
                <w:szCs w:val="20"/>
              </w:rPr>
            </w:pPr>
            <w:r>
              <w:rPr>
                <w:rFonts w:ascii="Arial" w:hAnsi="Arial" w:cs="Arial"/>
                <w:sz w:val="20"/>
                <w:szCs w:val="20"/>
              </w:rPr>
              <w:t xml:space="preserve">Third Level </w:t>
            </w:r>
            <w:r w:rsidRPr="000067F3">
              <w:rPr>
                <w:rFonts w:ascii="Arial" w:hAnsi="Arial" w:cs="Arial"/>
                <w:sz w:val="20"/>
                <w:szCs w:val="20"/>
              </w:rPr>
              <w:t>Number, money and measure</w:t>
            </w:r>
          </w:p>
          <w:p w14:paraId="3BA8E3BD" w14:textId="77777777" w:rsidR="006E052B" w:rsidRDefault="006E052B" w:rsidP="006E052B">
            <w:pPr>
              <w:rPr>
                <w:rFonts w:ascii="Arial" w:hAnsi="Arial" w:cs="Arial"/>
                <w:sz w:val="20"/>
                <w:szCs w:val="20"/>
              </w:rPr>
            </w:pPr>
            <w:r w:rsidRPr="000067F3">
              <w:rPr>
                <w:rFonts w:ascii="Arial" w:hAnsi="Arial" w:cs="Arial"/>
                <w:sz w:val="20"/>
                <w:szCs w:val="20"/>
              </w:rPr>
              <w:t>Number and number processes</w:t>
            </w:r>
          </w:p>
          <w:p w14:paraId="59358D2B" w14:textId="77777777" w:rsidR="006E052B" w:rsidRPr="000067F3" w:rsidRDefault="006E052B" w:rsidP="006E052B">
            <w:pPr>
              <w:rPr>
                <w:rFonts w:ascii="Arial" w:hAnsi="Arial" w:cs="Arial"/>
                <w:sz w:val="20"/>
                <w:szCs w:val="20"/>
              </w:rPr>
            </w:pPr>
          </w:p>
          <w:p w14:paraId="698DACA8" w14:textId="193028F5" w:rsidR="00091220" w:rsidRPr="00272F93" w:rsidRDefault="006E052B" w:rsidP="006E052B">
            <w:pPr>
              <w:pStyle w:val="Default"/>
              <w:numPr>
                <w:ilvl w:val="0"/>
                <w:numId w:val="36"/>
              </w:numPr>
              <w:ind w:left="311"/>
              <w:rPr>
                <w:rFonts w:ascii="Arial" w:hAnsi="Arial" w:cs="Arial"/>
                <w:sz w:val="20"/>
                <w:szCs w:val="20"/>
              </w:rPr>
            </w:pPr>
            <w:r w:rsidRPr="00A050B5">
              <w:rPr>
                <w:rFonts w:ascii="Arial" w:hAnsi="Arial" w:cs="Arial"/>
                <w:sz w:val="20"/>
                <w:szCs w:val="20"/>
              </w:rPr>
              <w:t>MNU 3-03a</w:t>
            </w:r>
            <w:r w:rsidRPr="00272F93">
              <w:rPr>
                <w:rFonts w:ascii="Arial" w:hAnsi="Arial" w:cs="Arial"/>
                <w:sz w:val="20"/>
                <w:szCs w:val="20"/>
              </w:rPr>
              <w:t xml:space="preserve"> </w:t>
            </w:r>
          </w:p>
        </w:tc>
        <w:tc>
          <w:tcPr>
            <w:tcW w:w="6094" w:type="dxa"/>
            <w:gridSpan w:val="2"/>
            <w:shd w:val="clear" w:color="auto" w:fill="FFFFFF"/>
          </w:tcPr>
          <w:p w14:paraId="32A834E0" w14:textId="77777777" w:rsidR="006E052B" w:rsidRPr="00E53135" w:rsidRDefault="006E052B" w:rsidP="006E052B">
            <w:pPr>
              <w:rPr>
                <w:rFonts w:ascii="Arial" w:hAnsi="Arial"/>
                <w:b/>
                <w:bCs/>
                <w:sz w:val="20"/>
                <w:szCs w:val="20"/>
              </w:rPr>
            </w:pPr>
            <w:r w:rsidRPr="00E53135">
              <w:rPr>
                <w:rFonts w:ascii="Arial" w:hAnsi="Arial"/>
                <w:b/>
                <w:bCs/>
                <w:sz w:val="20"/>
                <w:szCs w:val="20"/>
              </w:rPr>
              <w:t xml:space="preserve">Wales: National Curriculum </w:t>
            </w:r>
          </w:p>
          <w:p w14:paraId="7A015235" w14:textId="77777777" w:rsidR="006E052B" w:rsidRDefault="006E052B" w:rsidP="006E052B">
            <w:pPr>
              <w:rPr>
                <w:rFonts w:ascii="Arial" w:hAnsi="Arial" w:cs="Arial"/>
                <w:bCs/>
                <w:sz w:val="20"/>
                <w:szCs w:val="20"/>
              </w:rPr>
            </w:pPr>
          </w:p>
          <w:p w14:paraId="1FBBBD7B" w14:textId="77777777" w:rsidR="006E052B" w:rsidRPr="00E431A8" w:rsidRDefault="006E052B" w:rsidP="006E052B">
            <w:pPr>
              <w:rPr>
                <w:rFonts w:ascii="Arial" w:hAnsi="Arial" w:cs="Arial"/>
                <w:bCs/>
                <w:sz w:val="16"/>
                <w:szCs w:val="16"/>
              </w:rPr>
            </w:pPr>
            <w:r>
              <w:rPr>
                <w:rFonts w:ascii="Arial" w:hAnsi="Arial" w:cs="Arial"/>
                <w:bCs/>
                <w:sz w:val="20"/>
                <w:szCs w:val="20"/>
              </w:rPr>
              <w:t xml:space="preserve">KS2 Mathematics - </w:t>
            </w:r>
            <w:r w:rsidRPr="00E431A8">
              <w:rPr>
                <w:rFonts w:ascii="Arial" w:hAnsi="Arial" w:cs="Arial"/>
                <w:sz w:val="20"/>
                <w:szCs w:val="20"/>
              </w:rPr>
              <w:t>Using number skills</w:t>
            </w:r>
          </w:p>
          <w:p w14:paraId="0060E5D7" w14:textId="77777777" w:rsidR="006E052B" w:rsidRDefault="006E052B" w:rsidP="006E052B">
            <w:pPr>
              <w:rPr>
                <w:rFonts w:ascii="Arial" w:hAnsi="Arial" w:cs="Arial"/>
                <w:sz w:val="20"/>
                <w:szCs w:val="20"/>
              </w:rPr>
            </w:pPr>
            <w:r w:rsidRPr="00E431A8">
              <w:rPr>
                <w:rFonts w:ascii="Arial" w:hAnsi="Arial" w:cs="Arial"/>
                <w:sz w:val="20"/>
                <w:szCs w:val="20"/>
              </w:rPr>
              <w:t>Use number facts and relationships</w:t>
            </w:r>
          </w:p>
          <w:p w14:paraId="205E0787" w14:textId="77777777" w:rsidR="006E052B" w:rsidRPr="00E431A8" w:rsidRDefault="006E052B" w:rsidP="006E052B">
            <w:pPr>
              <w:rPr>
                <w:rFonts w:ascii="Arial" w:hAnsi="Arial" w:cs="Arial"/>
                <w:bCs/>
                <w:sz w:val="16"/>
                <w:szCs w:val="16"/>
              </w:rPr>
            </w:pPr>
          </w:p>
          <w:p w14:paraId="26BA905B" w14:textId="52539624" w:rsidR="00091220" w:rsidRPr="00534229" w:rsidRDefault="006E052B" w:rsidP="006E052B">
            <w:pPr>
              <w:pStyle w:val="ListParagraph"/>
              <w:numPr>
                <w:ilvl w:val="0"/>
                <w:numId w:val="15"/>
              </w:numPr>
              <w:ind w:left="344"/>
              <w:rPr>
                <w:rFonts w:ascii="Arial" w:hAnsi="Arial"/>
                <w:bCs/>
                <w:sz w:val="18"/>
                <w:szCs w:val="18"/>
              </w:rPr>
            </w:pPr>
            <w:r w:rsidRPr="00E431A8">
              <w:rPr>
                <w:rFonts w:ascii="Arial" w:hAnsi="Arial" w:cs="Arial"/>
                <w:sz w:val="20"/>
                <w:szCs w:val="20"/>
              </w:rPr>
              <w:t>recall 2, 3, 4, 5 and 10 multiplication tables and use to solve multiplication and division problems</w:t>
            </w:r>
          </w:p>
        </w:tc>
      </w:tr>
      <w:tr w:rsidR="00174AA5" w:rsidRPr="00D109A3" w14:paraId="3436A9A0" w14:textId="77777777" w:rsidTr="00091220">
        <w:tc>
          <w:tcPr>
            <w:tcW w:w="4962" w:type="dxa"/>
            <w:shd w:val="clear" w:color="auto" w:fill="FFFFFF"/>
            <w:tcMar>
              <w:top w:w="57" w:type="dxa"/>
              <w:left w:w="113" w:type="dxa"/>
              <w:bottom w:w="57" w:type="dxa"/>
              <w:right w:w="57" w:type="dxa"/>
            </w:tcMar>
          </w:tcPr>
          <w:p w14:paraId="718C6414" w14:textId="77777777" w:rsidR="00174AA5" w:rsidRPr="00DE23AC" w:rsidRDefault="00174AA5" w:rsidP="00174AA5">
            <w:pPr>
              <w:ind w:left="360"/>
              <w:rPr>
                <w:rFonts w:ascii="Arial" w:hAnsi="Arial"/>
                <w:b/>
                <w:sz w:val="18"/>
                <w:szCs w:val="18"/>
              </w:rPr>
            </w:pPr>
          </w:p>
        </w:tc>
        <w:tc>
          <w:tcPr>
            <w:tcW w:w="6094" w:type="dxa"/>
            <w:gridSpan w:val="2"/>
            <w:shd w:val="clear" w:color="auto" w:fill="FFFFFF"/>
          </w:tcPr>
          <w:p w14:paraId="31E83499" w14:textId="77777777" w:rsidR="00174AA5" w:rsidRPr="00DE23AC" w:rsidRDefault="00174AA5" w:rsidP="00174AA5">
            <w:pPr>
              <w:ind w:left="284"/>
              <w:rPr>
                <w:rFonts w:ascii="Arial" w:hAnsi="Arial"/>
                <w:b/>
                <w:bCs/>
                <w:sz w:val="18"/>
                <w:szCs w:val="18"/>
              </w:rPr>
            </w:pPr>
          </w:p>
        </w:tc>
      </w:tr>
      <w:tr w:rsidR="00174AA5" w:rsidRPr="00D109A3" w14:paraId="1C076FD8" w14:textId="77777777" w:rsidTr="00091220">
        <w:tc>
          <w:tcPr>
            <w:tcW w:w="4962"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094" w:type="dxa"/>
            <w:gridSpan w:val="2"/>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5216"/>
        <w:gridCol w:w="624"/>
        <w:gridCol w:w="4933"/>
      </w:tblGrid>
      <w:tr w:rsidR="00174AA5" w14:paraId="459B8216" w14:textId="77777777" w:rsidTr="00FB5F81">
        <w:tc>
          <w:tcPr>
            <w:tcW w:w="10773" w:type="dxa"/>
            <w:gridSpan w:val="3"/>
            <w:shd w:val="clear" w:color="auto" w:fill="89619A"/>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rsidTr="00652E76">
        <w:tc>
          <w:tcPr>
            <w:tcW w:w="10773" w:type="dxa"/>
            <w:gridSpan w:val="3"/>
            <w:shd w:val="clear" w:color="auto" w:fill="FFFFFF"/>
            <w:tcMar>
              <w:top w:w="57" w:type="dxa"/>
              <w:left w:w="113" w:type="dxa"/>
              <w:bottom w:w="57" w:type="dxa"/>
              <w:right w:w="57" w:type="dxa"/>
            </w:tcMar>
            <w:vAlign w:val="center"/>
          </w:tcPr>
          <w:p w14:paraId="79DA5B2F" w14:textId="091614B6" w:rsidR="00174AA5" w:rsidRPr="00AB1DEA" w:rsidRDefault="00A717B5" w:rsidP="00AB1DEA">
            <w:pPr>
              <w:numPr>
                <w:ilvl w:val="0"/>
                <w:numId w:val="23"/>
              </w:numPr>
              <w:ind w:left="284" w:hanging="284"/>
              <w:rPr>
                <w:rFonts w:ascii="Arial" w:hAnsi="Arial"/>
                <w:sz w:val="20"/>
                <w:szCs w:val="20"/>
              </w:rPr>
            </w:pPr>
            <w:r>
              <w:rPr>
                <w:rFonts w:ascii="Arial" w:hAnsi="Arial"/>
                <w:sz w:val="20"/>
                <w:szCs w:val="20"/>
              </w:rPr>
              <w:t>Formal t</w:t>
            </w:r>
            <w:r w:rsidRPr="00E52ED3">
              <w:rPr>
                <w:rFonts w:ascii="Arial" w:hAnsi="Arial"/>
                <w:sz w:val="20"/>
                <w:szCs w:val="20"/>
              </w:rPr>
              <w:t xml:space="preserve">eacher assessment </w:t>
            </w:r>
            <w:r w:rsidR="00AB1DEA">
              <w:rPr>
                <w:rFonts w:ascii="Arial" w:hAnsi="Arial"/>
                <w:sz w:val="20"/>
                <w:szCs w:val="20"/>
              </w:rPr>
              <w:t xml:space="preserve">of the </w:t>
            </w:r>
            <w:r w:rsidR="00652E76">
              <w:rPr>
                <w:rFonts w:ascii="Arial" w:hAnsi="Arial"/>
                <w:sz w:val="20"/>
                <w:szCs w:val="20"/>
              </w:rPr>
              <w:t xml:space="preserve">completed </w:t>
            </w:r>
            <w:r w:rsidR="00AB1DEA">
              <w:rPr>
                <w:rFonts w:ascii="Arial" w:hAnsi="Arial"/>
                <w:sz w:val="20"/>
                <w:szCs w:val="20"/>
              </w:rPr>
              <w:t>tables and calculations of usage.</w:t>
            </w:r>
          </w:p>
        </w:tc>
      </w:tr>
      <w:tr w:rsidR="00174AA5" w14:paraId="39E8E513" w14:textId="77777777" w:rsidTr="00652E76">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4933"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7E06CF">
      <w:headerReference w:type="even" r:id="rId18"/>
      <w:headerReference w:type="default" r:id="rId19"/>
      <w:footerReference w:type="default" r:id="rId20"/>
      <w:headerReference w:type="first" r:id="rId21"/>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AFBD5" w14:textId="77777777" w:rsidR="00114528" w:rsidRDefault="00114528">
      <w:r>
        <w:separator/>
      </w:r>
    </w:p>
  </w:endnote>
  <w:endnote w:type="continuationSeparator" w:id="0">
    <w:p w14:paraId="20989DD7" w14:textId="77777777" w:rsidR="00114528" w:rsidRDefault="0011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AB9" w14:textId="189A5CB8" w:rsidR="00174AA5" w:rsidRDefault="00FB5F81">
    <w:pPr>
      <w:pStyle w:val="Footer"/>
    </w:pPr>
    <w:r>
      <w:rPr>
        <w:noProof/>
      </w:rPr>
      <w:drawing>
        <wp:anchor distT="0" distB="0" distL="114300" distR="114300" simplePos="0" relativeHeight="251660288" behindDoc="1" locked="0" layoutInCell="1" allowOverlap="1" wp14:anchorId="74E3BB4F" wp14:editId="7EA60E9E">
          <wp:simplePos x="0" y="0"/>
          <wp:positionH relativeFrom="page">
            <wp:align>left</wp:align>
          </wp:positionH>
          <wp:positionV relativeFrom="page">
            <wp:align>bottom</wp:align>
          </wp:positionV>
          <wp:extent cx="7607300" cy="1511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607300" cy="15119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64CEA" w14:textId="77777777" w:rsidR="00114528" w:rsidRDefault="00114528">
      <w:r>
        <w:separator/>
      </w:r>
    </w:p>
  </w:footnote>
  <w:footnote w:type="continuationSeparator" w:id="0">
    <w:p w14:paraId="1EA4E375" w14:textId="77777777" w:rsidR="00114528" w:rsidRDefault="00114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2D7D" w14:textId="77777777" w:rsidR="00174AA5" w:rsidRDefault="00114528">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2FCA" w14:textId="30F9BC64" w:rsidR="00174AA5" w:rsidRDefault="00B504E6">
    <w:pPr>
      <w:pStyle w:val="Header"/>
    </w:pPr>
    <w:r>
      <w:rPr>
        <w:noProof/>
      </w:rPr>
      <w:drawing>
        <wp:anchor distT="0" distB="0" distL="114300" distR="114300" simplePos="0" relativeHeight="251661312" behindDoc="1" locked="0" layoutInCell="1" allowOverlap="1" wp14:anchorId="77BD1B92" wp14:editId="057DF407">
          <wp:simplePos x="0" y="0"/>
          <wp:positionH relativeFrom="page">
            <wp:align>right</wp:align>
          </wp:positionH>
          <wp:positionV relativeFrom="paragraph">
            <wp:posOffset>0</wp:posOffset>
          </wp:positionV>
          <wp:extent cx="7562215" cy="2047875"/>
          <wp:effectExtent l="0" t="0" r="635" b="9525"/>
          <wp:wrapTight wrapText="bothSides">
            <wp:wrapPolygon edited="0">
              <wp:start x="0" y="0"/>
              <wp:lineTo x="0" y="21500"/>
              <wp:lineTo x="21547" y="21500"/>
              <wp:lineTo x="21547" y="0"/>
              <wp:lineTo x="0" y="0"/>
            </wp:wrapPolygon>
          </wp:wrapTight>
          <wp:docPr id="6" name="Picture 6"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nature&#10;&#10;Description automatically generated"/>
                  <pic:cNvPicPr/>
                </pic:nvPicPr>
                <pic:blipFill rotWithShape="1">
                  <a:blip r:embed="rId1">
                    <a:extLst>
                      <a:ext uri="{28A0092B-C50C-407E-A947-70E740481C1C}">
                        <a14:useLocalDpi xmlns:a14="http://schemas.microsoft.com/office/drawing/2010/main" val="0"/>
                      </a:ext>
                    </a:extLst>
                  </a:blip>
                  <a:srcRect t="23199" b="31866"/>
                  <a:stretch/>
                </pic:blipFill>
                <pic:spPr bwMode="auto">
                  <a:xfrm>
                    <a:off x="0" y="0"/>
                    <a:ext cx="756221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125D3CE7">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E17" w14:textId="77777777" w:rsidR="00174AA5" w:rsidRDefault="00114528">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BC63FAF"/>
    <w:multiLevelType w:val="hybridMultilevel"/>
    <w:tmpl w:val="BED0CEFE"/>
    <w:lvl w:ilvl="0" w:tplc="993285F0">
      <w:start w:val="1"/>
      <w:numFmt w:val="bullet"/>
      <w:lvlText w:val="•"/>
      <w:lvlJc w:val="left"/>
      <w:pPr>
        <w:tabs>
          <w:tab w:val="num" w:pos="720"/>
        </w:tabs>
        <w:ind w:left="720" w:hanging="360"/>
      </w:pPr>
      <w:rPr>
        <w:rFonts w:ascii="Arial" w:hAnsi="Arial" w:hint="default"/>
      </w:rPr>
    </w:lvl>
    <w:lvl w:ilvl="1" w:tplc="AFD4E7C6" w:tentative="1">
      <w:start w:val="1"/>
      <w:numFmt w:val="bullet"/>
      <w:lvlText w:val="•"/>
      <w:lvlJc w:val="left"/>
      <w:pPr>
        <w:tabs>
          <w:tab w:val="num" w:pos="1440"/>
        </w:tabs>
        <w:ind w:left="1440" w:hanging="360"/>
      </w:pPr>
      <w:rPr>
        <w:rFonts w:ascii="Arial" w:hAnsi="Arial" w:hint="default"/>
      </w:rPr>
    </w:lvl>
    <w:lvl w:ilvl="2" w:tplc="3B16469E" w:tentative="1">
      <w:start w:val="1"/>
      <w:numFmt w:val="bullet"/>
      <w:lvlText w:val="•"/>
      <w:lvlJc w:val="left"/>
      <w:pPr>
        <w:tabs>
          <w:tab w:val="num" w:pos="2160"/>
        </w:tabs>
        <w:ind w:left="2160" w:hanging="360"/>
      </w:pPr>
      <w:rPr>
        <w:rFonts w:ascii="Arial" w:hAnsi="Arial" w:hint="default"/>
      </w:rPr>
    </w:lvl>
    <w:lvl w:ilvl="3" w:tplc="889E90B6" w:tentative="1">
      <w:start w:val="1"/>
      <w:numFmt w:val="bullet"/>
      <w:lvlText w:val="•"/>
      <w:lvlJc w:val="left"/>
      <w:pPr>
        <w:tabs>
          <w:tab w:val="num" w:pos="2880"/>
        </w:tabs>
        <w:ind w:left="2880" w:hanging="360"/>
      </w:pPr>
      <w:rPr>
        <w:rFonts w:ascii="Arial" w:hAnsi="Arial" w:hint="default"/>
      </w:rPr>
    </w:lvl>
    <w:lvl w:ilvl="4" w:tplc="085C078C" w:tentative="1">
      <w:start w:val="1"/>
      <w:numFmt w:val="bullet"/>
      <w:lvlText w:val="•"/>
      <w:lvlJc w:val="left"/>
      <w:pPr>
        <w:tabs>
          <w:tab w:val="num" w:pos="3600"/>
        </w:tabs>
        <w:ind w:left="3600" w:hanging="360"/>
      </w:pPr>
      <w:rPr>
        <w:rFonts w:ascii="Arial" w:hAnsi="Arial" w:hint="default"/>
      </w:rPr>
    </w:lvl>
    <w:lvl w:ilvl="5" w:tplc="E69208D4" w:tentative="1">
      <w:start w:val="1"/>
      <w:numFmt w:val="bullet"/>
      <w:lvlText w:val="•"/>
      <w:lvlJc w:val="left"/>
      <w:pPr>
        <w:tabs>
          <w:tab w:val="num" w:pos="4320"/>
        </w:tabs>
        <w:ind w:left="4320" w:hanging="360"/>
      </w:pPr>
      <w:rPr>
        <w:rFonts w:ascii="Arial" w:hAnsi="Arial" w:hint="default"/>
      </w:rPr>
    </w:lvl>
    <w:lvl w:ilvl="6" w:tplc="2974A9C8" w:tentative="1">
      <w:start w:val="1"/>
      <w:numFmt w:val="bullet"/>
      <w:lvlText w:val="•"/>
      <w:lvlJc w:val="left"/>
      <w:pPr>
        <w:tabs>
          <w:tab w:val="num" w:pos="5040"/>
        </w:tabs>
        <w:ind w:left="5040" w:hanging="360"/>
      </w:pPr>
      <w:rPr>
        <w:rFonts w:ascii="Arial" w:hAnsi="Arial" w:hint="default"/>
      </w:rPr>
    </w:lvl>
    <w:lvl w:ilvl="7" w:tplc="F1BC3A28" w:tentative="1">
      <w:start w:val="1"/>
      <w:numFmt w:val="bullet"/>
      <w:lvlText w:val="•"/>
      <w:lvlJc w:val="left"/>
      <w:pPr>
        <w:tabs>
          <w:tab w:val="num" w:pos="5760"/>
        </w:tabs>
        <w:ind w:left="5760" w:hanging="360"/>
      </w:pPr>
      <w:rPr>
        <w:rFonts w:ascii="Arial" w:hAnsi="Arial" w:hint="default"/>
      </w:rPr>
    </w:lvl>
    <w:lvl w:ilvl="8" w:tplc="67E2C7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36033A"/>
    <w:multiLevelType w:val="hybridMultilevel"/>
    <w:tmpl w:val="69CE65E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70EDA"/>
    <w:multiLevelType w:val="hybridMultilevel"/>
    <w:tmpl w:val="DD82648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B2C42"/>
    <w:multiLevelType w:val="hybridMultilevel"/>
    <w:tmpl w:val="EAE26EE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5B23FD"/>
    <w:multiLevelType w:val="hybridMultilevel"/>
    <w:tmpl w:val="E0280DD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C07829"/>
    <w:multiLevelType w:val="hybridMultilevel"/>
    <w:tmpl w:val="FD5C4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8D2384"/>
    <w:multiLevelType w:val="hybridMultilevel"/>
    <w:tmpl w:val="F08CE9E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E1157A"/>
    <w:multiLevelType w:val="hybridMultilevel"/>
    <w:tmpl w:val="D8560142"/>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92638B"/>
    <w:multiLevelType w:val="hybridMultilevel"/>
    <w:tmpl w:val="531249B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0"/>
  </w:num>
  <w:num w:numId="4">
    <w:abstractNumId w:val="26"/>
  </w:num>
  <w:num w:numId="5">
    <w:abstractNumId w:val="6"/>
  </w:num>
  <w:num w:numId="6">
    <w:abstractNumId w:val="2"/>
  </w:num>
  <w:num w:numId="7">
    <w:abstractNumId w:val="31"/>
  </w:num>
  <w:num w:numId="8">
    <w:abstractNumId w:val="27"/>
  </w:num>
  <w:num w:numId="9">
    <w:abstractNumId w:val="13"/>
  </w:num>
  <w:num w:numId="10">
    <w:abstractNumId w:val="4"/>
  </w:num>
  <w:num w:numId="11">
    <w:abstractNumId w:val="35"/>
  </w:num>
  <w:num w:numId="12">
    <w:abstractNumId w:val="9"/>
  </w:num>
  <w:num w:numId="13">
    <w:abstractNumId w:val="14"/>
  </w:num>
  <w:num w:numId="14">
    <w:abstractNumId w:val="17"/>
  </w:num>
  <w:num w:numId="15">
    <w:abstractNumId w:val="21"/>
  </w:num>
  <w:num w:numId="16">
    <w:abstractNumId w:val="24"/>
  </w:num>
  <w:num w:numId="17">
    <w:abstractNumId w:val="16"/>
  </w:num>
  <w:num w:numId="18">
    <w:abstractNumId w:val="12"/>
  </w:num>
  <w:num w:numId="19">
    <w:abstractNumId w:val="1"/>
  </w:num>
  <w:num w:numId="20">
    <w:abstractNumId w:val="34"/>
  </w:num>
  <w:num w:numId="21">
    <w:abstractNumId w:val="25"/>
  </w:num>
  <w:num w:numId="22">
    <w:abstractNumId w:val="15"/>
  </w:num>
  <w:num w:numId="23">
    <w:abstractNumId w:val="7"/>
  </w:num>
  <w:num w:numId="24">
    <w:abstractNumId w:val="5"/>
  </w:num>
  <w:num w:numId="25">
    <w:abstractNumId w:val="22"/>
  </w:num>
  <w:num w:numId="26">
    <w:abstractNumId w:val="23"/>
  </w:num>
  <w:num w:numId="27">
    <w:abstractNumId w:val="19"/>
  </w:num>
  <w:num w:numId="28">
    <w:abstractNumId w:val="33"/>
  </w:num>
  <w:num w:numId="29">
    <w:abstractNumId w:val="19"/>
  </w:num>
  <w:num w:numId="30">
    <w:abstractNumId w:val="32"/>
  </w:num>
  <w:num w:numId="31">
    <w:abstractNumId w:val="37"/>
  </w:num>
  <w:num w:numId="32">
    <w:abstractNumId w:val="20"/>
  </w:num>
  <w:num w:numId="33">
    <w:abstractNumId w:val="38"/>
  </w:num>
  <w:num w:numId="34">
    <w:abstractNumId w:val="29"/>
  </w:num>
  <w:num w:numId="35">
    <w:abstractNumId w:val="36"/>
  </w:num>
  <w:num w:numId="36">
    <w:abstractNumId w:val="30"/>
  </w:num>
  <w:num w:numId="37">
    <w:abstractNumId w:val="18"/>
  </w:num>
  <w:num w:numId="38">
    <w:abstractNumId w:val="10"/>
  </w:num>
  <w:num w:numId="39">
    <w:abstractNumId w:val="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0B0"/>
    <w:rsid w:val="00007805"/>
    <w:rsid w:val="00050BC1"/>
    <w:rsid w:val="00091220"/>
    <w:rsid w:val="000B4A17"/>
    <w:rsid w:val="000B5A63"/>
    <w:rsid w:val="000C46B1"/>
    <w:rsid w:val="000C5620"/>
    <w:rsid w:val="000C6B89"/>
    <w:rsid w:val="000E7DAD"/>
    <w:rsid w:val="00114528"/>
    <w:rsid w:val="00124D51"/>
    <w:rsid w:val="00144FC6"/>
    <w:rsid w:val="0014605A"/>
    <w:rsid w:val="00170A17"/>
    <w:rsid w:val="00174AA5"/>
    <w:rsid w:val="0018481A"/>
    <w:rsid w:val="001A4911"/>
    <w:rsid w:val="001C429D"/>
    <w:rsid w:val="0020433A"/>
    <w:rsid w:val="00224145"/>
    <w:rsid w:val="00253B29"/>
    <w:rsid w:val="00271511"/>
    <w:rsid w:val="00272F93"/>
    <w:rsid w:val="002B0A1B"/>
    <w:rsid w:val="002B7398"/>
    <w:rsid w:val="002D32A4"/>
    <w:rsid w:val="002D4607"/>
    <w:rsid w:val="002F6D22"/>
    <w:rsid w:val="003039C8"/>
    <w:rsid w:val="00330159"/>
    <w:rsid w:val="00340B4C"/>
    <w:rsid w:val="003411A5"/>
    <w:rsid w:val="00357878"/>
    <w:rsid w:val="00385795"/>
    <w:rsid w:val="00390667"/>
    <w:rsid w:val="003B127B"/>
    <w:rsid w:val="003D5C8B"/>
    <w:rsid w:val="003E08EF"/>
    <w:rsid w:val="0040029F"/>
    <w:rsid w:val="0041615E"/>
    <w:rsid w:val="00420823"/>
    <w:rsid w:val="00442D4B"/>
    <w:rsid w:val="004454E1"/>
    <w:rsid w:val="004B2956"/>
    <w:rsid w:val="004B5D3A"/>
    <w:rsid w:val="004C40BD"/>
    <w:rsid w:val="004D18C8"/>
    <w:rsid w:val="004E6875"/>
    <w:rsid w:val="004F1B1C"/>
    <w:rsid w:val="004F29CE"/>
    <w:rsid w:val="005070D4"/>
    <w:rsid w:val="005229A6"/>
    <w:rsid w:val="00527951"/>
    <w:rsid w:val="005311D8"/>
    <w:rsid w:val="00534229"/>
    <w:rsid w:val="005416AD"/>
    <w:rsid w:val="00563075"/>
    <w:rsid w:val="0057469C"/>
    <w:rsid w:val="00582ACE"/>
    <w:rsid w:val="00596757"/>
    <w:rsid w:val="00597F5A"/>
    <w:rsid w:val="005A4105"/>
    <w:rsid w:val="00611441"/>
    <w:rsid w:val="00630D88"/>
    <w:rsid w:val="00652E76"/>
    <w:rsid w:val="00696904"/>
    <w:rsid w:val="006D5F46"/>
    <w:rsid w:val="006E052B"/>
    <w:rsid w:val="006E5DA9"/>
    <w:rsid w:val="00704978"/>
    <w:rsid w:val="00713A56"/>
    <w:rsid w:val="0074071F"/>
    <w:rsid w:val="00740FB4"/>
    <w:rsid w:val="00796C5A"/>
    <w:rsid w:val="007D35AE"/>
    <w:rsid w:val="007D37E1"/>
    <w:rsid w:val="007E06CF"/>
    <w:rsid w:val="007F4A79"/>
    <w:rsid w:val="00802EEF"/>
    <w:rsid w:val="00851246"/>
    <w:rsid w:val="00860708"/>
    <w:rsid w:val="00866F06"/>
    <w:rsid w:val="00881E8A"/>
    <w:rsid w:val="008E0688"/>
    <w:rsid w:val="008E0CFF"/>
    <w:rsid w:val="00905B46"/>
    <w:rsid w:val="00910C4F"/>
    <w:rsid w:val="00913884"/>
    <w:rsid w:val="00930F43"/>
    <w:rsid w:val="00930F95"/>
    <w:rsid w:val="009529A9"/>
    <w:rsid w:val="0097130F"/>
    <w:rsid w:val="00993D2A"/>
    <w:rsid w:val="009A13A0"/>
    <w:rsid w:val="009A2D76"/>
    <w:rsid w:val="009A6589"/>
    <w:rsid w:val="009C38A3"/>
    <w:rsid w:val="009D42C2"/>
    <w:rsid w:val="009D75D1"/>
    <w:rsid w:val="009E5057"/>
    <w:rsid w:val="009F29B5"/>
    <w:rsid w:val="00A17254"/>
    <w:rsid w:val="00A653C8"/>
    <w:rsid w:val="00A717B5"/>
    <w:rsid w:val="00A77016"/>
    <w:rsid w:val="00A85F7E"/>
    <w:rsid w:val="00AB1DEA"/>
    <w:rsid w:val="00AC7B8C"/>
    <w:rsid w:val="00AE2447"/>
    <w:rsid w:val="00B26BEC"/>
    <w:rsid w:val="00B3196C"/>
    <w:rsid w:val="00B504E6"/>
    <w:rsid w:val="00B657C0"/>
    <w:rsid w:val="00B70AE2"/>
    <w:rsid w:val="00B72FB5"/>
    <w:rsid w:val="00BA2138"/>
    <w:rsid w:val="00BE1E2F"/>
    <w:rsid w:val="00BE6249"/>
    <w:rsid w:val="00BF35AC"/>
    <w:rsid w:val="00C017FA"/>
    <w:rsid w:val="00C13438"/>
    <w:rsid w:val="00C2636C"/>
    <w:rsid w:val="00C45805"/>
    <w:rsid w:val="00C57E07"/>
    <w:rsid w:val="00CA3779"/>
    <w:rsid w:val="00CD1241"/>
    <w:rsid w:val="00D33743"/>
    <w:rsid w:val="00D348DD"/>
    <w:rsid w:val="00D3736D"/>
    <w:rsid w:val="00D4465A"/>
    <w:rsid w:val="00D931B4"/>
    <w:rsid w:val="00DD74A9"/>
    <w:rsid w:val="00DE2C50"/>
    <w:rsid w:val="00E04DD0"/>
    <w:rsid w:val="00E161AF"/>
    <w:rsid w:val="00E2302F"/>
    <w:rsid w:val="00E26D75"/>
    <w:rsid w:val="00E75B5B"/>
    <w:rsid w:val="00E87D36"/>
    <w:rsid w:val="00EA6ACD"/>
    <w:rsid w:val="00EB3664"/>
    <w:rsid w:val="00ED17E5"/>
    <w:rsid w:val="00EE6928"/>
    <w:rsid w:val="00F15848"/>
    <w:rsid w:val="00F24398"/>
    <w:rsid w:val="00F3020F"/>
    <w:rsid w:val="00F53FF3"/>
    <w:rsid w:val="00F94C55"/>
    <w:rsid w:val="00FB13F0"/>
    <w:rsid w:val="00FB5F81"/>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paragraph" w:styleId="NormalWeb">
    <w:name w:val="Normal (Web)"/>
    <w:basedOn w:val="Normal"/>
    <w:uiPriority w:val="99"/>
    <w:semiHidden/>
    <w:unhideWhenUsed/>
    <w:rsid w:val="00A85F7E"/>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881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94543">
      <w:bodyDiv w:val="1"/>
      <w:marLeft w:val="0"/>
      <w:marRight w:val="0"/>
      <w:marTop w:val="0"/>
      <w:marBottom w:val="0"/>
      <w:divBdr>
        <w:top w:val="none" w:sz="0" w:space="0" w:color="auto"/>
        <w:left w:val="none" w:sz="0" w:space="0" w:color="auto"/>
        <w:bottom w:val="none" w:sz="0" w:space="0" w:color="auto"/>
        <w:right w:val="none" w:sz="0" w:space="0" w:color="auto"/>
      </w:divBdr>
    </w:div>
    <w:div w:id="1477455270">
      <w:bodyDiv w:val="1"/>
      <w:marLeft w:val="0"/>
      <w:marRight w:val="0"/>
      <w:marTop w:val="0"/>
      <w:marBottom w:val="0"/>
      <w:divBdr>
        <w:top w:val="none" w:sz="0" w:space="0" w:color="auto"/>
        <w:left w:val="none" w:sz="0" w:space="0" w:color="auto"/>
        <w:bottom w:val="none" w:sz="0" w:space="0" w:color="auto"/>
        <w:right w:val="none" w:sz="0" w:space="0" w:color="auto"/>
      </w:divBdr>
      <w:divsChild>
        <w:div w:id="1198355703">
          <w:marLeft w:val="274"/>
          <w:marRight w:val="0"/>
          <w:marTop w:val="200"/>
          <w:marBottom w:val="0"/>
          <w:divBdr>
            <w:top w:val="none" w:sz="0" w:space="0" w:color="auto"/>
            <w:left w:val="none" w:sz="0" w:space="0" w:color="auto"/>
            <w:bottom w:val="none" w:sz="0" w:space="0" w:color="auto"/>
            <w:right w:val="none" w:sz="0" w:space="0" w:color="auto"/>
          </w:divBdr>
        </w:div>
      </w:divsChild>
    </w:div>
    <w:div w:id="202158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36tyrd/articles/z2fkwxs" TargetMode="External"/><Relationship Id="rId13" Type="http://schemas.openxmlformats.org/officeDocument/2006/relationships/hyperlink" Target="https://www.bbc.co.uk/bitesize/articles/zfdsy9q"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bbc.co.uk/bitesize/articles/zfdsy9q" TargetMode="Externa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bbc.co.uk/bitesize/topics/z36tyrd/articles/z2fkwx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bbc.co.uk/bitesize/topics/z36tyrd/articles/z2fkwx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bbc.co.uk/bitesize/topics/z36tyrd/articles/z2fkwx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Margerison-Smith,Holly</cp:lastModifiedBy>
  <cp:revision>25</cp:revision>
  <cp:lastPrinted>2010-09-03T11:23:00Z</cp:lastPrinted>
  <dcterms:created xsi:type="dcterms:W3CDTF">2021-04-26T19:25:00Z</dcterms:created>
  <dcterms:modified xsi:type="dcterms:W3CDTF">2021-05-07T14:01:00Z</dcterms:modified>
</cp:coreProperties>
</file>