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21050B35" w:rsidR="00C1427B" w:rsidRPr="004C47B2" w:rsidRDefault="00370705" w:rsidP="00C1427B">
            <w:pPr>
              <w:rPr>
                <w:rFonts w:ascii="Arial" w:hAnsi="Arial"/>
                <w:b/>
                <w:sz w:val="44"/>
              </w:rPr>
            </w:pPr>
            <w:r w:rsidRPr="00370705">
              <w:rPr>
                <w:rFonts w:ascii="Arial" w:hAnsi="Arial"/>
                <w:b/>
                <w:sz w:val="44"/>
              </w:rPr>
              <w:t>Make a water mill that generates electricity</w:t>
            </w: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48BEBEB8" w:rsidR="00C1427B" w:rsidRPr="006200D8" w:rsidRDefault="00F13F80" w:rsidP="00C1427B">
            <w:pPr>
              <w:rPr>
                <w:sz w:val="18"/>
              </w:rPr>
            </w:pPr>
            <w:r w:rsidRPr="00F13F80">
              <w:rPr>
                <w:rFonts w:ascii="Arial" w:hAnsi="Arial"/>
                <w:sz w:val="32"/>
                <w:szCs w:val="20"/>
              </w:rPr>
              <w:t>Making a water mill to produce electricity and power an LED</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156D1996" w:rsidR="00C1427B" w:rsidRPr="00700C72" w:rsidRDefault="00C1427B" w:rsidP="00C1427B">
            <w:pPr>
              <w:spacing w:before="120"/>
              <w:rPr>
                <w:rFonts w:ascii="Arial" w:hAnsi="Arial" w:cs="Arial"/>
                <w:b/>
                <w:sz w:val="20"/>
                <w:szCs w:val="20"/>
              </w:rPr>
            </w:pPr>
            <w:r w:rsidRPr="00700C72">
              <w:rPr>
                <w:rFonts w:ascii="Arial" w:hAnsi="Arial" w:cs="Arial"/>
                <w:b/>
                <w:sz w:val="20"/>
                <w:szCs w:val="20"/>
              </w:rPr>
              <w:t xml:space="preserve">Subject(s): </w:t>
            </w:r>
            <w:r w:rsidR="00700C72" w:rsidRPr="00700C72">
              <w:rPr>
                <w:rFonts w:ascii="Arial" w:hAnsi="Arial" w:cs="Arial"/>
                <w:sz w:val="20"/>
                <w:szCs w:val="20"/>
              </w:rPr>
              <w:t>Design and Technology, Engineering</w:t>
            </w:r>
          </w:p>
          <w:p w14:paraId="59F1C29A" w14:textId="77777777" w:rsidR="00C1427B" w:rsidRPr="00700C72" w:rsidRDefault="00C1427B" w:rsidP="00C1427B">
            <w:pPr>
              <w:rPr>
                <w:rFonts w:ascii="Arial" w:hAnsi="Arial" w:cs="Arial"/>
                <w:b/>
                <w:sz w:val="20"/>
                <w:szCs w:val="20"/>
              </w:rPr>
            </w:pPr>
          </w:p>
          <w:p w14:paraId="2AC3756C" w14:textId="4203A5E5" w:rsidR="00C1427B" w:rsidRPr="00700C72" w:rsidRDefault="00C1427B" w:rsidP="00C1427B">
            <w:pPr>
              <w:pStyle w:val="Default"/>
              <w:rPr>
                <w:rFonts w:ascii="Arial" w:hAnsi="Arial" w:cs="Arial"/>
                <w:sz w:val="20"/>
                <w:szCs w:val="20"/>
              </w:rPr>
            </w:pPr>
            <w:r w:rsidRPr="00700C72">
              <w:rPr>
                <w:rFonts w:ascii="Arial" w:hAnsi="Arial" w:cs="Arial"/>
                <w:b/>
                <w:sz w:val="20"/>
                <w:szCs w:val="20"/>
              </w:rPr>
              <w:t xml:space="preserve">Approx time: </w:t>
            </w:r>
            <w:r w:rsidR="00F9111C">
              <w:rPr>
                <w:rFonts w:ascii="Arial" w:hAnsi="Arial" w:cs="Arial"/>
                <w:bCs/>
                <w:sz w:val="20"/>
                <w:szCs w:val="20"/>
              </w:rPr>
              <w:t>4</w:t>
            </w:r>
            <w:r w:rsidR="00F552BC">
              <w:rPr>
                <w:rFonts w:ascii="Arial" w:hAnsi="Arial" w:cs="Arial"/>
                <w:bCs/>
                <w:sz w:val="20"/>
                <w:szCs w:val="20"/>
              </w:rPr>
              <w:t>0-</w:t>
            </w:r>
            <w:r w:rsidR="00F9111C">
              <w:rPr>
                <w:rFonts w:ascii="Arial" w:hAnsi="Arial" w:cs="Arial"/>
                <w:bCs/>
                <w:sz w:val="20"/>
                <w:szCs w:val="20"/>
              </w:rPr>
              <w:t>6</w:t>
            </w:r>
            <w:r w:rsidR="00F552BC">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00C72"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700C72" w:rsidRDefault="00C1427B" w:rsidP="00C1427B">
            <w:pPr>
              <w:spacing w:before="120"/>
              <w:rPr>
                <w:rFonts w:ascii="Arial" w:hAnsi="Arial" w:cs="Arial"/>
                <w:b/>
                <w:sz w:val="20"/>
                <w:szCs w:val="20"/>
              </w:rPr>
            </w:pPr>
            <w:r w:rsidRPr="00700C72">
              <w:rPr>
                <w:rFonts w:ascii="Arial" w:hAnsi="Arial" w:cs="Arial"/>
                <w:b/>
                <w:sz w:val="20"/>
                <w:szCs w:val="20"/>
              </w:rPr>
              <w:t xml:space="preserve">Key words / Topics: </w:t>
            </w:r>
          </w:p>
          <w:p w14:paraId="23FF4F6E" w14:textId="01573D51" w:rsidR="00F13F80" w:rsidRPr="00E71C5E" w:rsidRDefault="00F13F80" w:rsidP="00E71C5E">
            <w:pPr>
              <w:pStyle w:val="Default"/>
              <w:numPr>
                <w:ilvl w:val="0"/>
                <w:numId w:val="1"/>
              </w:numPr>
              <w:rPr>
                <w:rFonts w:ascii="Arial" w:hAnsi="Arial" w:cs="Arial"/>
                <w:sz w:val="20"/>
                <w:szCs w:val="20"/>
              </w:rPr>
            </w:pPr>
            <w:r w:rsidRPr="00E71C5E">
              <w:rPr>
                <w:rFonts w:ascii="Arial" w:hAnsi="Arial" w:cs="Arial"/>
                <w:sz w:val="20"/>
                <w:szCs w:val="20"/>
              </w:rPr>
              <w:t>electrical power</w:t>
            </w:r>
          </w:p>
          <w:p w14:paraId="05D09F01" w14:textId="7EB22D98" w:rsidR="00C1427B" w:rsidRDefault="00F13F80" w:rsidP="00E63C9A">
            <w:pPr>
              <w:pStyle w:val="Default"/>
              <w:numPr>
                <w:ilvl w:val="0"/>
                <w:numId w:val="1"/>
              </w:numPr>
              <w:rPr>
                <w:rFonts w:ascii="Arial" w:hAnsi="Arial" w:cs="Arial"/>
                <w:sz w:val="20"/>
                <w:szCs w:val="20"/>
              </w:rPr>
            </w:pPr>
            <w:r>
              <w:rPr>
                <w:rFonts w:ascii="Arial" w:hAnsi="Arial" w:cs="Arial"/>
                <w:sz w:val="20"/>
                <w:szCs w:val="20"/>
              </w:rPr>
              <w:t>generators/motors</w:t>
            </w:r>
          </w:p>
          <w:p w14:paraId="148C2F1C" w14:textId="1C64FFFD" w:rsidR="00F40C5F" w:rsidRDefault="00F40C5F" w:rsidP="00E63C9A">
            <w:pPr>
              <w:pStyle w:val="Default"/>
              <w:numPr>
                <w:ilvl w:val="0"/>
                <w:numId w:val="1"/>
              </w:numPr>
              <w:rPr>
                <w:rFonts w:ascii="Arial" w:hAnsi="Arial" w:cs="Arial"/>
                <w:sz w:val="20"/>
                <w:szCs w:val="20"/>
              </w:rPr>
            </w:pPr>
            <w:r>
              <w:rPr>
                <w:rFonts w:ascii="Arial" w:hAnsi="Arial" w:cs="Arial"/>
                <w:sz w:val="20"/>
                <w:szCs w:val="20"/>
              </w:rPr>
              <w:t>hydroelectricity</w:t>
            </w:r>
          </w:p>
          <w:p w14:paraId="7196E878" w14:textId="470A229E" w:rsidR="00F40C5F" w:rsidRDefault="001D0CA2" w:rsidP="00E63C9A">
            <w:pPr>
              <w:pStyle w:val="Default"/>
              <w:numPr>
                <w:ilvl w:val="0"/>
                <w:numId w:val="1"/>
              </w:numPr>
              <w:rPr>
                <w:rFonts w:ascii="Arial" w:hAnsi="Arial" w:cs="Arial"/>
                <w:sz w:val="20"/>
                <w:szCs w:val="20"/>
              </w:rPr>
            </w:pPr>
            <w:r>
              <w:rPr>
                <w:rFonts w:ascii="Arial" w:hAnsi="Arial" w:cs="Arial"/>
                <w:sz w:val="20"/>
                <w:szCs w:val="20"/>
              </w:rPr>
              <w:t>light emitting diodes (</w:t>
            </w:r>
            <w:r w:rsidR="00F40C5F">
              <w:rPr>
                <w:rFonts w:ascii="Arial" w:hAnsi="Arial" w:cs="Arial"/>
                <w:sz w:val="20"/>
                <w:szCs w:val="20"/>
              </w:rPr>
              <w:t>LEDs</w:t>
            </w:r>
            <w:r>
              <w:rPr>
                <w:rFonts w:ascii="Arial" w:hAnsi="Arial" w:cs="Arial"/>
                <w:sz w:val="20"/>
                <w:szCs w:val="20"/>
              </w:rPr>
              <w:t>)</w:t>
            </w:r>
          </w:p>
          <w:p w14:paraId="09DAA44B" w14:textId="2076687A" w:rsidR="00F40C5F" w:rsidRDefault="00F40C5F" w:rsidP="00E63C9A">
            <w:pPr>
              <w:pStyle w:val="Default"/>
              <w:numPr>
                <w:ilvl w:val="0"/>
                <w:numId w:val="1"/>
              </w:numPr>
              <w:rPr>
                <w:rFonts w:ascii="Arial" w:hAnsi="Arial" w:cs="Arial"/>
                <w:sz w:val="20"/>
                <w:szCs w:val="20"/>
              </w:rPr>
            </w:pPr>
            <w:r>
              <w:rPr>
                <w:rFonts w:ascii="Arial" w:hAnsi="Arial" w:cs="Arial"/>
                <w:sz w:val="20"/>
                <w:szCs w:val="20"/>
              </w:rPr>
              <w:t>renewable energy</w:t>
            </w:r>
          </w:p>
          <w:p w14:paraId="7992E3B6" w14:textId="7F01AF62" w:rsidR="00F40C5F" w:rsidRDefault="00F40C5F" w:rsidP="00E63C9A">
            <w:pPr>
              <w:pStyle w:val="Default"/>
              <w:numPr>
                <w:ilvl w:val="0"/>
                <w:numId w:val="1"/>
              </w:numPr>
              <w:rPr>
                <w:rFonts w:ascii="Arial" w:hAnsi="Arial" w:cs="Arial"/>
                <w:sz w:val="20"/>
                <w:szCs w:val="20"/>
              </w:rPr>
            </w:pPr>
            <w:r>
              <w:rPr>
                <w:rFonts w:ascii="Arial" w:hAnsi="Arial" w:cs="Arial"/>
                <w:sz w:val="20"/>
                <w:szCs w:val="20"/>
              </w:rPr>
              <w:t>water mill</w:t>
            </w:r>
          </w:p>
          <w:p w14:paraId="00D1F6CE" w14:textId="05A4B88A" w:rsidR="00F40C5F" w:rsidRPr="00E63C9A" w:rsidRDefault="00F40C5F" w:rsidP="00E63C9A">
            <w:pPr>
              <w:pStyle w:val="Default"/>
              <w:numPr>
                <w:ilvl w:val="0"/>
                <w:numId w:val="1"/>
              </w:numPr>
              <w:rPr>
                <w:rFonts w:ascii="Arial" w:hAnsi="Arial" w:cs="Arial"/>
                <w:sz w:val="20"/>
                <w:szCs w:val="20"/>
              </w:rPr>
            </w:pPr>
            <w:r>
              <w:rPr>
                <w:rFonts w:ascii="Arial" w:hAnsi="Arial" w:cs="Arial"/>
                <w:sz w:val="20"/>
                <w:szCs w:val="20"/>
              </w:rPr>
              <w:t>wires</w:t>
            </w:r>
          </w:p>
        </w:tc>
      </w:tr>
      <w:tr w:rsidR="00D64FA0" w14:paraId="3C497B82" w14:textId="77777777" w:rsidTr="00171968">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746E34" w:rsidRDefault="00D64FA0" w:rsidP="00171968">
            <w:pPr>
              <w:rPr>
                <w:rFonts w:ascii="Arial" w:hAnsi="Arial" w:cs="Arial"/>
                <w:b/>
                <w:bCs/>
                <w:sz w:val="20"/>
                <w:szCs w:val="20"/>
              </w:rPr>
            </w:pPr>
            <w:r w:rsidRPr="00746E34">
              <w:rPr>
                <w:rFonts w:ascii="Arial" w:hAnsi="Arial" w:cs="Arial"/>
                <w:b/>
                <w:bCs/>
                <w:sz w:val="20"/>
                <w:szCs w:val="20"/>
              </w:rPr>
              <w:t xml:space="preserve">Stay safe  </w:t>
            </w:r>
          </w:p>
          <w:p w14:paraId="5896E876" w14:textId="77777777" w:rsidR="00D64FA0" w:rsidRPr="00746E34" w:rsidRDefault="00D64FA0" w:rsidP="00171968">
            <w:pPr>
              <w:rPr>
                <w:rFonts w:ascii="Arial" w:hAnsi="Arial" w:cs="Arial"/>
                <w:sz w:val="20"/>
                <w:szCs w:val="20"/>
              </w:rPr>
            </w:pPr>
            <w:r w:rsidRPr="00746E34">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746E34" w:rsidRDefault="00D64FA0" w:rsidP="00171968">
            <w:pPr>
              <w:rPr>
                <w:rFonts w:ascii="Arial" w:hAnsi="Arial" w:cs="Arial"/>
                <w:sz w:val="20"/>
                <w:szCs w:val="20"/>
              </w:rPr>
            </w:pPr>
            <w:r w:rsidRPr="00746E34">
              <w:rPr>
                <w:rFonts w:ascii="Arial" w:hAnsi="Arial" w:cs="Arial"/>
                <w:sz w:val="20"/>
                <w:szCs w:val="20"/>
              </w:rPr>
              <w:t xml:space="preserve"> </w:t>
            </w:r>
          </w:p>
          <w:p w14:paraId="0D16C2B9" w14:textId="77777777" w:rsidR="00D64FA0" w:rsidRPr="00746E34" w:rsidRDefault="00D64FA0" w:rsidP="00171968">
            <w:pPr>
              <w:rPr>
                <w:rFonts w:ascii="Arial" w:hAnsi="Arial" w:cs="Arial"/>
                <w:sz w:val="20"/>
                <w:szCs w:val="20"/>
              </w:rPr>
            </w:pPr>
            <w:r w:rsidRPr="00746E34">
              <w:rPr>
                <w:rFonts w:ascii="Arial" w:hAnsi="Arial" w:cs="Arial"/>
                <w:sz w:val="20"/>
                <w:szCs w:val="20"/>
              </w:rPr>
              <w:t>•</w:t>
            </w:r>
            <w:r w:rsidRPr="00746E34">
              <w:rPr>
                <w:rFonts w:ascii="Arial" w:hAnsi="Arial" w:cs="Arial"/>
                <w:sz w:val="20"/>
                <w:szCs w:val="20"/>
              </w:rPr>
              <w:tab/>
              <w:t>ensuring that any equipment used for this activity is in good working condition</w:t>
            </w:r>
          </w:p>
          <w:p w14:paraId="3D38E915" w14:textId="77777777" w:rsidR="00D64FA0" w:rsidRPr="00746E34" w:rsidRDefault="00D64FA0" w:rsidP="00171968">
            <w:pPr>
              <w:rPr>
                <w:rFonts w:ascii="Arial" w:hAnsi="Arial" w:cs="Arial"/>
                <w:sz w:val="20"/>
                <w:szCs w:val="20"/>
              </w:rPr>
            </w:pPr>
            <w:r w:rsidRPr="00746E34">
              <w:rPr>
                <w:rFonts w:ascii="Arial" w:hAnsi="Arial" w:cs="Arial"/>
                <w:sz w:val="20"/>
                <w:szCs w:val="20"/>
              </w:rPr>
              <w:t>•</w:t>
            </w:r>
            <w:r w:rsidRPr="00746E34">
              <w:rPr>
                <w:rFonts w:ascii="Arial" w:hAnsi="Arial" w:cs="Arial"/>
                <w:sz w:val="20"/>
                <w:szCs w:val="20"/>
              </w:rPr>
              <w:tab/>
              <w:t xml:space="preserve">behaving sensibly and following any safety instructions so as not to hurt or injure yourself or others </w:t>
            </w:r>
          </w:p>
          <w:p w14:paraId="4B52951B" w14:textId="77777777" w:rsidR="00D64FA0" w:rsidRPr="00746E34" w:rsidRDefault="00D64FA0" w:rsidP="00171968">
            <w:pPr>
              <w:rPr>
                <w:rFonts w:ascii="Arial" w:hAnsi="Arial" w:cs="Arial"/>
                <w:sz w:val="20"/>
                <w:szCs w:val="20"/>
              </w:rPr>
            </w:pPr>
            <w:r w:rsidRPr="00746E34">
              <w:rPr>
                <w:rFonts w:ascii="Arial" w:hAnsi="Arial" w:cs="Arial"/>
                <w:sz w:val="20"/>
                <w:szCs w:val="20"/>
              </w:rPr>
              <w:t xml:space="preserve"> </w:t>
            </w:r>
          </w:p>
          <w:p w14:paraId="3A2F1BC7" w14:textId="576D46A2" w:rsidR="00D64FA0" w:rsidRPr="0052506A" w:rsidRDefault="00D64FA0" w:rsidP="00171968">
            <w:pPr>
              <w:spacing w:after="100"/>
              <w:rPr>
                <w:rFonts w:ascii="Arial" w:hAnsi="Arial"/>
                <w:sz w:val="20"/>
                <w:szCs w:val="20"/>
              </w:rPr>
            </w:pPr>
            <w:r w:rsidRPr="00746E34">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746E34">
              <w:rPr>
                <w:rFonts w:ascii="Segoe UI Emoji" w:hAnsi="Segoe UI Emoji" w:cs="Segoe UI Emoji"/>
                <w:sz w:val="20"/>
                <w:szCs w:val="20"/>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692FDA9F" w:rsidR="00C1427B" w:rsidRPr="009127D6" w:rsidRDefault="00C1427B" w:rsidP="00C1427B">
            <w:pPr>
              <w:rPr>
                <w:rFonts w:ascii="Arial" w:hAnsi="Arial"/>
                <w:b/>
                <w:szCs w:val="20"/>
              </w:rPr>
            </w:pPr>
            <w:r w:rsidRPr="006200D8">
              <w:rPr>
                <w:rFonts w:ascii="Arial" w:hAnsi="Arial"/>
                <w:b/>
                <w:szCs w:val="20"/>
              </w:rPr>
              <w:t xml:space="preserve">Suggested </w:t>
            </w:r>
            <w:r w:rsidR="00131270">
              <w:rPr>
                <w:rFonts w:ascii="Arial" w:hAnsi="Arial"/>
                <w:b/>
                <w:szCs w:val="20"/>
              </w:rPr>
              <w:t>l</w:t>
            </w:r>
            <w:r w:rsidRPr="006200D8">
              <w:rPr>
                <w:rFonts w:ascii="Arial" w:hAnsi="Arial"/>
                <w:b/>
                <w:szCs w:val="20"/>
              </w:rPr>
              <w:t xml:space="preserve">earning </w:t>
            </w:r>
            <w:r w:rsidR="00131270">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F9A84EB" w14:textId="2839CECB" w:rsidR="0033160C" w:rsidRPr="0033160C" w:rsidRDefault="0033160C" w:rsidP="0033160C">
            <w:pPr>
              <w:pStyle w:val="Default"/>
              <w:numPr>
                <w:ilvl w:val="0"/>
                <w:numId w:val="1"/>
              </w:numPr>
              <w:rPr>
                <w:rFonts w:ascii="Arial" w:hAnsi="Arial" w:cs="Arial"/>
                <w:sz w:val="20"/>
                <w:szCs w:val="20"/>
              </w:rPr>
            </w:pPr>
            <w:r w:rsidRPr="0033160C">
              <w:rPr>
                <w:rFonts w:ascii="Arial" w:hAnsi="Arial" w:cs="Arial"/>
                <w:sz w:val="20"/>
                <w:szCs w:val="20"/>
              </w:rPr>
              <w:t>To understand what is meant by, and the need for</w:t>
            </w:r>
            <w:r w:rsidR="00AD6C80">
              <w:rPr>
                <w:rFonts w:ascii="Arial" w:hAnsi="Arial" w:cs="Arial"/>
                <w:sz w:val="20"/>
                <w:szCs w:val="20"/>
              </w:rPr>
              <w:t>,</w:t>
            </w:r>
            <w:r w:rsidRPr="0033160C">
              <w:rPr>
                <w:rFonts w:ascii="Arial" w:hAnsi="Arial" w:cs="Arial"/>
                <w:sz w:val="20"/>
                <w:szCs w:val="20"/>
              </w:rPr>
              <w:t xml:space="preserve"> renewable energy.</w:t>
            </w:r>
          </w:p>
          <w:p w14:paraId="15EA0D88" w14:textId="265AB2F3" w:rsidR="0033160C" w:rsidRPr="0033160C" w:rsidRDefault="0033160C" w:rsidP="0033160C">
            <w:pPr>
              <w:pStyle w:val="Default"/>
              <w:numPr>
                <w:ilvl w:val="0"/>
                <w:numId w:val="1"/>
              </w:numPr>
              <w:rPr>
                <w:rFonts w:ascii="Arial" w:hAnsi="Arial" w:cs="Arial"/>
                <w:sz w:val="20"/>
                <w:szCs w:val="20"/>
              </w:rPr>
            </w:pPr>
            <w:r w:rsidRPr="0033160C">
              <w:rPr>
                <w:rFonts w:ascii="Arial" w:hAnsi="Arial" w:cs="Arial"/>
                <w:sz w:val="20"/>
                <w:szCs w:val="20"/>
              </w:rPr>
              <w:t xml:space="preserve">To be able to </w:t>
            </w:r>
            <w:r>
              <w:rPr>
                <w:rFonts w:ascii="Arial" w:hAnsi="Arial" w:cs="Arial"/>
                <w:sz w:val="20"/>
                <w:szCs w:val="20"/>
              </w:rPr>
              <w:t>make and test a water mill that produces enough electricity to light an LED</w:t>
            </w:r>
            <w:r w:rsidR="00131270">
              <w:rPr>
                <w:rFonts w:ascii="Arial" w:hAnsi="Arial" w:cs="Arial"/>
                <w:sz w:val="20"/>
                <w:szCs w:val="20"/>
              </w:rPr>
              <w:t>.</w:t>
            </w:r>
          </w:p>
          <w:p w14:paraId="61E461B5" w14:textId="008FDD56" w:rsidR="00C1427B" w:rsidRPr="0033160C" w:rsidRDefault="0033160C" w:rsidP="0033160C">
            <w:pPr>
              <w:pStyle w:val="Default"/>
              <w:numPr>
                <w:ilvl w:val="0"/>
                <w:numId w:val="1"/>
              </w:numPr>
              <w:rPr>
                <w:rFonts w:ascii="Arial" w:hAnsi="Arial" w:cs="Arial"/>
                <w:sz w:val="20"/>
                <w:szCs w:val="20"/>
              </w:rPr>
            </w:pPr>
            <w:r w:rsidRPr="0033160C">
              <w:rPr>
                <w:rFonts w:ascii="Arial" w:hAnsi="Arial" w:cs="Arial"/>
                <w:sz w:val="20"/>
                <w:szCs w:val="20"/>
              </w:rPr>
              <w:t xml:space="preserve">To understand how </w:t>
            </w:r>
            <w:r>
              <w:rPr>
                <w:rFonts w:ascii="Arial" w:hAnsi="Arial" w:cs="Arial"/>
                <w:sz w:val="20"/>
                <w:szCs w:val="20"/>
              </w:rPr>
              <w:t>water wheels</w:t>
            </w:r>
            <w:r w:rsidRPr="0033160C">
              <w:rPr>
                <w:rFonts w:ascii="Arial" w:hAnsi="Arial" w:cs="Arial"/>
                <w:sz w:val="20"/>
                <w:szCs w:val="20"/>
              </w:rPr>
              <w:t xml:space="preserve"> </w:t>
            </w:r>
            <w:r>
              <w:rPr>
                <w:rFonts w:ascii="Arial" w:hAnsi="Arial" w:cs="Arial"/>
                <w:sz w:val="20"/>
                <w:szCs w:val="20"/>
              </w:rPr>
              <w:t>work</w:t>
            </w:r>
            <w:r w:rsidR="00131270">
              <w:rPr>
                <w:rFonts w:ascii="Arial" w:hAnsi="Arial" w:cs="Arial"/>
                <w:sz w:val="20"/>
                <w:szCs w:val="20"/>
              </w:rPr>
              <w:t>.</w:t>
            </w:r>
            <w:r w:rsidR="00C1427B" w:rsidRPr="0033160C">
              <w:rPr>
                <w:rFonts w:ascii="Arial" w:hAnsi="Arial" w:cs="Arial"/>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E0B7420" w14:textId="566090A5" w:rsidR="005112A4" w:rsidRDefault="005112A4" w:rsidP="005112A4">
            <w:pPr>
              <w:spacing w:after="100"/>
              <w:rPr>
                <w:rFonts w:ascii="Arial" w:hAnsi="Arial"/>
                <w:sz w:val="20"/>
                <w:szCs w:val="20"/>
              </w:rPr>
            </w:pPr>
            <w:r>
              <w:rPr>
                <w:rFonts w:ascii="Arial" w:hAnsi="Arial"/>
                <w:sz w:val="20"/>
                <w:szCs w:val="20"/>
              </w:rPr>
              <w:t xml:space="preserve">This is one of a series of resources designed to allow learners to use the theme </w:t>
            </w:r>
            <w:r w:rsidR="00725B52">
              <w:rPr>
                <w:rFonts w:ascii="Arial" w:hAnsi="Arial"/>
                <w:sz w:val="20"/>
                <w:szCs w:val="20"/>
              </w:rPr>
              <w:t xml:space="preserve">of </w:t>
            </w:r>
            <w:r w:rsidR="0033160C">
              <w:rPr>
                <w:rFonts w:ascii="Arial" w:hAnsi="Arial"/>
                <w:sz w:val="20"/>
                <w:szCs w:val="20"/>
              </w:rPr>
              <w:t xml:space="preserve">the achievements of the Ancient Greeks </w:t>
            </w:r>
            <w:r>
              <w:rPr>
                <w:rFonts w:ascii="Arial" w:hAnsi="Arial"/>
                <w:sz w:val="20"/>
                <w:szCs w:val="20"/>
              </w:rPr>
              <w:t xml:space="preserve">to develop their knowledge and skills in Design </w:t>
            </w:r>
            <w:r w:rsidR="00131270">
              <w:rPr>
                <w:rFonts w:ascii="Arial" w:hAnsi="Arial"/>
                <w:sz w:val="20"/>
                <w:szCs w:val="20"/>
              </w:rPr>
              <w:t>and</w:t>
            </w:r>
            <w:r>
              <w:rPr>
                <w:rFonts w:ascii="Arial" w:hAnsi="Arial"/>
                <w:sz w:val="20"/>
                <w:szCs w:val="20"/>
              </w:rPr>
              <w:t xml:space="preserve"> Technology and Engineering. This resource focusses on making</w:t>
            </w:r>
            <w:r w:rsidR="00565D00">
              <w:rPr>
                <w:rFonts w:ascii="Arial" w:hAnsi="Arial"/>
                <w:sz w:val="20"/>
                <w:szCs w:val="20"/>
              </w:rPr>
              <w:t xml:space="preserve"> and testing a </w:t>
            </w:r>
            <w:r w:rsidR="0033160C">
              <w:rPr>
                <w:rFonts w:ascii="Arial" w:hAnsi="Arial"/>
                <w:sz w:val="20"/>
                <w:szCs w:val="20"/>
              </w:rPr>
              <w:t>water wheel that generates electricity.</w:t>
            </w:r>
          </w:p>
          <w:p w14:paraId="25DB53ED" w14:textId="0BE44E21" w:rsidR="00C1427B" w:rsidRPr="0064033F" w:rsidRDefault="006F21EF" w:rsidP="006F21EF">
            <w:pPr>
              <w:spacing w:after="100"/>
              <w:rPr>
                <w:rFonts w:ascii="Arial" w:hAnsi="Arial"/>
                <w:sz w:val="20"/>
                <w:szCs w:val="20"/>
              </w:rPr>
            </w:pPr>
            <w:r w:rsidRPr="006F21EF">
              <w:rPr>
                <w:rFonts w:ascii="Arial" w:hAnsi="Arial"/>
                <w:sz w:val="20"/>
                <w:szCs w:val="20"/>
              </w:rPr>
              <w:t>The ancient Greeks used water mills to grind grain</w:t>
            </w:r>
            <w:r>
              <w:rPr>
                <w:rFonts w:ascii="Arial" w:hAnsi="Arial"/>
                <w:sz w:val="20"/>
                <w:szCs w:val="20"/>
              </w:rPr>
              <w:t xml:space="preserve">. </w:t>
            </w:r>
            <w:r w:rsidRPr="006F21EF">
              <w:rPr>
                <w:rFonts w:ascii="Arial" w:hAnsi="Arial"/>
                <w:sz w:val="20"/>
                <w:szCs w:val="20"/>
              </w:rPr>
              <w:t>These days we can use the power of the water to make clean, green electricity!</w:t>
            </w:r>
            <w:r>
              <w:rPr>
                <w:rFonts w:ascii="Arial" w:hAnsi="Arial"/>
                <w:sz w:val="20"/>
                <w:szCs w:val="20"/>
              </w:rPr>
              <w:t xml:space="preserve"> Your challenge is to m</w:t>
            </w:r>
            <w:r w:rsidRPr="006F21EF">
              <w:rPr>
                <w:rFonts w:ascii="Arial" w:hAnsi="Arial"/>
                <w:sz w:val="20"/>
                <w:szCs w:val="20"/>
              </w:rPr>
              <w:t>ake a water wheel that creates enough electricity to make an LED light up when it turns</w:t>
            </w:r>
            <w:r>
              <w:rPr>
                <w:rFonts w:ascii="Arial" w:hAnsi="Arial"/>
                <w:sz w:val="20"/>
                <w:szCs w:val="20"/>
              </w:rPr>
              <w:t>.</w:t>
            </w:r>
          </w:p>
        </w:tc>
      </w:tr>
      <w:tr w:rsidR="00C1427B" w14:paraId="458ED0A7"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0AEFD8FF" w14:textId="31FC9517" w:rsidR="005112A4" w:rsidRDefault="005112A4" w:rsidP="005112A4">
            <w:pPr>
              <w:pStyle w:val="Default"/>
              <w:spacing w:after="100"/>
              <w:rPr>
                <w:rFonts w:ascii="Arial" w:hAnsi="Arial"/>
                <w:sz w:val="20"/>
                <w:szCs w:val="20"/>
              </w:rPr>
            </w:pPr>
            <w:r>
              <w:rPr>
                <w:rFonts w:ascii="Arial" w:hAnsi="Arial"/>
                <w:sz w:val="20"/>
                <w:szCs w:val="20"/>
              </w:rPr>
              <w:t xml:space="preserve">In this activity learners will use </w:t>
            </w:r>
            <w:r w:rsidR="00131270">
              <w:rPr>
                <w:rFonts w:ascii="Arial" w:hAnsi="Arial"/>
                <w:sz w:val="20"/>
                <w:szCs w:val="20"/>
              </w:rPr>
              <w:t>the</w:t>
            </w:r>
            <w:r w:rsidR="006F21EF">
              <w:rPr>
                <w:rFonts w:ascii="Arial" w:hAnsi="Arial"/>
                <w:sz w:val="20"/>
                <w:szCs w:val="20"/>
              </w:rPr>
              <w:t xml:space="preserve"> achievements of the ancient Greeks</w:t>
            </w:r>
            <w:r w:rsidR="00DA289E">
              <w:rPr>
                <w:rFonts w:ascii="Arial" w:hAnsi="Arial"/>
                <w:sz w:val="20"/>
                <w:szCs w:val="20"/>
              </w:rPr>
              <w:t xml:space="preserve"> </w:t>
            </w:r>
            <w:r>
              <w:rPr>
                <w:rFonts w:ascii="Arial" w:hAnsi="Arial"/>
                <w:sz w:val="20"/>
                <w:szCs w:val="20"/>
              </w:rPr>
              <w:t xml:space="preserve">to make </w:t>
            </w:r>
            <w:r w:rsidR="00725B52">
              <w:rPr>
                <w:rFonts w:ascii="Arial" w:hAnsi="Arial"/>
                <w:sz w:val="20"/>
                <w:szCs w:val="20"/>
              </w:rPr>
              <w:t xml:space="preserve">a </w:t>
            </w:r>
            <w:r w:rsidR="006F21EF">
              <w:rPr>
                <w:rFonts w:ascii="Arial" w:hAnsi="Arial"/>
                <w:sz w:val="20"/>
                <w:szCs w:val="20"/>
              </w:rPr>
              <w:t>water mill that can produce enough electricity to light up an LED.</w:t>
            </w:r>
          </w:p>
          <w:p w14:paraId="23F33D99" w14:textId="28D675F4" w:rsidR="00C1427B" w:rsidRPr="006200D8" w:rsidRDefault="005112A4" w:rsidP="005112A4">
            <w:pPr>
              <w:pStyle w:val="Default"/>
              <w:spacing w:after="100"/>
              <w:rPr>
                <w:rFonts w:ascii="Arial" w:hAnsi="Arial"/>
                <w:b/>
              </w:rPr>
            </w:pPr>
            <w:r>
              <w:rPr>
                <w:rFonts w:ascii="Arial" w:hAnsi="Arial"/>
                <w:sz w:val="20"/>
                <w:szCs w:val="20"/>
              </w:rPr>
              <w:t xml:space="preserve">This activity could be used as a main lesson activity to teach about </w:t>
            </w:r>
            <w:r w:rsidR="003F7A74">
              <w:rPr>
                <w:rFonts w:ascii="Arial" w:hAnsi="Arial"/>
                <w:sz w:val="20"/>
                <w:szCs w:val="20"/>
              </w:rPr>
              <w:t xml:space="preserve">renewable </w:t>
            </w:r>
            <w:r w:rsidR="00DA289E">
              <w:rPr>
                <w:rFonts w:ascii="Arial" w:hAnsi="Arial"/>
                <w:sz w:val="20"/>
                <w:szCs w:val="20"/>
              </w:rPr>
              <w:t>energy</w:t>
            </w:r>
            <w:r w:rsidR="003F7A74">
              <w:rPr>
                <w:rFonts w:ascii="Arial" w:hAnsi="Arial"/>
                <w:sz w:val="20"/>
                <w:szCs w:val="20"/>
              </w:rPr>
              <w:t xml:space="preserve"> and how </w:t>
            </w:r>
            <w:r w:rsidR="00DA289E">
              <w:rPr>
                <w:rFonts w:ascii="Arial" w:hAnsi="Arial"/>
                <w:sz w:val="20"/>
                <w:szCs w:val="20"/>
              </w:rPr>
              <w:t>electricity</w:t>
            </w:r>
            <w:r w:rsidR="003F7A74">
              <w:rPr>
                <w:rFonts w:ascii="Arial" w:hAnsi="Arial"/>
                <w:sz w:val="20"/>
                <w:szCs w:val="20"/>
              </w:rPr>
              <w:t xml:space="preserve"> can be generated using the power of </w:t>
            </w:r>
            <w:r w:rsidR="00057F12">
              <w:rPr>
                <w:rFonts w:ascii="Arial" w:hAnsi="Arial"/>
                <w:sz w:val="20"/>
                <w:szCs w:val="20"/>
              </w:rPr>
              <w:t>moving</w:t>
            </w:r>
            <w:r w:rsidR="003F7A74">
              <w:rPr>
                <w:rFonts w:ascii="Arial" w:hAnsi="Arial"/>
                <w:sz w:val="20"/>
                <w:szCs w:val="20"/>
              </w:rPr>
              <w:t xml:space="preserve"> water</w:t>
            </w:r>
            <w:r>
              <w:rPr>
                <w:rFonts w:ascii="Arial" w:hAnsi="Arial"/>
                <w:sz w:val="20"/>
                <w:szCs w:val="20"/>
              </w:rPr>
              <w:t xml:space="preserve">. It could also be used as part of a wider scheme of learning to support focussed practical skills within </w:t>
            </w:r>
            <w:r w:rsidR="00635629">
              <w:rPr>
                <w:rFonts w:ascii="Arial" w:hAnsi="Arial"/>
                <w:sz w:val="20"/>
                <w:szCs w:val="20"/>
              </w:rPr>
              <w:t xml:space="preserve">Design and Technology and Engineering, or about the history of Engineering achievements </w:t>
            </w:r>
            <w:r w:rsidR="003F7A74">
              <w:rPr>
                <w:rFonts w:ascii="Arial" w:hAnsi="Arial"/>
                <w:sz w:val="20"/>
                <w:szCs w:val="20"/>
              </w:rPr>
              <w:t>across the world.</w:t>
            </w:r>
          </w:p>
        </w:tc>
      </w:tr>
      <w:tr w:rsidR="00C1427B" w14:paraId="55DD566A" w14:textId="77777777" w:rsidTr="00EA0226">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4B465D61" w14:textId="250AA59D" w:rsidR="008F2F7F" w:rsidRPr="00746E34" w:rsidRDefault="008F2F7F" w:rsidP="008F2F7F">
            <w:pPr>
              <w:rPr>
                <w:rFonts w:ascii="Arial" w:hAnsi="Arial" w:cs="Arial"/>
                <w:b/>
                <w:bCs/>
                <w:sz w:val="20"/>
                <w:szCs w:val="20"/>
              </w:rPr>
            </w:pPr>
            <w:r w:rsidRPr="00746E34">
              <w:rPr>
                <w:rFonts w:ascii="Arial" w:hAnsi="Arial" w:cs="Arial"/>
                <w:b/>
                <w:bCs/>
                <w:sz w:val="20"/>
                <w:szCs w:val="20"/>
              </w:rPr>
              <w:t>Introduction and safety (</w:t>
            </w:r>
            <w:r w:rsidR="00F9111C">
              <w:rPr>
                <w:rFonts w:ascii="Arial" w:hAnsi="Arial" w:cs="Arial"/>
                <w:b/>
                <w:bCs/>
                <w:sz w:val="20"/>
                <w:szCs w:val="20"/>
              </w:rPr>
              <w:t>5</w:t>
            </w:r>
            <w:r w:rsidRPr="00746E34">
              <w:rPr>
                <w:rFonts w:ascii="Arial" w:hAnsi="Arial" w:cs="Arial"/>
                <w:b/>
                <w:bCs/>
                <w:sz w:val="20"/>
                <w:szCs w:val="20"/>
              </w:rPr>
              <w:t>-</w:t>
            </w:r>
            <w:r w:rsidR="00F9111C">
              <w:rPr>
                <w:rFonts w:ascii="Arial" w:hAnsi="Arial" w:cs="Arial"/>
                <w:b/>
                <w:bCs/>
                <w:sz w:val="20"/>
                <w:szCs w:val="20"/>
              </w:rPr>
              <w:t>1</w:t>
            </w:r>
            <w:r w:rsidRPr="00746E34">
              <w:rPr>
                <w:rFonts w:ascii="Arial" w:hAnsi="Arial" w:cs="Arial"/>
                <w:b/>
                <w:bCs/>
                <w:sz w:val="20"/>
                <w:szCs w:val="20"/>
              </w:rPr>
              <w:t>0 minutes)</w:t>
            </w:r>
          </w:p>
          <w:p w14:paraId="65793CC9" w14:textId="59122EBB" w:rsidR="008F2F7F" w:rsidRPr="00746E34" w:rsidRDefault="008F2F7F" w:rsidP="008F2F7F">
            <w:pPr>
              <w:rPr>
                <w:rFonts w:ascii="Arial" w:hAnsi="Arial" w:cs="Arial"/>
                <w:sz w:val="20"/>
                <w:szCs w:val="20"/>
              </w:rPr>
            </w:pPr>
            <w:r w:rsidRPr="00746E34">
              <w:rPr>
                <w:rFonts w:ascii="Arial" w:hAnsi="Arial" w:cs="Arial"/>
                <w:sz w:val="20"/>
                <w:szCs w:val="20"/>
              </w:rPr>
              <w:t xml:space="preserve">Teacher to explain the task to learners and </w:t>
            </w:r>
            <w:r w:rsidR="002B5AD4" w:rsidRPr="00746E34">
              <w:rPr>
                <w:rFonts w:ascii="Arial" w:hAnsi="Arial" w:cs="Arial"/>
                <w:sz w:val="20"/>
                <w:szCs w:val="20"/>
              </w:rPr>
              <w:t>hand out tools, equipment and resources required. Teacher to explain potential safety issues when using tools and equipment.</w:t>
            </w:r>
          </w:p>
          <w:p w14:paraId="541428A9" w14:textId="77777777" w:rsidR="008F2F7F" w:rsidRPr="00746E34" w:rsidRDefault="008F2F7F" w:rsidP="008F2F7F">
            <w:pPr>
              <w:rPr>
                <w:rFonts w:ascii="Arial" w:hAnsi="Arial" w:cs="Arial"/>
                <w:sz w:val="20"/>
                <w:szCs w:val="20"/>
              </w:rPr>
            </w:pPr>
          </w:p>
          <w:p w14:paraId="2468BAC8" w14:textId="658F58B3" w:rsidR="008F2F7F" w:rsidRPr="00746E34" w:rsidRDefault="008F2F7F" w:rsidP="008F2F7F">
            <w:pPr>
              <w:rPr>
                <w:rFonts w:ascii="Arial" w:hAnsi="Arial" w:cs="Arial"/>
                <w:b/>
                <w:bCs/>
                <w:sz w:val="20"/>
                <w:szCs w:val="20"/>
              </w:rPr>
            </w:pPr>
            <w:r w:rsidRPr="00746E34">
              <w:rPr>
                <w:rFonts w:ascii="Arial" w:hAnsi="Arial" w:cs="Arial"/>
                <w:b/>
                <w:bCs/>
                <w:sz w:val="20"/>
                <w:szCs w:val="20"/>
              </w:rPr>
              <w:t xml:space="preserve">Making the </w:t>
            </w:r>
            <w:r w:rsidR="00DA289E">
              <w:rPr>
                <w:rFonts w:ascii="Arial" w:hAnsi="Arial" w:cs="Arial"/>
                <w:b/>
                <w:bCs/>
                <w:sz w:val="20"/>
                <w:szCs w:val="20"/>
              </w:rPr>
              <w:t xml:space="preserve">water mill </w:t>
            </w:r>
            <w:r w:rsidRPr="00746E34">
              <w:rPr>
                <w:rFonts w:ascii="Arial" w:hAnsi="Arial" w:cs="Arial"/>
                <w:b/>
                <w:bCs/>
                <w:sz w:val="20"/>
                <w:szCs w:val="20"/>
              </w:rPr>
              <w:t>(30-40 minutes)</w:t>
            </w:r>
          </w:p>
          <w:p w14:paraId="60D246E6" w14:textId="18586E3D" w:rsidR="008F2F7F" w:rsidRPr="00746E34" w:rsidRDefault="008F2F7F" w:rsidP="008F2F7F">
            <w:pPr>
              <w:rPr>
                <w:rFonts w:ascii="Arial" w:hAnsi="Arial" w:cs="Arial"/>
                <w:sz w:val="20"/>
                <w:szCs w:val="20"/>
              </w:rPr>
            </w:pPr>
            <w:r w:rsidRPr="00746E34">
              <w:rPr>
                <w:rFonts w:ascii="Arial" w:hAnsi="Arial" w:cs="Arial"/>
                <w:sz w:val="20"/>
                <w:szCs w:val="20"/>
              </w:rPr>
              <w:t>Teacher to demonstrate steps shown below and on the presentation. Learners to then follow these steps to make their own</w:t>
            </w:r>
            <w:r w:rsidR="002B5AD4" w:rsidRPr="00746E34">
              <w:rPr>
                <w:rFonts w:ascii="Arial" w:hAnsi="Arial" w:cs="Arial"/>
                <w:sz w:val="20"/>
                <w:szCs w:val="20"/>
              </w:rPr>
              <w:t xml:space="preserve"> </w:t>
            </w:r>
            <w:r w:rsidR="00DA289E">
              <w:rPr>
                <w:rFonts w:ascii="Arial" w:hAnsi="Arial" w:cs="Arial"/>
                <w:sz w:val="20"/>
                <w:szCs w:val="20"/>
              </w:rPr>
              <w:t>water mill</w:t>
            </w:r>
            <w:r w:rsidRPr="00746E34">
              <w:rPr>
                <w:rFonts w:ascii="Arial" w:hAnsi="Arial" w:cs="Arial"/>
                <w:sz w:val="20"/>
                <w:szCs w:val="20"/>
              </w:rPr>
              <w:t>.</w:t>
            </w:r>
          </w:p>
          <w:p w14:paraId="7DF6C0E4" w14:textId="77777777" w:rsidR="008F2F7F" w:rsidRPr="00746E34" w:rsidRDefault="008F2F7F" w:rsidP="008F2F7F">
            <w:pPr>
              <w:rPr>
                <w:rFonts w:ascii="Arial" w:hAnsi="Arial" w:cs="Arial"/>
                <w:sz w:val="20"/>
                <w:szCs w:val="20"/>
              </w:rPr>
            </w:pPr>
          </w:p>
          <w:p w14:paraId="4AB9AA23" w14:textId="458DEF26" w:rsidR="008F2F7F" w:rsidRPr="00DA289E" w:rsidRDefault="008F2F7F" w:rsidP="00DA289E">
            <w:pPr>
              <w:pStyle w:val="ListParagraph"/>
              <w:numPr>
                <w:ilvl w:val="0"/>
                <w:numId w:val="38"/>
              </w:numPr>
              <w:rPr>
                <w:rFonts w:ascii="Arial" w:hAnsi="Arial" w:cs="Arial"/>
                <w:sz w:val="20"/>
                <w:szCs w:val="20"/>
              </w:rPr>
            </w:pPr>
            <w:r w:rsidRPr="00746E34">
              <w:rPr>
                <w:rFonts w:ascii="Arial" w:hAnsi="Arial" w:cs="Arial"/>
                <w:sz w:val="20"/>
                <w:szCs w:val="20"/>
              </w:rPr>
              <w:t xml:space="preserve">Step 1 – </w:t>
            </w:r>
            <w:r w:rsidR="00DA289E" w:rsidRPr="00DA289E">
              <w:rPr>
                <w:rFonts w:ascii="Arial" w:hAnsi="Arial" w:cs="Arial"/>
                <w:sz w:val="20"/>
                <w:szCs w:val="20"/>
              </w:rPr>
              <w:t>Push both legs of</w:t>
            </w:r>
            <w:r w:rsidR="006768B6">
              <w:rPr>
                <w:rFonts w:ascii="Arial" w:hAnsi="Arial" w:cs="Arial"/>
                <w:sz w:val="20"/>
                <w:szCs w:val="20"/>
              </w:rPr>
              <w:t xml:space="preserve"> the</w:t>
            </w:r>
            <w:r w:rsidR="00DA289E" w:rsidRPr="00DA289E">
              <w:rPr>
                <w:rFonts w:ascii="Arial" w:hAnsi="Arial" w:cs="Arial"/>
                <w:sz w:val="20"/>
                <w:szCs w:val="20"/>
              </w:rPr>
              <w:t xml:space="preserve"> LED into one end of the block connector</w:t>
            </w:r>
            <w:r w:rsidR="00DA289E">
              <w:rPr>
                <w:rFonts w:ascii="Arial" w:hAnsi="Arial" w:cs="Arial"/>
                <w:sz w:val="20"/>
                <w:szCs w:val="20"/>
              </w:rPr>
              <w:t xml:space="preserve">. </w:t>
            </w:r>
            <w:r w:rsidR="00DA289E" w:rsidRPr="00DA289E">
              <w:rPr>
                <w:rFonts w:ascii="Arial" w:hAnsi="Arial" w:cs="Arial"/>
                <w:sz w:val="20"/>
                <w:szCs w:val="20"/>
              </w:rPr>
              <w:t>Connect a red wire to the long leg of the LED and a black wire to the short leg of the LED through the other end of the block connecto</w:t>
            </w:r>
            <w:r w:rsidR="00DA289E">
              <w:rPr>
                <w:rFonts w:ascii="Arial" w:hAnsi="Arial" w:cs="Arial"/>
                <w:sz w:val="20"/>
                <w:szCs w:val="20"/>
              </w:rPr>
              <w:t>r.</w:t>
            </w:r>
            <w:r w:rsidR="00F9111C">
              <w:rPr>
                <w:rFonts w:ascii="Arial" w:hAnsi="Arial" w:cs="Arial"/>
                <w:sz w:val="20"/>
                <w:szCs w:val="20"/>
              </w:rPr>
              <w:t xml:space="preserve"> </w:t>
            </w:r>
            <w:r w:rsidR="00F9111C" w:rsidRPr="00DA289E">
              <w:rPr>
                <w:rFonts w:ascii="Segoe UI Emoji" w:hAnsi="Segoe UI Emoji" w:cs="Segoe UI Emoji"/>
                <w:sz w:val="20"/>
                <w:szCs w:val="20"/>
              </w:rPr>
              <w:t>⚠</w:t>
            </w:r>
          </w:p>
          <w:p w14:paraId="4FC0E472" w14:textId="5F6E1B1D" w:rsidR="008F2F7F" w:rsidRPr="00DA289E" w:rsidRDefault="008F2F7F" w:rsidP="00DA289E">
            <w:pPr>
              <w:pStyle w:val="ListParagraph"/>
              <w:numPr>
                <w:ilvl w:val="0"/>
                <w:numId w:val="38"/>
              </w:numPr>
              <w:rPr>
                <w:rFonts w:ascii="Arial" w:hAnsi="Arial" w:cs="Arial"/>
                <w:sz w:val="20"/>
                <w:szCs w:val="20"/>
              </w:rPr>
            </w:pPr>
            <w:r w:rsidRPr="00746E34">
              <w:rPr>
                <w:rFonts w:ascii="Arial" w:hAnsi="Arial" w:cs="Arial"/>
                <w:sz w:val="20"/>
                <w:szCs w:val="20"/>
              </w:rPr>
              <w:t xml:space="preserve">Step 2 - </w:t>
            </w:r>
            <w:r w:rsidR="00DA289E" w:rsidRPr="00DA289E">
              <w:rPr>
                <w:rFonts w:ascii="Arial" w:hAnsi="Arial" w:cs="Arial"/>
                <w:sz w:val="20"/>
                <w:szCs w:val="20"/>
              </w:rPr>
              <w:t>Connect the black wire to the negative leg of the generator</w:t>
            </w:r>
            <w:r w:rsidR="00DA289E">
              <w:rPr>
                <w:rFonts w:ascii="Arial" w:hAnsi="Arial" w:cs="Arial"/>
                <w:sz w:val="20"/>
                <w:szCs w:val="20"/>
              </w:rPr>
              <w:t xml:space="preserve">. </w:t>
            </w:r>
            <w:r w:rsidR="00DA289E" w:rsidRPr="00DA289E">
              <w:rPr>
                <w:rFonts w:ascii="Arial" w:hAnsi="Arial" w:cs="Arial"/>
                <w:sz w:val="20"/>
                <w:szCs w:val="20"/>
              </w:rPr>
              <w:t>Connect the red wire to the positive</w:t>
            </w:r>
            <w:r w:rsidR="00DA289E">
              <w:rPr>
                <w:rFonts w:ascii="Arial" w:hAnsi="Arial" w:cs="Arial"/>
                <w:sz w:val="20"/>
                <w:szCs w:val="20"/>
              </w:rPr>
              <w:t xml:space="preserve"> </w:t>
            </w:r>
            <w:r w:rsidR="00DA289E" w:rsidRPr="00DA289E">
              <w:rPr>
                <w:rFonts w:ascii="Arial" w:hAnsi="Arial" w:cs="Arial"/>
                <w:sz w:val="20"/>
                <w:szCs w:val="20"/>
              </w:rPr>
              <w:t>leg of the generator</w:t>
            </w:r>
            <w:r w:rsidR="00DA289E">
              <w:rPr>
                <w:rFonts w:ascii="Arial" w:hAnsi="Arial" w:cs="Arial"/>
                <w:sz w:val="20"/>
                <w:szCs w:val="20"/>
              </w:rPr>
              <w:t xml:space="preserve">. </w:t>
            </w:r>
            <w:r w:rsidRPr="00DA289E">
              <w:rPr>
                <w:rFonts w:ascii="Segoe UI Emoji" w:hAnsi="Segoe UI Emoji" w:cs="Segoe UI Emoji"/>
                <w:sz w:val="20"/>
                <w:szCs w:val="20"/>
              </w:rPr>
              <w:t>⚠</w:t>
            </w:r>
          </w:p>
          <w:p w14:paraId="3608BA30" w14:textId="2954F6E6" w:rsidR="008F2F7F" w:rsidRPr="00DA289E" w:rsidRDefault="008F2F7F" w:rsidP="00DA289E">
            <w:pPr>
              <w:pStyle w:val="ListParagraph"/>
              <w:numPr>
                <w:ilvl w:val="0"/>
                <w:numId w:val="38"/>
              </w:numPr>
              <w:rPr>
                <w:rFonts w:ascii="Arial" w:hAnsi="Arial" w:cs="Arial"/>
                <w:sz w:val="20"/>
                <w:szCs w:val="20"/>
              </w:rPr>
            </w:pPr>
            <w:r w:rsidRPr="00746E34">
              <w:rPr>
                <w:rFonts w:ascii="Arial" w:hAnsi="Arial" w:cs="Arial"/>
                <w:sz w:val="20"/>
                <w:szCs w:val="20"/>
              </w:rPr>
              <w:t xml:space="preserve">Step 3 - </w:t>
            </w:r>
            <w:r w:rsidR="00DA289E" w:rsidRPr="00DA289E">
              <w:rPr>
                <w:rFonts w:ascii="Arial" w:hAnsi="Arial" w:cs="Arial"/>
                <w:sz w:val="20"/>
                <w:szCs w:val="20"/>
              </w:rPr>
              <w:t>Attach the water wheel blades to the generator</w:t>
            </w:r>
            <w:r w:rsidR="00DA289E">
              <w:rPr>
                <w:rFonts w:ascii="Arial" w:hAnsi="Arial" w:cs="Arial"/>
                <w:sz w:val="20"/>
                <w:szCs w:val="20"/>
              </w:rPr>
              <w:t xml:space="preserve">. </w:t>
            </w:r>
            <w:r w:rsidR="00DA289E" w:rsidRPr="00DA289E">
              <w:rPr>
                <w:rFonts w:ascii="Arial" w:hAnsi="Arial" w:cs="Arial"/>
                <w:sz w:val="20"/>
                <w:szCs w:val="20"/>
              </w:rPr>
              <w:t>Make sure these are secured firmly in place</w:t>
            </w:r>
            <w:r w:rsidR="00DA289E">
              <w:rPr>
                <w:rFonts w:ascii="Arial" w:hAnsi="Arial" w:cs="Arial"/>
                <w:sz w:val="20"/>
                <w:szCs w:val="20"/>
              </w:rPr>
              <w:t>.</w:t>
            </w:r>
          </w:p>
          <w:p w14:paraId="07DB95F0" w14:textId="1E8023CC" w:rsidR="008F2F7F" w:rsidRPr="00DA289E" w:rsidRDefault="008F2F7F" w:rsidP="00DA289E">
            <w:pPr>
              <w:pStyle w:val="ListParagraph"/>
              <w:numPr>
                <w:ilvl w:val="0"/>
                <w:numId w:val="38"/>
              </w:numPr>
              <w:rPr>
                <w:rFonts w:ascii="Arial" w:hAnsi="Arial" w:cs="Arial"/>
                <w:sz w:val="20"/>
                <w:szCs w:val="20"/>
              </w:rPr>
            </w:pPr>
            <w:r w:rsidRPr="00746E34">
              <w:rPr>
                <w:rFonts w:ascii="Arial" w:hAnsi="Arial" w:cs="Arial"/>
                <w:sz w:val="20"/>
                <w:szCs w:val="20"/>
              </w:rPr>
              <w:t xml:space="preserve">Step 4 - </w:t>
            </w:r>
            <w:r w:rsidR="00DA289E" w:rsidRPr="00DA289E">
              <w:rPr>
                <w:rFonts w:ascii="Arial" w:hAnsi="Arial" w:cs="Arial"/>
                <w:sz w:val="20"/>
                <w:szCs w:val="20"/>
              </w:rPr>
              <w:t>Turn the plastic container upside down to create the base</w:t>
            </w:r>
            <w:r w:rsidR="00DA289E">
              <w:rPr>
                <w:rFonts w:ascii="Arial" w:hAnsi="Arial" w:cs="Arial"/>
                <w:sz w:val="20"/>
                <w:szCs w:val="20"/>
              </w:rPr>
              <w:t xml:space="preserve">. </w:t>
            </w:r>
            <w:r w:rsidR="00F22406">
              <w:rPr>
                <w:rFonts w:ascii="Arial" w:hAnsi="Arial" w:cs="Arial"/>
                <w:sz w:val="20"/>
                <w:szCs w:val="20"/>
              </w:rPr>
              <w:t>Attach</w:t>
            </w:r>
            <w:r w:rsidR="00DA289E" w:rsidRPr="00DA289E">
              <w:rPr>
                <w:rFonts w:ascii="Arial" w:hAnsi="Arial" w:cs="Arial"/>
                <w:sz w:val="20"/>
                <w:szCs w:val="20"/>
              </w:rPr>
              <w:t xml:space="preserve"> the motor clip </w:t>
            </w:r>
            <w:r w:rsidR="00F22406">
              <w:rPr>
                <w:rFonts w:ascii="Arial" w:hAnsi="Arial" w:cs="Arial"/>
                <w:sz w:val="20"/>
                <w:szCs w:val="20"/>
              </w:rPr>
              <w:t>to the base</w:t>
            </w:r>
            <w:r w:rsidR="00DA289E">
              <w:rPr>
                <w:rFonts w:ascii="Arial" w:hAnsi="Arial" w:cs="Arial"/>
                <w:sz w:val="20"/>
                <w:szCs w:val="20"/>
              </w:rPr>
              <w:t xml:space="preserve">. </w:t>
            </w:r>
          </w:p>
          <w:p w14:paraId="5824FEB7" w14:textId="04407842" w:rsidR="00DA289E" w:rsidRPr="00DA289E" w:rsidRDefault="00DA289E" w:rsidP="00DA289E">
            <w:pPr>
              <w:pStyle w:val="ListParagraph"/>
              <w:numPr>
                <w:ilvl w:val="0"/>
                <w:numId w:val="38"/>
              </w:numPr>
              <w:rPr>
                <w:rFonts w:ascii="Arial" w:hAnsi="Arial" w:cs="Arial"/>
                <w:sz w:val="20"/>
                <w:szCs w:val="20"/>
              </w:rPr>
            </w:pPr>
            <w:r>
              <w:rPr>
                <w:rFonts w:ascii="Arial" w:hAnsi="Arial" w:cs="Arial"/>
                <w:sz w:val="20"/>
                <w:szCs w:val="20"/>
              </w:rPr>
              <w:t xml:space="preserve">Step 5 - </w:t>
            </w:r>
            <w:r w:rsidRPr="00DA289E">
              <w:rPr>
                <w:rFonts w:ascii="Arial" w:hAnsi="Arial" w:cs="Arial"/>
                <w:sz w:val="20"/>
                <w:szCs w:val="20"/>
              </w:rPr>
              <w:t>Fit the motor to the clip with the water wheel facing outwards from the base</w:t>
            </w:r>
            <w:r>
              <w:rPr>
                <w:rFonts w:ascii="Arial" w:hAnsi="Arial" w:cs="Arial"/>
                <w:sz w:val="20"/>
                <w:szCs w:val="20"/>
              </w:rPr>
              <w:t>.</w:t>
            </w:r>
          </w:p>
          <w:p w14:paraId="42A5121E" w14:textId="77777777" w:rsidR="008F2F7F" w:rsidRPr="00746E34" w:rsidRDefault="008F2F7F" w:rsidP="008F2F7F">
            <w:pPr>
              <w:rPr>
                <w:rFonts w:ascii="Arial" w:hAnsi="Arial" w:cs="Arial"/>
                <w:sz w:val="20"/>
                <w:szCs w:val="20"/>
              </w:rPr>
            </w:pPr>
          </w:p>
          <w:p w14:paraId="6452762F" w14:textId="32136F6F" w:rsidR="00C1427B" w:rsidRPr="00746E34" w:rsidRDefault="002B5AD4" w:rsidP="008F2F7F">
            <w:pPr>
              <w:rPr>
                <w:rFonts w:ascii="Arial" w:hAnsi="Arial" w:cs="Arial"/>
                <w:b/>
                <w:bCs/>
                <w:sz w:val="20"/>
                <w:szCs w:val="20"/>
              </w:rPr>
            </w:pPr>
            <w:r w:rsidRPr="00746E34">
              <w:rPr>
                <w:rFonts w:ascii="Arial" w:hAnsi="Arial" w:cs="Arial"/>
                <w:b/>
                <w:bCs/>
                <w:sz w:val="20"/>
                <w:szCs w:val="20"/>
              </w:rPr>
              <w:t xml:space="preserve">Testing the </w:t>
            </w:r>
            <w:r w:rsidR="0077791C">
              <w:rPr>
                <w:rFonts w:ascii="Arial" w:hAnsi="Arial" w:cs="Arial"/>
                <w:b/>
                <w:bCs/>
                <w:sz w:val="20"/>
                <w:szCs w:val="20"/>
              </w:rPr>
              <w:t>water mill</w:t>
            </w:r>
            <w:r w:rsidRPr="00746E34">
              <w:rPr>
                <w:rFonts w:ascii="Arial" w:hAnsi="Arial" w:cs="Arial"/>
                <w:b/>
                <w:bCs/>
                <w:sz w:val="20"/>
                <w:szCs w:val="20"/>
              </w:rPr>
              <w:t xml:space="preserve"> </w:t>
            </w:r>
            <w:r w:rsidR="00C507DF">
              <w:rPr>
                <w:rFonts w:ascii="Arial" w:hAnsi="Arial" w:cs="Arial"/>
                <w:b/>
                <w:bCs/>
                <w:sz w:val="20"/>
                <w:szCs w:val="20"/>
              </w:rPr>
              <w:t>(</w:t>
            </w:r>
            <w:r w:rsidR="00F9111C">
              <w:rPr>
                <w:rFonts w:ascii="Arial" w:hAnsi="Arial" w:cs="Arial"/>
                <w:b/>
                <w:bCs/>
                <w:sz w:val="20"/>
                <w:szCs w:val="20"/>
              </w:rPr>
              <w:t>5</w:t>
            </w:r>
            <w:r w:rsidRPr="00746E34">
              <w:rPr>
                <w:rFonts w:ascii="Arial" w:hAnsi="Arial" w:cs="Arial"/>
                <w:b/>
                <w:bCs/>
                <w:sz w:val="20"/>
                <w:szCs w:val="20"/>
              </w:rPr>
              <w:t>-</w:t>
            </w:r>
            <w:r w:rsidR="00F9111C">
              <w:rPr>
                <w:rFonts w:ascii="Arial" w:hAnsi="Arial" w:cs="Arial"/>
                <w:b/>
                <w:bCs/>
                <w:sz w:val="20"/>
                <w:szCs w:val="20"/>
              </w:rPr>
              <w:t>1</w:t>
            </w:r>
            <w:r w:rsidRPr="00746E34">
              <w:rPr>
                <w:rFonts w:ascii="Arial" w:hAnsi="Arial" w:cs="Arial"/>
                <w:b/>
                <w:bCs/>
                <w:sz w:val="20"/>
                <w:szCs w:val="20"/>
              </w:rPr>
              <w:t>0 minutes)</w:t>
            </w:r>
            <w:r w:rsidR="00F9111C">
              <w:rPr>
                <w:rFonts w:ascii="Arial" w:hAnsi="Arial" w:cs="Arial"/>
                <w:b/>
                <w:bCs/>
                <w:sz w:val="20"/>
                <w:szCs w:val="20"/>
              </w:rPr>
              <w:t xml:space="preserve"> </w:t>
            </w:r>
            <w:r w:rsidR="00F9111C" w:rsidRPr="00DA289E">
              <w:rPr>
                <w:rFonts w:ascii="Segoe UI Emoji" w:hAnsi="Segoe UI Emoji" w:cs="Segoe UI Emoji"/>
                <w:sz w:val="20"/>
                <w:szCs w:val="20"/>
              </w:rPr>
              <w:t>⚠</w:t>
            </w:r>
          </w:p>
          <w:p w14:paraId="51432FD6" w14:textId="161E68CE" w:rsidR="002B5AD4" w:rsidRPr="00F86C72" w:rsidRDefault="00A3142F" w:rsidP="00DA289E">
            <w:pPr>
              <w:rPr>
                <w:rFonts w:ascii="Arial" w:hAnsi="Arial" w:cs="Arial"/>
                <w:sz w:val="20"/>
                <w:szCs w:val="20"/>
              </w:rPr>
            </w:pPr>
            <w:r w:rsidRPr="00746E34">
              <w:rPr>
                <w:rFonts w:ascii="Arial" w:hAnsi="Arial" w:cs="Arial"/>
                <w:sz w:val="20"/>
                <w:szCs w:val="20"/>
              </w:rPr>
              <w:t xml:space="preserve">Learners to </w:t>
            </w:r>
            <w:r w:rsidR="00DA289E">
              <w:rPr>
                <w:rFonts w:ascii="Arial" w:hAnsi="Arial" w:cs="Arial"/>
                <w:sz w:val="20"/>
                <w:szCs w:val="20"/>
              </w:rPr>
              <w:t>u</w:t>
            </w:r>
            <w:r w:rsidR="00DA289E" w:rsidRPr="00DA289E">
              <w:rPr>
                <w:rFonts w:ascii="Arial" w:hAnsi="Arial" w:cs="Arial"/>
                <w:sz w:val="20"/>
                <w:szCs w:val="20"/>
              </w:rPr>
              <w:t>se a tap or other source of running water to test the water mill</w:t>
            </w:r>
            <w:r w:rsidR="00DA289E">
              <w:rPr>
                <w:rFonts w:ascii="Arial" w:hAnsi="Arial" w:cs="Arial"/>
                <w:sz w:val="20"/>
                <w:szCs w:val="20"/>
              </w:rPr>
              <w:t xml:space="preserve">. </w:t>
            </w:r>
            <w:r w:rsidR="00DA289E" w:rsidRPr="00DA289E">
              <w:rPr>
                <w:rFonts w:ascii="Arial" w:hAnsi="Arial" w:cs="Arial"/>
                <w:sz w:val="20"/>
                <w:szCs w:val="20"/>
              </w:rPr>
              <w:t>The LED should light up as the wheel turns</w:t>
            </w:r>
            <w:r w:rsidR="00DA289E">
              <w:rPr>
                <w:rFonts w:ascii="Arial" w:hAnsi="Arial" w:cs="Arial"/>
                <w:sz w:val="20"/>
                <w:szCs w:val="20"/>
              </w:rPr>
              <w:t xml:space="preserve">. </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B8DB0AE" w14:textId="2CE250E5" w:rsidR="00501520" w:rsidRDefault="00300291" w:rsidP="00C1427B">
            <w:pPr>
              <w:rPr>
                <w:rFonts w:ascii="Arial" w:hAnsi="Arial" w:cs="Arial"/>
                <w:b/>
                <w:bCs/>
                <w:sz w:val="20"/>
                <w:szCs w:val="20"/>
              </w:rPr>
            </w:pPr>
            <w:r>
              <w:rPr>
                <w:rFonts w:ascii="Arial" w:hAnsi="Arial" w:cs="Arial"/>
                <w:b/>
                <w:bCs/>
                <w:sz w:val="20"/>
                <w:szCs w:val="20"/>
              </w:rPr>
              <w:t>Resources</w:t>
            </w:r>
          </w:p>
          <w:p w14:paraId="29528FA6" w14:textId="1C83D8BF" w:rsidR="00300291" w:rsidRPr="00462839" w:rsidRDefault="00501520" w:rsidP="00300291">
            <w:pPr>
              <w:rPr>
                <w:rFonts w:ascii="Arial" w:hAnsi="Arial" w:cs="Arial"/>
                <w:sz w:val="20"/>
                <w:szCs w:val="20"/>
              </w:rPr>
            </w:pPr>
            <w:r w:rsidRPr="00300291">
              <w:rPr>
                <w:rFonts w:ascii="Arial" w:hAnsi="Arial" w:cs="Arial"/>
                <w:sz w:val="20"/>
                <w:szCs w:val="20"/>
              </w:rPr>
              <w:t xml:space="preserve">The motor/generator used is </w:t>
            </w:r>
            <w:r w:rsidR="00300291" w:rsidRPr="00300291">
              <w:rPr>
                <w:rFonts w:ascii="Arial" w:hAnsi="Arial" w:cs="Arial"/>
                <w:sz w:val="20"/>
                <w:szCs w:val="20"/>
              </w:rPr>
              <w:t>a 5.5V motor capable of producing up to 100mA of current. It has a rated speed of 100 – 6000rpm.</w:t>
            </w:r>
            <w:r w:rsidR="00B80848">
              <w:rPr>
                <w:rFonts w:ascii="Arial" w:hAnsi="Arial" w:cs="Arial"/>
                <w:sz w:val="20"/>
                <w:szCs w:val="20"/>
              </w:rPr>
              <w:t xml:space="preserve"> If using a motor that requires more rpm to generate electricity then a gearbox or pulley system may be required to increase the speed of rotation from the wheel.</w:t>
            </w:r>
            <w:r w:rsidR="00BF78A0">
              <w:rPr>
                <w:rFonts w:ascii="Arial" w:hAnsi="Arial" w:cs="Arial"/>
                <w:sz w:val="20"/>
                <w:szCs w:val="20"/>
              </w:rPr>
              <w:t xml:space="preserve"> </w:t>
            </w:r>
            <w:r w:rsidR="00300291">
              <w:rPr>
                <w:rFonts w:ascii="Arial" w:hAnsi="Arial" w:cs="Arial"/>
                <w:sz w:val="20"/>
                <w:szCs w:val="20"/>
              </w:rPr>
              <w:t>Water wheel blades</w:t>
            </w:r>
            <w:r w:rsidR="00300291" w:rsidRPr="00462839">
              <w:rPr>
                <w:rFonts w:ascii="Arial" w:hAnsi="Arial" w:cs="Arial"/>
                <w:sz w:val="20"/>
                <w:szCs w:val="20"/>
              </w:rPr>
              <w:t xml:space="preserve"> could be pre-produced in advance</w:t>
            </w:r>
            <w:r w:rsidR="00F9111C">
              <w:rPr>
                <w:rFonts w:ascii="Arial" w:hAnsi="Arial" w:cs="Arial"/>
                <w:sz w:val="20"/>
                <w:szCs w:val="20"/>
              </w:rPr>
              <w:t xml:space="preserve">, </w:t>
            </w:r>
            <w:r w:rsidR="00300291" w:rsidRPr="00462839">
              <w:rPr>
                <w:rFonts w:ascii="Arial" w:hAnsi="Arial" w:cs="Arial"/>
                <w:sz w:val="20"/>
                <w:szCs w:val="20"/>
              </w:rPr>
              <w:t xml:space="preserve">for example, using </w:t>
            </w:r>
            <w:r w:rsidR="00EA0226">
              <w:rPr>
                <w:rFonts w:ascii="Arial" w:hAnsi="Arial" w:cs="Arial"/>
                <w:sz w:val="20"/>
                <w:szCs w:val="20"/>
              </w:rPr>
              <w:t>a</w:t>
            </w:r>
            <w:r w:rsidR="00300291" w:rsidRPr="00462839">
              <w:rPr>
                <w:rFonts w:ascii="Arial" w:hAnsi="Arial" w:cs="Arial"/>
                <w:sz w:val="20"/>
                <w:szCs w:val="20"/>
              </w:rPr>
              <w:t xml:space="preserve"> 3D printer</w:t>
            </w:r>
            <w:r w:rsidR="006768B6" w:rsidRPr="006768B6">
              <w:t xml:space="preserve"> </w:t>
            </w:r>
            <w:r w:rsidR="006768B6" w:rsidRPr="006768B6">
              <w:rPr>
                <w:rFonts w:ascii="Arial" w:hAnsi="Arial" w:cs="Arial"/>
                <w:sz w:val="20"/>
                <w:szCs w:val="20"/>
              </w:rPr>
              <w:t>or by cutting quarters from a polymer pipe and attaching to a solid cylinder with an interference-fit hole to push onto the generator</w:t>
            </w:r>
            <w:r w:rsidR="00C507DF">
              <w:rPr>
                <w:rFonts w:ascii="Arial" w:hAnsi="Arial" w:cs="Arial"/>
                <w:sz w:val="20"/>
                <w:szCs w:val="20"/>
              </w:rPr>
              <w:t>,</w:t>
            </w:r>
            <w:r w:rsidR="00F9111C">
              <w:rPr>
                <w:rFonts w:ascii="Arial" w:hAnsi="Arial" w:cs="Arial"/>
                <w:sz w:val="20"/>
                <w:szCs w:val="20"/>
              </w:rPr>
              <w:t xml:space="preserve"> or </w:t>
            </w:r>
            <w:r w:rsidR="00300291" w:rsidRPr="00462839">
              <w:rPr>
                <w:rFonts w:ascii="Arial" w:hAnsi="Arial" w:cs="Arial"/>
                <w:sz w:val="20"/>
                <w:szCs w:val="20"/>
              </w:rPr>
              <w:t xml:space="preserve">kits can be purchased </w:t>
            </w:r>
            <w:r w:rsidR="00EA0226">
              <w:rPr>
                <w:rFonts w:ascii="Arial" w:hAnsi="Arial" w:cs="Arial"/>
                <w:sz w:val="20"/>
                <w:szCs w:val="20"/>
              </w:rPr>
              <w:t xml:space="preserve">online </w:t>
            </w:r>
            <w:r w:rsidR="00300291" w:rsidRPr="00462839">
              <w:rPr>
                <w:rFonts w:ascii="Arial" w:hAnsi="Arial" w:cs="Arial"/>
                <w:sz w:val="20"/>
                <w:szCs w:val="20"/>
              </w:rPr>
              <w:t xml:space="preserve">from </w:t>
            </w:r>
            <w:r w:rsidR="00EA0226">
              <w:rPr>
                <w:rFonts w:ascii="Arial" w:hAnsi="Arial" w:cs="Arial"/>
                <w:sz w:val="20"/>
                <w:szCs w:val="20"/>
              </w:rPr>
              <w:t xml:space="preserve">suppliers such as </w:t>
            </w:r>
            <w:r w:rsidR="00300291" w:rsidRPr="00462839">
              <w:rPr>
                <w:rFonts w:ascii="Arial" w:hAnsi="Arial" w:cs="Arial"/>
                <w:sz w:val="20"/>
                <w:szCs w:val="20"/>
              </w:rPr>
              <w:t>Amazon or Rapid Electronics. The LED should light up when the blades rotate.</w:t>
            </w:r>
            <w:r w:rsidR="00300291">
              <w:rPr>
                <w:rFonts w:ascii="Arial" w:hAnsi="Arial" w:cs="Arial"/>
                <w:sz w:val="20"/>
                <w:szCs w:val="20"/>
              </w:rPr>
              <w:t xml:space="preserve"> </w:t>
            </w:r>
            <w:r w:rsidR="00E06457">
              <w:rPr>
                <w:rFonts w:ascii="Arial" w:hAnsi="Arial" w:cs="Arial"/>
                <w:sz w:val="20"/>
                <w:szCs w:val="20"/>
              </w:rPr>
              <w:t>As an alternative, a</w:t>
            </w:r>
            <w:r w:rsidR="00300291">
              <w:rPr>
                <w:rFonts w:ascii="Arial" w:hAnsi="Arial" w:cs="Arial"/>
                <w:sz w:val="20"/>
                <w:szCs w:val="20"/>
              </w:rPr>
              <w:t xml:space="preserve"> water wheel made using craft sticks is shown in the links section.</w:t>
            </w:r>
          </w:p>
          <w:p w14:paraId="32E82454" w14:textId="77777777" w:rsidR="00501520" w:rsidRDefault="00501520" w:rsidP="00C1427B">
            <w:pPr>
              <w:rPr>
                <w:rFonts w:ascii="Arial" w:hAnsi="Arial" w:cs="Arial"/>
                <w:b/>
                <w:bCs/>
                <w:sz w:val="20"/>
                <w:szCs w:val="20"/>
              </w:rPr>
            </w:pPr>
          </w:p>
          <w:p w14:paraId="1E142871" w14:textId="05C00763" w:rsidR="00C1427B" w:rsidRPr="00E96CEB" w:rsidRDefault="00A3142F" w:rsidP="00C1427B">
            <w:pPr>
              <w:rPr>
                <w:rFonts w:ascii="Arial" w:hAnsi="Arial" w:cs="Arial"/>
                <w:b/>
                <w:bCs/>
                <w:sz w:val="20"/>
                <w:szCs w:val="20"/>
              </w:rPr>
            </w:pPr>
            <w:r w:rsidRPr="00E96CEB">
              <w:rPr>
                <w:rFonts w:ascii="Arial" w:hAnsi="Arial" w:cs="Arial"/>
                <w:b/>
                <w:bCs/>
                <w:sz w:val="20"/>
                <w:szCs w:val="20"/>
              </w:rPr>
              <w:t>Making</w:t>
            </w:r>
          </w:p>
          <w:p w14:paraId="1E51C19F" w14:textId="5BD394BD" w:rsidR="0077791C" w:rsidRDefault="00A3142F" w:rsidP="00C1427B">
            <w:pPr>
              <w:rPr>
                <w:rFonts w:ascii="Arial" w:hAnsi="Arial" w:cs="Arial"/>
                <w:sz w:val="20"/>
                <w:szCs w:val="20"/>
              </w:rPr>
            </w:pPr>
            <w:r>
              <w:rPr>
                <w:rFonts w:ascii="Arial" w:hAnsi="Arial" w:cs="Arial"/>
                <w:sz w:val="20"/>
                <w:szCs w:val="20"/>
              </w:rPr>
              <w:t xml:space="preserve">Step 1 - </w:t>
            </w:r>
            <w:r w:rsidR="0077791C" w:rsidRPr="0077791C">
              <w:rPr>
                <w:rFonts w:ascii="Arial" w:hAnsi="Arial" w:cs="Arial"/>
                <w:sz w:val="20"/>
                <w:szCs w:val="20"/>
              </w:rPr>
              <w:t>Instead of a block connector</w:t>
            </w:r>
            <w:r w:rsidR="00C507DF">
              <w:rPr>
                <w:rFonts w:ascii="Arial" w:hAnsi="Arial" w:cs="Arial"/>
                <w:sz w:val="20"/>
                <w:szCs w:val="20"/>
              </w:rPr>
              <w:t>,</w:t>
            </w:r>
            <w:r w:rsidR="0077791C" w:rsidRPr="0077791C">
              <w:rPr>
                <w:rFonts w:ascii="Arial" w:hAnsi="Arial" w:cs="Arial"/>
                <w:sz w:val="20"/>
                <w:szCs w:val="20"/>
              </w:rPr>
              <w:t xml:space="preserve"> the wires could be soldered to the LED legs if soldering equipment is available. Wires should be cut to an appropriate size either by the learners, or by teachers in advance. Many modern hi-bright LEDs do not require a protective resistor, but some do. This must be checked before assembling the prototype.</w:t>
            </w:r>
          </w:p>
          <w:p w14:paraId="75542394" w14:textId="39105030" w:rsidR="00E96CEB" w:rsidRDefault="00A3142F" w:rsidP="00501520">
            <w:pPr>
              <w:rPr>
                <w:rFonts w:ascii="Arial" w:hAnsi="Arial" w:cs="Arial"/>
                <w:sz w:val="20"/>
                <w:szCs w:val="20"/>
              </w:rPr>
            </w:pPr>
            <w:r>
              <w:rPr>
                <w:rFonts w:ascii="Arial" w:hAnsi="Arial" w:cs="Arial"/>
                <w:sz w:val="20"/>
                <w:szCs w:val="20"/>
              </w:rPr>
              <w:t>Step 2</w:t>
            </w:r>
            <w:r w:rsidR="00E96CEB">
              <w:rPr>
                <w:rFonts w:ascii="Arial" w:hAnsi="Arial" w:cs="Arial"/>
                <w:sz w:val="20"/>
                <w:szCs w:val="20"/>
              </w:rPr>
              <w:t xml:space="preserve"> - </w:t>
            </w:r>
            <w:r w:rsidR="00501520" w:rsidRPr="00501520">
              <w:rPr>
                <w:rFonts w:ascii="Arial" w:hAnsi="Arial" w:cs="Arial"/>
                <w:sz w:val="20"/>
                <w:szCs w:val="20"/>
              </w:rPr>
              <w:t>Wires can be soldered to the legs of the generator or wrapped around the legs, with insulation tape used to secure them. Always be careful working with electrical wires.</w:t>
            </w:r>
          </w:p>
          <w:p w14:paraId="081540B6" w14:textId="66EE72FF" w:rsidR="00E96CEB" w:rsidRDefault="00E96CEB" w:rsidP="00E96CEB">
            <w:pPr>
              <w:rPr>
                <w:rFonts w:ascii="Arial" w:hAnsi="Arial" w:cs="Arial"/>
                <w:sz w:val="20"/>
                <w:szCs w:val="20"/>
              </w:rPr>
            </w:pPr>
            <w:r>
              <w:rPr>
                <w:rFonts w:ascii="Arial" w:hAnsi="Arial" w:cs="Arial"/>
                <w:sz w:val="20"/>
                <w:szCs w:val="20"/>
              </w:rPr>
              <w:t xml:space="preserve">Step 3 - </w:t>
            </w:r>
            <w:r w:rsidR="00501520" w:rsidRPr="00501520">
              <w:rPr>
                <w:rFonts w:ascii="Arial" w:hAnsi="Arial" w:cs="Arial"/>
                <w:sz w:val="20"/>
                <w:szCs w:val="20"/>
              </w:rPr>
              <w:t>Blades could be pre-produced in advance by the teacher (for example, using laser cutter or 3D printer), or kits can be purchased from Amazon or Rapid Electronics. The LED should light up when the blades rotate.</w:t>
            </w:r>
          </w:p>
          <w:p w14:paraId="06603206" w14:textId="6C9E14AB" w:rsidR="00BB42E4" w:rsidRPr="00FF0212" w:rsidRDefault="00E96CEB" w:rsidP="00BF78A0">
            <w:pPr>
              <w:rPr>
                <w:rFonts w:ascii="Arial" w:hAnsi="Arial" w:cs="Arial"/>
                <w:sz w:val="20"/>
                <w:szCs w:val="20"/>
              </w:rPr>
            </w:pPr>
            <w:r>
              <w:rPr>
                <w:rFonts w:ascii="Arial" w:hAnsi="Arial" w:cs="Arial"/>
                <w:sz w:val="20"/>
                <w:szCs w:val="20"/>
              </w:rPr>
              <w:t xml:space="preserve">Step 4 - </w:t>
            </w:r>
            <w:r w:rsidR="00671198" w:rsidRPr="00671198">
              <w:rPr>
                <w:rFonts w:ascii="Arial" w:hAnsi="Arial" w:cs="Arial"/>
                <w:sz w:val="20"/>
                <w:szCs w:val="20"/>
              </w:rPr>
              <w:t>Any water resistant adhesive suitable for joining plastics will work for this</w:t>
            </w:r>
            <w:r w:rsidR="00C507DF">
              <w:rPr>
                <w:rFonts w:ascii="Arial" w:hAnsi="Arial" w:cs="Arial"/>
                <w:sz w:val="20"/>
                <w:szCs w:val="20"/>
              </w:rPr>
              <w:t>, for example</w:t>
            </w:r>
            <w:r w:rsidR="00671198" w:rsidRPr="00671198">
              <w:rPr>
                <w:rFonts w:ascii="Arial" w:hAnsi="Arial" w:cs="Arial"/>
                <w:sz w:val="20"/>
                <w:szCs w:val="20"/>
              </w:rPr>
              <w:t xml:space="preserve"> super glue or a glue gun. Take care when using adhesives</w:t>
            </w:r>
            <w:r w:rsidR="002A1B4A">
              <w:rPr>
                <w:rFonts w:ascii="Arial" w:hAnsi="Arial" w:cs="Arial"/>
                <w:sz w:val="20"/>
                <w:szCs w:val="20"/>
              </w:rPr>
              <w:t xml:space="preserve"> not to inhale or spill.</w:t>
            </w: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77777777"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EA0226">
        <w:trPr>
          <w:trHeight w:val="882"/>
        </w:trPr>
        <w:tc>
          <w:tcPr>
            <w:tcW w:w="5216" w:type="dxa"/>
            <w:tcBorders>
              <w:top w:val="nil"/>
              <w:left w:val="nil"/>
              <w:bottom w:val="nil"/>
              <w:right w:val="nil"/>
            </w:tcBorders>
            <w:shd w:val="clear" w:color="auto" w:fill="FFFFFF"/>
            <w:tcMar>
              <w:top w:w="57" w:type="dxa"/>
              <w:left w:w="113" w:type="dxa"/>
              <w:bottom w:w="57" w:type="dxa"/>
              <w:right w:w="57" w:type="dxa"/>
            </w:tcMar>
          </w:tcPr>
          <w:p w14:paraId="26DA8065" w14:textId="65D84318" w:rsidR="00DA15F7" w:rsidRDefault="002F38F3" w:rsidP="006768B6">
            <w:pPr>
              <w:pStyle w:val="ListParagraph"/>
              <w:numPr>
                <w:ilvl w:val="0"/>
                <w:numId w:val="37"/>
              </w:numPr>
              <w:rPr>
                <w:rFonts w:ascii="Arial" w:hAnsi="Arial"/>
                <w:sz w:val="20"/>
              </w:rPr>
            </w:pPr>
            <w:r>
              <w:rPr>
                <w:rFonts w:ascii="Arial" w:hAnsi="Arial"/>
                <w:sz w:val="20"/>
              </w:rPr>
              <w:t>Pre-</w:t>
            </w:r>
            <w:r w:rsidR="003645FB">
              <w:rPr>
                <w:rFonts w:ascii="Arial" w:hAnsi="Arial"/>
                <w:sz w:val="20"/>
              </w:rPr>
              <w:t>produce the blade assembly for the generator</w:t>
            </w:r>
            <w:r w:rsidR="00BF78A0">
              <w:rPr>
                <w:rFonts w:ascii="Arial" w:hAnsi="Arial"/>
                <w:sz w:val="20"/>
              </w:rPr>
              <w:t>.</w:t>
            </w:r>
          </w:p>
          <w:p w14:paraId="66D2CA60" w14:textId="027E5442" w:rsidR="00C1427B" w:rsidRPr="006200D8" w:rsidRDefault="003645FB" w:rsidP="006768B6">
            <w:pPr>
              <w:pStyle w:val="ListParagraph"/>
              <w:numPr>
                <w:ilvl w:val="0"/>
                <w:numId w:val="37"/>
              </w:numPr>
              <w:rPr>
                <w:rFonts w:ascii="Arial" w:hAnsi="Arial"/>
                <w:sz w:val="20"/>
              </w:rPr>
            </w:pPr>
            <w:r w:rsidRPr="003645FB">
              <w:rPr>
                <w:rFonts w:ascii="Arial" w:hAnsi="Arial"/>
                <w:sz w:val="20"/>
              </w:rPr>
              <w:t xml:space="preserve">Pre-cut wires to size and provide a wiring </w:t>
            </w:r>
            <w:r w:rsidR="006768B6">
              <w:rPr>
                <w:rFonts w:ascii="Arial" w:hAnsi="Arial"/>
                <w:sz w:val="20"/>
              </w:rPr>
              <w:t xml:space="preserve">diagram, </w:t>
            </w:r>
            <w:r w:rsidRPr="003645FB">
              <w:rPr>
                <w:rFonts w:ascii="Arial" w:hAnsi="Arial"/>
                <w:sz w:val="20"/>
              </w:rPr>
              <w:t xml:space="preserve">circuit diagram </w:t>
            </w:r>
            <w:r w:rsidR="006768B6">
              <w:rPr>
                <w:rFonts w:ascii="Arial" w:hAnsi="Arial"/>
                <w:sz w:val="20"/>
              </w:rPr>
              <w:t xml:space="preserve">and/or exemplar product </w:t>
            </w:r>
            <w:r w:rsidRPr="003645FB">
              <w:rPr>
                <w:rFonts w:ascii="Arial" w:hAnsi="Arial"/>
                <w:sz w:val="20"/>
              </w:rPr>
              <w:t>to aid</w:t>
            </w:r>
            <w:r w:rsidR="00BF78A0">
              <w:rPr>
                <w:rFonts w:ascii="Arial" w:hAnsi="Arial"/>
                <w:sz w:val="20"/>
              </w:rPr>
              <w:t xml:space="preserve"> </w:t>
            </w:r>
            <w:r w:rsidR="006768B6">
              <w:rPr>
                <w:rFonts w:ascii="Arial" w:hAnsi="Arial"/>
                <w:sz w:val="20"/>
              </w:rPr>
              <w:t>understanding of the</w:t>
            </w:r>
            <w:r w:rsidRPr="003645FB">
              <w:rPr>
                <w:rFonts w:ascii="Arial" w:hAnsi="Arial"/>
                <w:sz w:val="20"/>
              </w:rPr>
              <w:t xml:space="preserve"> assembly</w:t>
            </w:r>
            <w:r w:rsidR="006768B6">
              <w:rPr>
                <w:rFonts w:ascii="Arial" w:hAnsi="Arial"/>
                <w:sz w:val="20"/>
              </w:rPr>
              <w:t xml:space="preserve"> requirements</w:t>
            </w:r>
            <w:r w:rsidRPr="003645FB">
              <w:rPr>
                <w:rFonts w:ascii="Arial" w:hAnsi="Arial"/>
                <w:sz w:val="20"/>
              </w:rPr>
              <w:t>.</w:t>
            </w:r>
            <w:r w:rsidR="00C1427B">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6768B6">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2FF3A9A" w14:textId="23499940" w:rsidR="001639FC" w:rsidRPr="001639FC" w:rsidRDefault="001639FC" w:rsidP="006768B6">
            <w:pPr>
              <w:pStyle w:val="ListParagraph"/>
              <w:numPr>
                <w:ilvl w:val="0"/>
                <w:numId w:val="34"/>
              </w:numPr>
              <w:rPr>
                <w:rFonts w:ascii="Arial" w:hAnsi="Arial"/>
                <w:sz w:val="20"/>
                <w:szCs w:val="20"/>
              </w:rPr>
            </w:pPr>
            <w:r>
              <w:rPr>
                <w:rFonts w:ascii="Arial" w:hAnsi="Arial"/>
                <w:sz w:val="20"/>
                <w:szCs w:val="20"/>
              </w:rPr>
              <w:t>Make a water tank for the water mill and a stand for it to sit on.</w:t>
            </w:r>
          </w:p>
          <w:p w14:paraId="14DBC780" w14:textId="1C79477F" w:rsidR="00344B57" w:rsidRPr="00765BE0" w:rsidRDefault="003645FB" w:rsidP="006768B6">
            <w:pPr>
              <w:pStyle w:val="ListParagraph"/>
              <w:numPr>
                <w:ilvl w:val="0"/>
                <w:numId w:val="34"/>
              </w:numPr>
              <w:rPr>
                <w:rFonts w:ascii="Arial" w:hAnsi="Arial"/>
                <w:sz w:val="20"/>
              </w:rPr>
            </w:pPr>
            <w:r w:rsidRPr="003645FB">
              <w:rPr>
                <w:rFonts w:ascii="Arial" w:hAnsi="Arial"/>
                <w:sz w:val="20"/>
              </w:rPr>
              <w:t>Improve the design of the circuit by adding a power switch</w:t>
            </w:r>
            <w:r w:rsidRPr="00765BE0">
              <w:rPr>
                <w:rFonts w:ascii="Arial" w:hAnsi="Arial"/>
                <w:sz w:val="20"/>
              </w:rPr>
              <w:t>.</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6200D8" w:rsidRDefault="00C1427B" w:rsidP="00C1427B">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6200D8" w:rsidRDefault="00C1427B" w:rsidP="00C1427B">
            <w:pPr>
              <w:rPr>
                <w:rFonts w:ascii="Arial" w:hAnsi="Arial"/>
                <w:b/>
                <w:sz w:val="22"/>
              </w:rPr>
            </w:pPr>
          </w:p>
        </w:tc>
      </w:tr>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A017D0F" w14:textId="67FF389B" w:rsidR="00E645A2" w:rsidRPr="00E645A2" w:rsidRDefault="00E645A2" w:rsidP="00E645A2">
            <w:pPr>
              <w:pStyle w:val="ListParagraph"/>
              <w:numPr>
                <w:ilvl w:val="0"/>
                <w:numId w:val="36"/>
              </w:numPr>
              <w:rPr>
                <w:rFonts w:ascii="Arial" w:hAnsi="Arial"/>
                <w:sz w:val="20"/>
                <w:szCs w:val="20"/>
              </w:rPr>
            </w:pPr>
            <w:r w:rsidRPr="00E645A2">
              <w:rPr>
                <w:rFonts w:ascii="Arial" w:hAnsi="Arial"/>
                <w:sz w:val="20"/>
                <w:szCs w:val="20"/>
              </w:rPr>
              <w:t>Hi-bright light emitting diodes (LEDs).</w:t>
            </w:r>
          </w:p>
          <w:p w14:paraId="062780CB" w14:textId="5C694EFC" w:rsidR="00E645A2" w:rsidRPr="00E645A2" w:rsidRDefault="00E645A2" w:rsidP="00E645A2">
            <w:pPr>
              <w:pStyle w:val="ListParagraph"/>
              <w:numPr>
                <w:ilvl w:val="0"/>
                <w:numId w:val="36"/>
              </w:numPr>
              <w:rPr>
                <w:rFonts w:ascii="Arial" w:hAnsi="Arial"/>
                <w:sz w:val="20"/>
                <w:szCs w:val="20"/>
              </w:rPr>
            </w:pPr>
            <w:r w:rsidRPr="00E645A2">
              <w:rPr>
                <w:rFonts w:ascii="Arial" w:hAnsi="Arial"/>
                <w:sz w:val="20"/>
                <w:szCs w:val="20"/>
              </w:rPr>
              <w:t>Block connectors with two pin connections at either end, or solder and soldering equipment</w:t>
            </w:r>
            <w:r w:rsidR="00BF78A0">
              <w:rPr>
                <w:rFonts w:ascii="Arial" w:hAnsi="Arial"/>
                <w:sz w:val="20"/>
                <w:szCs w:val="20"/>
              </w:rPr>
              <w:t>.</w:t>
            </w:r>
          </w:p>
          <w:p w14:paraId="3484A524" w14:textId="4F080A77" w:rsidR="00E645A2" w:rsidRPr="00E645A2" w:rsidRDefault="00E645A2" w:rsidP="00E645A2">
            <w:pPr>
              <w:pStyle w:val="ListParagraph"/>
              <w:numPr>
                <w:ilvl w:val="0"/>
                <w:numId w:val="36"/>
              </w:numPr>
              <w:rPr>
                <w:rFonts w:ascii="Arial" w:hAnsi="Arial"/>
                <w:sz w:val="20"/>
                <w:szCs w:val="20"/>
              </w:rPr>
            </w:pPr>
            <w:r w:rsidRPr="00E645A2">
              <w:rPr>
                <w:rFonts w:ascii="Arial" w:hAnsi="Arial"/>
                <w:sz w:val="20"/>
                <w:szCs w:val="20"/>
              </w:rPr>
              <w:t>Insulation tape</w:t>
            </w:r>
            <w:r w:rsidR="00BF78A0">
              <w:rPr>
                <w:rFonts w:ascii="Arial" w:hAnsi="Arial"/>
                <w:sz w:val="20"/>
                <w:szCs w:val="20"/>
              </w:rPr>
              <w:t>.</w:t>
            </w:r>
          </w:p>
          <w:p w14:paraId="5FC03529" w14:textId="028646CF" w:rsidR="00E645A2" w:rsidRPr="00E645A2" w:rsidRDefault="00E645A2" w:rsidP="00E645A2">
            <w:pPr>
              <w:pStyle w:val="ListParagraph"/>
              <w:numPr>
                <w:ilvl w:val="0"/>
                <w:numId w:val="36"/>
              </w:numPr>
              <w:rPr>
                <w:rFonts w:ascii="Arial" w:hAnsi="Arial"/>
                <w:sz w:val="20"/>
                <w:szCs w:val="20"/>
              </w:rPr>
            </w:pPr>
            <w:r w:rsidRPr="00E645A2">
              <w:rPr>
                <w:rFonts w:ascii="Arial" w:hAnsi="Arial"/>
                <w:sz w:val="20"/>
                <w:szCs w:val="20"/>
              </w:rPr>
              <w:t>Red and black wires or crocodile clips</w:t>
            </w:r>
            <w:r w:rsidR="00BF78A0">
              <w:rPr>
                <w:rFonts w:ascii="Arial" w:hAnsi="Arial"/>
                <w:sz w:val="20"/>
                <w:szCs w:val="20"/>
              </w:rPr>
              <w:t>.</w:t>
            </w:r>
          </w:p>
          <w:p w14:paraId="6BC452FD" w14:textId="745722ED" w:rsidR="00E645A2" w:rsidRPr="00E645A2" w:rsidRDefault="00E645A2" w:rsidP="00E645A2">
            <w:pPr>
              <w:pStyle w:val="ListParagraph"/>
              <w:numPr>
                <w:ilvl w:val="0"/>
                <w:numId w:val="36"/>
              </w:numPr>
              <w:rPr>
                <w:rFonts w:ascii="Arial" w:hAnsi="Arial"/>
                <w:sz w:val="20"/>
                <w:szCs w:val="20"/>
              </w:rPr>
            </w:pPr>
            <w:r w:rsidRPr="00E645A2">
              <w:rPr>
                <w:rFonts w:ascii="Arial" w:hAnsi="Arial"/>
                <w:sz w:val="20"/>
                <w:szCs w:val="20"/>
              </w:rPr>
              <w:t>DC generator/motor (a motor working in reverse acts as a generator)</w:t>
            </w:r>
            <w:r w:rsidR="00BF78A0">
              <w:rPr>
                <w:rFonts w:ascii="Arial" w:hAnsi="Arial"/>
                <w:sz w:val="20"/>
                <w:szCs w:val="20"/>
              </w:rPr>
              <w:t>.</w:t>
            </w:r>
          </w:p>
          <w:p w14:paraId="67FF91B2" w14:textId="4DE3D2FD" w:rsidR="00C1427B" w:rsidRDefault="00E645A2" w:rsidP="00E645A2">
            <w:pPr>
              <w:pStyle w:val="ListParagraph"/>
              <w:numPr>
                <w:ilvl w:val="0"/>
                <w:numId w:val="36"/>
              </w:numPr>
              <w:rPr>
                <w:rFonts w:ascii="Arial" w:hAnsi="Arial"/>
                <w:sz w:val="20"/>
                <w:szCs w:val="20"/>
              </w:rPr>
            </w:pPr>
            <w:r w:rsidRPr="00E645A2">
              <w:rPr>
                <w:rFonts w:ascii="Arial" w:hAnsi="Arial"/>
                <w:sz w:val="20"/>
                <w:szCs w:val="20"/>
              </w:rPr>
              <w:t>Pre-made or purchased turbine blades to attach to the generator</w:t>
            </w:r>
            <w:r w:rsidR="00BF78A0">
              <w:rPr>
                <w:rFonts w:ascii="Arial" w:hAnsi="Arial"/>
                <w:sz w:val="20"/>
                <w:szCs w:val="20"/>
              </w:rPr>
              <w:t>.</w:t>
            </w:r>
          </w:p>
          <w:p w14:paraId="08CB04E0" w14:textId="38220C40" w:rsidR="008A7710" w:rsidRDefault="000C5DCD" w:rsidP="00E645A2">
            <w:pPr>
              <w:pStyle w:val="ListParagraph"/>
              <w:numPr>
                <w:ilvl w:val="0"/>
                <w:numId w:val="36"/>
              </w:numPr>
              <w:rPr>
                <w:rFonts w:ascii="Arial" w:hAnsi="Arial"/>
                <w:sz w:val="20"/>
                <w:szCs w:val="20"/>
              </w:rPr>
            </w:pPr>
            <w:r>
              <w:rPr>
                <w:rFonts w:ascii="Arial" w:hAnsi="Arial"/>
                <w:sz w:val="20"/>
                <w:szCs w:val="20"/>
              </w:rPr>
              <w:t>M</w:t>
            </w:r>
            <w:r w:rsidR="008A7710">
              <w:rPr>
                <w:rFonts w:ascii="Arial" w:hAnsi="Arial"/>
                <w:sz w:val="20"/>
                <w:szCs w:val="20"/>
              </w:rPr>
              <w:t>otor clip</w:t>
            </w:r>
            <w:r>
              <w:rPr>
                <w:rFonts w:ascii="Arial" w:hAnsi="Arial"/>
                <w:sz w:val="20"/>
                <w:szCs w:val="20"/>
              </w:rPr>
              <w:t>/holder</w:t>
            </w:r>
            <w:r w:rsidR="00BF78A0">
              <w:rPr>
                <w:rFonts w:ascii="Arial" w:hAnsi="Arial"/>
                <w:sz w:val="20"/>
                <w:szCs w:val="20"/>
              </w:rPr>
              <w:t>.</w:t>
            </w:r>
          </w:p>
          <w:p w14:paraId="352C843C" w14:textId="0D3CD303" w:rsidR="008A7710" w:rsidRDefault="000C5DCD" w:rsidP="00E645A2">
            <w:pPr>
              <w:pStyle w:val="ListParagraph"/>
              <w:numPr>
                <w:ilvl w:val="0"/>
                <w:numId w:val="36"/>
              </w:numPr>
              <w:rPr>
                <w:rFonts w:ascii="Arial" w:hAnsi="Arial"/>
                <w:sz w:val="20"/>
                <w:szCs w:val="20"/>
              </w:rPr>
            </w:pPr>
            <w:r>
              <w:rPr>
                <w:rFonts w:ascii="Arial" w:hAnsi="Arial"/>
                <w:sz w:val="20"/>
                <w:szCs w:val="20"/>
              </w:rPr>
              <w:t>Plastic container</w:t>
            </w:r>
            <w:r w:rsidR="00BF78A0">
              <w:rPr>
                <w:rFonts w:ascii="Arial" w:hAnsi="Arial"/>
                <w:sz w:val="20"/>
                <w:szCs w:val="20"/>
              </w:rPr>
              <w:t>.</w:t>
            </w:r>
          </w:p>
          <w:p w14:paraId="7BE09216" w14:textId="7177D2CF" w:rsidR="00F22406" w:rsidRDefault="00F22406" w:rsidP="00E645A2">
            <w:pPr>
              <w:pStyle w:val="ListParagraph"/>
              <w:numPr>
                <w:ilvl w:val="0"/>
                <w:numId w:val="36"/>
              </w:numPr>
              <w:rPr>
                <w:rFonts w:ascii="Arial" w:hAnsi="Arial"/>
                <w:sz w:val="20"/>
                <w:szCs w:val="20"/>
              </w:rPr>
            </w:pPr>
            <w:r>
              <w:rPr>
                <w:rFonts w:ascii="Arial" w:hAnsi="Arial"/>
                <w:sz w:val="20"/>
                <w:szCs w:val="20"/>
              </w:rPr>
              <w:t>Sticky/adhesive pad</w:t>
            </w:r>
            <w:r w:rsidR="00BF78A0">
              <w:rPr>
                <w:rFonts w:ascii="Arial" w:hAnsi="Arial"/>
                <w:sz w:val="20"/>
                <w:szCs w:val="20"/>
              </w:rPr>
              <w:t>.</w:t>
            </w:r>
          </w:p>
          <w:p w14:paraId="1A29229A" w14:textId="28FD11EB" w:rsidR="00FE41B5" w:rsidRPr="008F2F7F" w:rsidRDefault="00FE41B5" w:rsidP="00E645A2">
            <w:pPr>
              <w:pStyle w:val="ListParagraph"/>
              <w:numPr>
                <w:ilvl w:val="0"/>
                <w:numId w:val="36"/>
              </w:numPr>
              <w:rPr>
                <w:rFonts w:ascii="Arial" w:hAnsi="Arial"/>
                <w:sz w:val="20"/>
                <w:szCs w:val="20"/>
              </w:rPr>
            </w:pPr>
            <w:r>
              <w:rPr>
                <w:rFonts w:ascii="Arial" w:hAnsi="Arial"/>
                <w:sz w:val="20"/>
                <w:szCs w:val="20"/>
              </w:rPr>
              <w:t xml:space="preserve">Source of moving water </w:t>
            </w:r>
            <w:r w:rsidR="00BF78A0">
              <w:rPr>
                <w:rFonts w:ascii="Arial" w:hAnsi="Arial"/>
                <w:sz w:val="20"/>
                <w:szCs w:val="20"/>
              </w:rPr>
              <w:t>(</w:t>
            </w:r>
            <w:r>
              <w:rPr>
                <w:rFonts w:ascii="Arial" w:hAnsi="Arial"/>
                <w:sz w:val="20"/>
                <w:szCs w:val="20"/>
              </w:rPr>
              <w:t>tap</w:t>
            </w:r>
            <w:r w:rsidR="00BF78A0">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070BBAE" w14:textId="1CF350C8" w:rsidR="00254161" w:rsidRDefault="00254161" w:rsidP="00254161">
            <w:pPr>
              <w:rPr>
                <w:rFonts w:ascii="Arial" w:hAnsi="Arial"/>
                <w:sz w:val="20"/>
                <w:szCs w:val="20"/>
              </w:rPr>
            </w:pPr>
            <w:r>
              <w:rPr>
                <w:rFonts w:ascii="Arial" w:hAnsi="Arial" w:cs="Arial"/>
                <w:noProof/>
                <w:sz w:val="18"/>
                <w:szCs w:val="18"/>
                <w:lang w:eastAsia="en-GB"/>
              </w:rPr>
              <w:drawing>
                <wp:inline distT="0" distB="0" distL="0" distR="0" wp14:anchorId="6BC284E2" wp14:editId="706EF029">
                  <wp:extent cx="296545" cy="3219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545" cy="321945"/>
                          </a:xfrm>
                          <a:prstGeom prst="rect">
                            <a:avLst/>
                          </a:prstGeom>
                          <a:noFill/>
                          <a:ln>
                            <a:noFill/>
                          </a:ln>
                        </pic:spPr>
                      </pic:pic>
                    </a:graphicData>
                  </a:graphic>
                </wp:inline>
              </w:drawing>
            </w:r>
            <w:r>
              <w:rPr>
                <w:rFonts w:ascii="Arial" w:hAnsi="Arial" w:cs="Arial"/>
                <w:iCs/>
                <w:color w:val="000000"/>
                <w:sz w:val="20"/>
                <w:szCs w:val="20"/>
              </w:rPr>
              <w:t xml:space="preserve">  </w:t>
            </w:r>
            <w:r w:rsidR="00370705" w:rsidRPr="00370705">
              <w:rPr>
                <w:rFonts w:ascii="Arial" w:hAnsi="Arial"/>
                <w:sz w:val="20"/>
                <w:szCs w:val="20"/>
              </w:rPr>
              <w:t>Make a water mill that generates electricity</w:t>
            </w:r>
            <w:r w:rsidR="00370705">
              <w:rPr>
                <w:rFonts w:ascii="Arial" w:hAnsi="Arial"/>
                <w:sz w:val="20"/>
                <w:szCs w:val="20"/>
              </w:rPr>
              <w:t xml:space="preserve"> </w:t>
            </w:r>
            <w:r w:rsidR="00BF78A0">
              <w:rPr>
                <w:rFonts w:ascii="Arial" w:hAnsi="Arial"/>
                <w:sz w:val="20"/>
                <w:szCs w:val="20"/>
              </w:rPr>
              <w:t xml:space="preserve">presentation </w:t>
            </w:r>
          </w:p>
          <w:p w14:paraId="0EACCB28" w14:textId="49736A51" w:rsidR="00C1427B" w:rsidRPr="00D17227" w:rsidRDefault="00C1427B" w:rsidP="00C1427B">
            <w:pPr>
              <w:rPr>
                <w:rFonts w:ascii="Arial" w:hAnsi="Arial" w:cs="Arial"/>
                <w:iCs/>
                <w:color w:val="000000"/>
                <w:sz w:val="20"/>
                <w:szCs w:val="20"/>
              </w:rPr>
            </w:pP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E74FF"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6200D8" w:rsidRDefault="00C1427B" w:rsidP="00C1427B">
            <w:pPr>
              <w:rPr>
                <w:rFonts w:ascii="Arial" w:hAnsi="Arial"/>
                <w:sz w:val="20"/>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1ACCD21" w14:textId="09858DBA" w:rsidR="00B62C8C" w:rsidRPr="00B62C8C" w:rsidRDefault="00B62C8C" w:rsidP="00A61F85">
            <w:pPr>
              <w:numPr>
                <w:ilvl w:val="0"/>
                <w:numId w:val="6"/>
              </w:numPr>
              <w:rPr>
                <w:rFonts w:ascii="Arial" w:hAnsi="Arial" w:cs="Arial"/>
                <w:sz w:val="20"/>
                <w:szCs w:val="20"/>
              </w:rPr>
            </w:pPr>
            <w:r w:rsidRPr="00B62C8C">
              <w:rPr>
                <w:rFonts w:ascii="Arial" w:hAnsi="Arial" w:cs="Arial"/>
                <w:b/>
                <w:bCs/>
                <w:sz w:val="20"/>
                <w:szCs w:val="20"/>
              </w:rPr>
              <w:t>YouTube – How to make a water mill:</w:t>
            </w:r>
            <w:r>
              <w:rPr>
                <w:rFonts w:ascii="Arial" w:hAnsi="Arial" w:cs="Arial"/>
                <w:sz w:val="20"/>
                <w:szCs w:val="20"/>
              </w:rPr>
              <w:t xml:space="preserve"> Instructions on how to make a water mail using household objects</w:t>
            </w:r>
            <w:r w:rsidR="00F85388">
              <w:rPr>
                <w:rFonts w:ascii="Arial" w:hAnsi="Arial" w:cs="Arial"/>
                <w:sz w:val="20"/>
                <w:szCs w:val="20"/>
              </w:rPr>
              <w:t xml:space="preserve">: </w:t>
            </w:r>
            <w:hyperlink r:id="rId11" w:history="1">
              <w:r w:rsidR="00F85388" w:rsidRPr="00660F02">
                <w:rPr>
                  <w:rStyle w:val="Hyperlink"/>
                  <w:rFonts w:ascii="Arial" w:hAnsi="Arial" w:cs="Arial"/>
                  <w:sz w:val="20"/>
                  <w:szCs w:val="20"/>
                </w:rPr>
                <w:t>https://www.youtube.com/watch?v=a2MnqXxgeTg</w:t>
              </w:r>
            </w:hyperlink>
            <w:r>
              <w:rPr>
                <w:rFonts w:ascii="Arial" w:hAnsi="Arial" w:cs="Arial"/>
                <w:sz w:val="20"/>
                <w:szCs w:val="20"/>
              </w:rPr>
              <w:t xml:space="preserve"> </w:t>
            </w:r>
          </w:p>
          <w:p w14:paraId="51A3C20C" w14:textId="034E2828" w:rsidR="00A61F85" w:rsidRPr="007B276A" w:rsidRDefault="00A61F85" w:rsidP="00A61F85">
            <w:pPr>
              <w:numPr>
                <w:ilvl w:val="0"/>
                <w:numId w:val="6"/>
              </w:numPr>
              <w:rPr>
                <w:rFonts w:ascii="Arial" w:hAnsi="Arial" w:cs="Arial"/>
                <w:sz w:val="20"/>
                <w:szCs w:val="20"/>
              </w:rPr>
            </w:pPr>
            <w:r w:rsidRPr="007B276A">
              <w:rPr>
                <w:rFonts w:ascii="Arial" w:hAnsi="Arial" w:cs="Arial"/>
                <w:b/>
                <w:bCs/>
                <w:sz w:val="20"/>
                <w:szCs w:val="20"/>
              </w:rPr>
              <w:t>LUTW website:</w:t>
            </w:r>
            <w:r w:rsidRPr="007B276A">
              <w:rPr>
                <w:rFonts w:ascii="Arial" w:hAnsi="Arial" w:cs="Arial"/>
                <w:sz w:val="20"/>
                <w:szCs w:val="20"/>
              </w:rPr>
              <w:t xml:space="preserve"> Official website of the Light up the World Foundation, a charity that provides lighting solutions to people with no access to mains electricity</w:t>
            </w:r>
            <w:r w:rsidR="00F85388">
              <w:rPr>
                <w:rFonts w:ascii="Arial" w:hAnsi="Arial" w:cs="Arial"/>
                <w:sz w:val="20"/>
                <w:szCs w:val="20"/>
              </w:rPr>
              <w:t>:</w:t>
            </w:r>
            <w:r w:rsidRPr="007B276A">
              <w:rPr>
                <w:rFonts w:ascii="Arial" w:hAnsi="Arial" w:cs="Arial"/>
                <w:sz w:val="20"/>
                <w:szCs w:val="20"/>
              </w:rPr>
              <w:t xml:space="preserve"> </w:t>
            </w:r>
            <w:hyperlink r:id="rId12" w:history="1">
              <w:r w:rsidRPr="007B276A">
                <w:rPr>
                  <w:rStyle w:val="Hyperlink"/>
                  <w:rFonts w:ascii="Arial" w:hAnsi="Arial" w:cs="Arial"/>
                  <w:sz w:val="20"/>
                  <w:szCs w:val="20"/>
                </w:rPr>
                <w:t>https://lutw.org/</w:t>
              </w:r>
            </w:hyperlink>
            <w:r w:rsidRPr="007B276A">
              <w:rPr>
                <w:rFonts w:ascii="Arial" w:hAnsi="Arial" w:cs="Arial"/>
                <w:sz w:val="20"/>
                <w:szCs w:val="20"/>
              </w:rPr>
              <w:t xml:space="preserve"> </w:t>
            </w:r>
          </w:p>
          <w:p w14:paraId="12583601" w14:textId="5D9054B9" w:rsidR="00A61F85" w:rsidRPr="008D0163" w:rsidRDefault="00A61F85" w:rsidP="00A61F85">
            <w:pPr>
              <w:numPr>
                <w:ilvl w:val="0"/>
                <w:numId w:val="6"/>
              </w:numPr>
              <w:rPr>
                <w:rFonts w:ascii="Arial" w:hAnsi="Arial" w:cs="Arial"/>
                <w:sz w:val="20"/>
                <w:szCs w:val="20"/>
              </w:rPr>
            </w:pPr>
            <w:r w:rsidRPr="007B276A">
              <w:rPr>
                <w:rFonts w:ascii="Arial" w:hAnsi="Arial" w:cs="Arial"/>
                <w:b/>
                <w:bCs/>
                <w:sz w:val="20"/>
                <w:szCs w:val="20"/>
              </w:rPr>
              <w:t>BBC Bitesize – Renewable energy:</w:t>
            </w:r>
            <w:r w:rsidRPr="007B276A">
              <w:rPr>
                <w:rFonts w:ascii="Arial" w:hAnsi="Arial" w:cs="Arial"/>
                <w:sz w:val="20"/>
                <w:szCs w:val="20"/>
              </w:rPr>
              <w:t xml:space="preserve"> Video and </w:t>
            </w:r>
            <w:r>
              <w:rPr>
                <w:rFonts w:ascii="Arial" w:hAnsi="Arial" w:cs="Arial"/>
                <w:sz w:val="20"/>
                <w:szCs w:val="20"/>
              </w:rPr>
              <w:t xml:space="preserve">revision </w:t>
            </w:r>
            <w:r w:rsidRPr="007B276A">
              <w:rPr>
                <w:rFonts w:ascii="Arial" w:hAnsi="Arial" w:cs="Arial"/>
                <w:sz w:val="20"/>
                <w:szCs w:val="20"/>
              </w:rPr>
              <w:t>notes explaining sustainability and the use</w:t>
            </w:r>
            <w:r>
              <w:rPr>
                <w:rFonts w:ascii="Arial" w:hAnsi="Arial" w:cs="Arial"/>
                <w:sz w:val="20"/>
                <w:szCs w:val="20"/>
              </w:rPr>
              <w:t>s, advantages and disadvantages</w:t>
            </w:r>
            <w:r w:rsidRPr="007B276A">
              <w:rPr>
                <w:rFonts w:ascii="Arial" w:hAnsi="Arial" w:cs="Arial"/>
                <w:sz w:val="20"/>
                <w:szCs w:val="20"/>
              </w:rPr>
              <w:t xml:space="preserve"> of</w:t>
            </w:r>
            <w:r>
              <w:rPr>
                <w:rFonts w:ascii="Arial" w:hAnsi="Arial" w:cs="Arial"/>
                <w:sz w:val="20"/>
                <w:szCs w:val="20"/>
              </w:rPr>
              <w:t xml:space="preserve"> different</w:t>
            </w:r>
            <w:r w:rsidRPr="007B276A">
              <w:rPr>
                <w:rFonts w:ascii="Arial" w:hAnsi="Arial" w:cs="Arial"/>
                <w:sz w:val="20"/>
                <w:szCs w:val="20"/>
              </w:rPr>
              <w:t xml:space="preserve"> renewable energy</w:t>
            </w:r>
            <w:r>
              <w:rPr>
                <w:rFonts w:ascii="Arial" w:hAnsi="Arial" w:cs="Arial"/>
                <w:sz w:val="20"/>
                <w:szCs w:val="20"/>
              </w:rPr>
              <w:t xml:space="preserve"> sources</w:t>
            </w:r>
            <w:r w:rsidR="00F85388">
              <w:rPr>
                <w:rFonts w:ascii="Arial" w:hAnsi="Arial" w:cs="Arial"/>
                <w:sz w:val="20"/>
                <w:szCs w:val="20"/>
              </w:rPr>
              <w:t>:</w:t>
            </w:r>
            <w:r w:rsidRPr="007B276A">
              <w:rPr>
                <w:rFonts w:ascii="Arial" w:hAnsi="Arial" w:cs="Arial"/>
                <w:sz w:val="20"/>
                <w:szCs w:val="20"/>
              </w:rPr>
              <w:t xml:space="preserve"> </w:t>
            </w:r>
            <w:hyperlink r:id="rId13" w:history="1">
              <w:r w:rsidRPr="007B276A">
                <w:rPr>
                  <w:rStyle w:val="Hyperlink"/>
                  <w:rFonts w:ascii="Arial" w:hAnsi="Arial" w:cs="Arial"/>
                  <w:sz w:val="20"/>
                  <w:szCs w:val="20"/>
                </w:rPr>
                <w:t>https://www.bbc.co.uk/bitesize/guides/zf8ck2p/revision/3</w:t>
              </w:r>
            </w:hyperlink>
            <w:r>
              <w:t xml:space="preserve"> </w:t>
            </w:r>
          </w:p>
          <w:p w14:paraId="39403AF7" w14:textId="4251CB7E" w:rsidR="00C1427B" w:rsidRPr="007E52A5" w:rsidRDefault="00A61F85" w:rsidP="00A61F85">
            <w:pPr>
              <w:numPr>
                <w:ilvl w:val="0"/>
                <w:numId w:val="6"/>
              </w:numPr>
              <w:rPr>
                <w:rFonts w:ascii="Arial" w:hAnsi="Arial" w:cs="Arial"/>
                <w:bCs/>
                <w:sz w:val="20"/>
                <w:szCs w:val="20"/>
              </w:rPr>
            </w:pPr>
            <w:r>
              <w:rPr>
                <w:rFonts w:ascii="Arial" w:hAnsi="Arial" w:cs="Arial"/>
                <w:b/>
                <w:bCs/>
                <w:sz w:val="20"/>
                <w:szCs w:val="20"/>
              </w:rPr>
              <w:t>Association for Renewable Energy website:</w:t>
            </w:r>
            <w:r>
              <w:rPr>
                <w:rFonts w:ascii="Arial" w:hAnsi="Arial" w:cs="Arial"/>
                <w:sz w:val="20"/>
                <w:szCs w:val="20"/>
              </w:rPr>
              <w:t xml:space="preserve"> Website for a not-for-profit organisation that champions the development and use of renewable energy solutions. </w:t>
            </w:r>
            <w:hyperlink r:id="rId14" w:history="1">
              <w:r w:rsidRPr="00A5213B">
                <w:rPr>
                  <w:rStyle w:val="Hyperlink"/>
                  <w:rFonts w:ascii="Arial" w:hAnsi="Arial" w:cs="Arial"/>
                  <w:sz w:val="20"/>
                  <w:szCs w:val="20"/>
                </w:rPr>
                <w:t>https://www.r-e-a.net/</w:t>
              </w:r>
            </w:hyperlink>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277B35" w:rsidRDefault="00C1427B" w:rsidP="00C1427B">
            <w:pPr>
              <w:rPr>
                <w:rFonts w:ascii="Arial" w:hAnsi="Arial"/>
                <w:sz w:val="20"/>
                <w:szCs w:val="20"/>
              </w:rPr>
            </w:pPr>
            <w:r w:rsidRPr="00277B35">
              <w:rPr>
                <w:rFonts w:ascii="Arial" w:hAnsi="Arial"/>
                <w:b/>
                <w:sz w:val="20"/>
                <w:szCs w:val="20"/>
              </w:rPr>
              <w:t xml:space="preserve">Starters </w:t>
            </w:r>
            <w:r w:rsidRPr="00277B35">
              <w:rPr>
                <w:rFonts w:ascii="Arial" w:hAnsi="Arial"/>
                <w:sz w:val="20"/>
                <w:szCs w:val="20"/>
              </w:rPr>
              <w:t xml:space="preserve">(Options) </w:t>
            </w:r>
          </w:p>
          <w:p w14:paraId="163EF1C8" w14:textId="6E0D3405" w:rsidR="00C1427B" w:rsidRPr="00635CCA" w:rsidRDefault="00635CCA" w:rsidP="00C1427B">
            <w:pPr>
              <w:numPr>
                <w:ilvl w:val="0"/>
                <w:numId w:val="11"/>
              </w:numPr>
              <w:rPr>
                <w:rFonts w:ascii="Arial" w:hAnsi="Arial"/>
                <w:b/>
                <w:sz w:val="20"/>
                <w:szCs w:val="20"/>
              </w:rPr>
            </w:pPr>
            <w:r>
              <w:rPr>
                <w:rFonts w:ascii="Arial" w:hAnsi="Arial"/>
                <w:bCs/>
                <w:sz w:val="20"/>
                <w:szCs w:val="20"/>
              </w:rPr>
              <w:t xml:space="preserve">Research the </w:t>
            </w:r>
            <w:r w:rsidR="0033090F">
              <w:rPr>
                <w:rFonts w:ascii="Arial" w:hAnsi="Arial"/>
                <w:bCs/>
                <w:sz w:val="20"/>
                <w:szCs w:val="20"/>
              </w:rPr>
              <w:t>engineering achievements of the Ancient Greeks.</w:t>
            </w:r>
          </w:p>
          <w:p w14:paraId="1D5B0DD0" w14:textId="4FE63DC9" w:rsidR="00635CCA" w:rsidRPr="00277B35" w:rsidRDefault="0033090F" w:rsidP="00C1427B">
            <w:pPr>
              <w:numPr>
                <w:ilvl w:val="0"/>
                <w:numId w:val="11"/>
              </w:numPr>
              <w:rPr>
                <w:rFonts w:ascii="Arial" w:hAnsi="Arial"/>
                <w:b/>
                <w:sz w:val="20"/>
                <w:szCs w:val="20"/>
              </w:rPr>
            </w:pPr>
            <w:r w:rsidRPr="0033090F">
              <w:rPr>
                <w:rFonts w:ascii="Arial" w:hAnsi="Arial"/>
                <w:bCs/>
                <w:sz w:val="20"/>
                <w:szCs w:val="20"/>
              </w:rPr>
              <w:t xml:space="preserve">Discuss the </w:t>
            </w:r>
            <w:r>
              <w:rPr>
                <w:rFonts w:ascii="Arial" w:hAnsi="Arial"/>
                <w:bCs/>
                <w:sz w:val="20"/>
                <w:szCs w:val="20"/>
              </w:rPr>
              <w:t>benefits and limitations</w:t>
            </w:r>
            <w:r w:rsidRPr="0033090F">
              <w:rPr>
                <w:rFonts w:ascii="Arial" w:hAnsi="Arial"/>
                <w:bCs/>
                <w:sz w:val="20"/>
                <w:szCs w:val="20"/>
              </w:rPr>
              <w:t xml:space="preserve"> of different types of renewable energy sources such as </w:t>
            </w:r>
            <w:r>
              <w:rPr>
                <w:rFonts w:ascii="Arial" w:hAnsi="Arial"/>
                <w:bCs/>
                <w:sz w:val="20"/>
                <w:szCs w:val="20"/>
              </w:rPr>
              <w:t>hydro</w:t>
            </w:r>
            <w:r w:rsidRPr="0033090F">
              <w:rPr>
                <w:rFonts w:ascii="Arial" w:hAnsi="Arial"/>
                <w:bCs/>
                <w:sz w:val="20"/>
                <w:szCs w:val="20"/>
              </w:rPr>
              <w:t>, solar</w:t>
            </w:r>
            <w:r>
              <w:rPr>
                <w:rFonts w:ascii="Arial" w:hAnsi="Arial"/>
                <w:bCs/>
                <w:sz w:val="20"/>
                <w:szCs w:val="20"/>
              </w:rPr>
              <w:t xml:space="preserve"> and wind.</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277B35" w:rsidRDefault="00C1427B" w:rsidP="00C1427B">
            <w:pPr>
              <w:rPr>
                <w:rFonts w:ascii="Arial" w:hAnsi="Arial"/>
                <w:sz w:val="20"/>
                <w:szCs w:val="20"/>
              </w:rPr>
            </w:pPr>
            <w:r w:rsidRPr="00277B35">
              <w:rPr>
                <w:rFonts w:ascii="Arial" w:hAnsi="Arial"/>
                <w:b/>
                <w:sz w:val="20"/>
                <w:szCs w:val="20"/>
              </w:rPr>
              <w:t xml:space="preserve">Extension </w:t>
            </w:r>
            <w:r w:rsidRPr="00277B35">
              <w:rPr>
                <w:rFonts w:ascii="Arial" w:hAnsi="Arial"/>
                <w:sz w:val="20"/>
                <w:szCs w:val="20"/>
              </w:rPr>
              <w:t>(Options)</w:t>
            </w:r>
          </w:p>
          <w:p w14:paraId="30851ED1" w14:textId="4E4E39C7" w:rsidR="00677DB1" w:rsidRDefault="00677DB1" w:rsidP="00677DB1">
            <w:pPr>
              <w:pStyle w:val="ListParagraph"/>
              <w:numPr>
                <w:ilvl w:val="0"/>
                <w:numId w:val="34"/>
              </w:numPr>
              <w:rPr>
                <w:rFonts w:ascii="Arial" w:hAnsi="Arial"/>
                <w:sz w:val="20"/>
                <w:szCs w:val="20"/>
              </w:rPr>
            </w:pPr>
            <w:r>
              <w:rPr>
                <w:rFonts w:ascii="Arial" w:hAnsi="Arial"/>
                <w:sz w:val="20"/>
                <w:szCs w:val="20"/>
              </w:rPr>
              <w:t>Make a water tank for the water mill and a stand for it to sit on</w:t>
            </w:r>
            <w:r w:rsidR="00163CE1">
              <w:rPr>
                <w:rFonts w:ascii="Arial" w:hAnsi="Arial"/>
                <w:sz w:val="20"/>
                <w:szCs w:val="20"/>
              </w:rPr>
              <w:t>.</w:t>
            </w:r>
          </w:p>
          <w:p w14:paraId="637C8093" w14:textId="068DF6E9" w:rsidR="00677DB1" w:rsidRPr="00F9111C" w:rsidRDefault="00677DB1" w:rsidP="00677DB1">
            <w:pPr>
              <w:pStyle w:val="ListParagraph"/>
              <w:numPr>
                <w:ilvl w:val="0"/>
                <w:numId w:val="34"/>
              </w:numPr>
              <w:rPr>
                <w:rFonts w:ascii="Arial" w:hAnsi="Arial"/>
                <w:sz w:val="20"/>
                <w:szCs w:val="20"/>
              </w:rPr>
            </w:pPr>
            <w:r w:rsidRPr="00677DB1">
              <w:rPr>
                <w:rFonts w:ascii="Arial" w:hAnsi="Arial"/>
                <w:sz w:val="20"/>
              </w:rPr>
              <w:t>Improve the design of the circuit by adding a power switch</w:t>
            </w:r>
            <w:r w:rsidR="00163CE1">
              <w:rPr>
                <w:rFonts w:ascii="Arial" w:hAnsi="Arial"/>
                <w:sz w:val="20"/>
              </w:rPr>
              <w:t>.</w:t>
            </w:r>
          </w:p>
          <w:p w14:paraId="2769AF5D" w14:textId="77777777" w:rsidR="00F9111C" w:rsidRPr="00677DB1" w:rsidRDefault="00F9111C" w:rsidP="00F9111C">
            <w:pPr>
              <w:pStyle w:val="ListParagraph"/>
              <w:ind w:left="360"/>
              <w:rPr>
                <w:rFonts w:ascii="Arial" w:hAnsi="Arial"/>
                <w:sz w:val="20"/>
                <w:szCs w:val="20"/>
              </w:rPr>
            </w:pPr>
          </w:p>
          <w:p w14:paraId="0538B06D" w14:textId="00AF632E" w:rsidR="00C1427B" w:rsidRPr="00277B35" w:rsidRDefault="00C1427B" w:rsidP="00677DB1">
            <w:pPr>
              <w:rPr>
                <w:rFonts w:ascii="Arial" w:hAnsi="Arial"/>
                <w:b/>
                <w:sz w:val="20"/>
                <w:szCs w:val="20"/>
              </w:rPr>
            </w:pPr>
            <w:r w:rsidRPr="00277B35">
              <w:rPr>
                <w:rFonts w:ascii="Arial" w:hAnsi="Arial"/>
                <w:b/>
                <w:sz w:val="20"/>
                <w:szCs w:val="20"/>
              </w:rPr>
              <w:t>Plenary</w:t>
            </w:r>
          </w:p>
          <w:p w14:paraId="1E67E73C" w14:textId="0F45EB7D" w:rsidR="0033090F" w:rsidRPr="00AD6C80" w:rsidRDefault="0033090F" w:rsidP="00AD6C80">
            <w:pPr>
              <w:pStyle w:val="ListParagraph"/>
              <w:numPr>
                <w:ilvl w:val="0"/>
                <w:numId w:val="34"/>
              </w:numPr>
              <w:rPr>
                <w:rFonts w:ascii="Arial" w:hAnsi="Arial"/>
                <w:sz w:val="20"/>
                <w:szCs w:val="20"/>
              </w:rPr>
            </w:pPr>
            <w:r w:rsidRPr="0033090F">
              <w:rPr>
                <w:rFonts w:ascii="Arial" w:hAnsi="Arial"/>
                <w:bCs/>
                <w:sz w:val="20"/>
                <w:szCs w:val="20"/>
              </w:rPr>
              <w:t xml:space="preserve">Discuss </w:t>
            </w:r>
            <w:r w:rsidRPr="00AD6C80">
              <w:rPr>
                <w:rFonts w:ascii="Arial" w:hAnsi="Arial"/>
                <w:sz w:val="20"/>
                <w:szCs w:val="20"/>
              </w:rPr>
              <w:t>results of testing/evaluate the finished product</w:t>
            </w:r>
            <w:r w:rsidR="00163CE1">
              <w:rPr>
                <w:rFonts w:ascii="Arial" w:hAnsi="Arial"/>
                <w:sz w:val="20"/>
                <w:szCs w:val="20"/>
              </w:rPr>
              <w:t>.</w:t>
            </w:r>
          </w:p>
          <w:p w14:paraId="0DB1E104" w14:textId="0867DFA6" w:rsidR="004C247F" w:rsidRPr="0033090F" w:rsidRDefault="0033090F" w:rsidP="00AD6C80">
            <w:pPr>
              <w:pStyle w:val="ListParagraph"/>
              <w:numPr>
                <w:ilvl w:val="0"/>
                <w:numId w:val="34"/>
              </w:numPr>
              <w:rPr>
                <w:rFonts w:ascii="Arial" w:hAnsi="Arial"/>
                <w:sz w:val="20"/>
                <w:szCs w:val="20"/>
              </w:rPr>
            </w:pPr>
            <w:r w:rsidRPr="00AD6C80">
              <w:rPr>
                <w:rFonts w:ascii="Arial" w:hAnsi="Arial"/>
                <w:sz w:val="20"/>
                <w:szCs w:val="20"/>
              </w:rPr>
              <w:t>Self/peer assessment of completed prototypes</w:t>
            </w:r>
            <w:r w:rsidR="00163CE1">
              <w:rPr>
                <w:rFonts w:ascii="Arial" w:hAnsi="Arial"/>
                <w:sz w:val="20"/>
                <w:szCs w:val="20"/>
              </w:rPr>
              <w:t>.</w:t>
            </w:r>
          </w:p>
          <w:p w14:paraId="6AD50030" w14:textId="610B1E48" w:rsidR="0033090F" w:rsidRPr="00277B35" w:rsidRDefault="0033090F" w:rsidP="00AD6C80">
            <w:pPr>
              <w:pStyle w:val="ListParagraph"/>
              <w:numPr>
                <w:ilvl w:val="0"/>
                <w:numId w:val="34"/>
              </w:numPr>
              <w:rPr>
                <w:rFonts w:ascii="Arial" w:hAnsi="Arial"/>
                <w:sz w:val="20"/>
                <w:szCs w:val="20"/>
              </w:rPr>
            </w:pPr>
            <w:r w:rsidRPr="00AD6C80">
              <w:rPr>
                <w:rFonts w:ascii="Arial" w:hAnsi="Arial"/>
                <w:sz w:val="20"/>
                <w:szCs w:val="20"/>
              </w:rPr>
              <w:t xml:space="preserve">Discuss the applications of </w:t>
            </w:r>
            <w:r w:rsidR="00370705" w:rsidRPr="00AD6C80">
              <w:rPr>
                <w:rFonts w:ascii="Arial" w:hAnsi="Arial"/>
                <w:sz w:val="20"/>
                <w:szCs w:val="20"/>
              </w:rPr>
              <w:t>waterpower</w:t>
            </w:r>
            <w:r w:rsidRPr="00AD6C80">
              <w:rPr>
                <w:rFonts w:ascii="Arial" w:hAnsi="Arial"/>
                <w:sz w:val="20"/>
                <w:szCs w:val="20"/>
              </w:rPr>
              <w:t xml:space="preserve"> and how this could be used </w:t>
            </w:r>
            <w:r w:rsidR="002C5AF5" w:rsidRPr="00AD6C80">
              <w:rPr>
                <w:rFonts w:ascii="Arial" w:hAnsi="Arial"/>
                <w:sz w:val="20"/>
                <w:szCs w:val="20"/>
              </w:rPr>
              <w:t>to</w:t>
            </w:r>
            <w:r w:rsidR="002C5AF5">
              <w:rPr>
                <w:rFonts w:ascii="Arial" w:hAnsi="Arial"/>
                <w:bCs/>
                <w:sz w:val="20"/>
                <w:szCs w:val="20"/>
              </w:rPr>
              <w:t xml:space="preserve"> replace fossil fuels in the future</w:t>
            </w:r>
            <w:r w:rsidR="00163CE1">
              <w:rPr>
                <w:rFonts w:ascii="Arial" w:hAnsi="Arial"/>
                <w:bCs/>
                <w:sz w:val="20"/>
                <w:szCs w:val="20"/>
              </w:rPr>
              <w:t>.</w:t>
            </w: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CEA2C88" w14:textId="60D500A2" w:rsidR="00A5218A" w:rsidRDefault="00A5218A" w:rsidP="00C1427B">
            <w:pPr>
              <w:rPr>
                <w:rFonts w:ascii="Arial" w:hAnsi="Arial"/>
                <w:sz w:val="18"/>
                <w:szCs w:val="18"/>
              </w:rPr>
            </w:pPr>
          </w:p>
          <w:p w14:paraId="66862E8D" w14:textId="44B4C00C" w:rsidR="00AE5D9F" w:rsidRDefault="00AE5D9F" w:rsidP="00C1427B">
            <w:pPr>
              <w:rPr>
                <w:rFonts w:ascii="Arial" w:hAnsi="Arial"/>
                <w:sz w:val="18"/>
                <w:szCs w:val="18"/>
              </w:rPr>
            </w:pPr>
          </w:p>
          <w:p w14:paraId="65386A9E" w14:textId="405F1C92" w:rsidR="00AE5D9F" w:rsidRDefault="00AE5D9F" w:rsidP="00C1427B">
            <w:pPr>
              <w:rPr>
                <w:rFonts w:ascii="Arial" w:hAnsi="Arial"/>
                <w:sz w:val="18"/>
                <w:szCs w:val="18"/>
              </w:rPr>
            </w:pPr>
          </w:p>
          <w:p w14:paraId="6BBCA62A" w14:textId="77777777" w:rsidR="00A5218A" w:rsidRDefault="00A5218A" w:rsidP="00C1427B">
            <w:pPr>
              <w:rPr>
                <w:rFonts w:ascii="Arial" w:hAnsi="Arial"/>
                <w:sz w:val="18"/>
                <w:szCs w:val="18"/>
              </w:rPr>
            </w:pPr>
          </w:p>
          <w:p w14:paraId="133D6F7C" w14:textId="0805C817" w:rsidR="00E96CEB" w:rsidRPr="006200D8" w:rsidRDefault="00E96CE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6200D8" w:rsidRDefault="00C1427B" w:rsidP="00C1427B">
            <w:pPr>
              <w:rPr>
                <w:rFonts w:ascii="Arial" w:hAnsi="Arial"/>
                <w:sz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7A9E34FB" w:rsidR="00C1427B" w:rsidRPr="00494AD6" w:rsidRDefault="00C1427B" w:rsidP="00C1427B">
            <w:pPr>
              <w:rPr>
                <w:rFonts w:ascii="Arial" w:hAnsi="Arial"/>
                <w:color w:val="FFFFFF"/>
              </w:rPr>
            </w:pPr>
            <w:r w:rsidRPr="00494AD6">
              <w:rPr>
                <w:rFonts w:ascii="Arial" w:hAnsi="Arial"/>
                <w:b/>
                <w:color w:val="FFFFFF"/>
              </w:rPr>
              <w:t xml:space="preserve">The </w:t>
            </w:r>
            <w:r w:rsidR="00163CE1">
              <w:rPr>
                <w:rFonts w:ascii="Arial" w:hAnsi="Arial"/>
                <w:b/>
                <w:color w:val="FFFFFF"/>
              </w:rPr>
              <w:t>e</w:t>
            </w:r>
            <w:r w:rsidRPr="00494AD6">
              <w:rPr>
                <w:rFonts w:ascii="Arial" w:hAnsi="Arial"/>
                <w:b/>
                <w:color w:val="FFFFFF"/>
              </w:rPr>
              <w:t xml:space="preserve">ngineering </w:t>
            </w:r>
            <w:r w:rsidR="00163CE1">
              <w:rPr>
                <w:rFonts w:ascii="Arial" w:hAnsi="Arial"/>
                <w:b/>
                <w:color w:val="FFFFFF"/>
              </w:rPr>
              <w:t>c</w:t>
            </w:r>
            <w:r w:rsidRPr="00494AD6">
              <w:rPr>
                <w:rFonts w:ascii="Arial" w:hAnsi="Arial"/>
                <w:b/>
                <w:color w:val="FFFFFF"/>
              </w:rPr>
              <w:t xml:space="preserve">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89A9215" w14:textId="77777777" w:rsidR="007B50CF" w:rsidRDefault="007B50CF" w:rsidP="007B50CF">
            <w:pPr>
              <w:numPr>
                <w:ilvl w:val="0"/>
                <w:numId w:val="12"/>
              </w:numPr>
              <w:rPr>
                <w:rFonts w:ascii="Arial" w:hAnsi="Arial"/>
                <w:sz w:val="20"/>
                <w:szCs w:val="20"/>
              </w:rPr>
            </w:pPr>
            <w:r>
              <w:rPr>
                <w:rFonts w:ascii="Arial" w:hAnsi="Arial"/>
                <w:sz w:val="20"/>
                <w:szCs w:val="20"/>
              </w:rPr>
              <w:t>Engineers have a social and moral responsibility to consider the effects of the environment when solving design problems.</w:t>
            </w:r>
          </w:p>
          <w:p w14:paraId="22B0C90B" w14:textId="4CE2E5A7" w:rsidR="00C1427B" w:rsidRPr="00273AD4" w:rsidRDefault="007B50CF" w:rsidP="007B50CF">
            <w:pPr>
              <w:numPr>
                <w:ilvl w:val="0"/>
                <w:numId w:val="12"/>
              </w:numPr>
              <w:rPr>
                <w:rFonts w:ascii="Arial" w:hAnsi="Arial"/>
                <w:sz w:val="20"/>
                <w:szCs w:val="20"/>
              </w:rPr>
            </w:pPr>
            <w:r>
              <w:rPr>
                <w:rFonts w:ascii="Arial" w:hAnsi="Arial"/>
                <w:sz w:val="20"/>
                <w:szCs w:val="20"/>
              </w:rPr>
              <w:t>The renewable energy sector is one of the biggest growing industries within engineering, so an understanding of ways to produce greener energy is essential for anyone looking to become an electrical or electronic engineer.</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962"/>
        <w:gridCol w:w="6094"/>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4519C0EE" w:rsidR="00C1427B" w:rsidRPr="00383552" w:rsidRDefault="00C1427B" w:rsidP="00C1427B">
            <w:pPr>
              <w:rPr>
                <w:rFonts w:ascii="Arial" w:hAnsi="Arial"/>
                <w:color w:val="FFFFFF"/>
              </w:rPr>
            </w:pPr>
            <w:r w:rsidRPr="00383552">
              <w:rPr>
                <w:rFonts w:ascii="Arial" w:hAnsi="Arial"/>
                <w:b/>
                <w:color w:val="FFFFFF"/>
              </w:rPr>
              <w:t>Curriculum links</w:t>
            </w:r>
          </w:p>
        </w:tc>
      </w:tr>
      <w:tr w:rsidR="00C1427B" w:rsidRPr="0026339D" w14:paraId="78AB08FE" w14:textId="77777777" w:rsidTr="00AD6C80">
        <w:tc>
          <w:tcPr>
            <w:tcW w:w="4962" w:type="dxa"/>
            <w:shd w:val="clear" w:color="auto" w:fill="FFFFFF"/>
            <w:tcMar>
              <w:top w:w="57" w:type="dxa"/>
              <w:left w:w="113" w:type="dxa"/>
              <w:bottom w:w="57" w:type="dxa"/>
              <w:right w:w="57" w:type="dxa"/>
            </w:tcMar>
          </w:tcPr>
          <w:p w14:paraId="68D7A368" w14:textId="77777777" w:rsidR="00635CCA" w:rsidRDefault="00635CCA" w:rsidP="00635CCA">
            <w:pPr>
              <w:rPr>
                <w:rFonts w:ascii="Arial" w:hAnsi="Arial"/>
                <w:b/>
                <w:bCs/>
                <w:sz w:val="20"/>
                <w:szCs w:val="20"/>
              </w:rPr>
            </w:pPr>
            <w:r>
              <w:rPr>
                <w:rFonts w:ascii="Arial" w:hAnsi="Arial"/>
                <w:b/>
                <w:sz w:val="20"/>
                <w:szCs w:val="20"/>
              </w:rPr>
              <w:t xml:space="preserve">England: </w:t>
            </w:r>
            <w:r>
              <w:rPr>
                <w:rFonts w:ascii="Arial" w:hAnsi="Arial"/>
                <w:b/>
                <w:bCs/>
                <w:sz w:val="20"/>
                <w:szCs w:val="20"/>
              </w:rPr>
              <w:t>National Curriculum</w:t>
            </w:r>
          </w:p>
          <w:p w14:paraId="33A4C844" w14:textId="77777777" w:rsidR="00635CCA" w:rsidRDefault="00635CCA" w:rsidP="00635CCA">
            <w:pPr>
              <w:rPr>
                <w:rFonts w:ascii="Arial" w:hAnsi="Arial"/>
                <w:sz w:val="20"/>
                <w:szCs w:val="20"/>
              </w:rPr>
            </w:pPr>
            <w:r>
              <w:rPr>
                <w:rFonts w:ascii="Arial" w:hAnsi="Arial"/>
                <w:sz w:val="20"/>
                <w:szCs w:val="20"/>
              </w:rPr>
              <w:t>Design and technology</w:t>
            </w:r>
          </w:p>
          <w:p w14:paraId="53A3995E" w14:textId="630B374F" w:rsidR="00635CCA" w:rsidRDefault="00635CCA" w:rsidP="00635CCA">
            <w:pPr>
              <w:numPr>
                <w:ilvl w:val="0"/>
                <w:numId w:val="11"/>
              </w:numPr>
              <w:rPr>
                <w:rFonts w:ascii="Arial" w:hAnsi="Arial"/>
                <w:sz w:val="20"/>
                <w:szCs w:val="20"/>
              </w:rPr>
            </w:pPr>
            <w:r>
              <w:rPr>
                <w:rFonts w:ascii="Arial" w:hAnsi="Arial"/>
                <w:sz w:val="20"/>
                <w:szCs w:val="20"/>
              </w:rPr>
              <w:t>KS2 1b</w:t>
            </w:r>
            <w:r w:rsidR="00FB4816">
              <w:rPr>
                <w:rFonts w:ascii="Arial" w:hAnsi="Arial"/>
                <w:sz w:val="20"/>
                <w:szCs w:val="20"/>
              </w:rPr>
              <w:t>.</w:t>
            </w:r>
          </w:p>
          <w:p w14:paraId="6B0F8A0C" w14:textId="4055B8A7" w:rsidR="00C1427B" w:rsidRDefault="00635CCA" w:rsidP="00700C7E">
            <w:pPr>
              <w:numPr>
                <w:ilvl w:val="0"/>
                <w:numId w:val="11"/>
              </w:numPr>
              <w:rPr>
                <w:rFonts w:ascii="Arial" w:hAnsi="Arial"/>
                <w:sz w:val="20"/>
                <w:szCs w:val="20"/>
              </w:rPr>
            </w:pPr>
            <w:r>
              <w:rPr>
                <w:rFonts w:ascii="Arial" w:hAnsi="Arial"/>
                <w:sz w:val="20"/>
                <w:szCs w:val="20"/>
              </w:rPr>
              <w:t>KS2 2a, 2b</w:t>
            </w:r>
            <w:r w:rsidR="00FB4816">
              <w:rPr>
                <w:rFonts w:ascii="Arial" w:hAnsi="Arial"/>
                <w:sz w:val="20"/>
                <w:szCs w:val="20"/>
              </w:rPr>
              <w:t>.</w:t>
            </w:r>
          </w:p>
          <w:p w14:paraId="44E12811" w14:textId="3399A82C" w:rsidR="00363591" w:rsidRPr="00700C7E" w:rsidRDefault="00363591" w:rsidP="00700C7E">
            <w:pPr>
              <w:numPr>
                <w:ilvl w:val="0"/>
                <w:numId w:val="11"/>
              </w:numPr>
              <w:rPr>
                <w:rFonts w:ascii="Arial" w:hAnsi="Arial"/>
                <w:sz w:val="20"/>
                <w:szCs w:val="20"/>
              </w:rPr>
            </w:pPr>
            <w:r>
              <w:rPr>
                <w:rFonts w:ascii="Arial" w:hAnsi="Arial"/>
                <w:sz w:val="20"/>
                <w:szCs w:val="20"/>
              </w:rPr>
              <w:t>KS2 4b, 4c</w:t>
            </w:r>
            <w:r w:rsidR="00FB4816">
              <w:rPr>
                <w:rFonts w:ascii="Arial" w:hAnsi="Arial"/>
                <w:sz w:val="20"/>
                <w:szCs w:val="20"/>
              </w:rPr>
              <w:t>.</w:t>
            </w:r>
          </w:p>
        </w:tc>
        <w:tc>
          <w:tcPr>
            <w:tcW w:w="6094" w:type="dxa"/>
            <w:shd w:val="clear" w:color="auto" w:fill="FFFFFF"/>
          </w:tcPr>
          <w:p w14:paraId="75BE69F1" w14:textId="77777777" w:rsidR="00635CCA" w:rsidRDefault="00635CCA" w:rsidP="00635CCA">
            <w:pPr>
              <w:rPr>
                <w:rFonts w:ascii="Arial" w:hAnsi="Arial"/>
                <w:b/>
                <w:bCs/>
                <w:sz w:val="20"/>
                <w:szCs w:val="20"/>
              </w:rPr>
            </w:pPr>
            <w:r>
              <w:rPr>
                <w:rFonts w:ascii="Arial" w:hAnsi="Arial"/>
                <w:b/>
                <w:bCs/>
                <w:sz w:val="20"/>
                <w:szCs w:val="20"/>
              </w:rPr>
              <w:t>Northern Ireland Curriculum</w:t>
            </w:r>
          </w:p>
          <w:p w14:paraId="24F33F62" w14:textId="77777777" w:rsidR="00635CCA" w:rsidRDefault="00635CCA" w:rsidP="00635CCA">
            <w:pPr>
              <w:rPr>
                <w:rFonts w:ascii="Arial" w:hAnsi="Arial"/>
                <w:bCs/>
                <w:sz w:val="20"/>
                <w:szCs w:val="20"/>
              </w:rPr>
            </w:pPr>
            <w:r>
              <w:rPr>
                <w:rFonts w:ascii="Arial" w:hAnsi="Arial"/>
                <w:bCs/>
                <w:sz w:val="20"/>
                <w:szCs w:val="20"/>
              </w:rPr>
              <w:t>Personal development and mutual understanding</w:t>
            </w:r>
          </w:p>
          <w:p w14:paraId="102998D6" w14:textId="0EFA2AC7" w:rsidR="00C1427B" w:rsidRPr="000900D3" w:rsidRDefault="00635CCA" w:rsidP="000900D3">
            <w:pPr>
              <w:numPr>
                <w:ilvl w:val="0"/>
                <w:numId w:val="11"/>
              </w:numPr>
              <w:rPr>
                <w:rFonts w:ascii="Arial" w:hAnsi="Arial"/>
                <w:sz w:val="20"/>
                <w:szCs w:val="20"/>
              </w:rPr>
            </w:pPr>
            <w:r>
              <w:rPr>
                <w:rFonts w:ascii="Arial" w:hAnsi="Arial"/>
                <w:sz w:val="20"/>
                <w:szCs w:val="20"/>
              </w:rPr>
              <w:t xml:space="preserve">Mutual </w:t>
            </w:r>
            <w:r w:rsidR="00F927B5">
              <w:rPr>
                <w:rFonts w:ascii="Arial" w:hAnsi="Arial"/>
                <w:sz w:val="20"/>
                <w:szCs w:val="20"/>
              </w:rPr>
              <w:t>u</w:t>
            </w:r>
            <w:r>
              <w:rPr>
                <w:rFonts w:ascii="Arial" w:hAnsi="Arial"/>
                <w:sz w:val="20"/>
                <w:szCs w:val="20"/>
              </w:rPr>
              <w:t xml:space="preserve">nderstanding in the </w:t>
            </w:r>
            <w:r w:rsidR="00F927B5">
              <w:rPr>
                <w:rFonts w:ascii="Arial" w:hAnsi="Arial"/>
                <w:sz w:val="20"/>
                <w:szCs w:val="20"/>
              </w:rPr>
              <w:t>l</w:t>
            </w:r>
            <w:r>
              <w:rPr>
                <w:rFonts w:ascii="Arial" w:hAnsi="Arial"/>
                <w:sz w:val="20"/>
                <w:szCs w:val="20"/>
              </w:rPr>
              <w:t xml:space="preserve">ocal and </w:t>
            </w:r>
            <w:r w:rsidR="00F927B5">
              <w:rPr>
                <w:rFonts w:ascii="Arial" w:hAnsi="Arial"/>
                <w:sz w:val="20"/>
                <w:szCs w:val="20"/>
              </w:rPr>
              <w:t>w</w:t>
            </w:r>
            <w:r>
              <w:rPr>
                <w:rFonts w:ascii="Arial" w:hAnsi="Arial"/>
                <w:sz w:val="20"/>
                <w:szCs w:val="20"/>
              </w:rPr>
              <w:t xml:space="preserve">ider </w:t>
            </w:r>
            <w:r w:rsidR="00F927B5">
              <w:rPr>
                <w:rFonts w:ascii="Arial" w:hAnsi="Arial"/>
                <w:sz w:val="20"/>
                <w:szCs w:val="20"/>
              </w:rPr>
              <w:t>c</w:t>
            </w:r>
            <w:r>
              <w:rPr>
                <w:rFonts w:ascii="Arial" w:hAnsi="Arial"/>
                <w:sz w:val="20"/>
                <w:szCs w:val="20"/>
              </w:rPr>
              <w:t>ommunity</w:t>
            </w:r>
            <w:r w:rsidR="00F927B5">
              <w:rPr>
                <w:rFonts w:ascii="Arial" w:hAnsi="Arial"/>
                <w:sz w:val="20"/>
                <w:szCs w:val="20"/>
              </w:rPr>
              <w:t>,</w:t>
            </w:r>
            <w:r>
              <w:rPr>
                <w:rFonts w:ascii="Arial" w:hAnsi="Arial"/>
                <w:sz w:val="20"/>
                <w:szCs w:val="20"/>
              </w:rPr>
              <w:t xml:space="preserve"> </w:t>
            </w:r>
            <w:r w:rsidR="000900D3" w:rsidRPr="000900D3">
              <w:rPr>
                <w:rFonts w:ascii="Arial" w:hAnsi="Arial"/>
                <w:sz w:val="20"/>
                <w:szCs w:val="20"/>
              </w:rPr>
              <w:t>valuing and celebrating cultural difference and diversity</w:t>
            </w:r>
            <w:r w:rsidR="00F927B5">
              <w:rPr>
                <w:rFonts w:ascii="Arial" w:hAnsi="Arial"/>
                <w:sz w:val="20"/>
                <w:szCs w:val="20"/>
              </w:rPr>
              <w:t>,</w:t>
            </w:r>
            <w:r w:rsidR="000900D3">
              <w:rPr>
                <w:rFonts w:ascii="Arial" w:hAnsi="Arial"/>
                <w:sz w:val="20"/>
                <w:szCs w:val="20"/>
              </w:rPr>
              <w:t xml:space="preserve"> </w:t>
            </w:r>
            <w:r w:rsidR="000900D3" w:rsidRPr="000900D3">
              <w:rPr>
                <w:rFonts w:ascii="Arial" w:hAnsi="Arial"/>
                <w:sz w:val="20"/>
                <w:szCs w:val="20"/>
              </w:rPr>
              <w:t>playing an active and meaningful part in the life of the community and being</w:t>
            </w:r>
            <w:r w:rsidR="000900D3">
              <w:rPr>
                <w:rFonts w:ascii="Arial" w:hAnsi="Arial"/>
                <w:sz w:val="20"/>
                <w:szCs w:val="20"/>
              </w:rPr>
              <w:t xml:space="preserve"> </w:t>
            </w:r>
            <w:r w:rsidR="000900D3" w:rsidRPr="000900D3">
              <w:rPr>
                <w:rFonts w:ascii="Arial" w:hAnsi="Arial"/>
                <w:sz w:val="20"/>
                <w:szCs w:val="20"/>
              </w:rPr>
              <w:t>concerned about the wider environment</w:t>
            </w:r>
            <w:r w:rsidR="00F927B5">
              <w:rPr>
                <w:rFonts w:ascii="Arial" w:hAnsi="Arial"/>
                <w:sz w:val="20"/>
                <w:szCs w:val="20"/>
              </w:rPr>
              <w:t>.</w:t>
            </w:r>
          </w:p>
          <w:p w14:paraId="6F45E9B0" w14:textId="77777777" w:rsidR="005A3F51" w:rsidRDefault="005A3F51" w:rsidP="005A3F51">
            <w:pPr>
              <w:rPr>
                <w:rFonts w:ascii="Arial" w:hAnsi="Arial"/>
                <w:bCs/>
                <w:sz w:val="20"/>
                <w:szCs w:val="20"/>
              </w:rPr>
            </w:pPr>
          </w:p>
          <w:p w14:paraId="466BCBDF" w14:textId="64A7BD9D" w:rsidR="005A3F51" w:rsidRDefault="009A45F4" w:rsidP="005A3F51">
            <w:pPr>
              <w:rPr>
                <w:rFonts w:ascii="Arial" w:hAnsi="Arial"/>
                <w:bCs/>
                <w:sz w:val="20"/>
                <w:szCs w:val="20"/>
              </w:rPr>
            </w:pPr>
            <w:r>
              <w:rPr>
                <w:rFonts w:ascii="Arial" w:hAnsi="Arial"/>
                <w:bCs/>
                <w:sz w:val="20"/>
                <w:szCs w:val="20"/>
              </w:rPr>
              <w:t>The world around us</w:t>
            </w:r>
          </w:p>
          <w:p w14:paraId="3079008E" w14:textId="2E47CAD8" w:rsidR="005A3F51" w:rsidRPr="005A3F51" w:rsidRDefault="005A3F51" w:rsidP="005A3F51">
            <w:pPr>
              <w:numPr>
                <w:ilvl w:val="0"/>
                <w:numId w:val="11"/>
              </w:numPr>
              <w:rPr>
                <w:rFonts w:ascii="Arial" w:hAnsi="Arial"/>
                <w:sz w:val="18"/>
                <w:szCs w:val="18"/>
              </w:rPr>
            </w:pPr>
            <w:r>
              <w:rPr>
                <w:rFonts w:ascii="Arial" w:hAnsi="Arial"/>
                <w:sz w:val="20"/>
                <w:szCs w:val="20"/>
              </w:rPr>
              <w:t>M</w:t>
            </w:r>
            <w:r w:rsidR="00387EAF">
              <w:rPr>
                <w:rFonts w:ascii="Arial" w:hAnsi="Arial"/>
                <w:sz w:val="20"/>
                <w:szCs w:val="20"/>
              </w:rPr>
              <w:t xml:space="preserve">ovement and energy: </w:t>
            </w:r>
            <w:r w:rsidR="00387EAF" w:rsidRPr="00387EAF">
              <w:rPr>
                <w:rFonts w:ascii="Arial" w:hAnsi="Arial"/>
                <w:sz w:val="20"/>
                <w:szCs w:val="20"/>
              </w:rPr>
              <w:t>the causes and effect of energy, forces and movement</w:t>
            </w:r>
            <w:r w:rsidR="00F927B5">
              <w:rPr>
                <w:rFonts w:ascii="Arial" w:hAnsi="Arial"/>
                <w:sz w:val="20"/>
                <w:szCs w:val="20"/>
              </w:rPr>
              <w:t>.</w:t>
            </w:r>
          </w:p>
          <w:p w14:paraId="657FF370" w14:textId="466447F7" w:rsidR="005A3F51" w:rsidRPr="00043CE3" w:rsidRDefault="005A3F51" w:rsidP="005A3F51">
            <w:pPr>
              <w:ind w:left="284"/>
              <w:rPr>
                <w:rFonts w:ascii="Arial" w:hAnsi="Arial"/>
                <w:sz w:val="18"/>
                <w:szCs w:val="18"/>
              </w:rPr>
            </w:pPr>
          </w:p>
        </w:tc>
      </w:tr>
      <w:tr w:rsidR="00C1427B" w:rsidRPr="00D109A3" w14:paraId="0550A1E4" w14:textId="77777777" w:rsidTr="00AD6C80">
        <w:tc>
          <w:tcPr>
            <w:tcW w:w="4962" w:type="dxa"/>
            <w:shd w:val="clear" w:color="auto" w:fill="FFFFFF"/>
            <w:tcMar>
              <w:top w:w="57" w:type="dxa"/>
              <w:left w:w="113" w:type="dxa"/>
              <w:bottom w:w="57" w:type="dxa"/>
              <w:right w:w="57" w:type="dxa"/>
            </w:tcMar>
          </w:tcPr>
          <w:p w14:paraId="0F3AB8C2" w14:textId="77777777" w:rsidR="00635CCA" w:rsidRDefault="00635CCA" w:rsidP="00635CCA">
            <w:pPr>
              <w:rPr>
                <w:rFonts w:ascii="Arial" w:hAnsi="Arial"/>
                <w:b/>
                <w:sz w:val="20"/>
                <w:szCs w:val="20"/>
              </w:rPr>
            </w:pPr>
            <w:r>
              <w:rPr>
                <w:rFonts w:ascii="Arial" w:hAnsi="Arial"/>
                <w:b/>
                <w:sz w:val="20"/>
                <w:szCs w:val="20"/>
              </w:rPr>
              <w:t>Scotland: Curriculum for Excellence</w:t>
            </w:r>
          </w:p>
          <w:p w14:paraId="2DCBEC43" w14:textId="36977078" w:rsidR="00700C7E" w:rsidRDefault="00700C7E" w:rsidP="00635CCA">
            <w:pPr>
              <w:rPr>
                <w:rFonts w:ascii="Arial" w:hAnsi="Arial"/>
                <w:bCs/>
                <w:sz w:val="20"/>
                <w:szCs w:val="20"/>
              </w:rPr>
            </w:pPr>
            <w:r w:rsidRPr="00700C7E">
              <w:rPr>
                <w:rFonts w:ascii="Arial" w:hAnsi="Arial"/>
                <w:bCs/>
                <w:sz w:val="20"/>
                <w:szCs w:val="20"/>
              </w:rPr>
              <w:t xml:space="preserve">Technological </w:t>
            </w:r>
            <w:r>
              <w:rPr>
                <w:rFonts w:ascii="Arial" w:hAnsi="Arial"/>
                <w:bCs/>
                <w:sz w:val="20"/>
                <w:szCs w:val="20"/>
              </w:rPr>
              <w:t>d</w:t>
            </w:r>
            <w:r w:rsidRPr="00700C7E">
              <w:rPr>
                <w:rFonts w:ascii="Arial" w:hAnsi="Arial"/>
                <w:bCs/>
                <w:sz w:val="20"/>
                <w:szCs w:val="20"/>
              </w:rPr>
              <w:t xml:space="preserve">evelopments in </w:t>
            </w:r>
            <w:r>
              <w:rPr>
                <w:rFonts w:ascii="Arial" w:hAnsi="Arial"/>
                <w:bCs/>
                <w:sz w:val="20"/>
                <w:szCs w:val="20"/>
              </w:rPr>
              <w:t>s</w:t>
            </w:r>
            <w:r w:rsidRPr="00700C7E">
              <w:rPr>
                <w:rFonts w:ascii="Arial" w:hAnsi="Arial"/>
                <w:bCs/>
                <w:sz w:val="20"/>
                <w:szCs w:val="20"/>
              </w:rPr>
              <w:t xml:space="preserve">ociety and </w:t>
            </w:r>
            <w:r>
              <w:rPr>
                <w:rFonts w:ascii="Arial" w:hAnsi="Arial"/>
                <w:bCs/>
                <w:sz w:val="20"/>
                <w:szCs w:val="20"/>
              </w:rPr>
              <w:t>b</w:t>
            </w:r>
            <w:r w:rsidRPr="00700C7E">
              <w:rPr>
                <w:rFonts w:ascii="Arial" w:hAnsi="Arial"/>
                <w:bCs/>
                <w:sz w:val="20"/>
                <w:szCs w:val="20"/>
              </w:rPr>
              <w:t>usiness</w:t>
            </w:r>
          </w:p>
          <w:p w14:paraId="34E8C70C" w14:textId="28D58118" w:rsidR="003655C1" w:rsidRPr="003655C1" w:rsidRDefault="003655C1" w:rsidP="003655C1">
            <w:pPr>
              <w:pStyle w:val="ListParagraph"/>
              <w:numPr>
                <w:ilvl w:val="0"/>
                <w:numId w:val="11"/>
              </w:numPr>
              <w:rPr>
                <w:rFonts w:ascii="Arial" w:hAnsi="Arial"/>
                <w:sz w:val="20"/>
                <w:szCs w:val="20"/>
              </w:rPr>
            </w:pPr>
            <w:r w:rsidRPr="00635CCA">
              <w:rPr>
                <w:rFonts w:ascii="Arial" w:hAnsi="Arial"/>
                <w:bCs/>
                <w:sz w:val="20"/>
                <w:szCs w:val="20"/>
              </w:rPr>
              <w:t xml:space="preserve">TCH </w:t>
            </w:r>
            <w:r>
              <w:rPr>
                <w:rFonts w:ascii="Arial" w:hAnsi="Arial"/>
                <w:bCs/>
                <w:sz w:val="20"/>
                <w:szCs w:val="20"/>
              </w:rPr>
              <w:t>2</w:t>
            </w:r>
            <w:r w:rsidRPr="00635CCA">
              <w:rPr>
                <w:rFonts w:ascii="Arial" w:hAnsi="Arial"/>
                <w:bCs/>
                <w:sz w:val="20"/>
                <w:szCs w:val="20"/>
              </w:rPr>
              <w:t>-0</w:t>
            </w:r>
            <w:r>
              <w:rPr>
                <w:rFonts w:ascii="Arial" w:hAnsi="Arial"/>
                <w:bCs/>
                <w:sz w:val="20"/>
                <w:szCs w:val="20"/>
              </w:rPr>
              <w:t>5</w:t>
            </w:r>
            <w:r w:rsidRPr="00635CCA">
              <w:rPr>
                <w:rFonts w:ascii="Arial" w:hAnsi="Arial"/>
                <w:bCs/>
                <w:sz w:val="20"/>
                <w:szCs w:val="20"/>
              </w:rPr>
              <w:t>a</w:t>
            </w:r>
            <w:r w:rsidR="00FB4816">
              <w:rPr>
                <w:rFonts w:ascii="Arial" w:hAnsi="Arial"/>
                <w:bCs/>
                <w:sz w:val="20"/>
                <w:szCs w:val="20"/>
              </w:rPr>
              <w:t>.</w:t>
            </w:r>
          </w:p>
          <w:p w14:paraId="6128E2A9" w14:textId="21C638C8" w:rsidR="003655C1" w:rsidRPr="003655C1" w:rsidRDefault="003655C1" w:rsidP="003655C1">
            <w:pPr>
              <w:pStyle w:val="ListParagraph"/>
              <w:numPr>
                <w:ilvl w:val="0"/>
                <w:numId w:val="11"/>
              </w:numPr>
              <w:rPr>
                <w:rFonts w:ascii="Arial" w:hAnsi="Arial"/>
                <w:sz w:val="20"/>
                <w:szCs w:val="20"/>
              </w:rPr>
            </w:pPr>
            <w:r>
              <w:rPr>
                <w:rFonts w:ascii="Arial" w:hAnsi="Arial"/>
                <w:bCs/>
                <w:sz w:val="20"/>
                <w:szCs w:val="20"/>
              </w:rPr>
              <w:t>TCH 2-06s</w:t>
            </w:r>
            <w:r w:rsidR="00FB4816">
              <w:rPr>
                <w:rFonts w:ascii="Arial" w:hAnsi="Arial"/>
                <w:bCs/>
                <w:sz w:val="20"/>
                <w:szCs w:val="20"/>
              </w:rPr>
              <w:t>.</w:t>
            </w:r>
          </w:p>
          <w:p w14:paraId="788C5C49" w14:textId="4C7D19F0" w:rsidR="003655C1" w:rsidRPr="00635CCA" w:rsidRDefault="003655C1" w:rsidP="003655C1">
            <w:pPr>
              <w:pStyle w:val="ListParagraph"/>
              <w:numPr>
                <w:ilvl w:val="0"/>
                <w:numId w:val="11"/>
              </w:numPr>
              <w:rPr>
                <w:rFonts w:ascii="Arial" w:hAnsi="Arial"/>
                <w:sz w:val="20"/>
                <w:szCs w:val="20"/>
              </w:rPr>
            </w:pPr>
            <w:r>
              <w:rPr>
                <w:rFonts w:ascii="Arial" w:hAnsi="Arial"/>
                <w:bCs/>
                <w:sz w:val="20"/>
                <w:szCs w:val="20"/>
              </w:rPr>
              <w:t>TCH 2-07a</w:t>
            </w:r>
            <w:r w:rsidR="00FB4816">
              <w:rPr>
                <w:rFonts w:ascii="Arial" w:hAnsi="Arial"/>
                <w:bCs/>
                <w:sz w:val="20"/>
                <w:szCs w:val="20"/>
              </w:rPr>
              <w:t>.</w:t>
            </w:r>
          </w:p>
          <w:p w14:paraId="6D08283A" w14:textId="77777777" w:rsidR="00700C7E" w:rsidRDefault="00700C7E" w:rsidP="00635CCA">
            <w:pPr>
              <w:rPr>
                <w:rFonts w:ascii="Arial" w:hAnsi="Arial"/>
                <w:bCs/>
                <w:sz w:val="20"/>
                <w:szCs w:val="20"/>
              </w:rPr>
            </w:pPr>
          </w:p>
          <w:p w14:paraId="5ACEA884" w14:textId="033395D8" w:rsidR="00635CCA" w:rsidRDefault="00635CCA" w:rsidP="00635CCA">
            <w:pPr>
              <w:rPr>
                <w:rFonts w:ascii="Arial" w:hAnsi="Arial"/>
                <w:bCs/>
                <w:sz w:val="20"/>
                <w:szCs w:val="20"/>
              </w:rPr>
            </w:pPr>
            <w:r>
              <w:rPr>
                <w:rFonts w:ascii="Arial" w:hAnsi="Arial"/>
                <w:bCs/>
                <w:sz w:val="20"/>
                <w:szCs w:val="20"/>
              </w:rPr>
              <w:t>Craft, design, engineering and graphics</w:t>
            </w:r>
          </w:p>
          <w:p w14:paraId="594DFE59" w14:textId="7658D863" w:rsidR="00635CCA" w:rsidRPr="003655C1" w:rsidRDefault="00635CCA" w:rsidP="00635CCA">
            <w:pPr>
              <w:pStyle w:val="ListParagraph"/>
              <w:numPr>
                <w:ilvl w:val="0"/>
                <w:numId w:val="11"/>
              </w:numPr>
              <w:rPr>
                <w:rFonts w:ascii="Arial" w:hAnsi="Arial"/>
                <w:sz w:val="20"/>
                <w:szCs w:val="20"/>
              </w:rPr>
            </w:pPr>
            <w:r w:rsidRPr="00635CCA">
              <w:rPr>
                <w:rFonts w:ascii="Arial" w:hAnsi="Arial"/>
                <w:bCs/>
                <w:sz w:val="20"/>
                <w:szCs w:val="20"/>
              </w:rPr>
              <w:t xml:space="preserve">TCH </w:t>
            </w:r>
            <w:r w:rsidR="003655C1">
              <w:rPr>
                <w:rFonts w:ascii="Arial" w:hAnsi="Arial"/>
                <w:bCs/>
                <w:sz w:val="20"/>
                <w:szCs w:val="20"/>
              </w:rPr>
              <w:t>2</w:t>
            </w:r>
            <w:r w:rsidRPr="00635CCA">
              <w:rPr>
                <w:rFonts w:ascii="Arial" w:hAnsi="Arial"/>
                <w:bCs/>
                <w:sz w:val="20"/>
                <w:szCs w:val="20"/>
              </w:rPr>
              <w:t>-0</w:t>
            </w:r>
            <w:r w:rsidR="00E4542F">
              <w:rPr>
                <w:rFonts w:ascii="Arial" w:hAnsi="Arial"/>
                <w:bCs/>
                <w:sz w:val="20"/>
                <w:szCs w:val="20"/>
              </w:rPr>
              <w:t>9</w:t>
            </w:r>
            <w:r w:rsidRPr="00635CCA">
              <w:rPr>
                <w:rFonts w:ascii="Arial" w:hAnsi="Arial"/>
                <w:bCs/>
                <w:sz w:val="20"/>
                <w:szCs w:val="20"/>
              </w:rPr>
              <w:t>a</w:t>
            </w:r>
            <w:r w:rsidR="00FB4816">
              <w:rPr>
                <w:rFonts w:ascii="Arial" w:hAnsi="Arial"/>
                <w:bCs/>
                <w:sz w:val="20"/>
                <w:szCs w:val="20"/>
              </w:rPr>
              <w:t>.</w:t>
            </w:r>
          </w:p>
          <w:p w14:paraId="6F739823" w14:textId="497243C0" w:rsidR="00C1427B" w:rsidRPr="00E4542F" w:rsidRDefault="003655C1" w:rsidP="00E4542F">
            <w:pPr>
              <w:pStyle w:val="ListParagraph"/>
              <w:numPr>
                <w:ilvl w:val="0"/>
                <w:numId w:val="11"/>
              </w:numPr>
              <w:rPr>
                <w:rFonts w:ascii="Arial" w:hAnsi="Arial"/>
                <w:sz w:val="20"/>
                <w:szCs w:val="20"/>
              </w:rPr>
            </w:pPr>
            <w:r>
              <w:rPr>
                <w:rFonts w:ascii="Arial" w:hAnsi="Arial"/>
                <w:bCs/>
                <w:sz w:val="20"/>
                <w:szCs w:val="20"/>
              </w:rPr>
              <w:t>TCH 2-</w:t>
            </w:r>
            <w:r w:rsidR="00E4542F">
              <w:rPr>
                <w:rFonts w:ascii="Arial" w:hAnsi="Arial"/>
                <w:bCs/>
                <w:sz w:val="20"/>
                <w:szCs w:val="20"/>
              </w:rPr>
              <w:t>12a</w:t>
            </w:r>
            <w:r w:rsidR="00FB4816">
              <w:rPr>
                <w:rFonts w:ascii="Arial" w:hAnsi="Arial"/>
                <w:bCs/>
                <w:sz w:val="20"/>
                <w:szCs w:val="20"/>
              </w:rPr>
              <w:t>.</w:t>
            </w:r>
          </w:p>
        </w:tc>
        <w:tc>
          <w:tcPr>
            <w:tcW w:w="6094" w:type="dxa"/>
            <w:shd w:val="clear" w:color="auto" w:fill="FFFFFF"/>
          </w:tcPr>
          <w:p w14:paraId="474CC0CD" w14:textId="77777777" w:rsidR="00635CCA" w:rsidRDefault="00635CCA" w:rsidP="00635CCA">
            <w:pPr>
              <w:rPr>
                <w:rFonts w:ascii="Arial" w:hAnsi="Arial"/>
                <w:b/>
                <w:bCs/>
                <w:sz w:val="20"/>
                <w:szCs w:val="20"/>
              </w:rPr>
            </w:pPr>
            <w:r>
              <w:rPr>
                <w:rFonts w:ascii="Arial" w:hAnsi="Arial"/>
                <w:b/>
                <w:bCs/>
                <w:sz w:val="20"/>
                <w:szCs w:val="20"/>
              </w:rPr>
              <w:t xml:space="preserve">Wales: National Curriculum </w:t>
            </w:r>
          </w:p>
          <w:p w14:paraId="668D5D79" w14:textId="20405300" w:rsidR="00635CCA" w:rsidRDefault="00F927B5" w:rsidP="00635CCA">
            <w:pPr>
              <w:rPr>
                <w:rFonts w:ascii="Arial" w:hAnsi="Arial"/>
                <w:sz w:val="20"/>
                <w:szCs w:val="20"/>
              </w:rPr>
            </w:pPr>
            <w:r>
              <w:rPr>
                <w:rFonts w:ascii="Arial" w:hAnsi="Arial"/>
                <w:sz w:val="20"/>
                <w:szCs w:val="20"/>
              </w:rPr>
              <w:t xml:space="preserve">Design and </w:t>
            </w:r>
            <w:r w:rsidR="00635CCA">
              <w:rPr>
                <w:rFonts w:ascii="Arial" w:hAnsi="Arial"/>
                <w:sz w:val="20"/>
                <w:szCs w:val="20"/>
              </w:rPr>
              <w:t>T</w:t>
            </w:r>
            <w:r>
              <w:rPr>
                <w:rFonts w:ascii="Arial" w:hAnsi="Arial"/>
                <w:sz w:val="20"/>
                <w:szCs w:val="20"/>
              </w:rPr>
              <w:t xml:space="preserve">echnology </w:t>
            </w:r>
          </w:p>
          <w:p w14:paraId="03516E8D" w14:textId="5EBCE39E" w:rsidR="00635CCA" w:rsidRDefault="00635CCA" w:rsidP="00635CCA">
            <w:pPr>
              <w:pStyle w:val="ListParagraph"/>
              <w:numPr>
                <w:ilvl w:val="0"/>
                <w:numId w:val="32"/>
              </w:numPr>
              <w:rPr>
                <w:rFonts w:ascii="Arial" w:hAnsi="Arial"/>
                <w:sz w:val="20"/>
                <w:szCs w:val="20"/>
              </w:rPr>
            </w:pPr>
            <w:r w:rsidRPr="00635CCA">
              <w:rPr>
                <w:rFonts w:ascii="Arial" w:hAnsi="Arial"/>
                <w:sz w:val="20"/>
                <w:szCs w:val="20"/>
              </w:rPr>
              <w:t>KS2 Skills: Designing 1, 5</w:t>
            </w:r>
            <w:r w:rsidR="00F927B5">
              <w:rPr>
                <w:rFonts w:ascii="Arial" w:hAnsi="Arial"/>
                <w:sz w:val="20"/>
                <w:szCs w:val="20"/>
              </w:rPr>
              <w:t>.</w:t>
            </w:r>
          </w:p>
          <w:p w14:paraId="34B455E9" w14:textId="0F74FC38" w:rsidR="00C1427B" w:rsidRPr="00635CCA" w:rsidRDefault="00635CCA" w:rsidP="00635CCA">
            <w:pPr>
              <w:pStyle w:val="ListParagraph"/>
              <w:numPr>
                <w:ilvl w:val="0"/>
                <w:numId w:val="32"/>
              </w:numPr>
              <w:rPr>
                <w:rFonts w:ascii="Arial" w:hAnsi="Arial"/>
                <w:sz w:val="20"/>
                <w:szCs w:val="20"/>
              </w:rPr>
            </w:pPr>
            <w:r w:rsidRPr="00635CCA">
              <w:rPr>
                <w:rFonts w:ascii="Arial" w:hAnsi="Arial"/>
                <w:sz w:val="20"/>
                <w:szCs w:val="20"/>
              </w:rPr>
              <w:t>KS2 Skills: Making 1, 2, 3</w:t>
            </w:r>
            <w:r w:rsidR="00546884">
              <w:rPr>
                <w:rFonts w:ascii="Arial" w:hAnsi="Arial"/>
                <w:sz w:val="20"/>
                <w:szCs w:val="20"/>
              </w:rPr>
              <w:t xml:space="preserve">, </w:t>
            </w:r>
            <w:r w:rsidR="000F685B">
              <w:rPr>
                <w:rFonts w:ascii="Arial" w:hAnsi="Arial"/>
                <w:sz w:val="20"/>
                <w:szCs w:val="20"/>
              </w:rPr>
              <w:t>4</w:t>
            </w:r>
            <w:r w:rsidR="00F927B5">
              <w:rPr>
                <w:rFonts w:ascii="Arial" w:hAnsi="Arial"/>
                <w:sz w:val="20"/>
                <w:szCs w:val="20"/>
              </w:rPr>
              <w:t>.</w:t>
            </w:r>
          </w:p>
        </w:tc>
      </w:tr>
      <w:tr w:rsidR="00C1427B" w:rsidRPr="00D109A3" w14:paraId="08EE4D4B" w14:textId="77777777" w:rsidTr="00AD6C80">
        <w:tc>
          <w:tcPr>
            <w:tcW w:w="4962" w:type="dxa"/>
            <w:shd w:val="clear" w:color="auto" w:fill="auto"/>
            <w:tcMar>
              <w:top w:w="57" w:type="dxa"/>
              <w:left w:w="113" w:type="dxa"/>
              <w:bottom w:w="57" w:type="dxa"/>
              <w:right w:w="57" w:type="dxa"/>
            </w:tcMar>
          </w:tcPr>
          <w:p w14:paraId="015F5DEE" w14:textId="77777777" w:rsidR="00C1427B" w:rsidRPr="00DF4A2C" w:rsidRDefault="00C1427B" w:rsidP="00C1427B">
            <w:pPr>
              <w:rPr>
                <w:rFonts w:ascii="Arial" w:hAnsi="Arial"/>
                <w:b/>
                <w:sz w:val="18"/>
                <w:szCs w:val="18"/>
              </w:rPr>
            </w:pPr>
          </w:p>
        </w:tc>
        <w:tc>
          <w:tcPr>
            <w:tcW w:w="6094"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7FE20B63" w14:textId="25A616B5" w:rsidR="00635629" w:rsidRDefault="00635629" w:rsidP="00635629">
            <w:pPr>
              <w:pStyle w:val="ListParagraph"/>
              <w:numPr>
                <w:ilvl w:val="0"/>
                <w:numId w:val="30"/>
              </w:numPr>
              <w:rPr>
                <w:rFonts w:ascii="Arial" w:hAnsi="Arial"/>
                <w:sz w:val="20"/>
                <w:szCs w:val="20"/>
              </w:rPr>
            </w:pPr>
            <w:r>
              <w:rPr>
                <w:rFonts w:ascii="Arial" w:hAnsi="Arial"/>
                <w:sz w:val="20"/>
                <w:szCs w:val="20"/>
              </w:rPr>
              <w:t xml:space="preserve">Formal teacher assessment of completed </w:t>
            </w:r>
            <w:r w:rsidR="000B3D40">
              <w:rPr>
                <w:rFonts w:ascii="Arial" w:hAnsi="Arial"/>
                <w:sz w:val="20"/>
                <w:szCs w:val="20"/>
              </w:rPr>
              <w:t>water mills</w:t>
            </w:r>
            <w:r w:rsidR="00635CCA">
              <w:rPr>
                <w:rFonts w:ascii="Arial" w:hAnsi="Arial"/>
                <w:sz w:val="20"/>
                <w:szCs w:val="20"/>
              </w:rPr>
              <w:t xml:space="preserve"> </w:t>
            </w:r>
            <w:r>
              <w:rPr>
                <w:rFonts w:ascii="Arial" w:hAnsi="Arial"/>
                <w:sz w:val="20"/>
                <w:szCs w:val="20"/>
              </w:rPr>
              <w:t>and practical skills used.</w:t>
            </w:r>
          </w:p>
          <w:p w14:paraId="2C4A874B" w14:textId="2BB1F21A" w:rsidR="00C1427B" w:rsidRPr="000C298A" w:rsidRDefault="00635629" w:rsidP="00635629">
            <w:pPr>
              <w:numPr>
                <w:ilvl w:val="0"/>
                <w:numId w:val="23"/>
              </w:numPr>
              <w:ind w:left="284" w:hanging="284"/>
              <w:rPr>
                <w:rFonts w:ascii="Arial" w:hAnsi="Arial"/>
                <w:sz w:val="18"/>
              </w:rPr>
            </w:pPr>
            <w:r>
              <w:rPr>
                <w:rFonts w:ascii="Arial" w:hAnsi="Arial"/>
                <w:sz w:val="20"/>
                <w:szCs w:val="20"/>
              </w:rPr>
              <w:t xml:space="preserve"> Peer and/or self-assessment of completed</w:t>
            </w:r>
            <w:r w:rsidR="00635CCA">
              <w:rPr>
                <w:rFonts w:ascii="Arial" w:hAnsi="Arial"/>
                <w:sz w:val="20"/>
                <w:szCs w:val="20"/>
              </w:rPr>
              <w:t xml:space="preserve"> </w:t>
            </w:r>
            <w:r w:rsidR="000B3D40">
              <w:rPr>
                <w:rFonts w:ascii="Arial" w:hAnsi="Arial"/>
                <w:sz w:val="20"/>
                <w:szCs w:val="20"/>
              </w:rPr>
              <w:t>water mills</w:t>
            </w:r>
            <w:r w:rsidR="00635CCA">
              <w:rPr>
                <w:rFonts w:ascii="Arial" w:hAnsi="Arial"/>
                <w:sz w:val="20"/>
                <w:szCs w:val="20"/>
              </w:rPr>
              <w:t>.</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EA0226">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A5E4" w14:textId="77777777" w:rsidR="00E52C99" w:rsidRDefault="00E52C99">
      <w:r>
        <w:separator/>
      </w:r>
    </w:p>
  </w:endnote>
  <w:endnote w:type="continuationSeparator" w:id="0">
    <w:p w14:paraId="6717DF98" w14:textId="77777777" w:rsidR="00E52C99" w:rsidRDefault="00E5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9F22" w14:textId="77777777" w:rsidR="00E52C99" w:rsidRDefault="00E52C99">
      <w:r>
        <w:separator/>
      </w:r>
    </w:p>
  </w:footnote>
  <w:footnote w:type="continuationSeparator" w:id="0">
    <w:p w14:paraId="7DCB83D1" w14:textId="77777777" w:rsidR="00E52C99" w:rsidRDefault="00E52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370705">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21CBBA7B" w:rsidR="00C1427B" w:rsidRDefault="004E181D" w:rsidP="004E181D">
    <w:pPr>
      <w:pStyle w:val="Header"/>
      <w:ind w:left="-567" w:right="-567"/>
    </w:pPr>
    <w:r>
      <w:rPr>
        <w:noProof/>
      </w:rPr>
      <w:drawing>
        <wp:inline distT="0" distB="0" distL="0" distR="0" wp14:anchorId="1FBDCFE3" wp14:editId="1F5CCBBB">
          <wp:extent cx="7578618" cy="1783080"/>
          <wp:effectExtent l="0" t="0" r="3810" b="7620"/>
          <wp:docPr id="6" name="Picture 6" descr="A picture containing water mill, outdoor object,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mill, outdoor object, outdoor, farm mach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1407" cy="1788442"/>
                  </a:xfrm>
                  <a:prstGeom prst="rect">
                    <a:avLst/>
                  </a:prstGeom>
                </pic:spPr>
              </pic:pic>
            </a:graphicData>
          </a:graphic>
        </wp:inline>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370705">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C1E4A"/>
    <w:multiLevelType w:val="hybridMultilevel"/>
    <w:tmpl w:val="6764E80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E2550F"/>
    <w:multiLevelType w:val="hybridMultilevel"/>
    <w:tmpl w:val="CBBEC72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612348"/>
    <w:multiLevelType w:val="hybridMultilevel"/>
    <w:tmpl w:val="6FACAB4C"/>
    <w:lvl w:ilvl="0" w:tplc="324AC70E">
      <w:start w:val="1"/>
      <w:numFmt w:val="bullet"/>
      <w:lvlText w:val="•"/>
      <w:lvlJc w:val="left"/>
      <w:pPr>
        <w:tabs>
          <w:tab w:val="num" w:pos="720"/>
        </w:tabs>
        <w:ind w:left="720" w:hanging="360"/>
      </w:pPr>
      <w:rPr>
        <w:rFonts w:ascii="Arial" w:hAnsi="Arial" w:hint="default"/>
      </w:rPr>
    </w:lvl>
    <w:lvl w:ilvl="1" w:tplc="16A88490" w:tentative="1">
      <w:start w:val="1"/>
      <w:numFmt w:val="bullet"/>
      <w:lvlText w:val="•"/>
      <w:lvlJc w:val="left"/>
      <w:pPr>
        <w:tabs>
          <w:tab w:val="num" w:pos="1440"/>
        </w:tabs>
        <w:ind w:left="1440" w:hanging="360"/>
      </w:pPr>
      <w:rPr>
        <w:rFonts w:ascii="Arial" w:hAnsi="Arial" w:hint="default"/>
      </w:rPr>
    </w:lvl>
    <w:lvl w:ilvl="2" w:tplc="F8986520" w:tentative="1">
      <w:start w:val="1"/>
      <w:numFmt w:val="bullet"/>
      <w:lvlText w:val="•"/>
      <w:lvlJc w:val="left"/>
      <w:pPr>
        <w:tabs>
          <w:tab w:val="num" w:pos="2160"/>
        </w:tabs>
        <w:ind w:left="2160" w:hanging="360"/>
      </w:pPr>
      <w:rPr>
        <w:rFonts w:ascii="Arial" w:hAnsi="Arial" w:hint="default"/>
      </w:rPr>
    </w:lvl>
    <w:lvl w:ilvl="3" w:tplc="DF403F22" w:tentative="1">
      <w:start w:val="1"/>
      <w:numFmt w:val="bullet"/>
      <w:lvlText w:val="•"/>
      <w:lvlJc w:val="left"/>
      <w:pPr>
        <w:tabs>
          <w:tab w:val="num" w:pos="2880"/>
        </w:tabs>
        <w:ind w:left="2880" w:hanging="360"/>
      </w:pPr>
      <w:rPr>
        <w:rFonts w:ascii="Arial" w:hAnsi="Arial" w:hint="default"/>
      </w:rPr>
    </w:lvl>
    <w:lvl w:ilvl="4" w:tplc="651E897C" w:tentative="1">
      <w:start w:val="1"/>
      <w:numFmt w:val="bullet"/>
      <w:lvlText w:val="•"/>
      <w:lvlJc w:val="left"/>
      <w:pPr>
        <w:tabs>
          <w:tab w:val="num" w:pos="3600"/>
        </w:tabs>
        <w:ind w:left="3600" w:hanging="360"/>
      </w:pPr>
      <w:rPr>
        <w:rFonts w:ascii="Arial" w:hAnsi="Arial" w:hint="default"/>
      </w:rPr>
    </w:lvl>
    <w:lvl w:ilvl="5" w:tplc="F47489C6" w:tentative="1">
      <w:start w:val="1"/>
      <w:numFmt w:val="bullet"/>
      <w:lvlText w:val="•"/>
      <w:lvlJc w:val="left"/>
      <w:pPr>
        <w:tabs>
          <w:tab w:val="num" w:pos="4320"/>
        </w:tabs>
        <w:ind w:left="4320" w:hanging="360"/>
      </w:pPr>
      <w:rPr>
        <w:rFonts w:ascii="Arial" w:hAnsi="Arial" w:hint="default"/>
      </w:rPr>
    </w:lvl>
    <w:lvl w:ilvl="6" w:tplc="F8B623E4" w:tentative="1">
      <w:start w:val="1"/>
      <w:numFmt w:val="bullet"/>
      <w:lvlText w:val="•"/>
      <w:lvlJc w:val="left"/>
      <w:pPr>
        <w:tabs>
          <w:tab w:val="num" w:pos="5040"/>
        </w:tabs>
        <w:ind w:left="5040" w:hanging="360"/>
      </w:pPr>
      <w:rPr>
        <w:rFonts w:ascii="Arial" w:hAnsi="Arial" w:hint="default"/>
      </w:rPr>
    </w:lvl>
    <w:lvl w:ilvl="7" w:tplc="6C4C386A" w:tentative="1">
      <w:start w:val="1"/>
      <w:numFmt w:val="bullet"/>
      <w:lvlText w:val="•"/>
      <w:lvlJc w:val="left"/>
      <w:pPr>
        <w:tabs>
          <w:tab w:val="num" w:pos="5760"/>
        </w:tabs>
        <w:ind w:left="5760" w:hanging="360"/>
      </w:pPr>
      <w:rPr>
        <w:rFonts w:ascii="Arial" w:hAnsi="Arial" w:hint="default"/>
      </w:rPr>
    </w:lvl>
    <w:lvl w:ilvl="8" w:tplc="B34608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2970F3F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F23990"/>
    <w:multiLevelType w:val="hybridMultilevel"/>
    <w:tmpl w:val="EC005A7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3664930">
    <w:abstractNumId w:val="4"/>
  </w:num>
  <w:num w:numId="2" w16cid:durableId="1652556915">
    <w:abstractNumId w:val="11"/>
  </w:num>
  <w:num w:numId="3" w16cid:durableId="514422884">
    <w:abstractNumId w:val="0"/>
  </w:num>
  <w:num w:numId="4" w16cid:durableId="1938516739">
    <w:abstractNumId w:val="28"/>
  </w:num>
  <w:num w:numId="5" w16cid:durableId="434249673">
    <w:abstractNumId w:val="7"/>
  </w:num>
  <w:num w:numId="6" w16cid:durableId="285161065">
    <w:abstractNumId w:val="2"/>
  </w:num>
  <w:num w:numId="7" w16cid:durableId="637806110">
    <w:abstractNumId w:val="30"/>
  </w:num>
  <w:num w:numId="8" w16cid:durableId="1877424048">
    <w:abstractNumId w:val="29"/>
  </w:num>
  <w:num w:numId="9" w16cid:durableId="179707161">
    <w:abstractNumId w:val="13"/>
  </w:num>
  <w:num w:numId="10" w16cid:durableId="1804539558">
    <w:abstractNumId w:val="5"/>
  </w:num>
  <w:num w:numId="11" w16cid:durableId="1225603236">
    <w:abstractNumId w:val="34"/>
  </w:num>
  <w:num w:numId="12" w16cid:durableId="423961733">
    <w:abstractNumId w:val="10"/>
  </w:num>
  <w:num w:numId="13" w16cid:durableId="1738749416">
    <w:abstractNumId w:val="14"/>
  </w:num>
  <w:num w:numId="14" w16cid:durableId="1477068205">
    <w:abstractNumId w:val="19"/>
  </w:num>
  <w:num w:numId="15" w16cid:durableId="1094667041">
    <w:abstractNumId w:val="22"/>
  </w:num>
  <w:num w:numId="16" w16cid:durableId="2102797533">
    <w:abstractNumId w:val="26"/>
  </w:num>
  <w:num w:numId="17" w16cid:durableId="1867593990">
    <w:abstractNumId w:val="18"/>
  </w:num>
  <w:num w:numId="18" w16cid:durableId="2079327358">
    <w:abstractNumId w:val="12"/>
  </w:num>
  <w:num w:numId="19" w16cid:durableId="1494835323">
    <w:abstractNumId w:val="1"/>
  </w:num>
  <w:num w:numId="20" w16cid:durableId="2026780985">
    <w:abstractNumId w:val="33"/>
  </w:num>
  <w:num w:numId="21" w16cid:durableId="1141118404">
    <w:abstractNumId w:val="27"/>
  </w:num>
  <w:num w:numId="22" w16cid:durableId="1300185059">
    <w:abstractNumId w:val="15"/>
  </w:num>
  <w:num w:numId="23" w16cid:durableId="1263296270">
    <w:abstractNumId w:val="9"/>
  </w:num>
  <w:num w:numId="24" w16cid:durableId="1872840143">
    <w:abstractNumId w:val="6"/>
  </w:num>
  <w:num w:numId="25" w16cid:durableId="2133596956">
    <w:abstractNumId w:val="23"/>
  </w:num>
  <w:num w:numId="26" w16cid:durableId="1968004216">
    <w:abstractNumId w:val="24"/>
  </w:num>
  <w:num w:numId="27" w16cid:durableId="1337348654">
    <w:abstractNumId w:val="20"/>
  </w:num>
  <w:num w:numId="28" w16cid:durableId="1902062112">
    <w:abstractNumId w:val="32"/>
  </w:num>
  <w:num w:numId="29" w16cid:durableId="23603637">
    <w:abstractNumId w:val="20"/>
  </w:num>
  <w:num w:numId="30" w16cid:durableId="1841197244">
    <w:abstractNumId w:val="25"/>
  </w:num>
  <w:num w:numId="31" w16cid:durableId="1421415015">
    <w:abstractNumId w:val="22"/>
  </w:num>
  <w:num w:numId="32" w16cid:durableId="19085399">
    <w:abstractNumId w:val="35"/>
  </w:num>
  <w:num w:numId="33" w16cid:durableId="1225944845">
    <w:abstractNumId w:val="34"/>
  </w:num>
  <w:num w:numId="34" w16cid:durableId="1704667352">
    <w:abstractNumId w:val="16"/>
  </w:num>
  <w:num w:numId="35" w16cid:durableId="855534879">
    <w:abstractNumId w:val="2"/>
  </w:num>
  <w:num w:numId="36" w16cid:durableId="1839811804">
    <w:abstractNumId w:val="8"/>
  </w:num>
  <w:num w:numId="37" w16cid:durableId="1388064957">
    <w:abstractNumId w:val="3"/>
  </w:num>
  <w:num w:numId="38" w16cid:durableId="1518960269">
    <w:abstractNumId w:val="17"/>
  </w:num>
  <w:num w:numId="39" w16cid:durableId="698816820">
    <w:abstractNumId w:val="31"/>
  </w:num>
  <w:num w:numId="40" w16cid:durableId="18394180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57F12"/>
    <w:rsid w:val="000900D3"/>
    <w:rsid w:val="00093337"/>
    <w:rsid w:val="000B3D40"/>
    <w:rsid w:val="000C5DCD"/>
    <w:rsid w:val="000C728E"/>
    <w:rsid w:val="000F5889"/>
    <w:rsid w:val="000F685B"/>
    <w:rsid w:val="00131270"/>
    <w:rsid w:val="001639FC"/>
    <w:rsid w:val="00163CE1"/>
    <w:rsid w:val="0019649F"/>
    <w:rsid w:val="001D0CA2"/>
    <w:rsid w:val="00216935"/>
    <w:rsid w:val="00223E45"/>
    <w:rsid w:val="002353EA"/>
    <w:rsid w:val="00245478"/>
    <w:rsid w:val="00254161"/>
    <w:rsid w:val="002549F4"/>
    <w:rsid w:val="00273AD4"/>
    <w:rsid w:val="00274B22"/>
    <w:rsid w:val="00277B35"/>
    <w:rsid w:val="002A1B4A"/>
    <w:rsid w:val="002B5AD4"/>
    <w:rsid w:val="002C5AF5"/>
    <w:rsid w:val="002E6700"/>
    <w:rsid w:val="002E688C"/>
    <w:rsid w:val="002F38F3"/>
    <w:rsid w:val="00300291"/>
    <w:rsid w:val="0033090F"/>
    <w:rsid w:val="0033160C"/>
    <w:rsid w:val="00344B57"/>
    <w:rsid w:val="00363591"/>
    <w:rsid w:val="003638CE"/>
    <w:rsid w:val="003645FB"/>
    <w:rsid w:val="003655C1"/>
    <w:rsid w:val="00370705"/>
    <w:rsid w:val="00387EAF"/>
    <w:rsid w:val="003B2F3E"/>
    <w:rsid w:val="003C4929"/>
    <w:rsid w:val="003F6A9D"/>
    <w:rsid w:val="003F7A74"/>
    <w:rsid w:val="004C247F"/>
    <w:rsid w:val="004C47B2"/>
    <w:rsid w:val="004E181D"/>
    <w:rsid w:val="00501520"/>
    <w:rsid w:val="005112A4"/>
    <w:rsid w:val="00546884"/>
    <w:rsid w:val="0056367E"/>
    <w:rsid w:val="00565D00"/>
    <w:rsid w:val="00597F5A"/>
    <w:rsid w:val="005A3F51"/>
    <w:rsid w:val="006126BD"/>
    <w:rsid w:val="00635629"/>
    <w:rsid w:val="00635CCA"/>
    <w:rsid w:val="00637394"/>
    <w:rsid w:val="0064033F"/>
    <w:rsid w:val="0066194C"/>
    <w:rsid w:val="00671198"/>
    <w:rsid w:val="006768B6"/>
    <w:rsid w:val="00677DB1"/>
    <w:rsid w:val="006B2D73"/>
    <w:rsid w:val="006F21EF"/>
    <w:rsid w:val="00700C72"/>
    <w:rsid w:val="00700C7E"/>
    <w:rsid w:val="00725B52"/>
    <w:rsid w:val="00735B0A"/>
    <w:rsid w:val="00746E34"/>
    <w:rsid w:val="007642E4"/>
    <w:rsid w:val="00765BE0"/>
    <w:rsid w:val="00767241"/>
    <w:rsid w:val="0077791C"/>
    <w:rsid w:val="007B50CF"/>
    <w:rsid w:val="007E52A5"/>
    <w:rsid w:val="0084357D"/>
    <w:rsid w:val="00850A8E"/>
    <w:rsid w:val="008A7710"/>
    <w:rsid w:val="008F2F7F"/>
    <w:rsid w:val="00957338"/>
    <w:rsid w:val="009A45F4"/>
    <w:rsid w:val="009C0D97"/>
    <w:rsid w:val="009F7B8F"/>
    <w:rsid w:val="00A3142F"/>
    <w:rsid w:val="00A434AE"/>
    <w:rsid w:val="00A5218A"/>
    <w:rsid w:val="00A61F85"/>
    <w:rsid w:val="00A71C69"/>
    <w:rsid w:val="00A974D7"/>
    <w:rsid w:val="00AD6C80"/>
    <w:rsid w:val="00AE5D9F"/>
    <w:rsid w:val="00B21C83"/>
    <w:rsid w:val="00B22FD8"/>
    <w:rsid w:val="00B2658D"/>
    <w:rsid w:val="00B52054"/>
    <w:rsid w:val="00B62C8C"/>
    <w:rsid w:val="00B80848"/>
    <w:rsid w:val="00BB42E4"/>
    <w:rsid w:val="00BF78A0"/>
    <w:rsid w:val="00C13341"/>
    <w:rsid w:val="00C1427B"/>
    <w:rsid w:val="00C23F25"/>
    <w:rsid w:val="00C507DF"/>
    <w:rsid w:val="00D141A8"/>
    <w:rsid w:val="00D16B3D"/>
    <w:rsid w:val="00D228C2"/>
    <w:rsid w:val="00D54A9F"/>
    <w:rsid w:val="00D64FA0"/>
    <w:rsid w:val="00DA15F7"/>
    <w:rsid w:val="00DA289E"/>
    <w:rsid w:val="00DB201D"/>
    <w:rsid w:val="00DB6D13"/>
    <w:rsid w:val="00DE6C9D"/>
    <w:rsid w:val="00DF233B"/>
    <w:rsid w:val="00E06457"/>
    <w:rsid w:val="00E4542F"/>
    <w:rsid w:val="00E52C99"/>
    <w:rsid w:val="00E6007D"/>
    <w:rsid w:val="00E63C9A"/>
    <w:rsid w:val="00E645A2"/>
    <w:rsid w:val="00E65332"/>
    <w:rsid w:val="00E71C5E"/>
    <w:rsid w:val="00E96CEB"/>
    <w:rsid w:val="00E9728C"/>
    <w:rsid w:val="00EA0226"/>
    <w:rsid w:val="00F13F80"/>
    <w:rsid w:val="00F22406"/>
    <w:rsid w:val="00F40C5F"/>
    <w:rsid w:val="00F552BC"/>
    <w:rsid w:val="00F85388"/>
    <w:rsid w:val="00F9111C"/>
    <w:rsid w:val="00F927B5"/>
    <w:rsid w:val="00FB4816"/>
    <w:rsid w:val="00FE4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635629"/>
    <w:pPr>
      <w:ind w:left="720"/>
      <w:contextualSpacing/>
    </w:pPr>
  </w:style>
  <w:style w:type="character" w:styleId="UnresolvedMention">
    <w:name w:val="Unresolved Mention"/>
    <w:basedOn w:val="DefaultParagraphFont"/>
    <w:uiPriority w:val="99"/>
    <w:semiHidden/>
    <w:unhideWhenUsed/>
    <w:rsid w:val="007E5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50865">
      <w:bodyDiv w:val="1"/>
      <w:marLeft w:val="0"/>
      <w:marRight w:val="0"/>
      <w:marTop w:val="0"/>
      <w:marBottom w:val="0"/>
      <w:divBdr>
        <w:top w:val="none" w:sz="0" w:space="0" w:color="auto"/>
        <w:left w:val="none" w:sz="0" w:space="0" w:color="auto"/>
        <w:bottom w:val="none" w:sz="0" w:space="0" w:color="auto"/>
        <w:right w:val="none" w:sz="0" w:space="0" w:color="auto"/>
      </w:divBdr>
    </w:div>
    <w:div w:id="159124379">
      <w:bodyDiv w:val="1"/>
      <w:marLeft w:val="0"/>
      <w:marRight w:val="0"/>
      <w:marTop w:val="0"/>
      <w:marBottom w:val="0"/>
      <w:divBdr>
        <w:top w:val="none" w:sz="0" w:space="0" w:color="auto"/>
        <w:left w:val="none" w:sz="0" w:space="0" w:color="auto"/>
        <w:bottom w:val="none" w:sz="0" w:space="0" w:color="auto"/>
        <w:right w:val="none" w:sz="0" w:space="0" w:color="auto"/>
      </w:divBdr>
    </w:div>
    <w:div w:id="232936485">
      <w:bodyDiv w:val="1"/>
      <w:marLeft w:val="0"/>
      <w:marRight w:val="0"/>
      <w:marTop w:val="0"/>
      <w:marBottom w:val="0"/>
      <w:divBdr>
        <w:top w:val="none" w:sz="0" w:space="0" w:color="auto"/>
        <w:left w:val="none" w:sz="0" w:space="0" w:color="auto"/>
        <w:bottom w:val="none" w:sz="0" w:space="0" w:color="auto"/>
        <w:right w:val="none" w:sz="0" w:space="0" w:color="auto"/>
      </w:divBdr>
    </w:div>
    <w:div w:id="250821248">
      <w:bodyDiv w:val="1"/>
      <w:marLeft w:val="0"/>
      <w:marRight w:val="0"/>
      <w:marTop w:val="0"/>
      <w:marBottom w:val="0"/>
      <w:divBdr>
        <w:top w:val="none" w:sz="0" w:space="0" w:color="auto"/>
        <w:left w:val="none" w:sz="0" w:space="0" w:color="auto"/>
        <w:bottom w:val="none" w:sz="0" w:space="0" w:color="auto"/>
        <w:right w:val="none" w:sz="0" w:space="0" w:color="auto"/>
      </w:divBdr>
    </w:div>
    <w:div w:id="433787598">
      <w:bodyDiv w:val="1"/>
      <w:marLeft w:val="0"/>
      <w:marRight w:val="0"/>
      <w:marTop w:val="0"/>
      <w:marBottom w:val="0"/>
      <w:divBdr>
        <w:top w:val="none" w:sz="0" w:space="0" w:color="auto"/>
        <w:left w:val="none" w:sz="0" w:space="0" w:color="auto"/>
        <w:bottom w:val="none" w:sz="0" w:space="0" w:color="auto"/>
        <w:right w:val="none" w:sz="0" w:space="0" w:color="auto"/>
      </w:divBdr>
    </w:div>
    <w:div w:id="738988619">
      <w:bodyDiv w:val="1"/>
      <w:marLeft w:val="0"/>
      <w:marRight w:val="0"/>
      <w:marTop w:val="0"/>
      <w:marBottom w:val="0"/>
      <w:divBdr>
        <w:top w:val="none" w:sz="0" w:space="0" w:color="auto"/>
        <w:left w:val="none" w:sz="0" w:space="0" w:color="auto"/>
        <w:bottom w:val="none" w:sz="0" w:space="0" w:color="auto"/>
        <w:right w:val="none" w:sz="0" w:space="0" w:color="auto"/>
      </w:divBdr>
    </w:div>
    <w:div w:id="768309604">
      <w:bodyDiv w:val="1"/>
      <w:marLeft w:val="0"/>
      <w:marRight w:val="0"/>
      <w:marTop w:val="0"/>
      <w:marBottom w:val="0"/>
      <w:divBdr>
        <w:top w:val="none" w:sz="0" w:space="0" w:color="auto"/>
        <w:left w:val="none" w:sz="0" w:space="0" w:color="auto"/>
        <w:bottom w:val="none" w:sz="0" w:space="0" w:color="auto"/>
        <w:right w:val="none" w:sz="0" w:space="0" w:color="auto"/>
      </w:divBdr>
    </w:div>
    <w:div w:id="1125007288">
      <w:bodyDiv w:val="1"/>
      <w:marLeft w:val="0"/>
      <w:marRight w:val="0"/>
      <w:marTop w:val="0"/>
      <w:marBottom w:val="0"/>
      <w:divBdr>
        <w:top w:val="none" w:sz="0" w:space="0" w:color="auto"/>
        <w:left w:val="none" w:sz="0" w:space="0" w:color="auto"/>
        <w:bottom w:val="none" w:sz="0" w:space="0" w:color="auto"/>
        <w:right w:val="none" w:sz="0" w:space="0" w:color="auto"/>
      </w:divBdr>
    </w:div>
    <w:div w:id="1134449535">
      <w:bodyDiv w:val="1"/>
      <w:marLeft w:val="0"/>
      <w:marRight w:val="0"/>
      <w:marTop w:val="0"/>
      <w:marBottom w:val="0"/>
      <w:divBdr>
        <w:top w:val="none" w:sz="0" w:space="0" w:color="auto"/>
        <w:left w:val="none" w:sz="0" w:space="0" w:color="auto"/>
        <w:bottom w:val="none" w:sz="0" w:space="0" w:color="auto"/>
        <w:right w:val="none" w:sz="0" w:space="0" w:color="auto"/>
      </w:divBdr>
    </w:div>
    <w:div w:id="1326008458">
      <w:bodyDiv w:val="1"/>
      <w:marLeft w:val="0"/>
      <w:marRight w:val="0"/>
      <w:marTop w:val="0"/>
      <w:marBottom w:val="0"/>
      <w:divBdr>
        <w:top w:val="none" w:sz="0" w:space="0" w:color="auto"/>
        <w:left w:val="none" w:sz="0" w:space="0" w:color="auto"/>
        <w:bottom w:val="none" w:sz="0" w:space="0" w:color="auto"/>
        <w:right w:val="none" w:sz="0" w:space="0" w:color="auto"/>
      </w:divBdr>
      <w:divsChild>
        <w:div w:id="701132285">
          <w:marLeft w:val="547"/>
          <w:marRight w:val="0"/>
          <w:marTop w:val="0"/>
          <w:marBottom w:val="0"/>
          <w:divBdr>
            <w:top w:val="none" w:sz="0" w:space="0" w:color="auto"/>
            <w:left w:val="none" w:sz="0" w:space="0" w:color="auto"/>
            <w:bottom w:val="none" w:sz="0" w:space="0" w:color="auto"/>
            <w:right w:val="none" w:sz="0" w:space="0" w:color="auto"/>
          </w:divBdr>
        </w:div>
        <w:div w:id="1919243000">
          <w:marLeft w:val="547"/>
          <w:marRight w:val="0"/>
          <w:marTop w:val="0"/>
          <w:marBottom w:val="0"/>
          <w:divBdr>
            <w:top w:val="none" w:sz="0" w:space="0" w:color="auto"/>
            <w:left w:val="none" w:sz="0" w:space="0" w:color="auto"/>
            <w:bottom w:val="none" w:sz="0" w:space="0" w:color="auto"/>
            <w:right w:val="none" w:sz="0" w:space="0" w:color="auto"/>
          </w:divBdr>
        </w:div>
        <w:div w:id="1095832430">
          <w:marLeft w:val="547"/>
          <w:marRight w:val="0"/>
          <w:marTop w:val="0"/>
          <w:marBottom w:val="0"/>
          <w:divBdr>
            <w:top w:val="none" w:sz="0" w:space="0" w:color="auto"/>
            <w:left w:val="none" w:sz="0" w:space="0" w:color="auto"/>
            <w:bottom w:val="none" w:sz="0" w:space="0" w:color="auto"/>
            <w:right w:val="none" w:sz="0" w:space="0" w:color="auto"/>
          </w:divBdr>
        </w:div>
        <w:div w:id="1822765805">
          <w:marLeft w:val="547"/>
          <w:marRight w:val="0"/>
          <w:marTop w:val="0"/>
          <w:marBottom w:val="0"/>
          <w:divBdr>
            <w:top w:val="none" w:sz="0" w:space="0" w:color="auto"/>
            <w:left w:val="none" w:sz="0" w:space="0" w:color="auto"/>
            <w:bottom w:val="none" w:sz="0" w:space="0" w:color="auto"/>
            <w:right w:val="none" w:sz="0" w:space="0" w:color="auto"/>
          </w:divBdr>
        </w:div>
        <w:div w:id="166991442">
          <w:marLeft w:val="547"/>
          <w:marRight w:val="0"/>
          <w:marTop w:val="0"/>
          <w:marBottom w:val="0"/>
          <w:divBdr>
            <w:top w:val="none" w:sz="0" w:space="0" w:color="auto"/>
            <w:left w:val="none" w:sz="0" w:space="0" w:color="auto"/>
            <w:bottom w:val="none" w:sz="0" w:space="0" w:color="auto"/>
            <w:right w:val="none" w:sz="0" w:space="0" w:color="auto"/>
          </w:divBdr>
        </w:div>
      </w:divsChild>
    </w:div>
    <w:div w:id="166743657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1888370069">
      <w:bodyDiv w:val="1"/>
      <w:marLeft w:val="0"/>
      <w:marRight w:val="0"/>
      <w:marTop w:val="0"/>
      <w:marBottom w:val="0"/>
      <w:divBdr>
        <w:top w:val="none" w:sz="0" w:space="0" w:color="auto"/>
        <w:left w:val="none" w:sz="0" w:space="0" w:color="auto"/>
        <w:bottom w:val="none" w:sz="0" w:space="0" w:color="auto"/>
        <w:right w:val="none" w:sz="0" w:space="0" w:color="auto"/>
      </w:divBdr>
    </w:div>
    <w:div w:id="190529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guides/zf8ck2p/revision/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lutw.or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2MnqXxgeT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1455</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water mill</vt:lpstr>
    </vt:vector>
  </TitlesOfParts>
  <Company>Hewlett-Packard</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water mill that generates electricity activity</dc:title>
  <dc:subject>Create a water mill to produce electricity and power an LED</dc:subject>
  <dc:creator>Attainment in Education</dc:creator>
  <cp:keywords>electrical power, generators/motors, hydroelectricity, light emitting diodes (LEDs), renewable energy water mill, watermill, wires</cp:keywords>
  <cp:lastModifiedBy>Marie Neighbour</cp:lastModifiedBy>
  <cp:revision>7</cp:revision>
  <cp:lastPrinted>2010-09-03T11:23:00Z</cp:lastPrinted>
  <dcterms:created xsi:type="dcterms:W3CDTF">2022-05-06T12:15:00Z</dcterms:created>
  <dcterms:modified xsi:type="dcterms:W3CDTF">2022-08-09T10:59:00Z</dcterms:modified>
</cp:coreProperties>
</file>