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425"/>
        <w:gridCol w:w="5386"/>
      </w:tblGrid>
      <w:tr w:rsidR="00174AA5" w:rsidRPr="00D5348A" w14:paraId="3B04CA8D"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CD2B8B4" w14:textId="60CB6384" w:rsidR="00174AA5" w:rsidRPr="00D5348A" w:rsidRDefault="00005F27" w:rsidP="00174AA5">
            <w:pPr>
              <w:rPr>
                <w:rFonts w:ascii="Arial" w:hAnsi="Arial" w:cs="Arial"/>
                <w:sz w:val="18"/>
                <w:szCs w:val="18"/>
              </w:rPr>
            </w:pPr>
            <w:r>
              <w:rPr>
                <w:rFonts w:ascii="Arial" w:hAnsi="Arial" w:cs="Arial"/>
                <w:b/>
                <w:sz w:val="44"/>
              </w:rPr>
              <w:t>Best Christmas</w:t>
            </w:r>
            <w:r w:rsidR="001D32E9" w:rsidRPr="00D5348A">
              <w:rPr>
                <w:rFonts w:ascii="Arial" w:hAnsi="Arial" w:cs="Arial"/>
                <w:b/>
                <w:sz w:val="44"/>
              </w:rPr>
              <w:t xml:space="preserve"> wrapping paper</w:t>
            </w:r>
          </w:p>
        </w:tc>
      </w:tr>
      <w:tr w:rsidR="00174AA5" w:rsidRPr="00D5348A" w14:paraId="12D4CF50" w14:textId="77777777" w:rsidTr="00C13615">
        <w:trPr>
          <w:trHeight w:hRule="exact" w:val="57"/>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D5348A" w:rsidRDefault="00174AA5" w:rsidP="00174AA5">
            <w:pPr>
              <w:rPr>
                <w:rFonts w:ascii="Arial" w:hAnsi="Arial" w:cs="Arial"/>
                <w:sz w:val="16"/>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D5348A" w:rsidRDefault="00174AA5" w:rsidP="00174AA5">
            <w:pPr>
              <w:rPr>
                <w:rFonts w:ascii="Arial" w:hAnsi="Arial" w:cs="Arial"/>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D5348A" w:rsidRDefault="00174AA5" w:rsidP="00174AA5">
            <w:pPr>
              <w:rPr>
                <w:rFonts w:ascii="Arial" w:hAnsi="Arial" w:cs="Arial"/>
                <w:sz w:val="16"/>
              </w:rPr>
            </w:pPr>
          </w:p>
        </w:tc>
      </w:tr>
      <w:tr w:rsidR="000B0257" w:rsidRPr="00D5348A" w14:paraId="3F964A15" w14:textId="77777777" w:rsidTr="005553E9">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117622F7" w14:textId="2722DF26" w:rsidR="000B0257" w:rsidRPr="00D5348A" w:rsidRDefault="000B0257" w:rsidP="005553E9">
            <w:pPr>
              <w:rPr>
                <w:rFonts w:ascii="Arial" w:hAnsi="Arial" w:cs="Arial"/>
                <w:b/>
                <w:color w:val="FFFFFF"/>
              </w:rPr>
            </w:pPr>
            <w:r>
              <w:rPr>
                <w:rFonts w:ascii="Arial" w:hAnsi="Arial" w:cs="Arial"/>
                <w:b/>
                <w:color w:val="FFFFFF"/>
              </w:rPr>
              <w:t>Stay safe</w:t>
            </w:r>
          </w:p>
        </w:tc>
        <w:tc>
          <w:tcPr>
            <w:tcW w:w="425" w:type="dxa"/>
            <w:tcBorders>
              <w:top w:val="nil"/>
              <w:left w:val="nil"/>
              <w:bottom w:val="nil"/>
              <w:right w:val="nil"/>
            </w:tcBorders>
            <w:shd w:val="clear" w:color="auto" w:fill="AAC81E"/>
            <w:tcMar>
              <w:top w:w="57" w:type="dxa"/>
              <w:left w:w="113" w:type="dxa"/>
              <w:bottom w:w="57" w:type="dxa"/>
              <w:right w:w="57" w:type="dxa"/>
            </w:tcMar>
            <w:vAlign w:val="center"/>
          </w:tcPr>
          <w:p w14:paraId="7C2812DA" w14:textId="77777777" w:rsidR="000B0257" w:rsidRPr="00D5348A" w:rsidRDefault="000B0257" w:rsidP="005553E9">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28682D15" w14:textId="77777777" w:rsidR="000B0257" w:rsidRPr="00D5348A" w:rsidRDefault="000B0257" w:rsidP="005553E9">
            <w:pPr>
              <w:rPr>
                <w:rFonts w:ascii="Arial" w:hAnsi="Arial" w:cs="Arial"/>
                <w:color w:val="FFFFFF"/>
                <w:sz w:val="20"/>
              </w:rPr>
            </w:pPr>
          </w:p>
        </w:tc>
      </w:tr>
      <w:tr w:rsidR="00174AA5" w:rsidRPr="00D5348A" w14:paraId="7456B479" w14:textId="77777777">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B547FB7" w14:textId="77777777" w:rsidR="001A73B5" w:rsidRPr="00F54BE8" w:rsidRDefault="001A73B5" w:rsidP="001A73B5">
            <w:pPr>
              <w:textAlignment w:val="baseline"/>
              <w:rPr>
                <w:rFonts w:ascii="Arial" w:hAnsi="Arial" w:cs="Arial"/>
                <w:sz w:val="18"/>
                <w:szCs w:val="18"/>
              </w:rPr>
            </w:pPr>
            <w:r w:rsidRPr="00F54BE8">
              <w:rPr>
                <w:rFonts w:ascii="Arial" w:hAnsi="Arial" w:cs="Arial"/>
                <w:sz w:val="18"/>
                <w:szCs w:val="18"/>
                <w:bdr w:val="none" w:sz="0" w:space="0" w:color="auto" w:frame="1"/>
              </w:rPr>
              <w:t>Whether you are a scientist researching a new medicine or an engineer solving climate change, safety always comes first. An adult must always be around and supervising when doing this activity. You are responsible for:</w:t>
            </w:r>
          </w:p>
          <w:p w14:paraId="03B4619B" w14:textId="77777777" w:rsidR="001A73B5" w:rsidRPr="00F54BE8" w:rsidRDefault="001A73B5" w:rsidP="001A73B5">
            <w:pPr>
              <w:textAlignment w:val="baseline"/>
              <w:rPr>
                <w:rFonts w:ascii="Arial" w:hAnsi="Arial" w:cs="Arial"/>
                <w:sz w:val="18"/>
                <w:szCs w:val="18"/>
              </w:rPr>
            </w:pPr>
            <w:r w:rsidRPr="00F54BE8">
              <w:rPr>
                <w:rFonts w:ascii="Arial" w:hAnsi="Arial" w:cs="Arial"/>
                <w:sz w:val="18"/>
                <w:szCs w:val="18"/>
                <w:bdr w:val="none" w:sz="0" w:space="0" w:color="auto" w:frame="1"/>
              </w:rPr>
              <w:t> </w:t>
            </w:r>
          </w:p>
          <w:p w14:paraId="3A112DC8" w14:textId="77777777" w:rsidR="001A73B5" w:rsidRPr="00F54BE8" w:rsidRDefault="001A73B5" w:rsidP="001A73B5">
            <w:pPr>
              <w:numPr>
                <w:ilvl w:val="0"/>
                <w:numId w:val="34"/>
              </w:numPr>
              <w:rPr>
                <w:rFonts w:ascii="Arial" w:hAnsi="Arial" w:cs="Arial"/>
                <w:sz w:val="18"/>
                <w:szCs w:val="18"/>
              </w:rPr>
            </w:pPr>
            <w:r w:rsidRPr="00F54BE8">
              <w:rPr>
                <w:rFonts w:ascii="Arial" w:hAnsi="Arial" w:cs="Arial"/>
                <w:sz w:val="18"/>
                <w:szCs w:val="18"/>
              </w:rPr>
              <w:t>ensuring that any equipment used for this activity is in good working condition</w:t>
            </w:r>
          </w:p>
          <w:p w14:paraId="40162D85" w14:textId="77777777" w:rsidR="001A73B5" w:rsidRPr="00F54BE8" w:rsidRDefault="001A73B5" w:rsidP="001A73B5">
            <w:pPr>
              <w:numPr>
                <w:ilvl w:val="0"/>
                <w:numId w:val="34"/>
              </w:numPr>
              <w:rPr>
                <w:rFonts w:ascii="Arial" w:hAnsi="Arial" w:cs="Arial"/>
                <w:sz w:val="18"/>
                <w:szCs w:val="18"/>
              </w:rPr>
            </w:pPr>
            <w:r w:rsidRPr="00F54BE8">
              <w:rPr>
                <w:rFonts w:ascii="Arial" w:hAnsi="Arial" w:cs="Arial"/>
                <w:sz w:val="18"/>
                <w:szCs w:val="18"/>
              </w:rPr>
              <w:t xml:space="preserve">behaving sensibly and following any safety instructions so as not to hurt or injure yourself or others </w:t>
            </w:r>
          </w:p>
          <w:p w14:paraId="2DDD1551" w14:textId="77777777" w:rsidR="001A73B5" w:rsidRPr="00F54BE8" w:rsidRDefault="001A73B5" w:rsidP="001A73B5">
            <w:pPr>
              <w:textAlignment w:val="baseline"/>
              <w:rPr>
                <w:rFonts w:ascii="Arial" w:eastAsiaTheme="minorHAnsi" w:hAnsi="Arial" w:cs="Arial"/>
                <w:sz w:val="18"/>
                <w:szCs w:val="18"/>
              </w:rPr>
            </w:pPr>
            <w:r w:rsidRPr="00F54BE8">
              <w:rPr>
                <w:rFonts w:ascii="Arial" w:hAnsi="Arial" w:cs="Arial"/>
                <w:sz w:val="18"/>
                <w:szCs w:val="18"/>
                <w:lang w:val="en-US" w:eastAsia="en-GB"/>
              </w:rPr>
              <w:t> </w:t>
            </w:r>
          </w:p>
          <w:p w14:paraId="0921E4E4" w14:textId="0540623B" w:rsidR="00174AA5" w:rsidRPr="00D5348A" w:rsidRDefault="001A73B5" w:rsidP="000B0257">
            <w:pPr>
              <w:textAlignment w:val="baseline"/>
              <w:rPr>
                <w:rFonts w:ascii="Arial" w:hAnsi="Arial" w:cs="Arial"/>
                <w:sz w:val="18"/>
              </w:rPr>
            </w:pPr>
            <w:r w:rsidRPr="00F54BE8">
              <w:rPr>
                <w:rFonts w:ascii="Arial" w:hAnsi="Arial" w:cs="Arial"/>
                <w:sz w:val="18"/>
                <w:szCs w:val="18"/>
                <w:bdr w:val="none" w:sz="0" w:space="0" w:color="auto" w:frame="1"/>
              </w:rPr>
              <w:t>Please note that in the absence of any negligence or other breach of duty by us, this activity is carried out at your own risk. It is important to take extra care at the stages marked with this symbol</w:t>
            </w:r>
            <w:r w:rsidRPr="00F54BE8">
              <w:rPr>
                <w:rFonts w:ascii="Arial" w:hAnsi="Arial" w:cs="Arial"/>
                <w:sz w:val="18"/>
                <w:szCs w:val="18"/>
                <w:lang w:eastAsia="en-GB"/>
              </w:rPr>
              <w:t>: </w:t>
            </w:r>
            <w:r w:rsidRPr="00F54BE8">
              <w:rPr>
                <w:rFonts w:ascii="Segoe UI Emoji" w:hAnsi="Segoe UI Emoji" w:cs="Segoe UI Emoji"/>
                <w:sz w:val="18"/>
                <w:szCs w:val="18"/>
                <w:lang w:eastAsia="en-GB"/>
              </w:rPr>
              <w:t>⚠</w:t>
            </w:r>
            <w:r w:rsidRPr="00F54BE8">
              <w:rPr>
                <w:rFonts w:ascii="Arial" w:hAnsi="Arial" w:cs="Arial"/>
                <w:sz w:val="18"/>
                <w:szCs w:val="18"/>
                <w:lang w:eastAsia="en-GB"/>
              </w:rPr>
              <w:t> </w:t>
            </w:r>
          </w:p>
        </w:tc>
      </w:tr>
      <w:tr w:rsidR="00174AA5" w:rsidRPr="00D5348A" w14:paraId="0167F55E" w14:textId="77777777" w:rsidTr="00C13615">
        <w:trPr>
          <w:trHeight w:val="170"/>
        </w:trPr>
        <w:tc>
          <w:tcPr>
            <w:tcW w:w="5245" w:type="dxa"/>
            <w:tcBorders>
              <w:top w:val="nil"/>
              <w:left w:val="nil"/>
              <w:bottom w:val="nil"/>
              <w:right w:val="nil"/>
            </w:tcBorders>
            <w:shd w:val="clear" w:color="auto" w:fill="auto"/>
            <w:tcMar>
              <w:top w:w="57" w:type="dxa"/>
              <w:left w:w="113" w:type="dxa"/>
              <w:bottom w:w="57" w:type="dxa"/>
              <w:right w:w="57" w:type="dxa"/>
            </w:tcMar>
          </w:tcPr>
          <w:p w14:paraId="3D568842" w14:textId="30E054D0" w:rsidR="00174AA5" w:rsidRPr="00005F27" w:rsidRDefault="005725E1" w:rsidP="00174AA5">
            <w:pPr>
              <w:spacing w:before="120"/>
              <w:rPr>
                <w:rFonts w:ascii="Arial" w:hAnsi="Arial" w:cs="Arial"/>
                <w:b/>
                <w:sz w:val="20"/>
                <w:szCs w:val="20"/>
              </w:rPr>
            </w:pPr>
            <w:r w:rsidRPr="00005F27">
              <w:rPr>
                <w:rFonts w:ascii="Arial" w:hAnsi="Arial" w:cs="Arial"/>
                <w:b/>
                <w:sz w:val="20"/>
                <w:szCs w:val="20"/>
              </w:rPr>
              <w:t>Age range:</w:t>
            </w:r>
            <w:r w:rsidR="00174AA5" w:rsidRPr="00005F27">
              <w:rPr>
                <w:rFonts w:ascii="Arial" w:hAnsi="Arial" w:cs="Arial"/>
                <w:b/>
                <w:sz w:val="20"/>
                <w:szCs w:val="20"/>
              </w:rPr>
              <w:t xml:space="preserve"> </w:t>
            </w:r>
            <w:r w:rsidR="0047123F" w:rsidRPr="00005F27">
              <w:rPr>
                <w:rFonts w:ascii="Arial" w:hAnsi="Arial" w:cs="Arial"/>
                <w:bCs/>
                <w:sz w:val="20"/>
                <w:szCs w:val="20"/>
              </w:rPr>
              <w:t>5</w:t>
            </w:r>
            <w:r w:rsidR="006631C3" w:rsidRPr="00005F27">
              <w:rPr>
                <w:rFonts w:ascii="Arial" w:hAnsi="Arial" w:cs="Arial"/>
                <w:bCs/>
                <w:sz w:val="20"/>
                <w:szCs w:val="20"/>
              </w:rPr>
              <w:t xml:space="preserve"> </w:t>
            </w:r>
            <w:r w:rsidR="0047123F" w:rsidRPr="00005F27">
              <w:rPr>
                <w:rFonts w:ascii="Arial" w:hAnsi="Arial" w:cs="Arial"/>
                <w:bCs/>
                <w:sz w:val="20"/>
                <w:szCs w:val="20"/>
              </w:rPr>
              <w:t>-</w:t>
            </w:r>
            <w:r w:rsidR="006631C3" w:rsidRPr="00005F27">
              <w:rPr>
                <w:rFonts w:ascii="Arial" w:hAnsi="Arial" w:cs="Arial"/>
                <w:bCs/>
                <w:sz w:val="20"/>
                <w:szCs w:val="20"/>
              </w:rPr>
              <w:t xml:space="preserve"> </w:t>
            </w:r>
            <w:r w:rsidR="0047123F" w:rsidRPr="00005F27">
              <w:rPr>
                <w:rFonts w:ascii="Arial" w:hAnsi="Arial" w:cs="Arial"/>
                <w:bCs/>
                <w:sz w:val="20"/>
                <w:szCs w:val="20"/>
              </w:rPr>
              <w:t>11</w:t>
            </w:r>
            <w:r w:rsidRPr="00005F27">
              <w:rPr>
                <w:rFonts w:ascii="Arial" w:hAnsi="Arial" w:cs="Arial"/>
                <w:bCs/>
                <w:sz w:val="20"/>
                <w:szCs w:val="20"/>
              </w:rPr>
              <w:t xml:space="preserve"> </w:t>
            </w:r>
          </w:p>
          <w:p w14:paraId="3BB62105" w14:textId="77777777" w:rsidR="00174AA5" w:rsidRPr="00005F27" w:rsidRDefault="00174AA5" w:rsidP="00174AA5">
            <w:pPr>
              <w:rPr>
                <w:rFonts w:ascii="Arial" w:hAnsi="Arial" w:cs="Arial"/>
                <w:b/>
                <w:sz w:val="20"/>
                <w:szCs w:val="20"/>
              </w:rPr>
            </w:pPr>
          </w:p>
          <w:p w14:paraId="551D9CE0" w14:textId="20761211" w:rsidR="00174AA5" w:rsidRPr="00005F27" w:rsidRDefault="00174AA5" w:rsidP="00174AA5">
            <w:pPr>
              <w:pStyle w:val="Default"/>
              <w:rPr>
                <w:rFonts w:ascii="Arial" w:hAnsi="Arial" w:cs="Arial"/>
                <w:sz w:val="20"/>
                <w:szCs w:val="20"/>
              </w:rPr>
            </w:pPr>
            <w:proofErr w:type="spellStart"/>
            <w:r w:rsidRPr="00005F27">
              <w:rPr>
                <w:rFonts w:ascii="Arial" w:hAnsi="Arial" w:cs="Arial"/>
                <w:b/>
                <w:sz w:val="20"/>
                <w:szCs w:val="20"/>
              </w:rPr>
              <w:t>Approx</w:t>
            </w:r>
            <w:proofErr w:type="spellEnd"/>
            <w:r w:rsidRPr="00005F27">
              <w:rPr>
                <w:rFonts w:ascii="Arial" w:hAnsi="Arial" w:cs="Arial"/>
                <w:b/>
                <w:sz w:val="20"/>
                <w:szCs w:val="20"/>
              </w:rPr>
              <w:t xml:space="preserve"> time: </w:t>
            </w:r>
            <w:r w:rsidR="0047123F" w:rsidRPr="00005F27">
              <w:rPr>
                <w:rFonts w:ascii="Arial" w:hAnsi="Arial" w:cs="Arial"/>
                <w:bCs/>
                <w:sz w:val="20"/>
                <w:szCs w:val="20"/>
              </w:rPr>
              <w:t>1 -</w:t>
            </w:r>
            <w:r w:rsidR="0047123F" w:rsidRPr="00005F27">
              <w:rPr>
                <w:rFonts w:ascii="Arial" w:hAnsi="Arial" w:cs="Arial"/>
                <w:b/>
                <w:sz w:val="20"/>
                <w:szCs w:val="20"/>
              </w:rPr>
              <w:t xml:space="preserve"> </w:t>
            </w:r>
            <w:r w:rsidR="001D32E9" w:rsidRPr="00005F27">
              <w:rPr>
                <w:rFonts w:ascii="Arial" w:hAnsi="Arial" w:cs="Arial"/>
                <w:bCs/>
                <w:sz w:val="20"/>
                <w:szCs w:val="20"/>
              </w:rPr>
              <w:t>2</w:t>
            </w:r>
            <w:r w:rsidR="005725E1" w:rsidRPr="00005F27">
              <w:rPr>
                <w:rFonts w:ascii="Arial" w:hAnsi="Arial" w:cs="Arial"/>
                <w:bCs/>
                <w:sz w:val="20"/>
                <w:szCs w:val="20"/>
              </w:rPr>
              <w:t xml:space="preserve"> hour</w:t>
            </w:r>
            <w:r w:rsidR="001D32E9" w:rsidRPr="00005F27">
              <w:rPr>
                <w:rFonts w:ascii="Arial" w:hAnsi="Arial" w:cs="Arial"/>
                <w:bCs/>
                <w:sz w:val="20"/>
                <w:szCs w:val="20"/>
              </w:rPr>
              <w:t>s</w:t>
            </w:r>
          </w:p>
        </w:tc>
        <w:tc>
          <w:tcPr>
            <w:tcW w:w="425" w:type="dxa"/>
            <w:tcBorders>
              <w:top w:val="nil"/>
              <w:left w:val="nil"/>
              <w:bottom w:val="nil"/>
              <w:right w:val="nil"/>
            </w:tcBorders>
            <w:shd w:val="clear" w:color="auto" w:fill="auto"/>
            <w:tcMar>
              <w:top w:w="57" w:type="dxa"/>
              <w:left w:w="113" w:type="dxa"/>
              <w:bottom w:w="57" w:type="dxa"/>
              <w:right w:w="57" w:type="dxa"/>
            </w:tcMar>
          </w:tcPr>
          <w:p w14:paraId="6C1811F7" w14:textId="77777777" w:rsidR="00174AA5" w:rsidRPr="00005F27" w:rsidRDefault="00174AA5" w:rsidP="00174AA5">
            <w:pPr>
              <w:rPr>
                <w:rFonts w:ascii="Arial" w:hAnsi="Arial" w:cs="Arial"/>
                <w:sz w:val="20"/>
                <w:szCs w:val="20"/>
              </w:rPr>
            </w:pPr>
          </w:p>
        </w:tc>
        <w:tc>
          <w:tcPr>
            <w:tcW w:w="5386" w:type="dxa"/>
            <w:tcBorders>
              <w:top w:val="nil"/>
              <w:left w:val="nil"/>
              <w:bottom w:val="nil"/>
              <w:right w:val="nil"/>
            </w:tcBorders>
            <w:shd w:val="clear" w:color="auto" w:fill="auto"/>
            <w:tcMar>
              <w:top w:w="57" w:type="dxa"/>
              <w:left w:w="113" w:type="dxa"/>
              <w:bottom w:w="57" w:type="dxa"/>
              <w:right w:w="57" w:type="dxa"/>
            </w:tcMar>
          </w:tcPr>
          <w:p w14:paraId="727633B4" w14:textId="77777777" w:rsidR="00174AA5" w:rsidRPr="00005F27" w:rsidRDefault="00174AA5" w:rsidP="00174AA5">
            <w:pPr>
              <w:spacing w:before="120"/>
              <w:rPr>
                <w:rFonts w:ascii="Arial" w:hAnsi="Arial" w:cs="Arial"/>
                <w:b/>
                <w:sz w:val="20"/>
                <w:szCs w:val="20"/>
              </w:rPr>
            </w:pPr>
            <w:r w:rsidRPr="00005F27">
              <w:rPr>
                <w:rFonts w:ascii="Arial" w:hAnsi="Arial" w:cs="Arial"/>
                <w:b/>
                <w:sz w:val="20"/>
                <w:szCs w:val="20"/>
              </w:rPr>
              <w:t xml:space="preserve">Key words / Topics: </w:t>
            </w:r>
          </w:p>
          <w:p w14:paraId="3BAA6DB6" w14:textId="65614109" w:rsidR="00174AA5" w:rsidRPr="00005F27" w:rsidRDefault="00D5348A" w:rsidP="00174AA5">
            <w:pPr>
              <w:pStyle w:val="Default"/>
              <w:numPr>
                <w:ilvl w:val="0"/>
                <w:numId w:val="1"/>
              </w:numPr>
              <w:rPr>
                <w:rFonts w:ascii="Arial" w:hAnsi="Arial" w:cs="Arial"/>
                <w:sz w:val="20"/>
                <w:szCs w:val="20"/>
              </w:rPr>
            </w:pPr>
            <w:r w:rsidRPr="00005F27">
              <w:rPr>
                <w:rFonts w:ascii="Arial" w:hAnsi="Arial" w:cs="Arial"/>
                <w:sz w:val="20"/>
                <w:szCs w:val="20"/>
              </w:rPr>
              <w:t>Friction</w:t>
            </w:r>
          </w:p>
          <w:p w14:paraId="143FB98F" w14:textId="3B43CF39" w:rsidR="00174AA5" w:rsidRPr="00005F27" w:rsidRDefault="00D5348A" w:rsidP="00174AA5">
            <w:pPr>
              <w:pStyle w:val="Default"/>
              <w:numPr>
                <w:ilvl w:val="0"/>
                <w:numId w:val="1"/>
              </w:numPr>
              <w:rPr>
                <w:rFonts w:ascii="Arial" w:hAnsi="Arial" w:cs="Arial"/>
                <w:sz w:val="20"/>
                <w:szCs w:val="20"/>
              </w:rPr>
            </w:pPr>
            <w:r w:rsidRPr="00005F27">
              <w:rPr>
                <w:rFonts w:ascii="Arial" w:hAnsi="Arial" w:cs="Arial"/>
                <w:sz w:val="20"/>
                <w:szCs w:val="20"/>
              </w:rPr>
              <w:t>Gravity/Energy</w:t>
            </w:r>
          </w:p>
          <w:p w14:paraId="6BBE5FA4" w14:textId="048EC0E6" w:rsidR="00174AA5" w:rsidRPr="00005F27" w:rsidRDefault="00D5348A" w:rsidP="00174AA5">
            <w:pPr>
              <w:pStyle w:val="Default"/>
              <w:numPr>
                <w:ilvl w:val="0"/>
                <w:numId w:val="1"/>
              </w:numPr>
              <w:rPr>
                <w:rFonts w:ascii="Arial" w:hAnsi="Arial" w:cs="Arial"/>
                <w:sz w:val="20"/>
                <w:szCs w:val="20"/>
              </w:rPr>
            </w:pPr>
            <w:r w:rsidRPr="00005F27">
              <w:rPr>
                <w:rFonts w:ascii="Arial" w:hAnsi="Arial" w:cs="Arial"/>
                <w:sz w:val="20"/>
                <w:szCs w:val="20"/>
              </w:rPr>
              <w:t>Materials</w:t>
            </w:r>
          </w:p>
        </w:tc>
      </w:tr>
      <w:tr w:rsidR="00174AA5" w:rsidRPr="000B0257" w14:paraId="1D47B5C3" w14:textId="77777777" w:rsidTr="00C13615">
        <w:trPr>
          <w:trHeight w:val="57"/>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0C3CC216" w14:textId="77777777" w:rsidR="00174AA5" w:rsidRPr="000B0257" w:rsidRDefault="00174AA5" w:rsidP="00174AA5">
            <w:pPr>
              <w:rPr>
                <w:rFonts w:ascii="Arial" w:hAnsi="Arial" w:cs="Arial"/>
                <w:b/>
                <w:sz w:val="12"/>
                <w:szCs w:val="12"/>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11EE7C8B" w14:textId="77777777" w:rsidR="00174AA5" w:rsidRPr="000B0257" w:rsidRDefault="00174AA5" w:rsidP="00174AA5">
            <w:pPr>
              <w:rPr>
                <w:rFonts w:ascii="Arial" w:hAnsi="Arial" w:cs="Arial"/>
                <w:sz w:val="12"/>
                <w:szCs w:val="12"/>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052CA878" w14:textId="77777777" w:rsidR="00174AA5" w:rsidRPr="000B0257" w:rsidRDefault="00174AA5" w:rsidP="00174AA5">
            <w:pPr>
              <w:rPr>
                <w:rFonts w:ascii="Arial" w:hAnsi="Arial" w:cs="Arial"/>
                <w:sz w:val="12"/>
                <w:szCs w:val="12"/>
              </w:rPr>
            </w:pPr>
          </w:p>
        </w:tc>
      </w:tr>
      <w:tr w:rsidR="00EF0915" w:rsidRPr="00D5348A" w14:paraId="62D8D4DC" w14:textId="77777777" w:rsidTr="000F50FF">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0B4DAD2C" w14:textId="16A14CE8" w:rsidR="00EF0915" w:rsidRPr="00D5348A" w:rsidRDefault="00EF0915" w:rsidP="000F50FF">
            <w:pPr>
              <w:rPr>
                <w:rFonts w:ascii="Arial" w:hAnsi="Arial" w:cs="Arial"/>
                <w:b/>
                <w:color w:val="FFFFFF"/>
              </w:rPr>
            </w:pPr>
            <w:r w:rsidRPr="00D5348A">
              <w:rPr>
                <w:rFonts w:ascii="Arial" w:hAnsi="Arial" w:cs="Arial"/>
                <w:b/>
                <w:color w:val="FFFFFF"/>
              </w:rPr>
              <w:t>Equipment</w:t>
            </w:r>
            <w:r w:rsidR="00B71F46">
              <w:rPr>
                <w:rFonts w:ascii="Arial" w:hAnsi="Arial" w:cs="Arial"/>
                <w:b/>
                <w:color w:val="FFFFFF"/>
              </w:rPr>
              <w:t xml:space="preserve"> </w:t>
            </w:r>
            <w:r w:rsidR="00B71F46" w:rsidRPr="00F54BE8">
              <w:rPr>
                <w:rFonts w:ascii="Segoe UI Emoji" w:hAnsi="Segoe UI Emoji" w:cs="Segoe UI Emoji"/>
                <w:sz w:val="18"/>
                <w:szCs w:val="18"/>
                <w:lang w:eastAsia="en-GB"/>
              </w:rPr>
              <w:t>⚠</w:t>
            </w:r>
            <w:r w:rsidR="00B71F46" w:rsidRPr="00F54BE8">
              <w:rPr>
                <w:rFonts w:ascii="Arial" w:hAnsi="Arial" w:cs="Arial"/>
                <w:sz w:val="18"/>
                <w:szCs w:val="18"/>
                <w:lang w:eastAsia="en-GB"/>
              </w:rPr>
              <w:t> </w:t>
            </w:r>
          </w:p>
        </w:tc>
        <w:tc>
          <w:tcPr>
            <w:tcW w:w="425" w:type="dxa"/>
            <w:tcBorders>
              <w:top w:val="nil"/>
              <w:left w:val="nil"/>
              <w:bottom w:val="nil"/>
              <w:right w:val="nil"/>
            </w:tcBorders>
            <w:shd w:val="clear" w:color="auto" w:fill="AAC81E"/>
            <w:tcMar>
              <w:top w:w="57" w:type="dxa"/>
              <w:left w:w="113" w:type="dxa"/>
              <w:bottom w:w="57" w:type="dxa"/>
              <w:right w:w="57" w:type="dxa"/>
            </w:tcMar>
            <w:vAlign w:val="center"/>
          </w:tcPr>
          <w:p w14:paraId="3DF91B52" w14:textId="77777777" w:rsidR="00EF0915" w:rsidRPr="00D5348A" w:rsidRDefault="00EF0915"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1899E452" w14:textId="77777777" w:rsidR="00EF0915" w:rsidRPr="00D5348A" w:rsidRDefault="00EF0915" w:rsidP="000F50FF">
            <w:pPr>
              <w:rPr>
                <w:rFonts w:ascii="Arial" w:hAnsi="Arial" w:cs="Arial"/>
                <w:color w:val="FFFFFF"/>
                <w:sz w:val="20"/>
              </w:rPr>
            </w:pPr>
          </w:p>
        </w:tc>
      </w:tr>
      <w:tr w:rsidR="005725E1" w:rsidRPr="00D5348A" w14:paraId="3AC5DEC9" w14:textId="77777777" w:rsidTr="0069363F">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13145377" w14:textId="7AE9C641" w:rsidR="005725E1" w:rsidRPr="00005F27" w:rsidRDefault="001D32E9" w:rsidP="005725E1">
            <w:pPr>
              <w:pStyle w:val="Default"/>
              <w:numPr>
                <w:ilvl w:val="0"/>
                <w:numId w:val="1"/>
              </w:numPr>
              <w:rPr>
                <w:rFonts w:ascii="Arial" w:hAnsi="Arial" w:cs="Arial"/>
                <w:sz w:val="22"/>
                <w:szCs w:val="22"/>
              </w:rPr>
            </w:pPr>
            <w:r w:rsidRPr="00005F27">
              <w:rPr>
                <w:rFonts w:ascii="Arial" w:hAnsi="Arial" w:cs="Arial"/>
                <w:sz w:val="22"/>
                <w:szCs w:val="22"/>
              </w:rPr>
              <w:t xml:space="preserve">At least six different types of wrapping paper. You can use more if you like (try and find ones which feel and look different, such as shiny metallic </w:t>
            </w:r>
            <w:r w:rsidR="0056129E" w:rsidRPr="00005F27">
              <w:rPr>
                <w:rFonts w:ascii="Arial" w:hAnsi="Arial" w:cs="Arial"/>
                <w:sz w:val="22"/>
                <w:szCs w:val="22"/>
              </w:rPr>
              <w:t>paper or</w:t>
            </w:r>
            <w:r w:rsidRPr="00005F27">
              <w:rPr>
                <w:rFonts w:ascii="Arial" w:hAnsi="Arial" w:cs="Arial"/>
                <w:sz w:val="22"/>
                <w:szCs w:val="22"/>
              </w:rPr>
              <w:t xml:space="preserve"> tissue paper</w:t>
            </w:r>
            <w:r w:rsidR="006631C3" w:rsidRPr="00005F27">
              <w:rPr>
                <w:rFonts w:ascii="Arial" w:hAnsi="Arial" w:cs="Arial"/>
                <w:sz w:val="22"/>
                <w:szCs w:val="22"/>
              </w:rPr>
              <w:t>.</w:t>
            </w:r>
            <w:r w:rsidRPr="00005F27">
              <w:rPr>
                <w:rFonts w:ascii="Arial" w:hAnsi="Arial" w:cs="Arial"/>
                <w:sz w:val="22"/>
                <w:szCs w:val="22"/>
              </w:rPr>
              <w:t>)</w:t>
            </w:r>
          </w:p>
          <w:p w14:paraId="703FBA4F" w14:textId="736B0059" w:rsidR="0047123F" w:rsidRPr="00005F27" w:rsidRDefault="0047123F" w:rsidP="005725E1">
            <w:pPr>
              <w:pStyle w:val="Default"/>
              <w:numPr>
                <w:ilvl w:val="0"/>
                <w:numId w:val="1"/>
              </w:numPr>
              <w:rPr>
                <w:rFonts w:ascii="Arial" w:hAnsi="Arial" w:cs="Arial"/>
                <w:sz w:val="22"/>
                <w:szCs w:val="22"/>
              </w:rPr>
            </w:pPr>
            <w:r w:rsidRPr="00005F27">
              <w:rPr>
                <w:rFonts w:ascii="Arial" w:hAnsi="Arial" w:cs="Arial"/>
                <w:sz w:val="22"/>
                <w:szCs w:val="22"/>
              </w:rPr>
              <w:t>Some tape for wrapping.</w:t>
            </w:r>
          </w:p>
          <w:p w14:paraId="533D7F04" w14:textId="77777777" w:rsidR="001D32E9" w:rsidRPr="00005F27" w:rsidRDefault="001D32E9" w:rsidP="005725E1">
            <w:pPr>
              <w:pStyle w:val="Default"/>
              <w:numPr>
                <w:ilvl w:val="0"/>
                <w:numId w:val="1"/>
              </w:numPr>
              <w:rPr>
                <w:rFonts w:ascii="Arial" w:hAnsi="Arial" w:cs="Arial"/>
                <w:sz w:val="22"/>
                <w:szCs w:val="22"/>
              </w:rPr>
            </w:pPr>
            <w:r w:rsidRPr="00005F27">
              <w:rPr>
                <w:rFonts w:ascii="Arial" w:hAnsi="Arial" w:cs="Arial"/>
                <w:sz w:val="22"/>
                <w:szCs w:val="22"/>
              </w:rPr>
              <w:t>A large bin liner or a Christmas sack if you have one.</w:t>
            </w:r>
          </w:p>
          <w:p w14:paraId="687710A1" w14:textId="2296A0F0" w:rsidR="001D32E9" w:rsidRPr="00D5348A" w:rsidRDefault="001D32E9" w:rsidP="005725E1">
            <w:pPr>
              <w:pStyle w:val="Default"/>
              <w:numPr>
                <w:ilvl w:val="0"/>
                <w:numId w:val="1"/>
              </w:numPr>
              <w:rPr>
                <w:rFonts w:ascii="Arial" w:hAnsi="Arial" w:cs="Arial"/>
                <w:sz w:val="18"/>
              </w:rPr>
            </w:pPr>
            <w:r w:rsidRPr="00005F27">
              <w:rPr>
                <w:rFonts w:ascii="Arial" w:hAnsi="Arial" w:cs="Arial"/>
                <w:sz w:val="22"/>
                <w:szCs w:val="22"/>
              </w:rPr>
              <w:t>Five bricks</w:t>
            </w:r>
            <w:r w:rsidR="0047123F" w:rsidRPr="00005F27">
              <w:rPr>
                <w:rFonts w:ascii="Arial" w:hAnsi="Arial" w:cs="Arial"/>
                <w:sz w:val="22"/>
                <w:szCs w:val="22"/>
              </w:rPr>
              <w:t>/</w:t>
            </w:r>
            <w:r w:rsidRPr="00005F27">
              <w:rPr>
                <w:rFonts w:ascii="Arial" w:hAnsi="Arial" w:cs="Arial"/>
                <w:sz w:val="22"/>
                <w:szCs w:val="22"/>
              </w:rPr>
              <w:t xml:space="preserve"> large stones of equal size. </w:t>
            </w:r>
            <w:r w:rsidR="0056129E" w:rsidRPr="00005F27">
              <w:rPr>
                <w:rFonts w:ascii="Arial" w:hAnsi="Arial" w:cs="Arial"/>
                <w:sz w:val="22"/>
                <w:szCs w:val="22"/>
              </w:rPr>
              <w:t>(</w:t>
            </w:r>
            <w:r w:rsidRPr="00005F27">
              <w:rPr>
                <w:rFonts w:ascii="Arial" w:hAnsi="Arial" w:cs="Arial"/>
                <w:sz w:val="22"/>
                <w:szCs w:val="22"/>
              </w:rPr>
              <w:t xml:space="preserve">It works best </w:t>
            </w:r>
            <w:r w:rsidR="006631C3" w:rsidRPr="00005F27">
              <w:rPr>
                <w:rFonts w:ascii="Arial" w:hAnsi="Arial" w:cs="Arial"/>
                <w:sz w:val="22"/>
                <w:szCs w:val="22"/>
              </w:rPr>
              <w:t>i</w:t>
            </w:r>
            <w:r w:rsidRPr="00005F27">
              <w:rPr>
                <w:rFonts w:ascii="Arial" w:hAnsi="Arial" w:cs="Arial"/>
                <w:sz w:val="22"/>
                <w:szCs w:val="22"/>
              </w:rPr>
              <w:t xml:space="preserve">f they </w:t>
            </w:r>
            <w:proofErr w:type="gramStart"/>
            <w:r w:rsidRPr="00005F27">
              <w:rPr>
                <w:rFonts w:ascii="Arial" w:hAnsi="Arial" w:cs="Arial"/>
                <w:sz w:val="22"/>
                <w:szCs w:val="22"/>
              </w:rPr>
              <w:t>aren’t</w:t>
            </w:r>
            <w:proofErr w:type="gramEnd"/>
            <w:r w:rsidRPr="00005F27">
              <w:rPr>
                <w:rFonts w:ascii="Arial" w:hAnsi="Arial" w:cs="Arial"/>
                <w:sz w:val="22"/>
                <w:szCs w:val="22"/>
              </w:rPr>
              <w:t xml:space="preserve"> perfectly smooth or round.</w:t>
            </w:r>
            <w:r w:rsidR="0056129E" w:rsidRPr="00005F27">
              <w:rPr>
                <w:rFonts w:ascii="Arial" w:hAnsi="Arial" w:cs="Arial"/>
                <w:sz w:val="22"/>
                <w:szCs w:val="22"/>
              </w:rPr>
              <w:t>)</w:t>
            </w:r>
          </w:p>
        </w:tc>
      </w:tr>
      <w:tr w:rsidR="00EF0915" w:rsidRPr="00D5348A" w14:paraId="70911CB9" w14:textId="77777777" w:rsidTr="000F50FF">
        <w:trPr>
          <w:trHeight w:val="57"/>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159A90EA" w14:textId="77777777" w:rsidR="00EF0915" w:rsidRPr="00D5348A" w:rsidRDefault="00EF0915" w:rsidP="000F50FF">
            <w:pPr>
              <w:rPr>
                <w:rFonts w:ascii="Arial" w:hAnsi="Arial" w:cs="Arial"/>
                <w:b/>
                <w:sz w:val="16"/>
                <w:szCs w:val="20"/>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65B62497" w14:textId="77777777" w:rsidR="00EF0915" w:rsidRPr="00D5348A" w:rsidRDefault="00EF0915" w:rsidP="000F50FF">
            <w:pPr>
              <w:rPr>
                <w:rFonts w:ascii="Arial" w:hAnsi="Arial" w:cs="Arial"/>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17A6AEEB" w14:textId="77777777" w:rsidR="00EF0915" w:rsidRPr="00D5348A" w:rsidRDefault="00EF0915" w:rsidP="000F50FF">
            <w:pPr>
              <w:rPr>
                <w:rFonts w:ascii="Arial" w:hAnsi="Arial" w:cs="Arial"/>
                <w:sz w:val="16"/>
              </w:rPr>
            </w:pPr>
          </w:p>
        </w:tc>
      </w:tr>
      <w:tr w:rsidR="005725E1" w:rsidRPr="00D5348A" w14:paraId="4EAABEED" w14:textId="77777777" w:rsidTr="0069363F">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216C9065" w14:textId="2C9A9849" w:rsidR="005725E1" w:rsidRPr="00D5348A" w:rsidRDefault="005725E1" w:rsidP="0069363F">
            <w:pPr>
              <w:rPr>
                <w:rFonts w:ascii="Arial" w:hAnsi="Arial" w:cs="Arial"/>
                <w:b/>
                <w:color w:val="FFFFFF"/>
              </w:rPr>
            </w:pPr>
            <w:r w:rsidRPr="00D5348A">
              <w:rPr>
                <w:rFonts w:ascii="Arial" w:hAnsi="Arial" w:cs="Arial"/>
                <w:b/>
                <w:color w:val="FFFFFF"/>
              </w:rPr>
              <w:t>The challenge</w:t>
            </w:r>
          </w:p>
        </w:tc>
        <w:tc>
          <w:tcPr>
            <w:tcW w:w="425" w:type="dxa"/>
            <w:tcBorders>
              <w:top w:val="nil"/>
              <w:left w:val="nil"/>
              <w:bottom w:val="nil"/>
              <w:right w:val="nil"/>
            </w:tcBorders>
            <w:shd w:val="clear" w:color="auto" w:fill="AAC81E"/>
            <w:tcMar>
              <w:top w:w="57" w:type="dxa"/>
              <w:left w:w="113" w:type="dxa"/>
              <w:bottom w:w="57" w:type="dxa"/>
              <w:right w:w="57" w:type="dxa"/>
            </w:tcMar>
            <w:vAlign w:val="center"/>
          </w:tcPr>
          <w:p w14:paraId="5CEC3719" w14:textId="77777777" w:rsidR="005725E1" w:rsidRPr="00D5348A" w:rsidRDefault="005725E1" w:rsidP="0069363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6D0AB410" w14:textId="77777777" w:rsidR="005725E1" w:rsidRPr="00D5348A" w:rsidRDefault="005725E1" w:rsidP="0069363F">
            <w:pPr>
              <w:rPr>
                <w:rFonts w:ascii="Arial" w:hAnsi="Arial" w:cs="Arial"/>
                <w:color w:val="FFFFFF"/>
                <w:sz w:val="20"/>
              </w:rPr>
            </w:pPr>
          </w:p>
        </w:tc>
      </w:tr>
      <w:tr w:rsidR="005725E1" w:rsidRPr="00D5348A" w14:paraId="6EA603C8" w14:textId="77777777" w:rsidTr="0069363F">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37E135DE" w14:textId="194309D0" w:rsidR="001D32E9" w:rsidRPr="00D5348A" w:rsidRDefault="001D32E9" w:rsidP="001D32E9">
            <w:pPr>
              <w:rPr>
                <w:rFonts w:ascii="Arial" w:hAnsi="Arial" w:cs="Arial"/>
                <w:sz w:val="22"/>
                <w:szCs w:val="22"/>
              </w:rPr>
            </w:pPr>
            <w:r w:rsidRPr="00D5348A">
              <w:rPr>
                <w:rFonts w:ascii="Arial" w:hAnsi="Arial" w:cs="Arial"/>
                <w:sz w:val="22"/>
                <w:szCs w:val="22"/>
              </w:rPr>
              <w:t>Santa has a problem. On Christmas Eve</w:t>
            </w:r>
            <w:r w:rsidR="006631C3">
              <w:rPr>
                <w:rFonts w:ascii="Arial" w:hAnsi="Arial" w:cs="Arial"/>
                <w:sz w:val="22"/>
                <w:szCs w:val="22"/>
              </w:rPr>
              <w:t>,</w:t>
            </w:r>
            <w:r w:rsidRPr="00D5348A">
              <w:rPr>
                <w:rFonts w:ascii="Arial" w:hAnsi="Arial" w:cs="Arial"/>
                <w:sz w:val="22"/>
                <w:szCs w:val="22"/>
              </w:rPr>
              <w:t xml:space="preserve"> he packs all the presents into his sack to deliver to children around the world. He’s found, though, that the presents get a bit bashed about on the way and that some wrapping paper starts to tear. It doesn’t look good to put a present which is battered and partly unwrapped under a tree</w:t>
            </w:r>
            <w:r w:rsidR="006631C3">
              <w:rPr>
                <w:rFonts w:ascii="Arial" w:hAnsi="Arial" w:cs="Arial"/>
                <w:sz w:val="22"/>
                <w:szCs w:val="22"/>
              </w:rPr>
              <w:t>,</w:t>
            </w:r>
            <w:r w:rsidRPr="00D5348A">
              <w:rPr>
                <w:rFonts w:ascii="Arial" w:hAnsi="Arial" w:cs="Arial"/>
                <w:sz w:val="22"/>
                <w:szCs w:val="22"/>
              </w:rPr>
              <w:t xml:space="preserve"> so he needs your help.</w:t>
            </w:r>
          </w:p>
          <w:p w14:paraId="34D67E9C" w14:textId="77777777" w:rsidR="001D32E9" w:rsidRPr="00D5348A" w:rsidRDefault="001D32E9" w:rsidP="001D32E9">
            <w:pPr>
              <w:rPr>
                <w:rFonts w:ascii="Arial" w:hAnsi="Arial" w:cs="Arial"/>
                <w:sz w:val="22"/>
                <w:szCs w:val="22"/>
              </w:rPr>
            </w:pPr>
          </w:p>
          <w:p w14:paraId="3E4EC345" w14:textId="17DE4186" w:rsidR="005725E1" w:rsidRPr="00D5348A" w:rsidRDefault="001D32E9" w:rsidP="005725E1">
            <w:pPr>
              <w:rPr>
                <w:rFonts w:ascii="Arial" w:hAnsi="Arial" w:cs="Arial"/>
              </w:rPr>
            </w:pPr>
            <w:r w:rsidRPr="00D5348A">
              <w:rPr>
                <w:rFonts w:ascii="Arial" w:hAnsi="Arial" w:cs="Arial"/>
                <w:sz w:val="22"/>
                <w:szCs w:val="22"/>
              </w:rPr>
              <w:t>You need to find out which is the best wrapping paper for Santa to use and then write to tell him.</w:t>
            </w:r>
          </w:p>
        </w:tc>
      </w:tr>
      <w:tr w:rsidR="005725E1" w:rsidRPr="00D5348A" w14:paraId="336D1B36" w14:textId="77777777" w:rsidTr="0069363F">
        <w:trPr>
          <w:trHeight w:val="57"/>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7CC56D51" w14:textId="77777777" w:rsidR="005725E1" w:rsidRPr="00D5348A" w:rsidRDefault="005725E1" w:rsidP="0069363F">
            <w:pPr>
              <w:rPr>
                <w:rFonts w:ascii="Arial" w:hAnsi="Arial" w:cs="Arial"/>
                <w:b/>
                <w:sz w:val="16"/>
                <w:szCs w:val="20"/>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3CFFADB8" w14:textId="77777777" w:rsidR="005725E1" w:rsidRPr="00D5348A" w:rsidRDefault="005725E1" w:rsidP="0069363F">
            <w:pPr>
              <w:rPr>
                <w:rFonts w:ascii="Arial" w:hAnsi="Arial" w:cs="Arial"/>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37B84648" w14:textId="77777777" w:rsidR="005725E1" w:rsidRPr="00D5348A" w:rsidRDefault="005725E1" w:rsidP="0069363F">
            <w:pPr>
              <w:rPr>
                <w:rFonts w:ascii="Arial" w:hAnsi="Arial" w:cs="Arial"/>
                <w:sz w:val="16"/>
              </w:rPr>
            </w:pPr>
          </w:p>
        </w:tc>
      </w:tr>
      <w:tr w:rsidR="00C13615" w:rsidRPr="00D5348A" w14:paraId="741F45DC" w14:textId="77777777" w:rsidTr="000F50FF">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40642EC0" w14:textId="252B5EFB" w:rsidR="00C13615" w:rsidRPr="00D5348A" w:rsidRDefault="001D32E9" w:rsidP="000F50FF">
            <w:pPr>
              <w:rPr>
                <w:rFonts w:ascii="Arial" w:hAnsi="Arial" w:cs="Arial"/>
                <w:b/>
                <w:color w:val="FFFFFF"/>
              </w:rPr>
            </w:pPr>
            <w:r w:rsidRPr="00D5348A">
              <w:rPr>
                <w:rFonts w:ascii="Arial" w:hAnsi="Arial" w:cs="Arial"/>
                <w:b/>
                <w:color w:val="FFFFFF"/>
              </w:rPr>
              <w:t>The test</w:t>
            </w:r>
            <w:r w:rsidR="00B71F46">
              <w:rPr>
                <w:rFonts w:ascii="Arial" w:hAnsi="Arial" w:cs="Arial"/>
                <w:b/>
                <w:color w:val="FFFFFF"/>
              </w:rPr>
              <w:t xml:space="preserve"> </w:t>
            </w:r>
            <w:r w:rsidR="00B71F46" w:rsidRPr="00F54BE8">
              <w:rPr>
                <w:rFonts w:ascii="Segoe UI Emoji" w:hAnsi="Segoe UI Emoji" w:cs="Segoe UI Emoji"/>
                <w:sz w:val="18"/>
                <w:szCs w:val="18"/>
                <w:lang w:eastAsia="en-GB"/>
              </w:rPr>
              <w:t>⚠</w:t>
            </w:r>
            <w:r w:rsidR="00B71F46" w:rsidRPr="00F54BE8">
              <w:rPr>
                <w:rFonts w:ascii="Arial" w:hAnsi="Arial" w:cs="Arial"/>
                <w:sz w:val="18"/>
                <w:szCs w:val="18"/>
                <w:lang w:eastAsia="en-GB"/>
              </w:rPr>
              <w:t> </w:t>
            </w:r>
          </w:p>
        </w:tc>
        <w:tc>
          <w:tcPr>
            <w:tcW w:w="425" w:type="dxa"/>
            <w:tcBorders>
              <w:top w:val="nil"/>
              <w:left w:val="nil"/>
              <w:bottom w:val="nil"/>
              <w:right w:val="nil"/>
            </w:tcBorders>
            <w:shd w:val="clear" w:color="auto" w:fill="AAC81E"/>
            <w:tcMar>
              <w:top w:w="57" w:type="dxa"/>
              <w:left w:w="113" w:type="dxa"/>
              <w:bottom w:w="57" w:type="dxa"/>
              <w:right w:w="57" w:type="dxa"/>
            </w:tcMar>
            <w:vAlign w:val="center"/>
          </w:tcPr>
          <w:p w14:paraId="5E626300" w14:textId="77777777" w:rsidR="00C13615" w:rsidRPr="00D5348A" w:rsidRDefault="00C13615"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7F7CDC60" w14:textId="77777777" w:rsidR="00C13615" w:rsidRPr="00D5348A" w:rsidRDefault="00C13615" w:rsidP="000F50FF">
            <w:pPr>
              <w:rPr>
                <w:rFonts w:ascii="Arial" w:hAnsi="Arial" w:cs="Arial"/>
                <w:color w:val="FFFFFF"/>
                <w:sz w:val="20"/>
              </w:rPr>
            </w:pPr>
          </w:p>
        </w:tc>
      </w:tr>
      <w:tr w:rsidR="00174AA5" w:rsidRPr="00D5348A" w14:paraId="305330E9"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1B1E0788" w14:textId="1E49BBF6" w:rsidR="00254ABF" w:rsidRPr="00B71F46" w:rsidRDefault="005725E1" w:rsidP="001A73B5">
            <w:pPr>
              <w:rPr>
                <w:rFonts w:ascii="Arial" w:eastAsia="Calibri" w:hAnsi="Arial" w:cs="Arial"/>
                <w:b/>
                <w:bCs/>
                <w:sz w:val="22"/>
                <w:szCs w:val="22"/>
              </w:rPr>
            </w:pPr>
            <w:r w:rsidRPr="00B71F46">
              <w:rPr>
                <w:rFonts w:ascii="Arial" w:eastAsia="Calibri" w:hAnsi="Arial" w:cs="Arial"/>
                <w:b/>
                <w:bCs/>
                <w:sz w:val="22"/>
                <w:szCs w:val="22"/>
              </w:rPr>
              <w:t>Step 1</w:t>
            </w:r>
          </w:p>
          <w:p w14:paraId="31AEC3FF" w14:textId="77777777" w:rsidR="001D32E9" w:rsidRPr="00B71F46" w:rsidRDefault="001D32E9" w:rsidP="001D32E9">
            <w:pPr>
              <w:rPr>
                <w:rFonts w:ascii="Arial" w:hAnsi="Arial" w:cs="Arial"/>
                <w:sz w:val="22"/>
                <w:szCs w:val="22"/>
              </w:rPr>
            </w:pPr>
            <w:r w:rsidRPr="00B71F46">
              <w:rPr>
                <w:rFonts w:ascii="Arial" w:hAnsi="Arial" w:cs="Arial"/>
                <w:sz w:val="22"/>
                <w:szCs w:val="22"/>
              </w:rPr>
              <w:t>Wrap up each brick or stone with a different piece of wrapping paper. These will be your ‘presents’.</w:t>
            </w:r>
          </w:p>
          <w:p w14:paraId="2344B568" w14:textId="2390911B" w:rsidR="001D32E9" w:rsidRPr="00B71F46" w:rsidRDefault="001D32E9" w:rsidP="001D32E9">
            <w:pPr>
              <w:rPr>
                <w:rFonts w:ascii="Arial" w:hAnsi="Arial" w:cs="Arial"/>
                <w:sz w:val="22"/>
                <w:szCs w:val="22"/>
              </w:rPr>
            </w:pPr>
          </w:p>
          <w:p w14:paraId="25E5C33F" w14:textId="189E0E7A" w:rsidR="001D32E9" w:rsidRPr="00B71F46" w:rsidRDefault="001D32E9" w:rsidP="001D32E9">
            <w:pPr>
              <w:rPr>
                <w:rFonts w:ascii="Arial" w:hAnsi="Arial" w:cs="Arial"/>
                <w:b/>
                <w:bCs/>
                <w:sz w:val="22"/>
                <w:szCs w:val="22"/>
              </w:rPr>
            </w:pPr>
            <w:r w:rsidRPr="00B71F46">
              <w:rPr>
                <w:rFonts w:ascii="Arial" w:hAnsi="Arial" w:cs="Arial"/>
                <w:b/>
                <w:bCs/>
                <w:sz w:val="22"/>
                <w:szCs w:val="22"/>
              </w:rPr>
              <w:t>Step 2</w:t>
            </w:r>
          </w:p>
          <w:p w14:paraId="18A1EEAC" w14:textId="2E62E700" w:rsidR="001D32E9" w:rsidRPr="00B71F46" w:rsidRDefault="001D32E9" w:rsidP="001D32E9">
            <w:pPr>
              <w:rPr>
                <w:rFonts w:ascii="Arial" w:hAnsi="Arial" w:cs="Arial"/>
                <w:sz w:val="22"/>
                <w:szCs w:val="22"/>
              </w:rPr>
            </w:pPr>
            <w:r w:rsidRPr="00B71F46">
              <w:rPr>
                <w:rFonts w:ascii="Arial" w:hAnsi="Arial" w:cs="Arial"/>
                <w:sz w:val="22"/>
                <w:szCs w:val="22"/>
              </w:rPr>
              <w:t>Put them all in the sack together.</w:t>
            </w:r>
          </w:p>
          <w:p w14:paraId="3C9D8C0F" w14:textId="17DF80D6" w:rsidR="001D32E9" w:rsidRDefault="001D32E9" w:rsidP="001D32E9">
            <w:pPr>
              <w:rPr>
                <w:rFonts w:ascii="Arial" w:eastAsia="Calibri" w:hAnsi="Arial" w:cs="Arial"/>
                <w:sz w:val="22"/>
                <w:szCs w:val="22"/>
              </w:rPr>
            </w:pPr>
          </w:p>
          <w:p w14:paraId="1E280A70" w14:textId="029E0B35" w:rsidR="001D32E9" w:rsidRPr="00B71F46" w:rsidRDefault="001D32E9" w:rsidP="001D32E9">
            <w:pPr>
              <w:rPr>
                <w:rFonts w:ascii="Arial" w:eastAsia="Calibri" w:hAnsi="Arial" w:cs="Arial"/>
                <w:b/>
                <w:bCs/>
                <w:sz w:val="22"/>
                <w:szCs w:val="22"/>
              </w:rPr>
            </w:pPr>
            <w:r w:rsidRPr="00B71F46">
              <w:rPr>
                <w:rFonts w:ascii="Arial" w:eastAsia="Calibri" w:hAnsi="Arial" w:cs="Arial"/>
                <w:b/>
                <w:bCs/>
                <w:sz w:val="22"/>
                <w:szCs w:val="22"/>
              </w:rPr>
              <w:t>Step 3</w:t>
            </w:r>
          </w:p>
          <w:p w14:paraId="21F98D9A" w14:textId="77777777" w:rsidR="00005F27" w:rsidRDefault="00005F27" w:rsidP="001D32E9">
            <w:pPr>
              <w:rPr>
                <w:rFonts w:ascii="Arial" w:hAnsi="Arial" w:cs="Arial"/>
                <w:sz w:val="22"/>
                <w:szCs w:val="22"/>
              </w:rPr>
            </w:pPr>
            <w:r w:rsidRPr="00F54BE8">
              <w:rPr>
                <w:rFonts w:ascii="Segoe UI Emoji" w:hAnsi="Segoe UI Emoji" w:cs="Segoe UI Emoji"/>
                <w:sz w:val="18"/>
                <w:szCs w:val="18"/>
                <w:lang w:eastAsia="en-GB"/>
              </w:rPr>
              <w:t>⚠</w:t>
            </w:r>
            <w:r w:rsidR="001D32E9" w:rsidRPr="00B71F46">
              <w:rPr>
                <w:rFonts w:ascii="Arial" w:eastAsia="Calibri" w:hAnsi="Arial" w:cs="Arial"/>
                <w:sz w:val="22"/>
                <w:szCs w:val="22"/>
              </w:rPr>
              <w:t xml:space="preserve"> Ask an adult to </w:t>
            </w:r>
            <w:r w:rsidR="006631C3" w:rsidRPr="00B71F46">
              <w:rPr>
                <w:rFonts w:ascii="Arial" w:eastAsia="Calibri" w:hAnsi="Arial" w:cs="Arial"/>
                <w:sz w:val="22"/>
                <w:szCs w:val="22"/>
              </w:rPr>
              <w:t xml:space="preserve">act as </w:t>
            </w:r>
            <w:r w:rsidR="000B0257" w:rsidRPr="00B71F46">
              <w:rPr>
                <w:rFonts w:ascii="Arial" w:eastAsia="Calibri" w:hAnsi="Arial" w:cs="Arial"/>
                <w:sz w:val="22"/>
                <w:szCs w:val="22"/>
              </w:rPr>
              <w:t>Santa and</w:t>
            </w:r>
            <w:r w:rsidR="006631C3" w:rsidRPr="00B71F46">
              <w:rPr>
                <w:rFonts w:ascii="Arial" w:eastAsia="Calibri" w:hAnsi="Arial" w:cs="Arial"/>
                <w:sz w:val="22"/>
                <w:szCs w:val="22"/>
              </w:rPr>
              <w:t xml:space="preserve"> </w:t>
            </w:r>
            <w:r w:rsidR="001D32E9" w:rsidRPr="00B71F46">
              <w:rPr>
                <w:rFonts w:ascii="Arial" w:eastAsia="Calibri" w:hAnsi="Arial" w:cs="Arial"/>
                <w:sz w:val="22"/>
                <w:szCs w:val="22"/>
              </w:rPr>
              <w:t>s</w:t>
            </w:r>
            <w:r w:rsidR="001D32E9" w:rsidRPr="00B71F46">
              <w:rPr>
                <w:rFonts w:ascii="Arial" w:hAnsi="Arial" w:cs="Arial"/>
                <w:sz w:val="22"/>
                <w:szCs w:val="22"/>
              </w:rPr>
              <w:t xml:space="preserve">hake the sack for 30 seconds as </w:t>
            </w:r>
            <w:r w:rsidR="006631C3" w:rsidRPr="00B71F46">
              <w:rPr>
                <w:rFonts w:ascii="Arial" w:hAnsi="Arial" w:cs="Arial"/>
                <w:sz w:val="22"/>
                <w:szCs w:val="22"/>
              </w:rPr>
              <w:t>though</w:t>
            </w:r>
            <w:r w:rsidR="001D32E9" w:rsidRPr="00B71F46">
              <w:rPr>
                <w:rFonts w:ascii="Arial" w:hAnsi="Arial" w:cs="Arial"/>
                <w:sz w:val="22"/>
                <w:szCs w:val="22"/>
              </w:rPr>
              <w:t xml:space="preserve"> carrying it around. </w:t>
            </w:r>
          </w:p>
          <w:p w14:paraId="6815CE35" w14:textId="77777777" w:rsidR="00005F27" w:rsidRDefault="00005F27" w:rsidP="001D32E9">
            <w:pPr>
              <w:rPr>
                <w:rFonts w:ascii="Arial" w:hAnsi="Arial" w:cs="Arial"/>
                <w:sz w:val="22"/>
                <w:szCs w:val="22"/>
              </w:rPr>
            </w:pPr>
          </w:p>
          <w:p w14:paraId="174DF894" w14:textId="7DBA1DCA" w:rsidR="001D32E9" w:rsidRPr="00B71F46" w:rsidRDefault="001D32E9" w:rsidP="001D32E9">
            <w:pPr>
              <w:rPr>
                <w:rFonts w:ascii="Arial" w:hAnsi="Arial" w:cs="Arial"/>
                <w:sz w:val="22"/>
                <w:szCs w:val="22"/>
              </w:rPr>
            </w:pPr>
            <w:r w:rsidRPr="00B71F46">
              <w:rPr>
                <w:rFonts w:ascii="Arial" w:hAnsi="Arial" w:cs="Arial"/>
                <w:sz w:val="22"/>
                <w:szCs w:val="22"/>
              </w:rPr>
              <w:lastRenderedPageBreak/>
              <w:t>You could all sing Christmas songs whilst you are doing it.</w:t>
            </w:r>
          </w:p>
          <w:p w14:paraId="7E9339DC" w14:textId="711FA8DA" w:rsidR="00351C66" w:rsidRPr="00D5348A" w:rsidRDefault="00351C66" w:rsidP="001D32E9">
            <w:pPr>
              <w:rPr>
                <w:rFonts w:ascii="Arial" w:hAnsi="Arial" w:cs="Arial"/>
                <w:sz w:val="22"/>
                <w:szCs w:val="22"/>
              </w:rPr>
            </w:pPr>
          </w:p>
          <w:p w14:paraId="1C343D87" w14:textId="04209C2A" w:rsidR="00351C66" w:rsidRPr="001A73B5" w:rsidRDefault="00351C66" w:rsidP="001D32E9">
            <w:pPr>
              <w:rPr>
                <w:rFonts w:ascii="Arial" w:hAnsi="Arial" w:cs="Arial"/>
                <w:b/>
                <w:bCs/>
                <w:sz w:val="22"/>
                <w:szCs w:val="22"/>
              </w:rPr>
            </w:pPr>
            <w:r w:rsidRPr="00D5348A">
              <w:rPr>
                <w:rFonts w:ascii="Arial" w:hAnsi="Arial" w:cs="Arial"/>
                <w:b/>
                <w:bCs/>
                <w:sz w:val="22"/>
                <w:szCs w:val="22"/>
              </w:rPr>
              <w:t>Step 4</w:t>
            </w:r>
          </w:p>
          <w:p w14:paraId="331189E2" w14:textId="7AA3B483" w:rsidR="00351C66" w:rsidRPr="00D5348A" w:rsidRDefault="001D32E9" w:rsidP="001D32E9">
            <w:pPr>
              <w:rPr>
                <w:rFonts w:ascii="Arial" w:hAnsi="Arial" w:cs="Arial"/>
                <w:sz w:val="22"/>
                <w:szCs w:val="22"/>
              </w:rPr>
            </w:pPr>
            <w:r w:rsidRPr="00D5348A">
              <w:rPr>
                <w:rFonts w:ascii="Arial" w:hAnsi="Arial" w:cs="Arial"/>
                <w:sz w:val="22"/>
                <w:szCs w:val="22"/>
              </w:rPr>
              <w:t xml:space="preserve">Take each ‘present’ out and look at it carefully. Record any changes in the wrapping paper </w:t>
            </w:r>
            <w:r w:rsidR="00351C66" w:rsidRPr="00D5348A">
              <w:rPr>
                <w:rFonts w:ascii="Arial" w:hAnsi="Arial" w:cs="Arial"/>
                <w:sz w:val="22"/>
                <w:szCs w:val="22"/>
              </w:rPr>
              <w:t>o</w:t>
            </w:r>
            <w:r w:rsidRPr="00D5348A">
              <w:rPr>
                <w:rFonts w:ascii="Arial" w:hAnsi="Arial" w:cs="Arial"/>
                <w:sz w:val="22"/>
                <w:szCs w:val="22"/>
              </w:rPr>
              <w:t xml:space="preserve">n </w:t>
            </w:r>
            <w:r w:rsidR="006631C3">
              <w:rPr>
                <w:rFonts w:ascii="Arial" w:hAnsi="Arial" w:cs="Arial"/>
                <w:sz w:val="22"/>
                <w:szCs w:val="22"/>
              </w:rPr>
              <w:t>a</w:t>
            </w:r>
            <w:r w:rsidRPr="00D5348A">
              <w:rPr>
                <w:rFonts w:ascii="Arial" w:hAnsi="Arial" w:cs="Arial"/>
                <w:sz w:val="22"/>
                <w:szCs w:val="22"/>
              </w:rPr>
              <w:t xml:space="preserve"> </w:t>
            </w:r>
            <w:r w:rsidR="0056129E">
              <w:rPr>
                <w:rFonts w:ascii="Arial" w:hAnsi="Arial" w:cs="Arial"/>
                <w:sz w:val="22"/>
                <w:szCs w:val="22"/>
              </w:rPr>
              <w:t>r</w:t>
            </w:r>
            <w:r w:rsidRPr="00D5348A">
              <w:rPr>
                <w:rFonts w:ascii="Arial" w:hAnsi="Arial" w:cs="Arial"/>
                <w:sz w:val="22"/>
                <w:szCs w:val="22"/>
              </w:rPr>
              <w:t xml:space="preserve">esults sheet. These are your observations. </w:t>
            </w:r>
          </w:p>
          <w:p w14:paraId="287FC64A" w14:textId="48E6D581" w:rsidR="00351C66" w:rsidRPr="00D5348A" w:rsidRDefault="00351C66" w:rsidP="001D32E9">
            <w:pPr>
              <w:rPr>
                <w:rFonts w:ascii="Arial" w:hAnsi="Arial" w:cs="Arial"/>
                <w:sz w:val="22"/>
                <w:szCs w:val="22"/>
              </w:rPr>
            </w:pPr>
          </w:p>
          <w:p w14:paraId="4ABB8251" w14:textId="7213BBAB" w:rsidR="00351C66" w:rsidRPr="001A73B5" w:rsidRDefault="00351C66" w:rsidP="001D32E9">
            <w:pPr>
              <w:rPr>
                <w:rFonts w:ascii="Arial" w:hAnsi="Arial" w:cs="Arial"/>
                <w:b/>
                <w:bCs/>
                <w:sz w:val="22"/>
                <w:szCs w:val="22"/>
              </w:rPr>
            </w:pPr>
            <w:r w:rsidRPr="00D5348A">
              <w:rPr>
                <w:rFonts w:ascii="Arial" w:hAnsi="Arial" w:cs="Arial"/>
                <w:b/>
                <w:bCs/>
                <w:sz w:val="22"/>
                <w:szCs w:val="22"/>
              </w:rPr>
              <w:t>Step 5</w:t>
            </w:r>
          </w:p>
          <w:p w14:paraId="2546132B" w14:textId="294CD2CA" w:rsidR="001D32E9" w:rsidRPr="00D5348A" w:rsidRDefault="001D32E9" w:rsidP="001D32E9">
            <w:pPr>
              <w:rPr>
                <w:rFonts w:ascii="Arial" w:hAnsi="Arial" w:cs="Arial"/>
                <w:sz w:val="22"/>
                <w:szCs w:val="22"/>
              </w:rPr>
            </w:pPr>
            <w:r w:rsidRPr="00D5348A">
              <w:rPr>
                <w:rFonts w:ascii="Arial" w:hAnsi="Arial" w:cs="Arial"/>
                <w:sz w:val="22"/>
                <w:szCs w:val="22"/>
              </w:rPr>
              <w:t>Put them all back into the sack</w:t>
            </w:r>
            <w:r w:rsidR="00351C66" w:rsidRPr="00D5348A">
              <w:rPr>
                <w:rFonts w:ascii="Arial" w:hAnsi="Arial" w:cs="Arial"/>
                <w:sz w:val="22"/>
                <w:szCs w:val="22"/>
              </w:rPr>
              <w:t xml:space="preserve"> and</w:t>
            </w:r>
            <w:r w:rsidR="006631C3">
              <w:rPr>
                <w:rFonts w:ascii="Arial" w:hAnsi="Arial" w:cs="Arial"/>
                <w:sz w:val="22"/>
                <w:szCs w:val="22"/>
              </w:rPr>
              <w:t xml:space="preserve"> get your helper to</w:t>
            </w:r>
            <w:r w:rsidR="00351C66" w:rsidRPr="00D5348A">
              <w:rPr>
                <w:rFonts w:ascii="Arial" w:hAnsi="Arial" w:cs="Arial"/>
                <w:sz w:val="22"/>
                <w:szCs w:val="22"/>
              </w:rPr>
              <w:t xml:space="preserve"> shake them again</w:t>
            </w:r>
            <w:r w:rsidRPr="00D5348A">
              <w:rPr>
                <w:rFonts w:ascii="Arial" w:hAnsi="Arial" w:cs="Arial"/>
                <w:sz w:val="22"/>
                <w:szCs w:val="22"/>
              </w:rPr>
              <w:t>.</w:t>
            </w:r>
          </w:p>
          <w:p w14:paraId="09F205ED" w14:textId="77777777" w:rsidR="001D32E9" w:rsidRPr="00D5348A" w:rsidRDefault="001D32E9" w:rsidP="001D32E9">
            <w:pPr>
              <w:rPr>
                <w:rFonts w:ascii="Arial" w:eastAsia="Calibri" w:hAnsi="Arial" w:cs="Arial"/>
                <w:color w:val="202124"/>
                <w:sz w:val="22"/>
                <w:szCs w:val="22"/>
              </w:rPr>
            </w:pPr>
          </w:p>
          <w:p w14:paraId="0C5A2474" w14:textId="2794C2F6" w:rsidR="001D32E9" w:rsidRPr="00D5348A" w:rsidRDefault="00005F27" w:rsidP="001D32E9">
            <w:pPr>
              <w:rPr>
                <w:rFonts w:ascii="Arial" w:hAnsi="Arial" w:cs="Arial"/>
                <w:sz w:val="22"/>
                <w:szCs w:val="22"/>
              </w:rPr>
            </w:pPr>
            <w:r w:rsidRPr="00F54BE8">
              <w:rPr>
                <w:rFonts w:ascii="Segoe UI Emoji" w:hAnsi="Segoe UI Emoji" w:cs="Segoe UI Emoji"/>
                <w:sz w:val="18"/>
                <w:szCs w:val="18"/>
                <w:lang w:eastAsia="en-GB"/>
              </w:rPr>
              <w:t>⚠</w:t>
            </w:r>
            <w:r>
              <w:rPr>
                <w:rFonts w:ascii="Segoe UI Emoji" w:hAnsi="Segoe UI Emoji" w:cs="Segoe UI Emoji"/>
                <w:sz w:val="18"/>
                <w:szCs w:val="18"/>
                <w:lang w:eastAsia="en-GB"/>
              </w:rPr>
              <w:t xml:space="preserve"> </w:t>
            </w:r>
            <w:r w:rsidR="001D32E9" w:rsidRPr="00D5348A">
              <w:rPr>
                <w:rFonts w:ascii="Arial" w:hAnsi="Arial" w:cs="Arial"/>
                <w:sz w:val="22"/>
                <w:szCs w:val="22"/>
              </w:rPr>
              <w:t xml:space="preserve">Do </w:t>
            </w:r>
            <w:proofErr w:type="gramStart"/>
            <w:r w:rsidR="001D32E9" w:rsidRPr="00D5348A">
              <w:rPr>
                <w:rFonts w:ascii="Arial" w:hAnsi="Arial" w:cs="Arial"/>
                <w:sz w:val="22"/>
                <w:szCs w:val="22"/>
              </w:rPr>
              <w:t>this another three times</w:t>
            </w:r>
            <w:proofErr w:type="gramEnd"/>
            <w:r w:rsidR="001D32E9" w:rsidRPr="00D5348A">
              <w:rPr>
                <w:rFonts w:ascii="Arial" w:hAnsi="Arial" w:cs="Arial"/>
                <w:sz w:val="22"/>
                <w:szCs w:val="22"/>
              </w:rPr>
              <w:t xml:space="preserve"> (if your presents survive the shaking!). Record any changes each time.</w:t>
            </w:r>
          </w:p>
          <w:p w14:paraId="69CE745E" w14:textId="6B104F30" w:rsidR="001D5905" w:rsidRPr="00D5348A" w:rsidRDefault="001D5905" w:rsidP="00EF0915">
            <w:pPr>
              <w:pStyle w:val="paragraph"/>
              <w:spacing w:before="0" w:beforeAutospacing="0" w:after="0" w:afterAutospacing="0"/>
              <w:textAlignment w:val="baseline"/>
              <w:rPr>
                <w:rFonts w:ascii="Arial" w:hAnsi="Arial" w:cs="Arial"/>
                <w:b/>
                <w:bCs/>
                <w:sz w:val="20"/>
                <w:szCs w:val="20"/>
              </w:rPr>
            </w:pPr>
          </w:p>
        </w:tc>
      </w:tr>
      <w:tr w:rsidR="00254ABF" w:rsidRPr="00D5348A" w14:paraId="5803720A" w14:textId="77777777" w:rsidTr="0069363F">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0B66A265" w14:textId="473A5D9D" w:rsidR="00254ABF" w:rsidRPr="00D5348A" w:rsidRDefault="00C70F3E" w:rsidP="0069363F">
            <w:pPr>
              <w:rPr>
                <w:rFonts w:ascii="Arial" w:hAnsi="Arial" w:cs="Arial"/>
                <w:b/>
                <w:color w:val="FFFFFF"/>
              </w:rPr>
            </w:pPr>
            <w:r w:rsidRPr="00D5348A">
              <w:rPr>
                <w:rFonts w:ascii="Arial" w:hAnsi="Arial" w:cs="Arial"/>
                <w:b/>
                <w:color w:val="FFFFFF"/>
              </w:rPr>
              <w:lastRenderedPageBreak/>
              <w:t>Results</w:t>
            </w:r>
          </w:p>
        </w:tc>
        <w:tc>
          <w:tcPr>
            <w:tcW w:w="425" w:type="dxa"/>
            <w:tcBorders>
              <w:top w:val="nil"/>
              <w:left w:val="nil"/>
              <w:bottom w:val="nil"/>
              <w:right w:val="nil"/>
            </w:tcBorders>
            <w:shd w:val="clear" w:color="auto" w:fill="AAC81E"/>
            <w:tcMar>
              <w:top w:w="57" w:type="dxa"/>
              <w:left w:w="113" w:type="dxa"/>
              <w:bottom w:w="57" w:type="dxa"/>
              <w:right w:w="57" w:type="dxa"/>
            </w:tcMar>
            <w:vAlign w:val="center"/>
          </w:tcPr>
          <w:p w14:paraId="7B70AF3A" w14:textId="77777777" w:rsidR="00254ABF" w:rsidRPr="00D5348A" w:rsidRDefault="00254ABF" w:rsidP="0069363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2CFF44E9" w14:textId="77777777" w:rsidR="00254ABF" w:rsidRPr="00D5348A" w:rsidRDefault="00254ABF" w:rsidP="0069363F">
            <w:pPr>
              <w:rPr>
                <w:rFonts w:ascii="Arial" w:hAnsi="Arial" w:cs="Arial"/>
                <w:color w:val="FFFFFF"/>
                <w:sz w:val="20"/>
              </w:rPr>
            </w:pPr>
          </w:p>
        </w:tc>
      </w:tr>
      <w:tr w:rsidR="00254ABF" w:rsidRPr="00D5348A" w14:paraId="44D1973A" w14:textId="77777777" w:rsidTr="0069363F">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55430F86" w14:textId="77777777" w:rsidR="00325D94" w:rsidRPr="00D5348A" w:rsidRDefault="00325D94" w:rsidP="000B0257">
            <w:pPr>
              <w:rPr>
                <w:rFonts w:ascii="Arial" w:hAnsi="Arial" w:cs="Arial"/>
                <w:sz w:val="22"/>
                <w:szCs w:val="22"/>
              </w:rPr>
            </w:pPr>
            <w:r w:rsidRPr="00D5348A">
              <w:rPr>
                <w:rFonts w:ascii="Arial" w:hAnsi="Arial" w:cs="Arial"/>
                <w:sz w:val="22"/>
                <w:szCs w:val="22"/>
              </w:rPr>
              <w:t xml:space="preserve">Look at your results table and decide which paper would be best for Santa to use. </w:t>
            </w:r>
          </w:p>
          <w:p w14:paraId="7E6CD9C0" w14:textId="77777777" w:rsidR="00325D94" w:rsidRPr="00D5348A" w:rsidRDefault="00325D94" w:rsidP="000B0257">
            <w:pPr>
              <w:rPr>
                <w:rFonts w:ascii="Arial" w:hAnsi="Arial" w:cs="Arial"/>
                <w:sz w:val="22"/>
                <w:szCs w:val="22"/>
              </w:rPr>
            </w:pPr>
          </w:p>
          <w:p w14:paraId="16AE4594" w14:textId="76A0B158" w:rsidR="00325D94" w:rsidRPr="00D5348A" w:rsidRDefault="00325D94" w:rsidP="000B0257">
            <w:pPr>
              <w:pStyle w:val="ListParagraph"/>
              <w:numPr>
                <w:ilvl w:val="0"/>
                <w:numId w:val="33"/>
              </w:numPr>
              <w:spacing w:line="240" w:lineRule="auto"/>
              <w:rPr>
                <w:rFonts w:ascii="Arial" w:hAnsi="Arial" w:cs="Arial"/>
              </w:rPr>
            </w:pPr>
            <w:r w:rsidRPr="00D5348A">
              <w:rPr>
                <w:rFonts w:ascii="Arial" w:hAnsi="Arial" w:cs="Arial"/>
              </w:rPr>
              <w:t xml:space="preserve">You may find there is more than one which has done well so what else could you test? </w:t>
            </w:r>
          </w:p>
          <w:p w14:paraId="39A762D0" w14:textId="6BC66C6F" w:rsidR="00325D94" w:rsidRPr="00D5348A" w:rsidRDefault="00325D94" w:rsidP="000B0257">
            <w:pPr>
              <w:pStyle w:val="ListParagraph"/>
              <w:numPr>
                <w:ilvl w:val="0"/>
                <w:numId w:val="33"/>
              </w:numPr>
              <w:spacing w:line="240" w:lineRule="auto"/>
              <w:rPr>
                <w:rFonts w:ascii="Arial" w:hAnsi="Arial" w:cs="Arial"/>
              </w:rPr>
            </w:pPr>
            <w:r w:rsidRPr="00D5348A">
              <w:rPr>
                <w:rFonts w:ascii="Arial" w:hAnsi="Arial" w:cs="Arial"/>
              </w:rPr>
              <w:t xml:space="preserve">Do you think the snow and the rain might make a difference to the presents? How could you test this? </w:t>
            </w:r>
          </w:p>
          <w:p w14:paraId="4719D372" w14:textId="097529DE" w:rsidR="00254ABF" w:rsidRPr="00D5348A" w:rsidRDefault="00325D94" w:rsidP="000B0257">
            <w:pPr>
              <w:pStyle w:val="ListParagraph"/>
              <w:numPr>
                <w:ilvl w:val="0"/>
                <w:numId w:val="33"/>
              </w:numPr>
              <w:spacing w:line="240" w:lineRule="auto"/>
              <w:rPr>
                <w:rFonts w:ascii="Arial" w:hAnsi="Arial" w:cs="Arial"/>
              </w:rPr>
            </w:pPr>
            <w:r w:rsidRPr="00D5348A">
              <w:rPr>
                <w:rFonts w:ascii="Arial" w:hAnsi="Arial" w:cs="Arial"/>
              </w:rPr>
              <w:t>Do you think what a wrapping paper looks like might be an important part of Santa’s decision about which</w:t>
            </w:r>
            <w:r w:rsidR="0047123F" w:rsidRPr="00D5348A">
              <w:rPr>
                <w:rFonts w:ascii="Arial" w:hAnsi="Arial" w:cs="Arial"/>
              </w:rPr>
              <w:t xml:space="preserve"> </w:t>
            </w:r>
            <w:r w:rsidRPr="00D5348A">
              <w:rPr>
                <w:rFonts w:ascii="Arial" w:hAnsi="Arial" w:cs="Arial"/>
              </w:rPr>
              <w:t>paper to use? How could you find out which paper people prefer?</w:t>
            </w:r>
          </w:p>
        </w:tc>
      </w:tr>
      <w:tr w:rsidR="00C13615" w:rsidRPr="00D5348A" w14:paraId="5BD974D6" w14:textId="77777777" w:rsidTr="000F50FF">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1CCD5B36" w14:textId="65D7349A" w:rsidR="00C13615" w:rsidRPr="00D5348A" w:rsidRDefault="00325D94" w:rsidP="000F50FF">
            <w:pPr>
              <w:rPr>
                <w:rFonts w:ascii="Arial" w:hAnsi="Arial" w:cs="Arial"/>
                <w:b/>
                <w:color w:val="FFFFFF"/>
              </w:rPr>
            </w:pPr>
            <w:r w:rsidRPr="00D5348A">
              <w:rPr>
                <w:rFonts w:ascii="Arial" w:hAnsi="Arial" w:cs="Arial"/>
                <w:b/>
                <w:color w:val="FFFFFF"/>
              </w:rPr>
              <w:t>Extension</w:t>
            </w:r>
          </w:p>
        </w:tc>
        <w:tc>
          <w:tcPr>
            <w:tcW w:w="425" w:type="dxa"/>
            <w:tcBorders>
              <w:top w:val="nil"/>
              <w:left w:val="nil"/>
              <w:bottom w:val="nil"/>
              <w:right w:val="nil"/>
            </w:tcBorders>
            <w:shd w:val="clear" w:color="auto" w:fill="AAC81E"/>
            <w:tcMar>
              <w:top w:w="57" w:type="dxa"/>
              <w:left w:w="113" w:type="dxa"/>
              <w:bottom w:w="57" w:type="dxa"/>
              <w:right w:w="57" w:type="dxa"/>
            </w:tcMar>
            <w:vAlign w:val="center"/>
          </w:tcPr>
          <w:p w14:paraId="0D30F200" w14:textId="77777777" w:rsidR="00C13615" w:rsidRPr="00D5348A" w:rsidRDefault="00C13615"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29C09323" w14:textId="77777777" w:rsidR="00C13615" w:rsidRPr="00D5348A" w:rsidRDefault="00C13615" w:rsidP="000F50FF">
            <w:pPr>
              <w:rPr>
                <w:rFonts w:ascii="Arial" w:hAnsi="Arial" w:cs="Arial"/>
                <w:color w:val="FFFFFF"/>
                <w:sz w:val="20"/>
              </w:rPr>
            </w:pPr>
          </w:p>
        </w:tc>
      </w:tr>
      <w:tr w:rsidR="00EB4C71" w:rsidRPr="00D5348A" w14:paraId="2263E692" w14:textId="77777777" w:rsidTr="000F50FF">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18AF913F" w14:textId="033F61A8" w:rsidR="00325D94" w:rsidRPr="00B71F46" w:rsidRDefault="00325D94" w:rsidP="00EB4C71">
            <w:pPr>
              <w:rPr>
                <w:rFonts w:ascii="Arial" w:hAnsi="Arial" w:cs="Arial"/>
                <w:sz w:val="20"/>
              </w:rPr>
            </w:pPr>
            <w:r w:rsidRPr="00B71F46">
              <w:rPr>
                <w:rFonts w:ascii="Arial" w:hAnsi="Arial" w:cs="Arial"/>
                <w:sz w:val="22"/>
                <w:szCs w:val="28"/>
              </w:rPr>
              <w:t>Write a letter (or even a poem) to Santa to let him know what you did to test the paper and which paper you think he should use.</w:t>
            </w:r>
            <w:r w:rsidR="0047123F" w:rsidRPr="00B71F46">
              <w:rPr>
                <w:rFonts w:ascii="Arial" w:hAnsi="Arial" w:cs="Arial"/>
                <w:sz w:val="22"/>
                <w:szCs w:val="28"/>
              </w:rPr>
              <w:t xml:space="preserve"> </w:t>
            </w:r>
            <w:r w:rsidRPr="00B71F46">
              <w:rPr>
                <w:rFonts w:ascii="Arial" w:hAnsi="Arial" w:cs="Arial"/>
                <w:sz w:val="22"/>
                <w:szCs w:val="28"/>
              </w:rPr>
              <w:t>You can also look at packaging materials to see which are best at protecting items delivered by courier or the post.</w:t>
            </w:r>
          </w:p>
        </w:tc>
      </w:tr>
    </w:tbl>
    <w:p w14:paraId="49839B5C" w14:textId="77777777" w:rsidR="00174AA5" w:rsidRPr="00D5348A" w:rsidRDefault="00174AA5" w:rsidP="00174AA5">
      <w:pPr>
        <w:rPr>
          <w:rFonts w:ascii="Arial" w:hAnsi="Arial" w:cs="Arial"/>
          <w:vanish/>
        </w:rPr>
      </w:pPr>
    </w:p>
    <w:tbl>
      <w:tblPr>
        <w:tblW w:w="11056" w:type="dxa"/>
        <w:tblLayout w:type="fixed"/>
        <w:tblLook w:val="00A0" w:firstRow="1" w:lastRow="0" w:firstColumn="1" w:lastColumn="0" w:noHBand="0" w:noVBand="0"/>
      </w:tblPr>
      <w:tblGrid>
        <w:gridCol w:w="4366"/>
        <w:gridCol w:w="6690"/>
      </w:tblGrid>
      <w:tr w:rsidR="00325D94" w:rsidRPr="00D5348A" w14:paraId="56ED8FDE" w14:textId="77777777" w:rsidTr="00CD7126">
        <w:tc>
          <w:tcPr>
            <w:tcW w:w="4366" w:type="dxa"/>
            <w:shd w:val="clear" w:color="auto" w:fill="auto"/>
            <w:tcMar>
              <w:top w:w="57" w:type="dxa"/>
              <w:left w:w="113" w:type="dxa"/>
              <w:bottom w:w="57" w:type="dxa"/>
              <w:right w:w="57" w:type="dxa"/>
            </w:tcMar>
          </w:tcPr>
          <w:p w14:paraId="4E51F58F" w14:textId="77777777" w:rsidR="00325D94" w:rsidRPr="00D5348A" w:rsidRDefault="00325D94" w:rsidP="00CD7126">
            <w:pPr>
              <w:rPr>
                <w:rFonts w:ascii="Arial" w:hAnsi="Arial" w:cs="Arial"/>
                <w:b/>
                <w:sz w:val="18"/>
                <w:szCs w:val="18"/>
              </w:rPr>
            </w:pPr>
          </w:p>
        </w:tc>
        <w:tc>
          <w:tcPr>
            <w:tcW w:w="6690" w:type="dxa"/>
            <w:shd w:val="clear" w:color="auto" w:fill="auto"/>
          </w:tcPr>
          <w:p w14:paraId="39463F0C" w14:textId="77777777" w:rsidR="00325D94" w:rsidRPr="00D5348A" w:rsidRDefault="00325D94" w:rsidP="00CD7126">
            <w:pPr>
              <w:rPr>
                <w:rFonts w:ascii="Arial" w:hAnsi="Arial" w:cs="Arial"/>
                <w:b/>
                <w:bCs/>
                <w:sz w:val="20"/>
                <w:szCs w:val="20"/>
              </w:rPr>
            </w:pPr>
          </w:p>
        </w:tc>
      </w:tr>
      <w:tr w:rsidR="00174AA5" w:rsidRPr="00D5348A" w14:paraId="612AB858" w14:textId="77777777" w:rsidTr="0014605A">
        <w:tc>
          <w:tcPr>
            <w:tcW w:w="11056" w:type="dxa"/>
            <w:gridSpan w:val="2"/>
            <w:shd w:val="clear" w:color="auto" w:fill="AAC81E"/>
            <w:tcMar>
              <w:top w:w="57" w:type="dxa"/>
              <w:left w:w="113" w:type="dxa"/>
              <w:bottom w:w="57" w:type="dxa"/>
              <w:right w:w="57" w:type="dxa"/>
            </w:tcMar>
            <w:vAlign w:val="bottom"/>
          </w:tcPr>
          <w:p w14:paraId="3D2F7866" w14:textId="5F150259" w:rsidR="00174AA5" w:rsidRPr="00D5348A" w:rsidRDefault="00174AA5" w:rsidP="00174AA5">
            <w:pPr>
              <w:rPr>
                <w:rFonts w:ascii="Arial" w:hAnsi="Arial" w:cs="Arial"/>
                <w:color w:val="FFFFFF"/>
              </w:rPr>
            </w:pPr>
            <w:r w:rsidRPr="00D5348A">
              <w:rPr>
                <w:rFonts w:ascii="Arial" w:hAnsi="Arial" w:cs="Arial"/>
                <w:b/>
                <w:color w:val="FFFFFF"/>
              </w:rPr>
              <w:t xml:space="preserve">Curriculum links </w:t>
            </w:r>
          </w:p>
        </w:tc>
      </w:tr>
      <w:tr w:rsidR="0047123F" w:rsidRPr="00D5348A" w14:paraId="1B865807" w14:textId="77777777" w:rsidTr="0047123F">
        <w:tc>
          <w:tcPr>
            <w:tcW w:w="4366" w:type="dxa"/>
            <w:shd w:val="clear" w:color="auto" w:fill="auto"/>
            <w:tcMar>
              <w:top w:w="57" w:type="dxa"/>
              <w:left w:w="113" w:type="dxa"/>
              <w:bottom w:w="57" w:type="dxa"/>
              <w:right w:w="57" w:type="dxa"/>
            </w:tcMar>
          </w:tcPr>
          <w:p w14:paraId="47EBF15D" w14:textId="77777777" w:rsidR="0047123F" w:rsidRPr="00D5348A" w:rsidRDefault="0047123F" w:rsidP="00097CB3">
            <w:pPr>
              <w:rPr>
                <w:rFonts w:ascii="Arial" w:hAnsi="Arial" w:cs="Arial"/>
                <w:b/>
                <w:sz w:val="18"/>
                <w:szCs w:val="18"/>
              </w:rPr>
            </w:pPr>
            <w:r w:rsidRPr="00D5348A">
              <w:rPr>
                <w:rFonts w:ascii="Arial" w:hAnsi="Arial" w:cs="Arial"/>
                <w:b/>
                <w:sz w:val="18"/>
                <w:szCs w:val="18"/>
              </w:rPr>
              <w:t>England: National Curriculum</w:t>
            </w:r>
          </w:p>
          <w:p w14:paraId="41976529" w14:textId="77777777" w:rsidR="0047123F" w:rsidRPr="00D5348A" w:rsidRDefault="0047123F" w:rsidP="00097CB3">
            <w:pPr>
              <w:rPr>
                <w:rFonts w:ascii="Arial" w:hAnsi="Arial" w:cs="Arial"/>
                <w:b/>
                <w:sz w:val="18"/>
                <w:szCs w:val="18"/>
              </w:rPr>
            </w:pPr>
          </w:p>
          <w:p w14:paraId="6810B0B5" w14:textId="77777777" w:rsidR="0047123F" w:rsidRPr="00D5348A" w:rsidRDefault="0047123F" w:rsidP="00097CB3">
            <w:pPr>
              <w:rPr>
                <w:rFonts w:ascii="Arial" w:hAnsi="Arial" w:cs="Arial"/>
                <w:b/>
                <w:sz w:val="18"/>
                <w:szCs w:val="18"/>
              </w:rPr>
            </w:pPr>
            <w:r w:rsidRPr="00D5348A">
              <w:rPr>
                <w:rFonts w:ascii="Arial" w:hAnsi="Arial" w:cs="Arial"/>
                <w:b/>
                <w:sz w:val="18"/>
                <w:szCs w:val="18"/>
              </w:rPr>
              <w:t>Science</w:t>
            </w:r>
          </w:p>
          <w:p w14:paraId="6357EF49" w14:textId="77777777" w:rsidR="0047123F" w:rsidRPr="00D5348A" w:rsidRDefault="0047123F" w:rsidP="00097CB3">
            <w:pPr>
              <w:rPr>
                <w:rFonts w:ascii="Arial" w:hAnsi="Arial" w:cs="Arial"/>
                <w:b/>
                <w:sz w:val="18"/>
                <w:szCs w:val="18"/>
              </w:rPr>
            </w:pPr>
            <w:r w:rsidRPr="00D5348A">
              <w:rPr>
                <w:rFonts w:ascii="Arial" w:hAnsi="Arial" w:cs="Arial"/>
                <w:b/>
                <w:sz w:val="18"/>
                <w:szCs w:val="18"/>
              </w:rPr>
              <w:t>KS2 Year 5 Forces:</w:t>
            </w:r>
          </w:p>
          <w:p w14:paraId="3F83B410" w14:textId="77777777" w:rsidR="0047123F" w:rsidRPr="00D5348A" w:rsidRDefault="0047123F" w:rsidP="0047123F">
            <w:pPr>
              <w:numPr>
                <w:ilvl w:val="0"/>
                <w:numId w:val="11"/>
              </w:numPr>
              <w:rPr>
                <w:rFonts w:ascii="Arial" w:hAnsi="Arial" w:cs="Arial"/>
                <w:bCs/>
                <w:sz w:val="18"/>
                <w:szCs w:val="18"/>
              </w:rPr>
            </w:pPr>
            <w:r w:rsidRPr="00D5348A">
              <w:rPr>
                <w:rFonts w:ascii="Arial" w:hAnsi="Arial" w:cs="Arial"/>
                <w:bCs/>
                <w:sz w:val="18"/>
                <w:szCs w:val="18"/>
              </w:rPr>
              <w:t>explain that unsupported objects fall towards the Earth because of the force of gravity acting between the Earth and the falling object</w:t>
            </w:r>
          </w:p>
          <w:p w14:paraId="3A9F9CE9" w14:textId="77777777" w:rsidR="0047123F" w:rsidRPr="00D5348A" w:rsidRDefault="0047123F" w:rsidP="0047123F">
            <w:pPr>
              <w:numPr>
                <w:ilvl w:val="0"/>
                <w:numId w:val="11"/>
              </w:numPr>
              <w:rPr>
                <w:rFonts w:ascii="Arial" w:hAnsi="Arial" w:cs="Arial"/>
                <w:bCs/>
                <w:sz w:val="18"/>
                <w:szCs w:val="18"/>
              </w:rPr>
            </w:pPr>
            <w:r w:rsidRPr="00D5348A">
              <w:rPr>
                <w:rFonts w:ascii="Arial" w:hAnsi="Arial" w:cs="Arial"/>
                <w:bCs/>
                <w:sz w:val="18"/>
                <w:szCs w:val="18"/>
              </w:rPr>
              <w:t>identify the effects of air resistance, water resistance and friction, that act between moving surfaces.</w:t>
            </w:r>
          </w:p>
          <w:p w14:paraId="18535AFB" w14:textId="77777777" w:rsidR="0047123F" w:rsidRPr="00D5348A" w:rsidRDefault="0047123F" w:rsidP="0047123F">
            <w:pPr>
              <w:rPr>
                <w:rFonts w:ascii="Arial" w:hAnsi="Arial" w:cs="Arial"/>
                <w:b/>
                <w:sz w:val="18"/>
                <w:szCs w:val="18"/>
              </w:rPr>
            </w:pPr>
          </w:p>
        </w:tc>
        <w:tc>
          <w:tcPr>
            <w:tcW w:w="6690" w:type="dxa"/>
            <w:shd w:val="clear" w:color="auto" w:fill="auto"/>
          </w:tcPr>
          <w:p w14:paraId="50D61BD6" w14:textId="77777777" w:rsidR="0047123F" w:rsidRPr="00D5348A" w:rsidRDefault="0047123F" w:rsidP="00097CB3">
            <w:pPr>
              <w:rPr>
                <w:rFonts w:ascii="Arial" w:hAnsi="Arial" w:cs="Arial"/>
                <w:b/>
                <w:bCs/>
                <w:sz w:val="18"/>
                <w:szCs w:val="18"/>
              </w:rPr>
            </w:pPr>
            <w:r w:rsidRPr="00D5348A">
              <w:rPr>
                <w:rFonts w:ascii="Arial" w:hAnsi="Arial" w:cs="Arial"/>
                <w:b/>
                <w:bCs/>
                <w:sz w:val="18"/>
                <w:szCs w:val="18"/>
              </w:rPr>
              <w:t>Northern Ireland Curriculum</w:t>
            </w:r>
          </w:p>
          <w:p w14:paraId="40F6B39D" w14:textId="77777777" w:rsidR="0047123F" w:rsidRPr="00D5348A" w:rsidRDefault="0047123F" w:rsidP="00097CB3">
            <w:pPr>
              <w:rPr>
                <w:rFonts w:ascii="Arial" w:hAnsi="Arial" w:cs="Arial"/>
                <w:b/>
                <w:bCs/>
                <w:sz w:val="18"/>
                <w:szCs w:val="18"/>
              </w:rPr>
            </w:pPr>
          </w:p>
          <w:p w14:paraId="535563D4" w14:textId="77777777" w:rsidR="0047123F" w:rsidRPr="00D5348A" w:rsidRDefault="0047123F" w:rsidP="00097CB3">
            <w:pPr>
              <w:rPr>
                <w:rFonts w:ascii="Arial" w:hAnsi="Arial" w:cs="Arial"/>
                <w:b/>
                <w:bCs/>
                <w:sz w:val="18"/>
                <w:szCs w:val="18"/>
              </w:rPr>
            </w:pPr>
            <w:r w:rsidRPr="00D5348A">
              <w:rPr>
                <w:rFonts w:ascii="Arial" w:hAnsi="Arial" w:cs="Arial"/>
                <w:b/>
                <w:bCs/>
                <w:sz w:val="18"/>
                <w:szCs w:val="18"/>
              </w:rPr>
              <w:t>KS2 – The world around us</w:t>
            </w:r>
          </w:p>
          <w:p w14:paraId="0DE39509" w14:textId="77777777" w:rsidR="0047123F" w:rsidRPr="00D5348A" w:rsidRDefault="0047123F" w:rsidP="00097CB3">
            <w:pPr>
              <w:rPr>
                <w:rFonts w:ascii="Arial" w:hAnsi="Arial" w:cs="Arial"/>
                <w:b/>
                <w:bCs/>
                <w:sz w:val="18"/>
                <w:szCs w:val="18"/>
              </w:rPr>
            </w:pPr>
            <w:r w:rsidRPr="00D5348A">
              <w:rPr>
                <w:rFonts w:ascii="Arial" w:hAnsi="Arial" w:cs="Arial"/>
                <w:b/>
                <w:bCs/>
                <w:sz w:val="18"/>
                <w:szCs w:val="18"/>
              </w:rPr>
              <w:t>Movement and energy:</w:t>
            </w:r>
          </w:p>
          <w:p w14:paraId="6ED925A7" w14:textId="77777777" w:rsidR="0047123F" w:rsidRPr="00D5348A" w:rsidRDefault="0047123F" w:rsidP="0047123F">
            <w:pPr>
              <w:numPr>
                <w:ilvl w:val="0"/>
                <w:numId w:val="11"/>
              </w:numPr>
              <w:rPr>
                <w:rFonts w:ascii="Arial" w:hAnsi="Arial" w:cs="Arial"/>
                <w:sz w:val="18"/>
                <w:szCs w:val="18"/>
              </w:rPr>
            </w:pPr>
            <w:r w:rsidRPr="00D5348A">
              <w:rPr>
                <w:rFonts w:ascii="Arial" w:hAnsi="Arial" w:cs="Arial"/>
                <w:sz w:val="18"/>
                <w:szCs w:val="18"/>
              </w:rPr>
              <w:t xml:space="preserve">the causes and effect of energy, </w:t>
            </w:r>
            <w:proofErr w:type="gramStart"/>
            <w:r w:rsidRPr="00D5348A">
              <w:rPr>
                <w:rFonts w:ascii="Arial" w:hAnsi="Arial" w:cs="Arial"/>
                <w:sz w:val="18"/>
                <w:szCs w:val="18"/>
              </w:rPr>
              <w:t>forces</w:t>
            </w:r>
            <w:proofErr w:type="gramEnd"/>
            <w:r w:rsidRPr="00D5348A">
              <w:rPr>
                <w:rFonts w:ascii="Arial" w:hAnsi="Arial" w:cs="Arial"/>
                <w:sz w:val="18"/>
                <w:szCs w:val="18"/>
              </w:rPr>
              <w:t xml:space="preserve"> and movement.</w:t>
            </w:r>
          </w:p>
        </w:tc>
      </w:tr>
      <w:tr w:rsidR="0047123F" w:rsidRPr="00D5348A" w14:paraId="4CA7F152" w14:textId="77777777" w:rsidTr="0047123F">
        <w:tc>
          <w:tcPr>
            <w:tcW w:w="4366" w:type="dxa"/>
            <w:shd w:val="clear" w:color="auto" w:fill="auto"/>
            <w:tcMar>
              <w:top w:w="57" w:type="dxa"/>
              <w:left w:w="113" w:type="dxa"/>
              <w:bottom w:w="57" w:type="dxa"/>
              <w:right w:w="57" w:type="dxa"/>
            </w:tcMar>
          </w:tcPr>
          <w:p w14:paraId="0BEBCECD" w14:textId="77777777" w:rsidR="0047123F" w:rsidRPr="00D5348A" w:rsidRDefault="0047123F" w:rsidP="00097CB3">
            <w:pPr>
              <w:rPr>
                <w:rFonts w:ascii="Arial" w:hAnsi="Arial" w:cs="Arial"/>
                <w:b/>
                <w:sz w:val="18"/>
                <w:szCs w:val="18"/>
              </w:rPr>
            </w:pPr>
            <w:r w:rsidRPr="00D5348A">
              <w:rPr>
                <w:rFonts w:ascii="Arial" w:hAnsi="Arial" w:cs="Arial"/>
                <w:b/>
                <w:sz w:val="18"/>
                <w:szCs w:val="18"/>
              </w:rPr>
              <w:t>Scotland: Curriculum for Excellence</w:t>
            </w:r>
          </w:p>
          <w:p w14:paraId="7069422C" w14:textId="77777777" w:rsidR="0047123F" w:rsidRPr="00D5348A" w:rsidRDefault="0047123F" w:rsidP="00097CB3">
            <w:pPr>
              <w:rPr>
                <w:rFonts w:ascii="Arial" w:hAnsi="Arial" w:cs="Arial"/>
                <w:b/>
                <w:sz w:val="18"/>
                <w:szCs w:val="18"/>
              </w:rPr>
            </w:pPr>
          </w:p>
          <w:p w14:paraId="111C7890" w14:textId="77777777" w:rsidR="0047123F" w:rsidRPr="00D5348A" w:rsidRDefault="0047123F" w:rsidP="00097CB3">
            <w:pPr>
              <w:rPr>
                <w:rFonts w:ascii="Arial" w:hAnsi="Arial" w:cs="Arial"/>
                <w:b/>
                <w:sz w:val="18"/>
                <w:szCs w:val="18"/>
              </w:rPr>
            </w:pPr>
            <w:r w:rsidRPr="00D5348A">
              <w:rPr>
                <w:rFonts w:ascii="Arial" w:hAnsi="Arial" w:cs="Arial"/>
                <w:b/>
                <w:sz w:val="18"/>
                <w:szCs w:val="18"/>
              </w:rPr>
              <w:t>Sciences</w:t>
            </w:r>
          </w:p>
          <w:p w14:paraId="0C49F96B" w14:textId="77777777" w:rsidR="0047123F" w:rsidRPr="00D5348A" w:rsidRDefault="0047123F" w:rsidP="00097CB3">
            <w:pPr>
              <w:rPr>
                <w:rFonts w:ascii="Arial" w:hAnsi="Arial" w:cs="Arial"/>
                <w:b/>
                <w:sz w:val="18"/>
                <w:szCs w:val="18"/>
              </w:rPr>
            </w:pPr>
            <w:r w:rsidRPr="00D5348A">
              <w:rPr>
                <w:rFonts w:ascii="Arial" w:hAnsi="Arial" w:cs="Arial"/>
                <w:b/>
                <w:sz w:val="18"/>
                <w:szCs w:val="18"/>
              </w:rPr>
              <w:t>Forces:</w:t>
            </w:r>
          </w:p>
          <w:p w14:paraId="0CF22DD4" w14:textId="77777777" w:rsidR="0047123F" w:rsidRPr="00D5348A" w:rsidRDefault="0047123F" w:rsidP="0047123F">
            <w:pPr>
              <w:numPr>
                <w:ilvl w:val="0"/>
                <w:numId w:val="15"/>
              </w:numPr>
              <w:ind w:left="284" w:hanging="284"/>
              <w:rPr>
                <w:rFonts w:ascii="Arial" w:hAnsi="Arial" w:cs="Arial"/>
                <w:bCs/>
                <w:sz w:val="18"/>
                <w:szCs w:val="18"/>
              </w:rPr>
            </w:pPr>
            <w:r w:rsidRPr="00D5348A">
              <w:rPr>
                <w:rFonts w:ascii="Arial" w:hAnsi="Arial" w:cs="Arial"/>
                <w:bCs/>
                <w:sz w:val="18"/>
                <w:szCs w:val="18"/>
              </w:rPr>
              <w:t>SCN 2-08a</w:t>
            </w:r>
          </w:p>
        </w:tc>
        <w:tc>
          <w:tcPr>
            <w:tcW w:w="6690" w:type="dxa"/>
            <w:shd w:val="clear" w:color="auto" w:fill="auto"/>
          </w:tcPr>
          <w:p w14:paraId="41D4DB15" w14:textId="77777777" w:rsidR="0047123F" w:rsidRPr="00D5348A" w:rsidRDefault="0047123F" w:rsidP="00097CB3">
            <w:pPr>
              <w:rPr>
                <w:rFonts w:ascii="Arial" w:hAnsi="Arial" w:cs="Arial"/>
                <w:b/>
                <w:bCs/>
                <w:sz w:val="18"/>
                <w:szCs w:val="18"/>
              </w:rPr>
            </w:pPr>
            <w:r w:rsidRPr="00D5348A">
              <w:rPr>
                <w:rFonts w:ascii="Arial" w:hAnsi="Arial" w:cs="Arial"/>
                <w:b/>
                <w:bCs/>
                <w:sz w:val="18"/>
                <w:szCs w:val="18"/>
              </w:rPr>
              <w:t xml:space="preserve">Wales: National Curriculum </w:t>
            </w:r>
          </w:p>
          <w:p w14:paraId="1DE58FE5" w14:textId="77777777" w:rsidR="0047123F" w:rsidRPr="00D5348A" w:rsidRDefault="0047123F" w:rsidP="00097CB3">
            <w:pPr>
              <w:rPr>
                <w:rFonts w:ascii="Arial" w:hAnsi="Arial" w:cs="Arial"/>
                <w:b/>
                <w:bCs/>
                <w:sz w:val="18"/>
                <w:szCs w:val="18"/>
              </w:rPr>
            </w:pPr>
          </w:p>
          <w:p w14:paraId="0ACE00D0" w14:textId="77777777" w:rsidR="0047123F" w:rsidRPr="00D5348A" w:rsidRDefault="0047123F" w:rsidP="00097CB3">
            <w:pPr>
              <w:rPr>
                <w:rFonts w:ascii="Arial" w:hAnsi="Arial" w:cs="Arial"/>
                <w:b/>
                <w:bCs/>
                <w:sz w:val="18"/>
                <w:szCs w:val="18"/>
              </w:rPr>
            </w:pPr>
            <w:r w:rsidRPr="00D5348A">
              <w:rPr>
                <w:rFonts w:ascii="Arial" w:hAnsi="Arial" w:cs="Arial"/>
                <w:b/>
                <w:bCs/>
                <w:sz w:val="18"/>
                <w:szCs w:val="18"/>
              </w:rPr>
              <w:t>Science</w:t>
            </w:r>
          </w:p>
          <w:p w14:paraId="1C01DD05" w14:textId="77777777" w:rsidR="0047123F" w:rsidRPr="00D5348A" w:rsidRDefault="0047123F" w:rsidP="00097CB3">
            <w:pPr>
              <w:rPr>
                <w:rFonts w:ascii="Arial" w:hAnsi="Arial" w:cs="Arial"/>
                <w:b/>
                <w:bCs/>
                <w:sz w:val="18"/>
                <w:szCs w:val="18"/>
              </w:rPr>
            </w:pPr>
            <w:r w:rsidRPr="00D5348A">
              <w:rPr>
                <w:rFonts w:ascii="Arial" w:hAnsi="Arial" w:cs="Arial"/>
                <w:b/>
                <w:bCs/>
                <w:sz w:val="18"/>
                <w:szCs w:val="18"/>
              </w:rPr>
              <w:t>KS2 – How things work:</w:t>
            </w:r>
          </w:p>
          <w:p w14:paraId="0E88B7CD" w14:textId="425902F5" w:rsidR="0047123F" w:rsidRPr="00D5348A" w:rsidRDefault="0047123F" w:rsidP="0047123F">
            <w:pPr>
              <w:numPr>
                <w:ilvl w:val="0"/>
                <w:numId w:val="11"/>
              </w:numPr>
              <w:rPr>
                <w:rFonts w:ascii="Arial" w:hAnsi="Arial" w:cs="Arial"/>
                <w:sz w:val="18"/>
                <w:szCs w:val="18"/>
              </w:rPr>
            </w:pPr>
            <w:r w:rsidRPr="00D5348A">
              <w:rPr>
                <w:rFonts w:ascii="Arial" w:hAnsi="Arial" w:cs="Arial"/>
                <w:sz w:val="18"/>
                <w:szCs w:val="18"/>
              </w:rPr>
              <w:t xml:space="preserve">forces of different kinds, </w:t>
            </w:r>
            <w:r w:rsidR="000B0257" w:rsidRPr="00D5348A">
              <w:rPr>
                <w:rFonts w:ascii="Arial" w:hAnsi="Arial" w:cs="Arial"/>
                <w:sz w:val="18"/>
                <w:szCs w:val="18"/>
              </w:rPr>
              <w:t>e.g.,</w:t>
            </w:r>
            <w:r w:rsidRPr="00D5348A">
              <w:rPr>
                <w:rFonts w:ascii="Arial" w:hAnsi="Arial" w:cs="Arial"/>
                <w:sz w:val="18"/>
                <w:szCs w:val="18"/>
              </w:rPr>
              <w:t xml:space="preserve"> gravity</w:t>
            </w:r>
          </w:p>
          <w:p w14:paraId="2DFFE2AE" w14:textId="77777777" w:rsidR="0047123F" w:rsidRPr="00D5348A" w:rsidRDefault="0047123F" w:rsidP="0047123F">
            <w:pPr>
              <w:numPr>
                <w:ilvl w:val="0"/>
                <w:numId w:val="11"/>
              </w:numPr>
              <w:rPr>
                <w:rFonts w:ascii="Arial" w:hAnsi="Arial" w:cs="Arial"/>
                <w:b/>
                <w:bCs/>
                <w:sz w:val="18"/>
                <w:szCs w:val="18"/>
              </w:rPr>
            </w:pPr>
            <w:r w:rsidRPr="00D5348A">
              <w:rPr>
                <w:rFonts w:ascii="Arial" w:hAnsi="Arial" w:cs="Arial"/>
                <w:sz w:val="18"/>
                <w:szCs w:val="18"/>
              </w:rPr>
              <w:t>the ways in which forces can affect movement.</w:t>
            </w:r>
          </w:p>
        </w:tc>
      </w:tr>
    </w:tbl>
    <w:p w14:paraId="645A8503" w14:textId="77777777" w:rsidR="00174AA5" w:rsidRPr="00D5348A" w:rsidRDefault="00174AA5" w:rsidP="00174AA5">
      <w:pPr>
        <w:rPr>
          <w:rFonts w:ascii="Arial" w:hAnsi="Arial" w:cs="Arial"/>
          <w:vanish/>
        </w:rPr>
      </w:pPr>
    </w:p>
    <w:p w14:paraId="36A8CA57" w14:textId="77777777" w:rsidR="00174AA5" w:rsidRPr="00D5348A" w:rsidRDefault="00174AA5" w:rsidP="00174AA5">
      <w:pPr>
        <w:rPr>
          <w:rFonts w:ascii="Arial" w:hAnsi="Arial" w:cs="Arial"/>
          <w:sz w:val="22"/>
          <w:szCs w:val="22"/>
        </w:rPr>
      </w:pPr>
    </w:p>
    <w:sectPr w:rsidR="00174AA5" w:rsidRPr="00D5348A" w:rsidSect="00174AA5">
      <w:headerReference w:type="even" r:id="rId7"/>
      <w:headerReference w:type="default" r:id="rId8"/>
      <w:footerReference w:type="default" r:id="rId9"/>
      <w:headerReference w:type="first" r:id="rId10"/>
      <w:pgSz w:w="11900" w:h="16840"/>
      <w:pgMar w:top="3119" w:right="567" w:bottom="1985"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FA2A8" w14:textId="77777777" w:rsidR="00B3196C" w:rsidRDefault="00B3196C">
      <w:r>
        <w:separator/>
      </w:r>
    </w:p>
  </w:endnote>
  <w:endnote w:type="continuationSeparator" w:id="0">
    <w:p w14:paraId="561116FE" w14:textId="77777777" w:rsidR="00B3196C" w:rsidRDefault="00B3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8AB9" w14:textId="58DE245D" w:rsidR="00174AA5" w:rsidRDefault="000B5A63">
    <w:pPr>
      <w:pStyle w:val="Footer"/>
    </w:pPr>
    <w:r>
      <w:rPr>
        <w:noProof/>
      </w:rPr>
      <w:drawing>
        <wp:anchor distT="0" distB="0" distL="114300" distR="114300" simplePos="0" relativeHeight="251659264" behindDoc="1" locked="0" layoutInCell="1" allowOverlap="1" wp14:anchorId="5D25EBDC" wp14:editId="59AEECB9">
          <wp:simplePos x="0" y="0"/>
          <wp:positionH relativeFrom="page">
            <wp:posOffset>0</wp:posOffset>
          </wp:positionH>
          <wp:positionV relativeFrom="page">
            <wp:align>bottom</wp:align>
          </wp:positionV>
          <wp:extent cx="7560000" cy="151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0D5E2" w14:textId="77777777" w:rsidR="00B3196C" w:rsidRDefault="00B3196C">
      <w:r>
        <w:separator/>
      </w:r>
    </w:p>
  </w:footnote>
  <w:footnote w:type="continuationSeparator" w:id="0">
    <w:p w14:paraId="5C84A270" w14:textId="77777777" w:rsidR="00B3196C" w:rsidRDefault="00B31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005F27">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511E0795" w:rsidR="00174AA5" w:rsidRDefault="000422B3" w:rsidP="000422B3">
    <w:pPr>
      <w:pStyle w:val="Header"/>
      <w:ind w:left="-567"/>
    </w:pPr>
    <w:r>
      <w:rPr>
        <w:noProof/>
      </w:rPr>
      <w:drawing>
        <wp:inline distT="0" distB="0" distL="0" distR="0" wp14:anchorId="0815C230" wp14:editId="4CBC8D0B">
          <wp:extent cx="7526903" cy="1813560"/>
          <wp:effectExtent l="0" t="0" r="0" b="0"/>
          <wp:docPr id="1" name="Picture 1" descr="A picture containing bedclothes,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edclothes, fabric&#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9990" cy="1814304"/>
                  </a:xfrm>
                  <a:prstGeom prst="rect">
                    <a:avLst/>
                  </a:prstGeom>
                </pic:spPr>
              </pic:pic>
            </a:graphicData>
          </a:graphic>
        </wp:inline>
      </w:drawing>
    </w:r>
    <w:r w:rsidR="005229A6">
      <w:rPr>
        <w:noProof/>
      </w:rPr>
      <w:drawing>
        <wp:anchor distT="0" distB="0" distL="114300" distR="114300" simplePos="0" relativeHeight="251658240" behindDoc="1" locked="0" layoutInCell="1" allowOverlap="1" wp14:anchorId="2EA2A206" wp14:editId="302E7B39">
          <wp:simplePos x="0" y="0"/>
          <wp:positionH relativeFrom="column">
            <wp:align>center</wp:align>
          </wp:positionH>
          <wp:positionV relativeFrom="page">
            <wp:posOffset>0</wp:posOffset>
          </wp:positionV>
          <wp:extent cx="7562215" cy="1801495"/>
          <wp:effectExtent l="0" t="0" r="0" b="0"/>
          <wp:wrapNone/>
          <wp:docPr id="18" name="Picture 18"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005F27">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375F7"/>
    <w:multiLevelType w:val="hybridMultilevel"/>
    <w:tmpl w:val="C25AA6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1CEF44AC"/>
    <w:multiLevelType w:val="hybridMultilevel"/>
    <w:tmpl w:val="652253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1A5ED6"/>
    <w:multiLevelType w:val="hybridMultilevel"/>
    <w:tmpl w:val="F1002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04051D"/>
    <w:multiLevelType w:val="hybridMultilevel"/>
    <w:tmpl w:val="A27CE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700740060">
    <w:abstractNumId w:val="4"/>
  </w:num>
  <w:num w:numId="2" w16cid:durableId="1493137668">
    <w:abstractNumId w:val="11"/>
  </w:num>
  <w:num w:numId="3" w16cid:durableId="1562206959">
    <w:abstractNumId w:val="0"/>
  </w:num>
  <w:num w:numId="4" w16cid:durableId="1510221383">
    <w:abstractNumId w:val="26"/>
  </w:num>
  <w:num w:numId="5" w16cid:durableId="420373136">
    <w:abstractNumId w:val="7"/>
  </w:num>
  <w:num w:numId="6" w16cid:durableId="1109203847">
    <w:abstractNumId w:val="2"/>
  </w:num>
  <w:num w:numId="7" w16cid:durableId="878979470">
    <w:abstractNumId w:val="28"/>
  </w:num>
  <w:num w:numId="8" w16cid:durableId="1921670746">
    <w:abstractNumId w:val="27"/>
  </w:num>
  <w:num w:numId="9" w16cid:durableId="1649817738">
    <w:abstractNumId w:val="13"/>
  </w:num>
  <w:num w:numId="10" w16cid:durableId="1018586433">
    <w:abstractNumId w:val="5"/>
  </w:num>
  <w:num w:numId="11" w16cid:durableId="1420522658">
    <w:abstractNumId w:val="31"/>
  </w:num>
  <w:num w:numId="12" w16cid:durableId="1967156873">
    <w:abstractNumId w:val="10"/>
  </w:num>
  <w:num w:numId="13" w16cid:durableId="507524859">
    <w:abstractNumId w:val="14"/>
  </w:num>
  <w:num w:numId="14" w16cid:durableId="1907299909">
    <w:abstractNumId w:val="18"/>
  </w:num>
  <w:num w:numId="15" w16cid:durableId="208733979">
    <w:abstractNumId w:val="20"/>
  </w:num>
  <w:num w:numId="16" w16cid:durableId="517351126">
    <w:abstractNumId w:val="24"/>
  </w:num>
  <w:num w:numId="17" w16cid:durableId="1987472614">
    <w:abstractNumId w:val="16"/>
  </w:num>
  <w:num w:numId="18" w16cid:durableId="1713191463">
    <w:abstractNumId w:val="12"/>
  </w:num>
  <w:num w:numId="19" w16cid:durableId="1526208586">
    <w:abstractNumId w:val="1"/>
  </w:num>
  <w:num w:numId="20" w16cid:durableId="241961425">
    <w:abstractNumId w:val="30"/>
  </w:num>
  <w:num w:numId="21" w16cid:durableId="1118066703">
    <w:abstractNumId w:val="25"/>
  </w:num>
  <w:num w:numId="22" w16cid:durableId="1587495002">
    <w:abstractNumId w:val="15"/>
  </w:num>
  <w:num w:numId="23" w16cid:durableId="1197548121">
    <w:abstractNumId w:val="8"/>
  </w:num>
  <w:num w:numId="24" w16cid:durableId="651132442">
    <w:abstractNumId w:val="6"/>
  </w:num>
  <w:num w:numId="25" w16cid:durableId="1590768537">
    <w:abstractNumId w:val="22"/>
  </w:num>
  <w:num w:numId="26" w16cid:durableId="672799875">
    <w:abstractNumId w:val="23"/>
  </w:num>
  <w:num w:numId="27" w16cid:durableId="683898814">
    <w:abstractNumId w:val="19"/>
  </w:num>
  <w:num w:numId="28" w16cid:durableId="883560184">
    <w:abstractNumId w:val="29"/>
  </w:num>
  <w:num w:numId="29" w16cid:durableId="862211147">
    <w:abstractNumId w:val="19"/>
  </w:num>
  <w:num w:numId="30" w16cid:durableId="12159704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998316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56408592">
    <w:abstractNumId w:val="3"/>
  </w:num>
  <w:num w:numId="33" w16cid:durableId="1190295309">
    <w:abstractNumId w:val="17"/>
  </w:num>
  <w:num w:numId="34" w16cid:durableId="206510557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5F27"/>
    <w:rsid w:val="000422B3"/>
    <w:rsid w:val="000B0257"/>
    <w:rsid w:val="000B5A63"/>
    <w:rsid w:val="000C46B1"/>
    <w:rsid w:val="0014605A"/>
    <w:rsid w:val="00174AA5"/>
    <w:rsid w:val="0018481A"/>
    <w:rsid w:val="00196497"/>
    <w:rsid w:val="001A73B5"/>
    <w:rsid w:val="001D32E9"/>
    <w:rsid w:val="001D5905"/>
    <w:rsid w:val="002405E6"/>
    <w:rsid w:val="00254ABF"/>
    <w:rsid w:val="00325D94"/>
    <w:rsid w:val="00337EB9"/>
    <w:rsid w:val="003411A5"/>
    <w:rsid w:val="00351C66"/>
    <w:rsid w:val="0040029F"/>
    <w:rsid w:val="0047123F"/>
    <w:rsid w:val="004B5D3A"/>
    <w:rsid w:val="005229A6"/>
    <w:rsid w:val="0056129E"/>
    <w:rsid w:val="005725E1"/>
    <w:rsid w:val="00597F5A"/>
    <w:rsid w:val="006631C3"/>
    <w:rsid w:val="007963C4"/>
    <w:rsid w:val="00796C5A"/>
    <w:rsid w:val="00802EEF"/>
    <w:rsid w:val="0091106F"/>
    <w:rsid w:val="00913884"/>
    <w:rsid w:val="00930F95"/>
    <w:rsid w:val="00A653C8"/>
    <w:rsid w:val="00B3196C"/>
    <w:rsid w:val="00B71F46"/>
    <w:rsid w:val="00C13615"/>
    <w:rsid w:val="00C66FCB"/>
    <w:rsid w:val="00C70F3E"/>
    <w:rsid w:val="00CA771E"/>
    <w:rsid w:val="00D05C59"/>
    <w:rsid w:val="00D5348A"/>
    <w:rsid w:val="00EA6ACD"/>
    <w:rsid w:val="00EB4C71"/>
    <w:rsid w:val="00EF0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character" w:customStyle="1" w:styleId="normaltextrun">
    <w:name w:val="normaltextrun"/>
    <w:basedOn w:val="DefaultParagraphFont"/>
    <w:rsid w:val="00337EB9"/>
  </w:style>
  <w:style w:type="character" w:customStyle="1" w:styleId="eop">
    <w:name w:val="eop"/>
    <w:basedOn w:val="DefaultParagraphFont"/>
    <w:rsid w:val="00C13615"/>
  </w:style>
  <w:style w:type="paragraph" w:customStyle="1" w:styleId="paragraph">
    <w:name w:val="paragraph"/>
    <w:basedOn w:val="Normal"/>
    <w:rsid w:val="00C13615"/>
    <w:pPr>
      <w:spacing w:before="100" w:beforeAutospacing="1" w:after="100" w:afterAutospacing="1"/>
    </w:pPr>
    <w:rPr>
      <w:lang w:eastAsia="en-GB"/>
    </w:rPr>
  </w:style>
  <w:style w:type="paragraph" w:styleId="ListParagraph">
    <w:name w:val="List Paragraph"/>
    <w:basedOn w:val="Normal"/>
    <w:uiPriority w:val="34"/>
    <w:qFormat/>
    <w:rsid w:val="005725E1"/>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4616">
      <w:bodyDiv w:val="1"/>
      <w:marLeft w:val="0"/>
      <w:marRight w:val="0"/>
      <w:marTop w:val="0"/>
      <w:marBottom w:val="0"/>
      <w:divBdr>
        <w:top w:val="none" w:sz="0" w:space="0" w:color="auto"/>
        <w:left w:val="none" w:sz="0" w:space="0" w:color="auto"/>
        <w:bottom w:val="none" w:sz="0" w:space="0" w:color="auto"/>
        <w:right w:val="none" w:sz="0" w:space="0" w:color="auto"/>
      </w:divBdr>
      <w:divsChild>
        <w:div w:id="163741571">
          <w:marLeft w:val="0"/>
          <w:marRight w:val="0"/>
          <w:marTop w:val="0"/>
          <w:marBottom w:val="0"/>
          <w:divBdr>
            <w:top w:val="none" w:sz="0" w:space="0" w:color="auto"/>
            <w:left w:val="none" w:sz="0" w:space="0" w:color="auto"/>
            <w:bottom w:val="none" w:sz="0" w:space="0" w:color="auto"/>
            <w:right w:val="none" w:sz="0" w:space="0" w:color="auto"/>
          </w:divBdr>
        </w:div>
        <w:div w:id="1732458780">
          <w:marLeft w:val="0"/>
          <w:marRight w:val="0"/>
          <w:marTop w:val="0"/>
          <w:marBottom w:val="0"/>
          <w:divBdr>
            <w:top w:val="none" w:sz="0" w:space="0" w:color="auto"/>
            <w:left w:val="none" w:sz="0" w:space="0" w:color="auto"/>
            <w:bottom w:val="none" w:sz="0" w:space="0" w:color="auto"/>
            <w:right w:val="none" w:sz="0" w:space="0" w:color="auto"/>
          </w:divBdr>
        </w:div>
      </w:divsChild>
    </w:div>
    <w:div w:id="360060457">
      <w:bodyDiv w:val="1"/>
      <w:marLeft w:val="0"/>
      <w:marRight w:val="0"/>
      <w:marTop w:val="0"/>
      <w:marBottom w:val="0"/>
      <w:divBdr>
        <w:top w:val="none" w:sz="0" w:space="0" w:color="auto"/>
        <w:left w:val="none" w:sz="0" w:space="0" w:color="auto"/>
        <w:bottom w:val="none" w:sz="0" w:space="0" w:color="auto"/>
        <w:right w:val="none" w:sz="0" w:space="0" w:color="auto"/>
      </w:divBdr>
    </w:div>
    <w:div w:id="452284405">
      <w:bodyDiv w:val="1"/>
      <w:marLeft w:val="0"/>
      <w:marRight w:val="0"/>
      <w:marTop w:val="0"/>
      <w:marBottom w:val="0"/>
      <w:divBdr>
        <w:top w:val="none" w:sz="0" w:space="0" w:color="auto"/>
        <w:left w:val="none" w:sz="0" w:space="0" w:color="auto"/>
        <w:bottom w:val="none" w:sz="0" w:space="0" w:color="auto"/>
        <w:right w:val="none" w:sz="0" w:space="0" w:color="auto"/>
      </w:divBdr>
    </w:div>
    <w:div w:id="694188693">
      <w:bodyDiv w:val="1"/>
      <w:marLeft w:val="0"/>
      <w:marRight w:val="0"/>
      <w:marTop w:val="0"/>
      <w:marBottom w:val="0"/>
      <w:divBdr>
        <w:top w:val="none" w:sz="0" w:space="0" w:color="auto"/>
        <w:left w:val="none" w:sz="0" w:space="0" w:color="auto"/>
        <w:bottom w:val="none" w:sz="0" w:space="0" w:color="auto"/>
        <w:right w:val="none" w:sz="0" w:space="0" w:color="auto"/>
      </w:divBdr>
      <w:divsChild>
        <w:div w:id="675229337">
          <w:marLeft w:val="0"/>
          <w:marRight w:val="0"/>
          <w:marTop w:val="0"/>
          <w:marBottom w:val="0"/>
          <w:divBdr>
            <w:top w:val="none" w:sz="0" w:space="0" w:color="auto"/>
            <w:left w:val="none" w:sz="0" w:space="0" w:color="auto"/>
            <w:bottom w:val="none" w:sz="0" w:space="0" w:color="auto"/>
            <w:right w:val="none" w:sz="0" w:space="0" w:color="auto"/>
          </w:divBdr>
        </w:div>
        <w:div w:id="1030422949">
          <w:marLeft w:val="0"/>
          <w:marRight w:val="0"/>
          <w:marTop w:val="0"/>
          <w:marBottom w:val="0"/>
          <w:divBdr>
            <w:top w:val="none" w:sz="0" w:space="0" w:color="auto"/>
            <w:left w:val="none" w:sz="0" w:space="0" w:color="auto"/>
            <w:bottom w:val="none" w:sz="0" w:space="0" w:color="auto"/>
            <w:right w:val="none" w:sz="0" w:space="0" w:color="auto"/>
          </w:divBdr>
        </w:div>
      </w:divsChild>
    </w:div>
    <w:div w:id="701320074">
      <w:bodyDiv w:val="1"/>
      <w:marLeft w:val="0"/>
      <w:marRight w:val="0"/>
      <w:marTop w:val="0"/>
      <w:marBottom w:val="0"/>
      <w:divBdr>
        <w:top w:val="none" w:sz="0" w:space="0" w:color="auto"/>
        <w:left w:val="none" w:sz="0" w:space="0" w:color="auto"/>
        <w:bottom w:val="none" w:sz="0" w:space="0" w:color="auto"/>
        <w:right w:val="none" w:sz="0" w:space="0" w:color="auto"/>
      </w:divBdr>
      <w:divsChild>
        <w:div w:id="13921948">
          <w:marLeft w:val="0"/>
          <w:marRight w:val="0"/>
          <w:marTop w:val="0"/>
          <w:marBottom w:val="0"/>
          <w:divBdr>
            <w:top w:val="none" w:sz="0" w:space="0" w:color="auto"/>
            <w:left w:val="none" w:sz="0" w:space="0" w:color="auto"/>
            <w:bottom w:val="none" w:sz="0" w:space="0" w:color="auto"/>
            <w:right w:val="none" w:sz="0" w:space="0" w:color="auto"/>
          </w:divBdr>
        </w:div>
        <w:div w:id="2072582991">
          <w:marLeft w:val="0"/>
          <w:marRight w:val="0"/>
          <w:marTop w:val="0"/>
          <w:marBottom w:val="0"/>
          <w:divBdr>
            <w:top w:val="none" w:sz="0" w:space="0" w:color="auto"/>
            <w:left w:val="none" w:sz="0" w:space="0" w:color="auto"/>
            <w:bottom w:val="none" w:sz="0" w:space="0" w:color="auto"/>
            <w:right w:val="none" w:sz="0" w:space="0" w:color="auto"/>
          </w:divBdr>
        </w:div>
      </w:divsChild>
    </w:div>
    <w:div w:id="716592564">
      <w:bodyDiv w:val="1"/>
      <w:marLeft w:val="0"/>
      <w:marRight w:val="0"/>
      <w:marTop w:val="0"/>
      <w:marBottom w:val="0"/>
      <w:divBdr>
        <w:top w:val="none" w:sz="0" w:space="0" w:color="auto"/>
        <w:left w:val="none" w:sz="0" w:space="0" w:color="auto"/>
        <w:bottom w:val="none" w:sz="0" w:space="0" w:color="auto"/>
        <w:right w:val="none" w:sz="0" w:space="0" w:color="auto"/>
      </w:divBdr>
    </w:div>
    <w:div w:id="871118125">
      <w:bodyDiv w:val="1"/>
      <w:marLeft w:val="0"/>
      <w:marRight w:val="0"/>
      <w:marTop w:val="0"/>
      <w:marBottom w:val="0"/>
      <w:divBdr>
        <w:top w:val="none" w:sz="0" w:space="0" w:color="auto"/>
        <w:left w:val="none" w:sz="0" w:space="0" w:color="auto"/>
        <w:bottom w:val="none" w:sz="0" w:space="0" w:color="auto"/>
        <w:right w:val="none" w:sz="0" w:space="0" w:color="auto"/>
      </w:divBdr>
      <w:divsChild>
        <w:div w:id="996803930">
          <w:marLeft w:val="0"/>
          <w:marRight w:val="0"/>
          <w:marTop w:val="0"/>
          <w:marBottom w:val="0"/>
          <w:divBdr>
            <w:top w:val="none" w:sz="0" w:space="0" w:color="auto"/>
            <w:left w:val="none" w:sz="0" w:space="0" w:color="auto"/>
            <w:bottom w:val="none" w:sz="0" w:space="0" w:color="auto"/>
            <w:right w:val="none" w:sz="0" w:space="0" w:color="auto"/>
          </w:divBdr>
        </w:div>
        <w:div w:id="1420904149">
          <w:marLeft w:val="0"/>
          <w:marRight w:val="0"/>
          <w:marTop w:val="0"/>
          <w:marBottom w:val="0"/>
          <w:divBdr>
            <w:top w:val="none" w:sz="0" w:space="0" w:color="auto"/>
            <w:left w:val="none" w:sz="0" w:space="0" w:color="auto"/>
            <w:bottom w:val="none" w:sz="0" w:space="0" w:color="auto"/>
            <w:right w:val="none" w:sz="0" w:space="0" w:color="auto"/>
          </w:divBdr>
        </w:div>
        <w:div w:id="2108695765">
          <w:marLeft w:val="0"/>
          <w:marRight w:val="0"/>
          <w:marTop w:val="0"/>
          <w:marBottom w:val="0"/>
          <w:divBdr>
            <w:top w:val="none" w:sz="0" w:space="0" w:color="auto"/>
            <w:left w:val="none" w:sz="0" w:space="0" w:color="auto"/>
            <w:bottom w:val="none" w:sz="0" w:space="0" w:color="auto"/>
            <w:right w:val="none" w:sz="0" w:space="0" w:color="auto"/>
          </w:divBdr>
        </w:div>
        <w:div w:id="257831216">
          <w:marLeft w:val="0"/>
          <w:marRight w:val="0"/>
          <w:marTop w:val="0"/>
          <w:marBottom w:val="0"/>
          <w:divBdr>
            <w:top w:val="none" w:sz="0" w:space="0" w:color="auto"/>
            <w:left w:val="none" w:sz="0" w:space="0" w:color="auto"/>
            <w:bottom w:val="none" w:sz="0" w:space="0" w:color="auto"/>
            <w:right w:val="none" w:sz="0" w:space="0" w:color="auto"/>
          </w:divBdr>
        </w:div>
        <w:div w:id="618879854">
          <w:marLeft w:val="0"/>
          <w:marRight w:val="0"/>
          <w:marTop w:val="0"/>
          <w:marBottom w:val="0"/>
          <w:divBdr>
            <w:top w:val="none" w:sz="0" w:space="0" w:color="auto"/>
            <w:left w:val="none" w:sz="0" w:space="0" w:color="auto"/>
            <w:bottom w:val="none" w:sz="0" w:space="0" w:color="auto"/>
            <w:right w:val="none" w:sz="0" w:space="0" w:color="auto"/>
          </w:divBdr>
        </w:div>
      </w:divsChild>
    </w:div>
    <w:div w:id="1118989810">
      <w:bodyDiv w:val="1"/>
      <w:marLeft w:val="0"/>
      <w:marRight w:val="0"/>
      <w:marTop w:val="0"/>
      <w:marBottom w:val="0"/>
      <w:divBdr>
        <w:top w:val="none" w:sz="0" w:space="0" w:color="auto"/>
        <w:left w:val="none" w:sz="0" w:space="0" w:color="auto"/>
        <w:bottom w:val="none" w:sz="0" w:space="0" w:color="auto"/>
        <w:right w:val="none" w:sz="0" w:space="0" w:color="auto"/>
      </w:divBdr>
      <w:divsChild>
        <w:div w:id="1850757359">
          <w:marLeft w:val="0"/>
          <w:marRight w:val="0"/>
          <w:marTop w:val="0"/>
          <w:marBottom w:val="0"/>
          <w:divBdr>
            <w:top w:val="none" w:sz="0" w:space="0" w:color="auto"/>
            <w:left w:val="none" w:sz="0" w:space="0" w:color="auto"/>
            <w:bottom w:val="none" w:sz="0" w:space="0" w:color="auto"/>
            <w:right w:val="none" w:sz="0" w:space="0" w:color="auto"/>
          </w:divBdr>
        </w:div>
        <w:div w:id="299268950">
          <w:marLeft w:val="0"/>
          <w:marRight w:val="0"/>
          <w:marTop w:val="0"/>
          <w:marBottom w:val="0"/>
          <w:divBdr>
            <w:top w:val="none" w:sz="0" w:space="0" w:color="auto"/>
            <w:left w:val="none" w:sz="0" w:space="0" w:color="auto"/>
            <w:bottom w:val="none" w:sz="0" w:space="0" w:color="auto"/>
            <w:right w:val="none" w:sz="0" w:space="0" w:color="auto"/>
          </w:divBdr>
        </w:div>
      </w:divsChild>
    </w:div>
    <w:div w:id="1150832922">
      <w:bodyDiv w:val="1"/>
      <w:marLeft w:val="0"/>
      <w:marRight w:val="0"/>
      <w:marTop w:val="0"/>
      <w:marBottom w:val="0"/>
      <w:divBdr>
        <w:top w:val="none" w:sz="0" w:space="0" w:color="auto"/>
        <w:left w:val="none" w:sz="0" w:space="0" w:color="auto"/>
        <w:bottom w:val="none" w:sz="0" w:space="0" w:color="auto"/>
        <w:right w:val="none" w:sz="0" w:space="0" w:color="auto"/>
      </w:divBdr>
    </w:div>
    <w:div w:id="1258832933">
      <w:bodyDiv w:val="1"/>
      <w:marLeft w:val="0"/>
      <w:marRight w:val="0"/>
      <w:marTop w:val="0"/>
      <w:marBottom w:val="0"/>
      <w:divBdr>
        <w:top w:val="none" w:sz="0" w:space="0" w:color="auto"/>
        <w:left w:val="none" w:sz="0" w:space="0" w:color="auto"/>
        <w:bottom w:val="none" w:sz="0" w:space="0" w:color="auto"/>
        <w:right w:val="none" w:sz="0" w:space="0" w:color="auto"/>
      </w:divBdr>
    </w:div>
    <w:div w:id="1603489950">
      <w:bodyDiv w:val="1"/>
      <w:marLeft w:val="0"/>
      <w:marRight w:val="0"/>
      <w:marTop w:val="0"/>
      <w:marBottom w:val="0"/>
      <w:divBdr>
        <w:top w:val="none" w:sz="0" w:space="0" w:color="auto"/>
        <w:left w:val="none" w:sz="0" w:space="0" w:color="auto"/>
        <w:bottom w:val="none" w:sz="0" w:space="0" w:color="auto"/>
        <w:right w:val="none" w:sz="0" w:space="0" w:color="auto"/>
      </w:divBdr>
    </w:div>
    <w:div w:id="1698582379">
      <w:bodyDiv w:val="1"/>
      <w:marLeft w:val="0"/>
      <w:marRight w:val="0"/>
      <w:marTop w:val="0"/>
      <w:marBottom w:val="0"/>
      <w:divBdr>
        <w:top w:val="none" w:sz="0" w:space="0" w:color="auto"/>
        <w:left w:val="none" w:sz="0" w:space="0" w:color="auto"/>
        <w:bottom w:val="none" w:sz="0" w:space="0" w:color="auto"/>
        <w:right w:val="none" w:sz="0" w:space="0" w:color="auto"/>
      </w:divBdr>
      <w:divsChild>
        <w:div w:id="1592853540">
          <w:marLeft w:val="0"/>
          <w:marRight w:val="0"/>
          <w:marTop w:val="0"/>
          <w:marBottom w:val="0"/>
          <w:divBdr>
            <w:top w:val="none" w:sz="0" w:space="0" w:color="auto"/>
            <w:left w:val="none" w:sz="0" w:space="0" w:color="auto"/>
            <w:bottom w:val="none" w:sz="0" w:space="0" w:color="auto"/>
            <w:right w:val="none" w:sz="0" w:space="0" w:color="auto"/>
          </w:divBdr>
        </w:div>
        <w:div w:id="1890265017">
          <w:marLeft w:val="0"/>
          <w:marRight w:val="0"/>
          <w:marTop w:val="0"/>
          <w:marBottom w:val="0"/>
          <w:divBdr>
            <w:top w:val="none" w:sz="0" w:space="0" w:color="auto"/>
            <w:left w:val="none" w:sz="0" w:space="0" w:color="auto"/>
            <w:bottom w:val="none" w:sz="0" w:space="0" w:color="auto"/>
            <w:right w:val="none" w:sz="0" w:space="0" w:color="auto"/>
          </w:divBdr>
        </w:div>
        <w:div w:id="2051610967">
          <w:marLeft w:val="0"/>
          <w:marRight w:val="0"/>
          <w:marTop w:val="0"/>
          <w:marBottom w:val="0"/>
          <w:divBdr>
            <w:top w:val="none" w:sz="0" w:space="0" w:color="auto"/>
            <w:left w:val="none" w:sz="0" w:space="0" w:color="auto"/>
            <w:bottom w:val="none" w:sz="0" w:space="0" w:color="auto"/>
            <w:right w:val="none" w:sz="0" w:space="0" w:color="auto"/>
          </w:divBdr>
        </w:div>
        <w:div w:id="720058561">
          <w:marLeft w:val="0"/>
          <w:marRight w:val="0"/>
          <w:marTop w:val="0"/>
          <w:marBottom w:val="0"/>
          <w:divBdr>
            <w:top w:val="none" w:sz="0" w:space="0" w:color="auto"/>
            <w:left w:val="none" w:sz="0" w:space="0" w:color="auto"/>
            <w:bottom w:val="none" w:sz="0" w:space="0" w:color="auto"/>
            <w:right w:val="none" w:sz="0" w:space="0" w:color="auto"/>
          </w:divBdr>
        </w:div>
      </w:divsChild>
    </w:div>
    <w:div w:id="1892301818">
      <w:bodyDiv w:val="1"/>
      <w:marLeft w:val="0"/>
      <w:marRight w:val="0"/>
      <w:marTop w:val="0"/>
      <w:marBottom w:val="0"/>
      <w:divBdr>
        <w:top w:val="none" w:sz="0" w:space="0" w:color="auto"/>
        <w:left w:val="none" w:sz="0" w:space="0" w:color="auto"/>
        <w:bottom w:val="none" w:sz="0" w:space="0" w:color="auto"/>
        <w:right w:val="none" w:sz="0" w:space="0" w:color="auto"/>
      </w:divBdr>
    </w:div>
    <w:div w:id="1915897490">
      <w:bodyDiv w:val="1"/>
      <w:marLeft w:val="0"/>
      <w:marRight w:val="0"/>
      <w:marTop w:val="0"/>
      <w:marBottom w:val="0"/>
      <w:divBdr>
        <w:top w:val="none" w:sz="0" w:space="0" w:color="auto"/>
        <w:left w:val="none" w:sz="0" w:space="0" w:color="auto"/>
        <w:bottom w:val="none" w:sz="0" w:space="0" w:color="auto"/>
        <w:right w:val="none" w:sz="0" w:space="0" w:color="auto"/>
      </w:divBdr>
      <w:divsChild>
        <w:div w:id="1408916837">
          <w:marLeft w:val="0"/>
          <w:marRight w:val="0"/>
          <w:marTop w:val="0"/>
          <w:marBottom w:val="0"/>
          <w:divBdr>
            <w:top w:val="none" w:sz="0" w:space="0" w:color="auto"/>
            <w:left w:val="none" w:sz="0" w:space="0" w:color="auto"/>
            <w:bottom w:val="none" w:sz="0" w:space="0" w:color="auto"/>
            <w:right w:val="none" w:sz="0" w:space="0" w:color="auto"/>
          </w:divBdr>
        </w:div>
        <w:div w:id="6177579">
          <w:marLeft w:val="0"/>
          <w:marRight w:val="0"/>
          <w:marTop w:val="0"/>
          <w:marBottom w:val="0"/>
          <w:divBdr>
            <w:top w:val="none" w:sz="0" w:space="0" w:color="auto"/>
            <w:left w:val="none" w:sz="0" w:space="0" w:color="auto"/>
            <w:bottom w:val="none" w:sz="0" w:space="0" w:color="auto"/>
            <w:right w:val="none" w:sz="0" w:space="0" w:color="auto"/>
          </w:divBdr>
        </w:div>
      </w:divsChild>
    </w:div>
    <w:div w:id="1935819166">
      <w:bodyDiv w:val="1"/>
      <w:marLeft w:val="0"/>
      <w:marRight w:val="0"/>
      <w:marTop w:val="0"/>
      <w:marBottom w:val="0"/>
      <w:divBdr>
        <w:top w:val="none" w:sz="0" w:space="0" w:color="auto"/>
        <w:left w:val="none" w:sz="0" w:space="0" w:color="auto"/>
        <w:bottom w:val="none" w:sz="0" w:space="0" w:color="auto"/>
        <w:right w:val="none" w:sz="0" w:space="0" w:color="auto"/>
      </w:divBdr>
      <w:divsChild>
        <w:div w:id="1117067930">
          <w:marLeft w:val="0"/>
          <w:marRight w:val="0"/>
          <w:marTop w:val="0"/>
          <w:marBottom w:val="0"/>
          <w:divBdr>
            <w:top w:val="none" w:sz="0" w:space="0" w:color="auto"/>
            <w:left w:val="none" w:sz="0" w:space="0" w:color="auto"/>
            <w:bottom w:val="none" w:sz="0" w:space="0" w:color="auto"/>
            <w:right w:val="none" w:sz="0" w:space="0" w:color="auto"/>
          </w:divBdr>
        </w:div>
        <w:div w:id="389114637">
          <w:marLeft w:val="0"/>
          <w:marRight w:val="0"/>
          <w:marTop w:val="0"/>
          <w:marBottom w:val="0"/>
          <w:divBdr>
            <w:top w:val="none" w:sz="0" w:space="0" w:color="auto"/>
            <w:left w:val="none" w:sz="0" w:space="0" w:color="auto"/>
            <w:bottom w:val="none" w:sz="0" w:space="0" w:color="auto"/>
            <w:right w:val="none" w:sz="0" w:space="0" w:color="auto"/>
          </w:divBdr>
        </w:div>
      </w:divsChild>
    </w:div>
    <w:div w:id="1983001716">
      <w:bodyDiv w:val="1"/>
      <w:marLeft w:val="0"/>
      <w:marRight w:val="0"/>
      <w:marTop w:val="0"/>
      <w:marBottom w:val="0"/>
      <w:divBdr>
        <w:top w:val="none" w:sz="0" w:space="0" w:color="auto"/>
        <w:left w:val="none" w:sz="0" w:space="0" w:color="auto"/>
        <w:bottom w:val="none" w:sz="0" w:space="0" w:color="auto"/>
        <w:right w:val="none" w:sz="0" w:space="0" w:color="auto"/>
      </w:divBdr>
    </w:div>
    <w:div w:id="213775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656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What is a program?</vt:lpstr>
    </vt:vector>
  </TitlesOfParts>
  <Company>Hewlett-Packard</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you find the best wrapping paper?</dc:title>
  <dc:subject/>
  <dc:creator>Attainment in Education</dc:creator>
  <cp:keywords>Christmas classroom activity, Christmas lesson, gravity experiment, forces KS2, forces and motion lesson</cp:keywords>
  <cp:lastModifiedBy>Marie Neighbour</cp:lastModifiedBy>
  <cp:revision>12</cp:revision>
  <cp:lastPrinted>2010-09-03T11:23:00Z</cp:lastPrinted>
  <dcterms:created xsi:type="dcterms:W3CDTF">2021-10-18T07:03:00Z</dcterms:created>
  <dcterms:modified xsi:type="dcterms:W3CDTF">2022-09-13T13:04:00Z</dcterms:modified>
</cp:coreProperties>
</file>