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5B51E" w14:textId="77777777" w:rsidR="007C22EA" w:rsidRPr="006200D8" w:rsidRDefault="007C22EA" w:rsidP="007C22EA">
      <w:pPr>
        <w:rPr>
          <w:vanish/>
        </w:rPr>
      </w:pPr>
    </w:p>
    <w:p w14:paraId="1D6A8F57" w14:textId="77777777" w:rsidR="007C22EA" w:rsidRPr="006200D8" w:rsidRDefault="007C22EA" w:rsidP="007C22EA">
      <w:pPr>
        <w:rPr>
          <w:vanish/>
        </w:rPr>
      </w:pPr>
    </w:p>
    <w:tbl>
      <w:tblPr>
        <w:tblW w:w="1105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5"/>
        <w:gridCol w:w="624"/>
        <w:gridCol w:w="5218"/>
      </w:tblGrid>
      <w:tr w:rsidR="00E65CF5" w14:paraId="2CC02669" w14:textId="77777777" w:rsidTr="00BD26EE">
        <w:tc>
          <w:tcPr>
            <w:tcW w:w="11057" w:type="dxa"/>
            <w:gridSpan w:val="3"/>
            <w:tcBorders>
              <w:top w:val="nil"/>
              <w:left w:val="nil"/>
              <w:bottom w:val="nil"/>
              <w:right w:val="nil"/>
            </w:tcBorders>
            <w:shd w:val="clear" w:color="auto" w:fill="auto"/>
            <w:tcMar>
              <w:top w:w="57" w:type="dxa"/>
              <w:left w:w="113" w:type="dxa"/>
              <w:bottom w:w="57" w:type="dxa"/>
              <w:right w:w="57" w:type="dxa"/>
            </w:tcMar>
            <w:vAlign w:val="center"/>
          </w:tcPr>
          <w:p w14:paraId="62FA05DF" w14:textId="7B6053FF" w:rsidR="00C528F5" w:rsidRPr="004F69B7" w:rsidRDefault="00A572EE" w:rsidP="007878DC">
            <w:pPr>
              <w:rPr>
                <w:sz w:val="18"/>
                <w:szCs w:val="18"/>
              </w:rPr>
            </w:pPr>
            <w:r>
              <w:rPr>
                <w:rFonts w:ascii="Arial" w:hAnsi="Arial"/>
                <w:b/>
                <w:sz w:val="44"/>
              </w:rPr>
              <w:t>Build</w:t>
            </w:r>
            <w:r w:rsidR="00E03C5C">
              <w:rPr>
                <w:rFonts w:ascii="Arial" w:hAnsi="Arial"/>
                <w:b/>
                <w:sz w:val="44"/>
              </w:rPr>
              <w:t xml:space="preserve"> your own </w:t>
            </w:r>
            <w:r w:rsidR="00FA680E">
              <w:rPr>
                <w:rFonts w:ascii="Arial" w:hAnsi="Arial"/>
                <w:b/>
                <w:sz w:val="44"/>
              </w:rPr>
              <w:t xml:space="preserve">football </w:t>
            </w:r>
            <w:r>
              <w:rPr>
                <w:rFonts w:ascii="Arial" w:hAnsi="Arial"/>
                <w:b/>
                <w:sz w:val="44"/>
              </w:rPr>
              <w:t>team</w:t>
            </w:r>
          </w:p>
        </w:tc>
      </w:tr>
      <w:tr w:rsidR="00E65CF5" w14:paraId="430AC839" w14:textId="77777777" w:rsidTr="00BD26EE">
        <w:trPr>
          <w:trHeight w:hRule="exact" w:val="57"/>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628E6149" w14:textId="77777777" w:rsidR="00E65CF5" w:rsidRPr="006200D8" w:rsidRDefault="00E65CF5" w:rsidP="007878DC">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B3710E1" w14:textId="77777777" w:rsidR="00E65CF5" w:rsidRPr="006200D8" w:rsidRDefault="00E65CF5" w:rsidP="007878DC">
            <w:pPr>
              <w:rPr>
                <w:sz w:val="16"/>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5A8F35AB" w14:textId="77777777" w:rsidR="00E65CF5" w:rsidRPr="006200D8" w:rsidRDefault="00E65CF5" w:rsidP="007878DC">
            <w:pPr>
              <w:rPr>
                <w:sz w:val="16"/>
              </w:rPr>
            </w:pPr>
          </w:p>
        </w:tc>
      </w:tr>
      <w:tr w:rsidR="00E65CF5" w14:paraId="6F822CAB" w14:textId="77777777" w:rsidTr="00BD26EE">
        <w:trPr>
          <w:trHeight w:val="113"/>
        </w:trPr>
        <w:tc>
          <w:tcPr>
            <w:tcW w:w="11057" w:type="dxa"/>
            <w:gridSpan w:val="3"/>
            <w:tcBorders>
              <w:top w:val="nil"/>
              <w:left w:val="nil"/>
              <w:bottom w:val="nil"/>
              <w:right w:val="nil"/>
            </w:tcBorders>
            <w:shd w:val="clear" w:color="auto" w:fill="auto"/>
            <w:tcMar>
              <w:top w:w="57" w:type="dxa"/>
              <w:left w:w="113" w:type="dxa"/>
              <w:bottom w:w="57" w:type="dxa"/>
              <w:right w:w="57" w:type="dxa"/>
            </w:tcMar>
            <w:vAlign w:val="center"/>
          </w:tcPr>
          <w:p w14:paraId="0EEC5523" w14:textId="359AA131" w:rsidR="00E65CF5" w:rsidRDefault="00FA680E" w:rsidP="007878DC">
            <w:pPr>
              <w:rPr>
                <w:rFonts w:ascii="Arial" w:hAnsi="Arial"/>
                <w:sz w:val="32"/>
                <w:szCs w:val="20"/>
              </w:rPr>
            </w:pPr>
            <w:r w:rsidRPr="00FA680E">
              <w:rPr>
                <w:rFonts w:ascii="Arial" w:hAnsi="Arial"/>
                <w:sz w:val="32"/>
                <w:szCs w:val="20"/>
              </w:rPr>
              <w:t xml:space="preserve">Select your own football team based on </w:t>
            </w:r>
            <w:r>
              <w:rPr>
                <w:rFonts w:ascii="Arial" w:hAnsi="Arial"/>
                <w:sz w:val="32"/>
                <w:szCs w:val="20"/>
              </w:rPr>
              <w:t xml:space="preserve">data and strategy  </w:t>
            </w:r>
          </w:p>
          <w:p w14:paraId="0FB00A27" w14:textId="6B14902F" w:rsidR="00FA680E" w:rsidRPr="006200D8" w:rsidRDefault="00FA680E" w:rsidP="007878DC">
            <w:pPr>
              <w:rPr>
                <w:sz w:val="18"/>
              </w:rPr>
            </w:pPr>
          </w:p>
        </w:tc>
      </w:tr>
      <w:tr w:rsidR="00E65CF5" w14:paraId="4E9AA124" w14:textId="77777777" w:rsidTr="00BD26EE">
        <w:trPr>
          <w:trHeight w:val="170"/>
        </w:trPr>
        <w:tc>
          <w:tcPr>
            <w:tcW w:w="5215" w:type="dxa"/>
            <w:tcBorders>
              <w:top w:val="nil"/>
              <w:left w:val="nil"/>
              <w:bottom w:val="nil"/>
              <w:right w:val="nil"/>
            </w:tcBorders>
            <w:shd w:val="clear" w:color="auto" w:fill="auto"/>
            <w:tcMar>
              <w:top w:w="57" w:type="dxa"/>
              <w:left w:w="113" w:type="dxa"/>
              <w:bottom w:w="57" w:type="dxa"/>
              <w:right w:w="57" w:type="dxa"/>
            </w:tcMar>
          </w:tcPr>
          <w:p w14:paraId="6FF8864B" w14:textId="557F0B28" w:rsidR="00E65CF5" w:rsidRPr="002937BB" w:rsidRDefault="00E65CF5" w:rsidP="007878DC">
            <w:pPr>
              <w:spacing w:before="120"/>
              <w:rPr>
                <w:rFonts w:ascii="Arial" w:hAnsi="Arial" w:cs="Arial"/>
                <w:b/>
                <w:sz w:val="20"/>
                <w:szCs w:val="20"/>
              </w:rPr>
            </w:pPr>
            <w:r w:rsidRPr="002937BB">
              <w:rPr>
                <w:rFonts w:ascii="Arial" w:hAnsi="Arial" w:cs="Arial"/>
                <w:b/>
                <w:sz w:val="20"/>
                <w:szCs w:val="20"/>
              </w:rPr>
              <w:t xml:space="preserve">Subject(s): </w:t>
            </w:r>
            <w:r w:rsidR="00FA680E">
              <w:rPr>
                <w:rFonts w:ascii="Arial" w:hAnsi="Arial" w:cs="Arial"/>
                <w:sz w:val="20"/>
                <w:szCs w:val="20"/>
              </w:rPr>
              <w:t>Maths</w:t>
            </w:r>
          </w:p>
          <w:p w14:paraId="2C44D3EC" w14:textId="77777777" w:rsidR="00E65CF5" w:rsidRPr="002937BB" w:rsidRDefault="00E65CF5" w:rsidP="007878DC">
            <w:pPr>
              <w:rPr>
                <w:rFonts w:ascii="Arial" w:hAnsi="Arial" w:cs="Arial"/>
                <w:b/>
                <w:sz w:val="20"/>
                <w:szCs w:val="20"/>
              </w:rPr>
            </w:pPr>
          </w:p>
          <w:p w14:paraId="6782D521" w14:textId="479EA8AB" w:rsidR="00E65CF5" w:rsidRPr="002937BB" w:rsidRDefault="00E65CF5" w:rsidP="007878DC">
            <w:pPr>
              <w:pStyle w:val="Default"/>
              <w:rPr>
                <w:rFonts w:ascii="Arial" w:hAnsi="Arial" w:cs="Arial"/>
                <w:sz w:val="20"/>
                <w:szCs w:val="20"/>
              </w:rPr>
            </w:pPr>
            <w:r w:rsidRPr="002937BB">
              <w:rPr>
                <w:rFonts w:ascii="Arial" w:hAnsi="Arial" w:cs="Arial"/>
                <w:b/>
                <w:sz w:val="20"/>
                <w:szCs w:val="20"/>
              </w:rPr>
              <w:t xml:space="preserve">Approx time: </w:t>
            </w:r>
            <w:r w:rsidR="00FA680E">
              <w:rPr>
                <w:rFonts w:ascii="Arial" w:hAnsi="Arial" w:cs="Arial"/>
                <w:bCs/>
                <w:sz w:val="20"/>
                <w:szCs w:val="20"/>
              </w:rPr>
              <w:t xml:space="preserve">45 – 60 minutes </w:t>
            </w:r>
          </w:p>
        </w:tc>
        <w:tc>
          <w:tcPr>
            <w:tcW w:w="624" w:type="dxa"/>
            <w:tcBorders>
              <w:top w:val="nil"/>
              <w:left w:val="nil"/>
              <w:bottom w:val="nil"/>
              <w:right w:val="nil"/>
            </w:tcBorders>
            <w:shd w:val="clear" w:color="auto" w:fill="auto"/>
            <w:tcMar>
              <w:top w:w="57" w:type="dxa"/>
              <w:left w:w="113" w:type="dxa"/>
              <w:bottom w:w="57" w:type="dxa"/>
              <w:right w:w="57" w:type="dxa"/>
            </w:tcMar>
          </w:tcPr>
          <w:p w14:paraId="21374F5F" w14:textId="77777777" w:rsidR="00E65CF5" w:rsidRPr="002937BB" w:rsidRDefault="00E65CF5" w:rsidP="007878DC">
            <w:pPr>
              <w:rPr>
                <w:rFonts w:ascii="Arial" w:hAnsi="Arial" w:cs="Arial"/>
                <w:sz w:val="20"/>
                <w:szCs w:val="20"/>
              </w:rPr>
            </w:pPr>
          </w:p>
        </w:tc>
        <w:tc>
          <w:tcPr>
            <w:tcW w:w="5218" w:type="dxa"/>
            <w:tcBorders>
              <w:top w:val="nil"/>
              <w:left w:val="nil"/>
              <w:bottom w:val="nil"/>
              <w:right w:val="nil"/>
            </w:tcBorders>
            <w:shd w:val="clear" w:color="auto" w:fill="auto"/>
            <w:tcMar>
              <w:top w:w="57" w:type="dxa"/>
              <w:left w:w="113" w:type="dxa"/>
              <w:bottom w:w="57" w:type="dxa"/>
              <w:right w:w="57" w:type="dxa"/>
            </w:tcMar>
          </w:tcPr>
          <w:p w14:paraId="5137F2EC" w14:textId="58FBDAF5" w:rsidR="00E65CF5" w:rsidRPr="00FE7A56" w:rsidRDefault="00E65CF5" w:rsidP="00FE7A56">
            <w:pPr>
              <w:spacing w:before="120"/>
              <w:rPr>
                <w:rFonts w:ascii="Arial" w:hAnsi="Arial" w:cs="Arial"/>
                <w:b/>
                <w:sz w:val="20"/>
                <w:szCs w:val="20"/>
              </w:rPr>
            </w:pPr>
            <w:r w:rsidRPr="002937BB">
              <w:rPr>
                <w:rFonts w:ascii="Arial" w:hAnsi="Arial" w:cs="Arial"/>
                <w:b/>
                <w:sz w:val="20"/>
                <w:szCs w:val="20"/>
              </w:rPr>
              <w:t xml:space="preserve">Key words / Topics: </w:t>
            </w:r>
          </w:p>
          <w:p w14:paraId="491F6A4E" w14:textId="464F4413" w:rsidR="007B7520" w:rsidRDefault="00FA680E" w:rsidP="00DC4EED">
            <w:pPr>
              <w:pStyle w:val="Default"/>
              <w:numPr>
                <w:ilvl w:val="0"/>
                <w:numId w:val="1"/>
              </w:numPr>
              <w:rPr>
                <w:rFonts w:ascii="Arial" w:hAnsi="Arial" w:cs="Arial"/>
                <w:sz w:val="20"/>
                <w:szCs w:val="20"/>
              </w:rPr>
            </w:pPr>
            <w:r>
              <w:rPr>
                <w:rFonts w:ascii="Arial" w:hAnsi="Arial" w:cs="Arial"/>
                <w:sz w:val="20"/>
                <w:szCs w:val="20"/>
              </w:rPr>
              <w:t>Number</w:t>
            </w:r>
          </w:p>
          <w:p w14:paraId="7E865F35" w14:textId="7B349209" w:rsidR="00FA680E" w:rsidRDefault="00FA680E" w:rsidP="00DC4EED">
            <w:pPr>
              <w:pStyle w:val="Default"/>
              <w:numPr>
                <w:ilvl w:val="0"/>
                <w:numId w:val="1"/>
              </w:numPr>
              <w:rPr>
                <w:rFonts w:ascii="Arial" w:hAnsi="Arial" w:cs="Arial"/>
                <w:sz w:val="20"/>
                <w:szCs w:val="20"/>
              </w:rPr>
            </w:pPr>
            <w:r>
              <w:rPr>
                <w:rFonts w:ascii="Arial" w:hAnsi="Arial" w:cs="Arial"/>
                <w:sz w:val="20"/>
                <w:szCs w:val="20"/>
              </w:rPr>
              <w:t>Addition</w:t>
            </w:r>
          </w:p>
          <w:p w14:paraId="0D825B8F" w14:textId="77777777" w:rsidR="00FA680E" w:rsidRDefault="00FA680E" w:rsidP="00DC4EED">
            <w:pPr>
              <w:pStyle w:val="Default"/>
              <w:numPr>
                <w:ilvl w:val="0"/>
                <w:numId w:val="1"/>
              </w:numPr>
              <w:rPr>
                <w:rFonts w:ascii="Arial" w:hAnsi="Arial" w:cs="Arial"/>
                <w:sz w:val="20"/>
                <w:szCs w:val="20"/>
              </w:rPr>
            </w:pPr>
            <w:r>
              <w:rPr>
                <w:rFonts w:ascii="Arial" w:hAnsi="Arial" w:cs="Arial"/>
                <w:sz w:val="20"/>
                <w:szCs w:val="20"/>
              </w:rPr>
              <w:t>Subtraction</w:t>
            </w:r>
          </w:p>
          <w:p w14:paraId="7638DC6D" w14:textId="77777777" w:rsidR="00FA680E" w:rsidRDefault="00FA680E" w:rsidP="00DC4EED">
            <w:pPr>
              <w:pStyle w:val="Default"/>
              <w:numPr>
                <w:ilvl w:val="0"/>
                <w:numId w:val="1"/>
              </w:numPr>
              <w:rPr>
                <w:rFonts w:ascii="Arial" w:hAnsi="Arial" w:cs="Arial"/>
                <w:sz w:val="20"/>
                <w:szCs w:val="20"/>
              </w:rPr>
            </w:pPr>
            <w:r>
              <w:rPr>
                <w:rFonts w:ascii="Arial" w:hAnsi="Arial" w:cs="Arial"/>
                <w:sz w:val="20"/>
                <w:szCs w:val="20"/>
              </w:rPr>
              <w:t>Comparison</w:t>
            </w:r>
          </w:p>
          <w:p w14:paraId="2C8267A2" w14:textId="77777777" w:rsidR="00FA680E" w:rsidRDefault="00FA680E" w:rsidP="00DC4EED">
            <w:pPr>
              <w:pStyle w:val="Default"/>
              <w:numPr>
                <w:ilvl w:val="0"/>
                <w:numId w:val="1"/>
              </w:numPr>
              <w:rPr>
                <w:rFonts w:ascii="Arial" w:hAnsi="Arial" w:cs="Arial"/>
                <w:sz w:val="20"/>
                <w:szCs w:val="20"/>
              </w:rPr>
            </w:pPr>
            <w:r>
              <w:rPr>
                <w:rFonts w:ascii="Arial" w:hAnsi="Arial" w:cs="Arial"/>
                <w:sz w:val="20"/>
                <w:szCs w:val="20"/>
              </w:rPr>
              <w:t>Units of measure</w:t>
            </w:r>
          </w:p>
          <w:p w14:paraId="4AC1516F" w14:textId="77777777" w:rsidR="00FA680E" w:rsidRDefault="00FA680E" w:rsidP="00DC4EED">
            <w:pPr>
              <w:pStyle w:val="Default"/>
              <w:numPr>
                <w:ilvl w:val="0"/>
                <w:numId w:val="1"/>
              </w:numPr>
              <w:rPr>
                <w:rFonts w:ascii="Arial" w:hAnsi="Arial" w:cs="Arial"/>
                <w:sz w:val="20"/>
                <w:szCs w:val="20"/>
              </w:rPr>
            </w:pPr>
            <w:r>
              <w:rPr>
                <w:rFonts w:ascii="Arial" w:hAnsi="Arial" w:cs="Arial"/>
                <w:sz w:val="20"/>
                <w:szCs w:val="20"/>
              </w:rPr>
              <w:t>Total</w:t>
            </w:r>
          </w:p>
          <w:p w14:paraId="61C615CD" w14:textId="77777777" w:rsidR="00FA680E" w:rsidRDefault="00FA680E" w:rsidP="00DC4EED">
            <w:pPr>
              <w:pStyle w:val="Default"/>
              <w:numPr>
                <w:ilvl w:val="0"/>
                <w:numId w:val="1"/>
              </w:numPr>
              <w:rPr>
                <w:rFonts w:ascii="Arial" w:hAnsi="Arial" w:cs="Arial"/>
                <w:sz w:val="20"/>
                <w:szCs w:val="20"/>
              </w:rPr>
            </w:pPr>
            <w:r>
              <w:rPr>
                <w:rFonts w:ascii="Arial" w:hAnsi="Arial" w:cs="Arial"/>
                <w:sz w:val="20"/>
                <w:szCs w:val="20"/>
              </w:rPr>
              <w:t>Sum</w:t>
            </w:r>
          </w:p>
          <w:p w14:paraId="458D08E2" w14:textId="6F49DF06" w:rsidR="00FA680E" w:rsidRPr="00DC4EED" w:rsidRDefault="00FA680E" w:rsidP="00DC4EED">
            <w:pPr>
              <w:pStyle w:val="Default"/>
              <w:numPr>
                <w:ilvl w:val="0"/>
                <w:numId w:val="1"/>
              </w:numPr>
              <w:rPr>
                <w:rFonts w:ascii="Arial" w:hAnsi="Arial" w:cs="Arial"/>
                <w:sz w:val="20"/>
                <w:szCs w:val="20"/>
              </w:rPr>
            </w:pPr>
            <w:r>
              <w:rPr>
                <w:rFonts w:ascii="Arial" w:hAnsi="Arial" w:cs="Arial"/>
                <w:sz w:val="20"/>
                <w:szCs w:val="20"/>
              </w:rPr>
              <w:t>Difference</w:t>
            </w:r>
          </w:p>
        </w:tc>
      </w:tr>
      <w:tr w:rsidR="00E65CF5" w14:paraId="05FD364B" w14:textId="77777777" w:rsidTr="008644D0">
        <w:trPr>
          <w:trHeight w:val="2073"/>
        </w:trPr>
        <w:tc>
          <w:tcPr>
            <w:tcW w:w="11057" w:type="dxa"/>
            <w:gridSpan w:val="3"/>
            <w:tcBorders>
              <w:top w:val="nil"/>
              <w:left w:val="nil"/>
              <w:bottom w:val="nil"/>
              <w:right w:val="nil"/>
            </w:tcBorders>
            <w:shd w:val="clear" w:color="auto" w:fill="auto"/>
            <w:tcMar>
              <w:top w:w="57" w:type="dxa"/>
              <w:left w:w="113" w:type="dxa"/>
              <w:bottom w:w="57" w:type="dxa"/>
              <w:right w:w="57" w:type="dxa"/>
            </w:tcMar>
          </w:tcPr>
          <w:p w14:paraId="6C55C49A" w14:textId="77777777" w:rsidR="001F0233" w:rsidRPr="00722C8E" w:rsidRDefault="001F0233" w:rsidP="008644D0">
            <w:pPr>
              <w:rPr>
                <w:rFonts w:ascii="Arial" w:hAnsi="Arial" w:cs="Arial"/>
                <w:b/>
                <w:bCs/>
                <w:sz w:val="20"/>
                <w:szCs w:val="20"/>
              </w:rPr>
            </w:pPr>
            <w:r w:rsidRPr="00722C8E">
              <w:rPr>
                <w:rFonts w:ascii="Arial" w:hAnsi="Arial" w:cs="Arial"/>
                <w:b/>
                <w:bCs/>
                <w:sz w:val="20"/>
                <w:szCs w:val="20"/>
              </w:rPr>
              <w:t xml:space="preserve">Stay safe  </w:t>
            </w:r>
          </w:p>
          <w:p w14:paraId="3164374A" w14:textId="77777777" w:rsidR="001F0233" w:rsidRPr="00722C8E" w:rsidRDefault="001F0233" w:rsidP="008644D0">
            <w:pPr>
              <w:spacing w:after="120"/>
              <w:rPr>
                <w:rFonts w:ascii="Arial" w:hAnsi="Arial" w:cs="Arial"/>
                <w:sz w:val="20"/>
                <w:szCs w:val="20"/>
              </w:rPr>
            </w:pPr>
            <w:r w:rsidRPr="00722C8E">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6CA9E8B9" w14:textId="77777777" w:rsidR="001F0233" w:rsidRPr="00722C8E" w:rsidRDefault="001F0233" w:rsidP="008644D0">
            <w:pPr>
              <w:rPr>
                <w:rFonts w:ascii="Arial" w:hAnsi="Arial" w:cs="Arial"/>
                <w:sz w:val="20"/>
                <w:szCs w:val="20"/>
              </w:rPr>
            </w:pPr>
            <w:r w:rsidRPr="00722C8E">
              <w:rPr>
                <w:rFonts w:ascii="Arial" w:hAnsi="Arial" w:cs="Arial"/>
                <w:sz w:val="20"/>
                <w:szCs w:val="20"/>
              </w:rPr>
              <w:t>•</w:t>
            </w:r>
            <w:r w:rsidRPr="00722C8E">
              <w:rPr>
                <w:rFonts w:ascii="Arial" w:hAnsi="Arial" w:cs="Arial"/>
                <w:sz w:val="20"/>
                <w:szCs w:val="20"/>
              </w:rPr>
              <w:tab/>
              <w:t>ensuring that any equipment used for this activity is in good working condition</w:t>
            </w:r>
          </w:p>
          <w:p w14:paraId="4D51EF0D" w14:textId="77777777" w:rsidR="001F0233" w:rsidRPr="00722C8E" w:rsidRDefault="001F0233" w:rsidP="008644D0">
            <w:pPr>
              <w:spacing w:after="120"/>
              <w:rPr>
                <w:rFonts w:ascii="Arial" w:hAnsi="Arial" w:cs="Arial"/>
                <w:sz w:val="20"/>
                <w:szCs w:val="20"/>
              </w:rPr>
            </w:pPr>
            <w:r w:rsidRPr="00722C8E">
              <w:rPr>
                <w:rFonts w:ascii="Arial" w:hAnsi="Arial" w:cs="Arial"/>
                <w:sz w:val="20"/>
                <w:szCs w:val="20"/>
              </w:rPr>
              <w:t>•</w:t>
            </w:r>
            <w:r w:rsidRPr="00722C8E">
              <w:rPr>
                <w:rFonts w:ascii="Arial" w:hAnsi="Arial" w:cs="Arial"/>
                <w:sz w:val="20"/>
                <w:szCs w:val="20"/>
              </w:rPr>
              <w:tab/>
              <w:t xml:space="preserve">behaving sensibly and following any safety instructions so as not to hurt or injure yourself or others </w:t>
            </w:r>
          </w:p>
          <w:p w14:paraId="42A318DA" w14:textId="5B4CAAA6" w:rsidR="00BD26EE" w:rsidRPr="001A6FD0" w:rsidRDefault="001F0233" w:rsidP="008644D0">
            <w:pPr>
              <w:rPr>
                <w:rFonts w:ascii="Arial" w:hAnsi="Arial" w:cs="Arial"/>
                <w:sz w:val="20"/>
                <w:szCs w:val="20"/>
              </w:rPr>
            </w:pPr>
            <w:r w:rsidRPr="00722C8E">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722C8E">
              <w:rPr>
                <w:rFonts w:ascii="Segoe UI Symbol" w:hAnsi="Segoe UI Symbol" w:cs="Segoe UI Symbol"/>
                <w:sz w:val="20"/>
                <w:szCs w:val="20"/>
              </w:rPr>
              <w:t>⚠</w:t>
            </w:r>
          </w:p>
        </w:tc>
      </w:tr>
      <w:tr w:rsidR="00E65CF5" w14:paraId="10B60AFD" w14:textId="77777777" w:rsidTr="008644D0">
        <w:trPr>
          <w:trHeight w:val="170"/>
        </w:trPr>
        <w:tc>
          <w:tcPr>
            <w:tcW w:w="5215" w:type="dxa"/>
            <w:tcBorders>
              <w:top w:val="nil"/>
              <w:left w:val="nil"/>
              <w:bottom w:val="nil"/>
              <w:right w:val="nil"/>
            </w:tcBorders>
            <w:shd w:val="clear" w:color="auto" w:fill="auto"/>
            <w:tcMar>
              <w:top w:w="57" w:type="dxa"/>
              <w:left w:w="113" w:type="dxa"/>
              <w:bottom w:w="57" w:type="dxa"/>
              <w:right w:w="57" w:type="dxa"/>
            </w:tcMar>
          </w:tcPr>
          <w:p w14:paraId="5E189F94" w14:textId="2BA6803A" w:rsidR="00E65CF5" w:rsidRPr="009127D6" w:rsidRDefault="00E65CF5" w:rsidP="008644D0">
            <w:pPr>
              <w:rPr>
                <w:rFonts w:ascii="Arial" w:hAnsi="Arial"/>
                <w:b/>
                <w:szCs w:val="20"/>
              </w:rPr>
            </w:pPr>
            <w:r w:rsidRPr="006200D8">
              <w:rPr>
                <w:rFonts w:ascii="Arial" w:hAnsi="Arial"/>
                <w:b/>
                <w:szCs w:val="20"/>
              </w:rPr>
              <w:t xml:space="preserve">Suggested </w:t>
            </w:r>
            <w:r w:rsidR="00686DF8">
              <w:rPr>
                <w:rFonts w:ascii="Arial" w:hAnsi="Arial"/>
                <w:b/>
                <w:szCs w:val="20"/>
              </w:rPr>
              <w:t>l</w:t>
            </w:r>
            <w:r w:rsidRPr="006200D8">
              <w:rPr>
                <w:rFonts w:ascii="Arial" w:hAnsi="Arial"/>
                <w:b/>
                <w:szCs w:val="20"/>
              </w:rPr>
              <w:t xml:space="preserve">earning </w:t>
            </w:r>
            <w:r w:rsidR="00686DF8">
              <w:rPr>
                <w:rFonts w:ascii="Arial" w:hAnsi="Arial"/>
                <w:b/>
                <w:szCs w:val="20"/>
              </w:rPr>
              <w:t>o</w:t>
            </w:r>
            <w:r w:rsidRPr="006200D8">
              <w:rPr>
                <w:rFonts w:ascii="Arial" w:hAnsi="Arial"/>
                <w:b/>
                <w:szCs w:val="20"/>
              </w:rPr>
              <w:t>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tcPr>
          <w:p w14:paraId="71AEE3C7" w14:textId="77777777" w:rsidR="00E65CF5" w:rsidRPr="006200D8" w:rsidRDefault="00E65CF5" w:rsidP="008644D0">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tcPr>
          <w:p w14:paraId="5D654287" w14:textId="77777777" w:rsidR="00E65CF5" w:rsidRPr="006200D8" w:rsidRDefault="00E65CF5" w:rsidP="008644D0">
            <w:pPr>
              <w:rPr>
                <w:sz w:val="20"/>
              </w:rPr>
            </w:pPr>
          </w:p>
        </w:tc>
      </w:tr>
      <w:tr w:rsidR="00E65CF5" w14:paraId="7C139400" w14:textId="77777777" w:rsidTr="008644D0">
        <w:trPr>
          <w:trHeight w:val="998"/>
        </w:trPr>
        <w:tc>
          <w:tcPr>
            <w:tcW w:w="11057" w:type="dxa"/>
            <w:gridSpan w:val="3"/>
            <w:tcBorders>
              <w:top w:val="nil"/>
              <w:left w:val="nil"/>
              <w:bottom w:val="nil"/>
              <w:right w:val="nil"/>
            </w:tcBorders>
            <w:shd w:val="clear" w:color="auto" w:fill="auto"/>
            <w:tcMar>
              <w:top w:w="57" w:type="dxa"/>
              <w:left w:w="113" w:type="dxa"/>
              <w:bottom w:w="57" w:type="dxa"/>
              <w:right w:w="57" w:type="dxa"/>
            </w:tcMar>
          </w:tcPr>
          <w:p w14:paraId="53D757AB" w14:textId="77777777" w:rsidR="00E65CF5" w:rsidRDefault="00FA680E" w:rsidP="007B7520">
            <w:pPr>
              <w:pStyle w:val="Default"/>
              <w:numPr>
                <w:ilvl w:val="0"/>
                <w:numId w:val="1"/>
              </w:numPr>
              <w:rPr>
                <w:rFonts w:ascii="Arial" w:hAnsi="Arial" w:cs="Arial"/>
                <w:sz w:val="20"/>
                <w:szCs w:val="20"/>
              </w:rPr>
            </w:pPr>
            <w:r w:rsidRPr="00FA680E">
              <w:rPr>
                <w:rFonts w:ascii="Arial" w:hAnsi="Arial" w:cs="Arial"/>
                <w:sz w:val="20"/>
                <w:szCs w:val="20"/>
              </w:rPr>
              <w:t xml:space="preserve">Pupils </w:t>
            </w:r>
            <w:r>
              <w:rPr>
                <w:rFonts w:ascii="Arial" w:hAnsi="Arial" w:cs="Arial"/>
                <w:sz w:val="20"/>
                <w:szCs w:val="20"/>
              </w:rPr>
              <w:t xml:space="preserve">to </w:t>
            </w:r>
            <w:r w:rsidRPr="00FA680E">
              <w:rPr>
                <w:rFonts w:ascii="Arial" w:hAnsi="Arial" w:cs="Arial"/>
                <w:sz w:val="20"/>
                <w:szCs w:val="20"/>
              </w:rPr>
              <w:t>compare values and find total values</w:t>
            </w:r>
            <w:r>
              <w:rPr>
                <w:rFonts w:ascii="Arial" w:hAnsi="Arial" w:cs="Arial"/>
                <w:sz w:val="20"/>
                <w:szCs w:val="20"/>
              </w:rPr>
              <w:t>.</w:t>
            </w:r>
          </w:p>
          <w:p w14:paraId="32D04C80" w14:textId="14E7CBB1" w:rsidR="00FA680E" w:rsidRPr="009B03E7" w:rsidRDefault="00FA680E" w:rsidP="007B7520">
            <w:pPr>
              <w:pStyle w:val="Default"/>
              <w:numPr>
                <w:ilvl w:val="0"/>
                <w:numId w:val="1"/>
              </w:numPr>
              <w:rPr>
                <w:rFonts w:ascii="Arial" w:hAnsi="Arial" w:cs="Arial"/>
                <w:sz w:val="20"/>
                <w:szCs w:val="20"/>
              </w:rPr>
            </w:pPr>
            <w:r>
              <w:rPr>
                <w:rFonts w:ascii="Arial" w:hAnsi="Arial" w:cs="Arial"/>
                <w:sz w:val="20"/>
                <w:szCs w:val="20"/>
              </w:rPr>
              <w:t xml:space="preserve">Pupils to </w:t>
            </w:r>
            <w:r w:rsidRPr="00FA680E">
              <w:rPr>
                <w:rFonts w:ascii="Arial" w:hAnsi="Arial" w:cs="Arial"/>
                <w:sz w:val="20"/>
                <w:szCs w:val="20"/>
              </w:rPr>
              <w:t>use place value and different strategies for addition and subtraction</w:t>
            </w:r>
            <w:r>
              <w:rPr>
                <w:rFonts w:ascii="Arial" w:hAnsi="Arial" w:cs="Arial"/>
                <w:sz w:val="20"/>
                <w:szCs w:val="20"/>
              </w:rPr>
              <w:t>.</w:t>
            </w:r>
          </w:p>
        </w:tc>
      </w:tr>
      <w:tr w:rsidR="00E65CF5" w14:paraId="0CE5144A" w14:textId="77777777" w:rsidTr="008644D0">
        <w:trPr>
          <w:trHeight w:val="170"/>
        </w:trPr>
        <w:tc>
          <w:tcPr>
            <w:tcW w:w="5215" w:type="dxa"/>
            <w:tcBorders>
              <w:top w:val="nil"/>
              <w:left w:val="nil"/>
              <w:bottom w:val="nil"/>
              <w:right w:val="nil"/>
            </w:tcBorders>
            <w:shd w:val="clear" w:color="auto" w:fill="auto"/>
            <w:tcMar>
              <w:top w:w="57" w:type="dxa"/>
              <w:left w:w="113" w:type="dxa"/>
              <w:bottom w:w="57" w:type="dxa"/>
              <w:right w:w="57" w:type="dxa"/>
            </w:tcMar>
          </w:tcPr>
          <w:p w14:paraId="1621CB79" w14:textId="77777777" w:rsidR="00E65CF5" w:rsidRPr="00885235" w:rsidRDefault="00E65CF5" w:rsidP="008644D0">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tcPr>
          <w:p w14:paraId="2987A405" w14:textId="77777777" w:rsidR="00E65CF5" w:rsidRPr="006200D8" w:rsidRDefault="00E65CF5" w:rsidP="008644D0">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tcPr>
          <w:p w14:paraId="53AC1D18" w14:textId="77777777" w:rsidR="00E65CF5" w:rsidRPr="006200D8" w:rsidRDefault="00E65CF5" w:rsidP="008644D0">
            <w:pPr>
              <w:rPr>
                <w:sz w:val="20"/>
              </w:rPr>
            </w:pPr>
          </w:p>
        </w:tc>
      </w:tr>
      <w:tr w:rsidR="00E65CF5" w14:paraId="24CC2312" w14:textId="77777777" w:rsidTr="00196977">
        <w:trPr>
          <w:trHeight w:val="1570"/>
        </w:trPr>
        <w:tc>
          <w:tcPr>
            <w:tcW w:w="11057" w:type="dxa"/>
            <w:gridSpan w:val="3"/>
            <w:tcBorders>
              <w:top w:val="nil"/>
              <w:left w:val="nil"/>
              <w:bottom w:val="nil"/>
              <w:right w:val="nil"/>
            </w:tcBorders>
            <w:shd w:val="clear" w:color="auto" w:fill="auto"/>
            <w:tcMar>
              <w:top w:w="57" w:type="dxa"/>
              <w:left w:w="113" w:type="dxa"/>
              <w:bottom w:w="57" w:type="dxa"/>
              <w:right w:w="57" w:type="dxa"/>
            </w:tcMar>
          </w:tcPr>
          <w:p w14:paraId="0ECB18D0" w14:textId="7131D1AE" w:rsidR="00E65CF5" w:rsidRDefault="00FA680E" w:rsidP="00BA4E40">
            <w:pPr>
              <w:spacing w:after="100"/>
              <w:rPr>
                <w:rFonts w:ascii="Arial" w:hAnsi="Arial"/>
                <w:sz w:val="20"/>
                <w:szCs w:val="20"/>
              </w:rPr>
            </w:pPr>
            <w:r w:rsidRPr="00FA680E">
              <w:rPr>
                <w:rFonts w:ascii="Arial" w:hAnsi="Arial"/>
                <w:sz w:val="20"/>
                <w:szCs w:val="20"/>
              </w:rPr>
              <w:t xml:space="preserve">Fantasy football games and football cards are great ways to get involved with football, follow </w:t>
            </w:r>
            <w:proofErr w:type="gramStart"/>
            <w:r w:rsidRPr="00FA680E">
              <w:rPr>
                <w:rFonts w:ascii="Arial" w:hAnsi="Arial"/>
                <w:sz w:val="20"/>
                <w:szCs w:val="20"/>
              </w:rPr>
              <w:t>players</w:t>
            </w:r>
            <w:proofErr w:type="gramEnd"/>
            <w:r w:rsidRPr="00FA680E">
              <w:rPr>
                <w:rFonts w:ascii="Arial" w:hAnsi="Arial"/>
                <w:sz w:val="20"/>
                <w:szCs w:val="20"/>
              </w:rPr>
              <w:t xml:space="preserve"> and enjoy the game even when the match is over. These activities explore the maths of fantasy football and football cards.</w:t>
            </w:r>
          </w:p>
          <w:p w14:paraId="1F4601FD" w14:textId="5BC71176" w:rsidR="00FA680E" w:rsidRDefault="00FA680E" w:rsidP="00BA4E40">
            <w:pPr>
              <w:spacing w:after="100"/>
              <w:rPr>
                <w:rFonts w:ascii="Arial" w:hAnsi="Arial"/>
                <w:sz w:val="20"/>
                <w:szCs w:val="20"/>
              </w:rPr>
            </w:pPr>
          </w:p>
          <w:p w14:paraId="7EF5D1CD" w14:textId="589782A8" w:rsidR="00FA680E" w:rsidRPr="00FA680E" w:rsidRDefault="00FA680E" w:rsidP="00BA4E40">
            <w:pPr>
              <w:spacing w:after="100"/>
              <w:rPr>
                <w:rFonts w:ascii="Arial" w:hAnsi="Arial"/>
                <w:b/>
                <w:szCs w:val="20"/>
              </w:rPr>
            </w:pPr>
            <w:r w:rsidRPr="00FA680E">
              <w:rPr>
                <w:rFonts w:ascii="Arial" w:hAnsi="Arial"/>
                <w:b/>
                <w:szCs w:val="20"/>
              </w:rPr>
              <w:t xml:space="preserve">Purpose of this activity </w:t>
            </w:r>
          </w:p>
          <w:p w14:paraId="084C9499" w14:textId="77777777" w:rsidR="00FA680E" w:rsidRPr="00FA680E" w:rsidRDefault="00FA680E" w:rsidP="00FA680E">
            <w:pPr>
              <w:rPr>
                <w:rFonts w:ascii="Arial" w:hAnsi="Arial"/>
                <w:sz w:val="20"/>
                <w:szCs w:val="20"/>
              </w:rPr>
            </w:pPr>
            <w:r w:rsidRPr="00FA680E">
              <w:rPr>
                <w:rFonts w:ascii="Arial" w:hAnsi="Arial"/>
                <w:sz w:val="20"/>
                <w:szCs w:val="20"/>
              </w:rPr>
              <w:t>The purpose of this activity is to compare numbers and measures, add totals and find differences within the context of exploring the ways that footballers can be compared.</w:t>
            </w:r>
          </w:p>
          <w:p w14:paraId="477C5819" w14:textId="77777777" w:rsidR="00FA680E" w:rsidRDefault="00FA680E" w:rsidP="00BA4E40">
            <w:pPr>
              <w:spacing w:after="100"/>
              <w:rPr>
                <w:rFonts w:ascii="Arial" w:hAnsi="Arial"/>
                <w:sz w:val="20"/>
                <w:szCs w:val="20"/>
              </w:rPr>
            </w:pPr>
          </w:p>
          <w:p w14:paraId="4B4803F1" w14:textId="1A6402A2" w:rsidR="00FA680E" w:rsidRPr="00FA680E" w:rsidRDefault="00FA680E" w:rsidP="00FA680E">
            <w:pPr>
              <w:jc w:val="center"/>
              <w:rPr>
                <w:rFonts w:ascii="Arial" w:hAnsi="Arial"/>
                <w:sz w:val="20"/>
                <w:szCs w:val="20"/>
              </w:rPr>
            </w:pPr>
          </w:p>
        </w:tc>
      </w:tr>
      <w:tr w:rsidR="00E65CF5" w14:paraId="141A1B85" w14:textId="77777777" w:rsidTr="008644D0">
        <w:tc>
          <w:tcPr>
            <w:tcW w:w="11057" w:type="dxa"/>
            <w:gridSpan w:val="3"/>
            <w:tcBorders>
              <w:top w:val="nil"/>
              <w:left w:val="nil"/>
              <w:bottom w:val="nil"/>
              <w:right w:val="nil"/>
            </w:tcBorders>
            <w:shd w:val="clear" w:color="auto" w:fill="auto"/>
            <w:tcMar>
              <w:top w:w="57" w:type="dxa"/>
              <w:left w:w="113" w:type="dxa"/>
              <w:bottom w:w="57" w:type="dxa"/>
              <w:right w:w="57" w:type="dxa"/>
            </w:tcMar>
          </w:tcPr>
          <w:p w14:paraId="7531D736" w14:textId="594B96A1" w:rsidR="00FA680E" w:rsidRPr="006200D8" w:rsidRDefault="00FA680E" w:rsidP="006F6A68">
            <w:pPr>
              <w:pStyle w:val="Default"/>
              <w:spacing w:after="100"/>
              <w:rPr>
                <w:rFonts w:ascii="Arial" w:hAnsi="Arial"/>
                <w:b/>
              </w:rPr>
            </w:pPr>
          </w:p>
        </w:tc>
      </w:tr>
      <w:tr w:rsidR="00E65CF5" w14:paraId="7A04A662" w14:textId="77777777" w:rsidTr="00BD26EE">
        <w:trPr>
          <w:trHeight w:val="227"/>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489E7C2E" w14:textId="45A1631B" w:rsidR="000C0742" w:rsidRPr="006200D8" w:rsidRDefault="000C0742" w:rsidP="005E7913">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30ED9C4" w14:textId="77777777" w:rsidR="00E65CF5" w:rsidRPr="006200D8" w:rsidRDefault="00E65CF5" w:rsidP="007878DC">
            <w:pPr>
              <w:rPr>
                <w:sz w:val="16"/>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6BC4DAA4" w14:textId="77777777" w:rsidR="00E65CF5" w:rsidRPr="006200D8" w:rsidRDefault="00E65CF5" w:rsidP="007878DC">
            <w:pPr>
              <w:rPr>
                <w:sz w:val="20"/>
              </w:rPr>
            </w:pPr>
          </w:p>
        </w:tc>
      </w:tr>
      <w:tr w:rsidR="002C4441" w14:paraId="13A3A7B7" w14:textId="77777777" w:rsidTr="00D467A6">
        <w:trPr>
          <w:trHeight w:val="300"/>
        </w:trPr>
        <w:tc>
          <w:tcPr>
            <w:tcW w:w="5215" w:type="dxa"/>
            <w:tcBorders>
              <w:top w:val="nil"/>
              <w:left w:val="nil"/>
              <w:bottom w:val="nil"/>
              <w:right w:val="nil"/>
            </w:tcBorders>
            <w:shd w:val="clear" w:color="auto" w:fill="00B0F0"/>
            <w:tcMar>
              <w:top w:w="57" w:type="dxa"/>
              <w:left w:w="113" w:type="dxa"/>
              <w:bottom w:w="57" w:type="dxa"/>
              <w:right w:w="57" w:type="dxa"/>
            </w:tcMar>
            <w:vAlign w:val="center"/>
          </w:tcPr>
          <w:p w14:paraId="1F700899" w14:textId="74894BFA" w:rsidR="002C4441" w:rsidRPr="00FC7A35" w:rsidRDefault="002C4441" w:rsidP="002C4441">
            <w:pPr>
              <w:rPr>
                <w:color w:val="FFFFFF"/>
              </w:rPr>
            </w:pPr>
            <w:r>
              <w:lastRenderedPageBreak/>
              <w:br w:type="page"/>
            </w:r>
            <w:r w:rsidRPr="00FC7A35">
              <w:rPr>
                <w:rFonts w:ascii="Arial" w:hAnsi="Arial"/>
                <w:b/>
                <w:color w:val="FFFFFF"/>
                <w:szCs w:val="20"/>
              </w:rPr>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80686F6" w14:textId="77777777" w:rsidR="002C4441" w:rsidRPr="006200D8" w:rsidRDefault="002C4441" w:rsidP="002C4441">
            <w:pPr>
              <w:rPr>
                <w:sz w:val="20"/>
              </w:rPr>
            </w:pPr>
          </w:p>
        </w:tc>
        <w:tc>
          <w:tcPr>
            <w:tcW w:w="5218" w:type="dxa"/>
            <w:tcBorders>
              <w:top w:val="nil"/>
              <w:left w:val="nil"/>
              <w:bottom w:val="nil"/>
              <w:right w:val="nil"/>
            </w:tcBorders>
            <w:shd w:val="clear" w:color="auto" w:fill="00B0F0"/>
            <w:tcMar>
              <w:top w:w="57" w:type="dxa"/>
              <w:left w:w="113" w:type="dxa"/>
              <w:bottom w:w="57" w:type="dxa"/>
              <w:right w:w="57" w:type="dxa"/>
            </w:tcMar>
            <w:vAlign w:val="center"/>
          </w:tcPr>
          <w:p w14:paraId="1D7459BF" w14:textId="5A9CA973" w:rsidR="002C4441" w:rsidRPr="00FC7A35" w:rsidRDefault="002C4441" w:rsidP="002C4441">
            <w:pPr>
              <w:rPr>
                <w:color w:val="FFFFFF"/>
              </w:rPr>
            </w:pPr>
            <w:r w:rsidRPr="00383552">
              <w:rPr>
                <w:rFonts w:ascii="Arial" w:hAnsi="Arial"/>
                <w:b/>
                <w:color w:val="FFFFFF"/>
                <w:szCs w:val="20"/>
              </w:rPr>
              <w:t>Teacher notes</w:t>
            </w:r>
          </w:p>
        </w:tc>
      </w:tr>
      <w:tr w:rsidR="002C4441" w14:paraId="5F8E22CA" w14:textId="77777777" w:rsidTr="00BD26EE">
        <w:tc>
          <w:tcPr>
            <w:tcW w:w="5215" w:type="dxa"/>
            <w:tcBorders>
              <w:top w:val="nil"/>
              <w:left w:val="nil"/>
              <w:bottom w:val="nil"/>
              <w:right w:val="nil"/>
            </w:tcBorders>
            <w:shd w:val="clear" w:color="auto" w:fill="FFFFFF"/>
            <w:tcMar>
              <w:top w:w="57" w:type="dxa"/>
              <w:left w:w="113" w:type="dxa"/>
              <w:bottom w:w="57" w:type="dxa"/>
              <w:right w:w="57" w:type="dxa"/>
            </w:tcMar>
          </w:tcPr>
          <w:p w14:paraId="1F05CE97" w14:textId="46FFE6DF" w:rsidR="002C4441" w:rsidRDefault="00107666" w:rsidP="002C4441">
            <w:pPr>
              <w:rPr>
                <w:rFonts w:ascii="Arial" w:hAnsi="Arial" w:cs="Arial"/>
                <w:b/>
                <w:color w:val="000000"/>
                <w:sz w:val="20"/>
                <w:szCs w:val="20"/>
              </w:rPr>
            </w:pPr>
            <w:r>
              <w:rPr>
                <w:rFonts w:ascii="Arial" w:hAnsi="Arial" w:cs="Arial"/>
                <w:b/>
                <w:color w:val="000000"/>
                <w:sz w:val="20"/>
                <w:szCs w:val="20"/>
              </w:rPr>
              <w:t xml:space="preserve">Activity 1: </w:t>
            </w:r>
            <w:r w:rsidRPr="00107666">
              <w:rPr>
                <w:rFonts w:ascii="Arial" w:hAnsi="Arial" w:cs="Arial"/>
                <w:b/>
                <w:color w:val="000000"/>
                <w:sz w:val="20"/>
                <w:szCs w:val="20"/>
              </w:rPr>
              <w:t xml:space="preserve">Who do you want on your team? </w:t>
            </w:r>
          </w:p>
          <w:p w14:paraId="390F7FCC" w14:textId="77777777" w:rsidR="00107666" w:rsidRPr="000D09DC" w:rsidRDefault="00107666" w:rsidP="002C4441">
            <w:pPr>
              <w:rPr>
                <w:rFonts w:ascii="Arial" w:hAnsi="Arial" w:cs="Arial"/>
                <w:b/>
                <w:color w:val="000000"/>
                <w:sz w:val="20"/>
                <w:szCs w:val="20"/>
              </w:rPr>
            </w:pPr>
          </w:p>
          <w:p w14:paraId="0E2DF7FB" w14:textId="553AF20D" w:rsidR="002C4441" w:rsidRDefault="00107666" w:rsidP="002C4441">
            <w:pPr>
              <w:rPr>
                <w:rFonts w:ascii="Arial" w:hAnsi="Arial" w:cs="Arial"/>
                <w:color w:val="000000"/>
                <w:sz w:val="20"/>
                <w:szCs w:val="20"/>
              </w:rPr>
            </w:pPr>
            <w:r>
              <w:rPr>
                <w:rFonts w:ascii="Arial" w:hAnsi="Arial" w:cs="Arial"/>
                <w:noProof/>
              </w:rPr>
              <w:drawing>
                <wp:anchor distT="0" distB="0" distL="114300" distR="114300" simplePos="0" relativeHeight="251659264" behindDoc="0" locked="0" layoutInCell="1" allowOverlap="1" wp14:anchorId="52385A44" wp14:editId="5EF411AB">
                  <wp:simplePos x="0" y="0"/>
                  <wp:positionH relativeFrom="column">
                    <wp:posOffset>-3175</wp:posOffset>
                  </wp:positionH>
                  <wp:positionV relativeFrom="paragraph">
                    <wp:posOffset>399415</wp:posOffset>
                  </wp:positionV>
                  <wp:extent cx="2314575" cy="1735455"/>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pic:spPr>
                      </pic:pic>
                    </a:graphicData>
                  </a:graphic>
                  <wp14:sizeRelH relativeFrom="margin">
                    <wp14:pctWidth>0</wp14:pctWidth>
                  </wp14:sizeRelH>
                  <wp14:sizeRelV relativeFrom="margin">
                    <wp14:pctHeight>0</wp14:pctHeight>
                  </wp14:sizeRelV>
                </wp:anchor>
              </w:drawing>
            </w:r>
            <w:r w:rsidR="002C4441" w:rsidRPr="000D09DC">
              <w:rPr>
                <w:rFonts w:ascii="Arial" w:hAnsi="Arial" w:cs="Arial"/>
                <w:color w:val="000000"/>
                <w:sz w:val="20"/>
                <w:szCs w:val="20"/>
              </w:rPr>
              <w:t xml:space="preserve">Teacher to introduce </w:t>
            </w:r>
            <w:r>
              <w:rPr>
                <w:rFonts w:ascii="Arial" w:hAnsi="Arial" w:cs="Arial"/>
                <w:color w:val="000000"/>
                <w:sz w:val="20"/>
                <w:szCs w:val="20"/>
              </w:rPr>
              <w:t xml:space="preserve">the players (Slide 2 and Handout 1) and ask pupils who they would like on their team. </w:t>
            </w:r>
          </w:p>
          <w:p w14:paraId="46DE950D" w14:textId="1B60376C" w:rsidR="002C4441" w:rsidRDefault="002C4441" w:rsidP="002C4441">
            <w:pPr>
              <w:rPr>
                <w:rFonts w:ascii="Arial" w:hAnsi="Arial" w:cs="Arial"/>
                <w:color w:val="000000"/>
                <w:sz w:val="20"/>
                <w:szCs w:val="20"/>
              </w:rPr>
            </w:pPr>
          </w:p>
          <w:p w14:paraId="19B35A90" w14:textId="6CD9968C" w:rsidR="002C4441" w:rsidRDefault="002C4441" w:rsidP="002C4441">
            <w:pPr>
              <w:pStyle w:val="ListParagraph"/>
              <w:ind w:left="360"/>
              <w:rPr>
                <w:rFonts w:ascii="Arial" w:hAnsi="Arial" w:cs="Arial"/>
                <w:sz w:val="20"/>
                <w:szCs w:val="20"/>
              </w:rPr>
            </w:pPr>
          </w:p>
          <w:p w14:paraId="7271722A" w14:textId="77777777" w:rsidR="00107666" w:rsidRDefault="00107666" w:rsidP="002C4441">
            <w:pPr>
              <w:pStyle w:val="ListParagraph"/>
              <w:ind w:left="360"/>
              <w:rPr>
                <w:rFonts w:ascii="Arial" w:hAnsi="Arial" w:cs="Arial"/>
                <w:sz w:val="20"/>
                <w:szCs w:val="20"/>
              </w:rPr>
            </w:pPr>
          </w:p>
          <w:p w14:paraId="78F23C70" w14:textId="1222400D" w:rsidR="00107666" w:rsidRDefault="00107666" w:rsidP="00107666">
            <w:pPr>
              <w:rPr>
                <w:rFonts w:ascii="Arial" w:hAnsi="Arial" w:cs="Arial"/>
                <w:b/>
                <w:color w:val="000000"/>
                <w:sz w:val="20"/>
                <w:szCs w:val="20"/>
              </w:rPr>
            </w:pPr>
            <w:r>
              <w:rPr>
                <w:rFonts w:ascii="Arial" w:hAnsi="Arial" w:cs="Arial"/>
                <w:b/>
                <w:color w:val="000000"/>
                <w:sz w:val="20"/>
                <w:szCs w:val="20"/>
              </w:rPr>
              <w:t>Activity 2: Choosing your team</w:t>
            </w:r>
            <w:r w:rsidRPr="00107666">
              <w:rPr>
                <w:rFonts w:ascii="Arial" w:hAnsi="Arial" w:cs="Arial"/>
                <w:b/>
                <w:color w:val="000000"/>
                <w:sz w:val="20"/>
                <w:szCs w:val="20"/>
              </w:rPr>
              <w:t xml:space="preserve"> </w:t>
            </w:r>
          </w:p>
          <w:p w14:paraId="321E5DFF" w14:textId="77777777" w:rsidR="00107666" w:rsidRDefault="00107666" w:rsidP="00107666">
            <w:pPr>
              <w:rPr>
                <w:rFonts w:ascii="Arial" w:hAnsi="Arial" w:cs="Arial"/>
                <w:b/>
                <w:color w:val="000000"/>
                <w:sz w:val="20"/>
                <w:szCs w:val="20"/>
              </w:rPr>
            </w:pPr>
          </w:p>
          <w:p w14:paraId="3CD03F7C" w14:textId="09152057" w:rsidR="00107666" w:rsidRDefault="00107666" w:rsidP="00107666">
            <w:pPr>
              <w:rPr>
                <w:rFonts w:ascii="Arial" w:hAnsi="Arial" w:cs="Arial"/>
                <w:bCs/>
                <w:color w:val="000000"/>
                <w:sz w:val="20"/>
                <w:szCs w:val="20"/>
              </w:rPr>
            </w:pPr>
            <w:r>
              <w:rPr>
                <w:rFonts w:ascii="Arial" w:hAnsi="Arial" w:cs="Arial"/>
                <w:noProof/>
              </w:rPr>
              <w:drawing>
                <wp:anchor distT="0" distB="0" distL="114300" distR="114300" simplePos="0" relativeHeight="251661312" behindDoc="0" locked="0" layoutInCell="1" allowOverlap="1" wp14:anchorId="39C0205A" wp14:editId="759ABA1D">
                  <wp:simplePos x="0" y="0"/>
                  <wp:positionH relativeFrom="column">
                    <wp:posOffset>44450</wp:posOffset>
                  </wp:positionH>
                  <wp:positionV relativeFrom="paragraph">
                    <wp:posOffset>556260</wp:posOffset>
                  </wp:positionV>
                  <wp:extent cx="2295525" cy="172085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525" cy="1720850"/>
                          </a:xfrm>
                          <a:prstGeom prst="rect">
                            <a:avLst/>
                          </a:prstGeom>
                          <a:noFill/>
                        </pic:spPr>
                      </pic:pic>
                    </a:graphicData>
                  </a:graphic>
                  <wp14:sizeRelH relativeFrom="margin">
                    <wp14:pctWidth>0</wp14:pctWidth>
                  </wp14:sizeRelH>
                  <wp14:sizeRelV relativeFrom="margin">
                    <wp14:pctHeight>0</wp14:pctHeight>
                  </wp14:sizeRelV>
                </wp:anchor>
              </w:drawing>
            </w:r>
            <w:r w:rsidRPr="00107666">
              <w:rPr>
                <w:rFonts w:ascii="Arial" w:hAnsi="Arial" w:cs="Arial"/>
                <w:bCs/>
                <w:color w:val="000000"/>
                <w:sz w:val="20"/>
                <w:szCs w:val="20"/>
              </w:rPr>
              <w:t>Teachers to give pupils the information about the players and ask how they would use this information to select players</w:t>
            </w:r>
            <w:r>
              <w:rPr>
                <w:rFonts w:ascii="Arial" w:hAnsi="Arial" w:cs="Arial"/>
                <w:bCs/>
                <w:color w:val="000000"/>
                <w:sz w:val="20"/>
                <w:szCs w:val="20"/>
              </w:rPr>
              <w:t>.</w:t>
            </w:r>
          </w:p>
          <w:p w14:paraId="6B7C17ED" w14:textId="21C7CD21" w:rsidR="00107666" w:rsidRDefault="00107666" w:rsidP="00107666">
            <w:pPr>
              <w:rPr>
                <w:rFonts w:ascii="Arial" w:hAnsi="Arial" w:cs="Arial"/>
                <w:bCs/>
                <w:color w:val="000000"/>
                <w:sz w:val="20"/>
                <w:szCs w:val="20"/>
              </w:rPr>
            </w:pPr>
          </w:p>
          <w:p w14:paraId="016AA92F" w14:textId="77777777" w:rsidR="00107666" w:rsidRPr="00107666" w:rsidRDefault="00107666" w:rsidP="00107666">
            <w:pPr>
              <w:rPr>
                <w:rFonts w:ascii="Arial" w:hAnsi="Arial" w:cs="Arial"/>
                <w:bCs/>
                <w:color w:val="000000"/>
                <w:sz w:val="20"/>
                <w:szCs w:val="20"/>
              </w:rPr>
            </w:pPr>
            <w:r w:rsidRPr="00107666">
              <w:rPr>
                <w:rFonts w:ascii="Arial" w:hAnsi="Arial" w:cs="Arial"/>
                <w:bCs/>
                <w:color w:val="000000"/>
                <w:sz w:val="20"/>
                <w:szCs w:val="20"/>
              </w:rPr>
              <w:t>What information is most useful when you are picking your team?</w:t>
            </w:r>
          </w:p>
          <w:p w14:paraId="73E90F64" w14:textId="77777777" w:rsidR="00107666" w:rsidRPr="00107666" w:rsidRDefault="00107666" w:rsidP="00107666">
            <w:pPr>
              <w:rPr>
                <w:rFonts w:ascii="Arial" w:hAnsi="Arial" w:cs="Arial"/>
                <w:bCs/>
                <w:color w:val="000000"/>
                <w:sz w:val="20"/>
                <w:szCs w:val="20"/>
              </w:rPr>
            </w:pPr>
          </w:p>
          <w:p w14:paraId="4F006CAF" w14:textId="77777777" w:rsidR="00107666" w:rsidRPr="00107666" w:rsidRDefault="00107666" w:rsidP="00107666">
            <w:pPr>
              <w:rPr>
                <w:rFonts w:ascii="Arial" w:hAnsi="Arial" w:cs="Arial"/>
                <w:bCs/>
                <w:color w:val="000000"/>
                <w:sz w:val="20"/>
                <w:szCs w:val="20"/>
              </w:rPr>
            </w:pPr>
            <w:r w:rsidRPr="00107666">
              <w:rPr>
                <w:rFonts w:ascii="Arial" w:hAnsi="Arial" w:cs="Arial"/>
                <w:bCs/>
                <w:color w:val="000000"/>
                <w:sz w:val="20"/>
                <w:szCs w:val="20"/>
              </w:rPr>
              <w:t xml:space="preserve">When they pick a team, pupils </w:t>
            </w:r>
            <w:proofErr w:type="gramStart"/>
            <w:r w:rsidRPr="00107666">
              <w:rPr>
                <w:rFonts w:ascii="Arial" w:hAnsi="Arial" w:cs="Arial"/>
                <w:bCs/>
                <w:color w:val="000000"/>
                <w:sz w:val="20"/>
                <w:szCs w:val="20"/>
              </w:rPr>
              <w:t>have to</w:t>
            </w:r>
            <w:proofErr w:type="gramEnd"/>
            <w:r w:rsidRPr="00107666">
              <w:rPr>
                <w:rFonts w:ascii="Arial" w:hAnsi="Arial" w:cs="Arial"/>
                <w:bCs/>
                <w:color w:val="000000"/>
                <w:sz w:val="20"/>
                <w:szCs w:val="20"/>
              </w:rPr>
              <w:t xml:space="preserve"> make sure that they have a balance of the different positions and include a goalkeeper.</w:t>
            </w:r>
          </w:p>
          <w:p w14:paraId="5E56569B" w14:textId="77777777" w:rsidR="00107666" w:rsidRPr="00107666" w:rsidRDefault="00107666" w:rsidP="00107666">
            <w:pPr>
              <w:rPr>
                <w:rFonts w:ascii="Arial" w:hAnsi="Arial" w:cs="Arial"/>
                <w:bCs/>
                <w:color w:val="000000"/>
                <w:sz w:val="20"/>
                <w:szCs w:val="20"/>
              </w:rPr>
            </w:pPr>
          </w:p>
          <w:p w14:paraId="5977419E" w14:textId="51114E85" w:rsidR="00107666" w:rsidRDefault="00107666" w:rsidP="00107666">
            <w:pPr>
              <w:rPr>
                <w:rFonts w:ascii="Arial" w:hAnsi="Arial" w:cs="Arial"/>
                <w:bCs/>
                <w:color w:val="000000"/>
                <w:sz w:val="20"/>
                <w:szCs w:val="20"/>
              </w:rPr>
            </w:pPr>
            <w:r w:rsidRPr="00107666">
              <w:rPr>
                <w:rFonts w:ascii="Arial" w:hAnsi="Arial" w:cs="Arial"/>
                <w:bCs/>
                <w:color w:val="000000"/>
                <w:sz w:val="20"/>
                <w:szCs w:val="20"/>
              </w:rPr>
              <w:lastRenderedPageBreak/>
              <w:t>There are some criteria that pupils need to stick to when building their team (Slide 5).</w:t>
            </w:r>
          </w:p>
          <w:p w14:paraId="1FFE268D" w14:textId="7419A7B7" w:rsidR="004C3E57" w:rsidRDefault="004C3E57" w:rsidP="00107666">
            <w:pPr>
              <w:rPr>
                <w:rFonts w:ascii="Arial" w:hAnsi="Arial" w:cs="Arial"/>
                <w:bCs/>
                <w:color w:val="000000"/>
                <w:sz w:val="20"/>
                <w:szCs w:val="20"/>
              </w:rPr>
            </w:pPr>
          </w:p>
          <w:p w14:paraId="718EB753" w14:textId="77777777" w:rsidR="004C3E57" w:rsidRPr="004C3E57" w:rsidRDefault="004C3E57" w:rsidP="004C3E57">
            <w:pPr>
              <w:rPr>
                <w:rFonts w:ascii="Arial" w:hAnsi="Arial" w:cs="Arial"/>
                <w:bCs/>
                <w:color w:val="000000"/>
                <w:sz w:val="20"/>
                <w:szCs w:val="20"/>
              </w:rPr>
            </w:pPr>
            <w:r w:rsidRPr="004C3E57">
              <w:rPr>
                <w:rFonts w:ascii="Arial" w:hAnsi="Arial" w:cs="Arial"/>
                <w:bCs/>
                <w:color w:val="000000"/>
                <w:sz w:val="20"/>
                <w:szCs w:val="20"/>
              </w:rPr>
              <w:t xml:space="preserve">They must have a mix of forwards, midfielders, </w:t>
            </w:r>
            <w:proofErr w:type="gramStart"/>
            <w:r w:rsidRPr="004C3E57">
              <w:rPr>
                <w:rFonts w:ascii="Arial" w:hAnsi="Arial" w:cs="Arial"/>
                <w:bCs/>
                <w:color w:val="000000"/>
                <w:sz w:val="20"/>
                <w:szCs w:val="20"/>
              </w:rPr>
              <w:t>defenders</w:t>
            </w:r>
            <w:proofErr w:type="gramEnd"/>
            <w:r w:rsidRPr="004C3E57">
              <w:rPr>
                <w:rFonts w:ascii="Arial" w:hAnsi="Arial" w:cs="Arial"/>
                <w:bCs/>
                <w:color w:val="000000"/>
                <w:sz w:val="20"/>
                <w:szCs w:val="20"/>
              </w:rPr>
              <w:t xml:space="preserve"> and the goalkeeper.</w:t>
            </w:r>
          </w:p>
          <w:p w14:paraId="0B1BD5B4" w14:textId="77777777" w:rsidR="004C3E57" w:rsidRPr="004C3E57" w:rsidRDefault="004C3E57" w:rsidP="004C3E57">
            <w:pPr>
              <w:rPr>
                <w:rFonts w:ascii="Arial" w:hAnsi="Arial" w:cs="Arial"/>
                <w:bCs/>
                <w:color w:val="000000"/>
                <w:sz w:val="20"/>
                <w:szCs w:val="20"/>
              </w:rPr>
            </w:pPr>
          </w:p>
          <w:p w14:paraId="7C4E1E8D" w14:textId="6D279DB9" w:rsidR="004C3E57" w:rsidRDefault="004C3E57" w:rsidP="004C3E57">
            <w:pPr>
              <w:rPr>
                <w:rFonts w:ascii="Arial" w:hAnsi="Arial" w:cs="Arial"/>
                <w:bCs/>
                <w:color w:val="000000"/>
                <w:sz w:val="20"/>
                <w:szCs w:val="20"/>
              </w:rPr>
            </w:pPr>
            <w:r w:rsidRPr="004C3E57">
              <w:rPr>
                <w:rFonts w:ascii="Arial" w:hAnsi="Arial" w:cs="Arial"/>
                <w:bCs/>
                <w:color w:val="000000"/>
                <w:sz w:val="20"/>
                <w:szCs w:val="20"/>
              </w:rPr>
              <w:t>The total of their overall scores must be under 80 when working with the 1-digit values or under 800 when working with the 2-digit values</w:t>
            </w:r>
            <w:r>
              <w:rPr>
                <w:rFonts w:ascii="Arial" w:hAnsi="Arial" w:cs="Arial"/>
                <w:bCs/>
                <w:color w:val="000000"/>
                <w:sz w:val="20"/>
                <w:szCs w:val="20"/>
              </w:rPr>
              <w:t>.</w:t>
            </w:r>
          </w:p>
          <w:p w14:paraId="23DAA3C4" w14:textId="15C95CDD" w:rsidR="004C3E57" w:rsidRDefault="004C3E57" w:rsidP="004C3E57">
            <w:pPr>
              <w:rPr>
                <w:rFonts w:ascii="Arial" w:hAnsi="Arial" w:cs="Arial"/>
                <w:bCs/>
                <w:color w:val="000000"/>
                <w:sz w:val="20"/>
                <w:szCs w:val="20"/>
              </w:rPr>
            </w:pPr>
          </w:p>
          <w:p w14:paraId="2C6FAB17" w14:textId="29A09FE1" w:rsidR="004C3E57" w:rsidRPr="004C3E57" w:rsidRDefault="004C3E57" w:rsidP="004C3E57">
            <w:pPr>
              <w:rPr>
                <w:rFonts w:ascii="Arial" w:hAnsi="Arial" w:cs="Arial"/>
                <w:b/>
                <w:color w:val="000000"/>
                <w:sz w:val="20"/>
                <w:szCs w:val="20"/>
              </w:rPr>
            </w:pPr>
            <w:r w:rsidRPr="004C3E57">
              <w:rPr>
                <w:rFonts w:ascii="Arial" w:hAnsi="Arial" w:cs="Arial"/>
                <w:b/>
                <w:color w:val="000000"/>
                <w:sz w:val="20"/>
                <w:szCs w:val="20"/>
              </w:rPr>
              <w:t>Activity 3: Top Trumps</w:t>
            </w:r>
            <w:r>
              <w:rPr>
                <w:rFonts w:ascii="Arial" w:hAnsi="Arial" w:cs="Arial"/>
                <w:b/>
                <w:color w:val="000000"/>
                <w:sz w:val="20"/>
                <w:szCs w:val="20"/>
              </w:rPr>
              <w:t xml:space="preserve"> </w:t>
            </w:r>
          </w:p>
          <w:p w14:paraId="53035218" w14:textId="77777777" w:rsidR="004C3E57" w:rsidRPr="004C3E57" w:rsidRDefault="004C3E57" w:rsidP="004C3E57">
            <w:pPr>
              <w:rPr>
                <w:rFonts w:ascii="Arial" w:hAnsi="Arial" w:cs="Arial"/>
                <w:bCs/>
                <w:color w:val="000000"/>
                <w:sz w:val="20"/>
                <w:szCs w:val="20"/>
              </w:rPr>
            </w:pPr>
          </w:p>
          <w:p w14:paraId="41713A29" w14:textId="77777777" w:rsidR="004C3E57" w:rsidRPr="004C3E57" w:rsidRDefault="004C3E57" w:rsidP="004C3E57">
            <w:pPr>
              <w:rPr>
                <w:rFonts w:ascii="Arial" w:hAnsi="Arial" w:cs="Arial"/>
                <w:bCs/>
                <w:color w:val="000000"/>
                <w:sz w:val="20"/>
                <w:szCs w:val="20"/>
              </w:rPr>
            </w:pPr>
            <w:r w:rsidRPr="004C3E57">
              <w:rPr>
                <w:rFonts w:ascii="Arial" w:hAnsi="Arial" w:cs="Arial"/>
                <w:bCs/>
                <w:color w:val="000000"/>
                <w:sz w:val="20"/>
                <w:szCs w:val="20"/>
              </w:rPr>
              <w:t xml:space="preserve">Pupils </w:t>
            </w:r>
            <w:proofErr w:type="gramStart"/>
            <w:r w:rsidRPr="004C3E57">
              <w:rPr>
                <w:rFonts w:ascii="Arial" w:hAnsi="Arial" w:cs="Arial"/>
                <w:bCs/>
                <w:color w:val="000000"/>
                <w:sz w:val="20"/>
                <w:szCs w:val="20"/>
              </w:rPr>
              <w:t>have the opportunity to</w:t>
            </w:r>
            <w:proofErr w:type="gramEnd"/>
            <w:r w:rsidRPr="004C3E57">
              <w:rPr>
                <w:rFonts w:ascii="Arial" w:hAnsi="Arial" w:cs="Arial"/>
                <w:bCs/>
                <w:color w:val="000000"/>
                <w:sz w:val="20"/>
                <w:szCs w:val="20"/>
              </w:rPr>
              <w:t xml:space="preserve"> turn their team into Top Trump cards and play to see if they have chosen the best team.</w:t>
            </w:r>
          </w:p>
          <w:p w14:paraId="2FD10FC3" w14:textId="77777777" w:rsidR="004C3E57" w:rsidRPr="004C3E57" w:rsidRDefault="004C3E57" w:rsidP="004C3E57">
            <w:pPr>
              <w:rPr>
                <w:rFonts w:ascii="Arial" w:hAnsi="Arial" w:cs="Arial"/>
                <w:bCs/>
                <w:color w:val="000000"/>
                <w:sz w:val="20"/>
                <w:szCs w:val="20"/>
              </w:rPr>
            </w:pPr>
          </w:p>
          <w:p w14:paraId="02566FA7" w14:textId="77777777" w:rsidR="004C3E57" w:rsidRPr="004C3E57" w:rsidRDefault="004C3E57" w:rsidP="004C3E57">
            <w:pPr>
              <w:rPr>
                <w:rFonts w:ascii="Arial" w:hAnsi="Arial" w:cs="Arial"/>
                <w:bCs/>
                <w:color w:val="000000"/>
                <w:sz w:val="20"/>
                <w:szCs w:val="20"/>
              </w:rPr>
            </w:pPr>
            <w:r w:rsidRPr="004C3E57">
              <w:rPr>
                <w:rFonts w:ascii="Arial" w:hAnsi="Arial" w:cs="Arial"/>
                <w:bCs/>
                <w:color w:val="000000"/>
                <w:sz w:val="20"/>
                <w:szCs w:val="20"/>
              </w:rPr>
              <w:t>They also need to decide on the correct information to include on the cards.</w:t>
            </w:r>
          </w:p>
          <w:p w14:paraId="49061BE8" w14:textId="77777777" w:rsidR="004C3E57" w:rsidRPr="004C3E57" w:rsidRDefault="004C3E57" w:rsidP="004C3E57">
            <w:pPr>
              <w:rPr>
                <w:rFonts w:ascii="Arial" w:hAnsi="Arial" w:cs="Arial"/>
                <w:bCs/>
                <w:color w:val="000000"/>
                <w:sz w:val="20"/>
                <w:szCs w:val="20"/>
              </w:rPr>
            </w:pPr>
          </w:p>
          <w:p w14:paraId="68FC48C6" w14:textId="59CB9739" w:rsidR="004C3E57" w:rsidRDefault="004C3E57" w:rsidP="004C3E57">
            <w:pPr>
              <w:rPr>
                <w:rFonts w:ascii="Arial" w:hAnsi="Arial" w:cs="Arial"/>
                <w:bCs/>
                <w:color w:val="000000"/>
                <w:sz w:val="20"/>
                <w:szCs w:val="20"/>
              </w:rPr>
            </w:pPr>
            <w:r w:rsidRPr="004C3E57">
              <w:rPr>
                <w:rFonts w:ascii="Arial" w:hAnsi="Arial" w:cs="Arial"/>
                <w:bCs/>
                <w:color w:val="000000"/>
                <w:sz w:val="20"/>
                <w:szCs w:val="20"/>
              </w:rPr>
              <w:t xml:space="preserve">Slide 6 asks pupils to consider who wins based on date of birth and position in the team. This discussion may help them to </w:t>
            </w:r>
            <w:proofErr w:type="spellStart"/>
            <w:r w:rsidRPr="004C3E57">
              <w:rPr>
                <w:rFonts w:ascii="Arial" w:hAnsi="Arial" w:cs="Arial"/>
                <w:bCs/>
                <w:color w:val="000000"/>
                <w:sz w:val="20"/>
                <w:szCs w:val="20"/>
              </w:rPr>
              <w:t>customise</w:t>
            </w:r>
            <w:proofErr w:type="spellEnd"/>
            <w:r w:rsidRPr="004C3E57">
              <w:rPr>
                <w:rFonts w:ascii="Arial" w:hAnsi="Arial" w:cs="Arial"/>
                <w:bCs/>
                <w:color w:val="000000"/>
                <w:sz w:val="20"/>
                <w:szCs w:val="20"/>
              </w:rPr>
              <w:t xml:space="preserve"> the design of their cards with the information they want and that makes sense when playing the game.</w:t>
            </w:r>
          </w:p>
          <w:p w14:paraId="72753C65" w14:textId="169AF4F7" w:rsidR="004C3E57" w:rsidRPr="00107666" w:rsidRDefault="004C3E57" w:rsidP="004C3E57">
            <w:pPr>
              <w:rPr>
                <w:rFonts w:ascii="Arial" w:hAnsi="Arial" w:cs="Arial"/>
                <w:bCs/>
                <w:color w:val="000000"/>
                <w:sz w:val="20"/>
                <w:szCs w:val="20"/>
              </w:rPr>
            </w:pPr>
            <w:r>
              <w:rPr>
                <w:rFonts w:ascii="Arial" w:hAnsi="Arial" w:cs="Arial"/>
                <w:noProof/>
              </w:rPr>
              <w:drawing>
                <wp:anchor distT="0" distB="0" distL="114300" distR="114300" simplePos="0" relativeHeight="251663360" behindDoc="0" locked="0" layoutInCell="1" allowOverlap="1" wp14:anchorId="51B46E63" wp14:editId="11FBB0D2">
                  <wp:simplePos x="0" y="0"/>
                  <wp:positionH relativeFrom="column">
                    <wp:posOffset>-635</wp:posOffset>
                  </wp:positionH>
                  <wp:positionV relativeFrom="paragraph">
                    <wp:posOffset>158750</wp:posOffset>
                  </wp:positionV>
                  <wp:extent cx="2514600" cy="1885315"/>
                  <wp:effectExtent l="0" t="0" r="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885315"/>
                          </a:xfrm>
                          <a:prstGeom prst="rect">
                            <a:avLst/>
                          </a:prstGeom>
                          <a:noFill/>
                        </pic:spPr>
                      </pic:pic>
                    </a:graphicData>
                  </a:graphic>
                  <wp14:sizeRelH relativeFrom="margin">
                    <wp14:pctWidth>0</wp14:pctWidth>
                  </wp14:sizeRelH>
                  <wp14:sizeRelV relativeFrom="margin">
                    <wp14:pctHeight>0</wp14:pctHeight>
                  </wp14:sizeRelV>
                </wp:anchor>
              </w:drawing>
            </w:r>
          </w:p>
          <w:p w14:paraId="53E70EEE" w14:textId="77777777" w:rsidR="002C4441" w:rsidRDefault="002C4441" w:rsidP="002C4441">
            <w:pPr>
              <w:rPr>
                <w:rFonts w:ascii="Arial" w:hAnsi="Arial" w:cs="Arial"/>
                <w:sz w:val="20"/>
                <w:szCs w:val="20"/>
              </w:rPr>
            </w:pPr>
          </w:p>
          <w:p w14:paraId="0865DB38" w14:textId="492E2ACD" w:rsidR="004C3E57" w:rsidRPr="00F86C72" w:rsidRDefault="004C3E57" w:rsidP="002C4441">
            <w:pPr>
              <w:rPr>
                <w:rFonts w:ascii="Arial" w:hAnsi="Arial" w:cs="Arial"/>
                <w:sz w:val="20"/>
                <w:szCs w:val="20"/>
              </w:rPr>
            </w:pPr>
            <w:r w:rsidRPr="004C3E57">
              <w:rPr>
                <w:rFonts w:ascii="Arial" w:hAnsi="Arial" w:cs="Arial"/>
                <w:sz w:val="20"/>
                <w:szCs w:val="20"/>
              </w:rPr>
              <w:t>Pupils can use one of the templates provided in Handout 4 and 5 or design their own. They can decide which information they want to include on their cards, perhaps even researching other statistics to enhance the data provided.</w:t>
            </w:r>
          </w:p>
        </w:tc>
        <w:tc>
          <w:tcPr>
            <w:tcW w:w="624" w:type="dxa"/>
            <w:tcBorders>
              <w:top w:val="nil"/>
              <w:left w:val="nil"/>
              <w:bottom w:val="nil"/>
              <w:right w:val="nil"/>
            </w:tcBorders>
            <w:shd w:val="clear" w:color="auto" w:fill="FFFFFF"/>
            <w:tcMar>
              <w:top w:w="57" w:type="dxa"/>
              <w:left w:w="113" w:type="dxa"/>
              <w:bottom w:w="57" w:type="dxa"/>
              <w:right w:w="57" w:type="dxa"/>
            </w:tcMar>
          </w:tcPr>
          <w:p w14:paraId="4697AE9D" w14:textId="77777777" w:rsidR="002C4441" w:rsidRPr="006200D8" w:rsidRDefault="002C4441" w:rsidP="002C4441">
            <w:pPr>
              <w:spacing w:after="100"/>
              <w:rPr>
                <w:sz w:val="18"/>
              </w:rPr>
            </w:pPr>
          </w:p>
        </w:tc>
        <w:tc>
          <w:tcPr>
            <w:tcW w:w="5218" w:type="dxa"/>
            <w:tcBorders>
              <w:top w:val="nil"/>
              <w:left w:val="nil"/>
              <w:bottom w:val="nil"/>
              <w:right w:val="nil"/>
            </w:tcBorders>
            <w:shd w:val="clear" w:color="auto" w:fill="FFFFFF"/>
            <w:tcMar>
              <w:top w:w="57" w:type="dxa"/>
              <w:left w:w="113" w:type="dxa"/>
              <w:bottom w:w="57" w:type="dxa"/>
              <w:right w:w="57" w:type="dxa"/>
            </w:tcMar>
          </w:tcPr>
          <w:p w14:paraId="3F906B73" w14:textId="0665189D" w:rsidR="002C4441" w:rsidRPr="000D09DC" w:rsidRDefault="00107666" w:rsidP="002C4441">
            <w:pPr>
              <w:rPr>
                <w:rFonts w:ascii="Arial" w:hAnsi="Arial" w:cs="Arial"/>
                <w:b/>
                <w:bCs/>
                <w:iCs/>
                <w:color w:val="000000"/>
                <w:sz w:val="20"/>
                <w:szCs w:val="20"/>
              </w:rPr>
            </w:pPr>
            <w:r>
              <w:rPr>
                <w:rFonts w:ascii="Arial" w:hAnsi="Arial" w:cs="Arial"/>
                <w:b/>
                <w:bCs/>
                <w:iCs/>
                <w:color w:val="000000"/>
                <w:sz w:val="20"/>
                <w:szCs w:val="20"/>
              </w:rPr>
              <w:t xml:space="preserve">Activity 1: </w:t>
            </w:r>
          </w:p>
          <w:p w14:paraId="3F1D114E" w14:textId="77777777" w:rsidR="00107666" w:rsidRPr="00107666" w:rsidRDefault="00107666" w:rsidP="00107666">
            <w:pPr>
              <w:rPr>
                <w:rFonts w:ascii="Arial" w:hAnsi="Arial" w:cs="Arial"/>
                <w:iCs/>
                <w:color w:val="000000"/>
                <w:sz w:val="20"/>
                <w:szCs w:val="20"/>
              </w:rPr>
            </w:pPr>
            <w:r w:rsidRPr="00107666">
              <w:rPr>
                <w:rFonts w:ascii="Arial" w:hAnsi="Arial" w:cs="Arial"/>
                <w:iCs/>
                <w:color w:val="000000"/>
                <w:sz w:val="20"/>
                <w:szCs w:val="20"/>
              </w:rPr>
              <w:t xml:space="preserve">Allow the pupils to discuss the list of players and encourage them to think about the sort of information that they might want </w:t>
            </w:r>
            <w:proofErr w:type="gramStart"/>
            <w:r w:rsidRPr="00107666">
              <w:rPr>
                <w:rFonts w:ascii="Arial" w:hAnsi="Arial" w:cs="Arial"/>
                <w:iCs/>
                <w:color w:val="000000"/>
                <w:sz w:val="20"/>
                <w:szCs w:val="20"/>
              </w:rPr>
              <w:t>in order to</w:t>
            </w:r>
            <w:proofErr w:type="gramEnd"/>
            <w:r w:rsidRPr="00107666">
              <w:rPr>
                <w:rFonts w:ascii="Arial" w:hAnsi="Arial" w:cs="Arial"/>
                <w:iCs/>
                <w:color w:val="000000"/>
                <w:sz w:val="20"/>
                <w:szCs w:val="20"/>
              </w:rPr>
              <w:t xml:space="preserve"> make a more informed decision.</w:t>
            </w:r>
          </w:p>
          <w:p w14:paraId="592DB84C" w14:textId="77777777" w:rsidR="00107666" w:rsidRPr="00107666" w:rsidRDefault="00107666" w:rsidP="00107666">
            <w:pPr>
              <w:rPr>
                <w:rFonts w:ascii="Arial" w:hAnsi="Arial" w:cs="Arial"/>
                <w:iCs/>
                <w:color w:val="000000"/>
                <w:sz w:val="20"/>
                <w:szCs w:val="20"/>
              </w:rPr>
            </w:pPr>
          </w:p>
          <w:p w14:paraId="4A042914" w14:textId="77777777" w:rsidR="00107666" w:rsidRPr="00107666" w:rsidRDefault="00107666" w:rsidP="00107666">
            <w:pPr>
              <w:rPr>
                <w:rFonts w:ascii="Arial" w:hAnsi="Arial" w:cs="Arial"/>
                <w:iCs/>
                <w:color w:val="000000"/>
                <w:sz w:val="20"/>
                <w:szCs w:val="20"/>
              </w:rPr>
            </w:pPr>
            <w:r w:rsidRPr="00107666">
              <w:rPr>
                <w:rFonts w:ascii="Arial" w:hAnsi="Arial" w:cs="Arial"/>
                <w:iCs/>
                <w:color w:val="000000"/>
                <w:sz w:val="20"/>
                <w:szCs w:val="20"/>
              </w:rPr>
              <w:t>The information provided in the handouts and on the spreadsheet covers these areas:</w:t>
            </w:r>
          </w:p>
          <w:p w14:paraId="1CA8CC91" w14:textId="77777777" w:rsidR="00107666" w:rsidRPr="00107666" w:rsidRDefault="00107666" w:rsidP="00107666">
            <w:pPr>
              <w:rPr>
                <w:rFonts w:ascii="Arial" w:hAnsi="Arial" w:cs="Arial"/>
                <w:iCs/>
                <w:color w:val="000000"/>
                <w:sz w:val="20"/>
                <w:szCs w:val="20"/>
              </w:rPr>
            </w:pPr>
          </w:p>
          <w:p w14:paraId="12BCAA86" w14:textId="77777777" w:rsidR="00107666" w:rsidRPr="00107666" w:rsidRDefault="00107666" w:rsidP="00107666">
            <w:pPr>
              <w:pStyle w:val="ListParagraph"/>
              <w:numPr>
                <w:ilvl w:val="0"/>
                <w:numId w:val="27"/>
              </w:numPr>
              <w:rPr>
                <w:rFonts w:ascii="Arial" w:hAnsi="Arial" w:cs="Arial"/>
                <w:iCs/>
                <w:color w:val="000000"/>
                <w:sz w:val="20"/>
                <w:szCs w:val="20"/>
              </w:rPr>
            </w:pPr>
            <w:r w:rsidRPr="00107666">
              <w:rPr>
                <w:rFonts w:ascii="Arial" w:hAnsi="Arial" w:cs="Arial"/>
                <w:iCs/>
                <w:color w:val="000000"/>
                <w:sz w:val="20"/>
                <w:szCs w:val="20"/>
              </w:rPr>
              <w:t>Nationality</w:t>
            </w:r>
          </w:p>
          <w:p w14:paraId="6AE693F8" w14:textId="77777777" w:rsidR="00107666" w:rsidRPr="00107666" w:rsidRDefault="00107666" w:rsidP="00107666">
            <w:pPr>
              <w:pStyle w:val="ListParagraph"/>
              <w:numPr>
                <w:ilvl w:val="0"/>
                <w:numId w:val="27"/>
              </w:numPr>
              <w:rPr>
                <w:rFonts w:ascii="Arial" w:hAnsi="Arial" w:cs="Arial"/>
                <w:iCs/>
                <w:color w:val="000000"/>
                <w:sz w:val="20"/>
                <w:szCs w:val="20"/>
              </w:rPr>
            </w:pPr>
            <w:r w:rsidRPr="00107666">
              <w:rPr>
                <w:rFonts w:ascii="Arial" w:hAnsi="Arial" w:cs="Arial"/>
                <w:iCs/>
                <w:color w:val="000000"/>
                <w:sz w:val="20"/>
                <w:szCs w:val="20"/>
              </w:rPr>
              <w:t>Date of birth</w:t>
            </w:r>
          </w:p>
          <w:p w14:paraId="2AC78143" w14:textId="77777777" w:rsidR="00107666" w:rsidRPr="00107666" w:rsidRDefault="00107666" w:rsidP="00107666">
            <w:pPr>
              <w:pStyle w:val="ListParagraph"/>
              <w:numPr>
                <w:ilvl w:val="0"/>
                <w:numId w:val="27"/>
              </w:numPr>
              <w:rPr>
                <w:rFonts w:ascii="Arial" w:hAnsi="Arial" w:cs="Arial"/>
                <w:iCs/>
                <w:color w:val="000000"/>
                <w:sz w:val="20"/>
                <w:szCs w:val="20"/>
              </w:rPr>
            </w:pPr>
            <w:r w:rsidRPr="00107666">
              <w:rPr>
                <w:rFonts w:ascii="Arial" w:hAnsi="Arial" w:cs="Arial"/>
                <w:iCs/>
                <w:color w:val="000000"/>
                <w:sz w:val="20"/>
                <w:szCs w:val="20"/>
              </w:rPr>
              <w:t>Height</w:t>
            </w:r>
          </w:p>
          <w:p w14:paraId="42B6BE08" w14:textId="77777777" w:rsidR="00107666" w:rsidRPr="00107666" w:rsidRDefault="00107666" w:rsidP="00107666">
            <w:pPr>
              <w:pStyle w:val="ListParagraph"/>
              <w:numPr>
                <w:ilvl w:val="0"/>
                <w:numId w:val="27"/>
              </w:numPr>
              <w:rPr>
                <w:rFonts w:ascii="Arial" w:hAnsi="Arial" w:cs="Arial"/>
                <w:iCs/>
                <w:color w:val="000000"/>
                <w:sz w:val="20"/>
                <w:szCs w:val="20"/>
              </w:rPr>
            </w:pPr>
            <w:r w:rsidRPr="00107666">
              <w:rPr>
                <w:rFonts w:ascii="Arial" w:hAnsi="Arial" w:cs="Arial"/>
                <w:iCs/>
                <w:color w:val="000000"/>
                <w:sz w:val="20"/>
                <w:szCs w:val="20"/>
              </w:rPr>
              <w:t>Position</w:t>
            </w:r>
          </w:p>
          <w:p w14:paraId="77A518D0" w14:textId="77777777" w:rsidR="00107666" w:rsidRPr="00107666" w:rsidRDefault="00107666" w:rsidP="00107666">
            <w:pPr>
              <w:pStyle w:val="ListParagraph"/>
              <w:numPr>
                <w:ilvl w:val="0"/>
                <w:numId w:val="27"/>
              </w:numPr>
              <w:rPr>
                <w:rFonts w:ascii="Arial" w:hAnsi="Arial" w:cs="Arial"/>
                <w:iCs/>
                <w:color w:val="000000"/>
                <w:sz w:val="20"/>
                <w:szCs w:val="20"/>
              </w:rPr>
            </w:pPr>
            <w:r w:rsidRPr="00107666">
              <w:rPr>
                <w:rFonts w:ascii="Arial" w:hAnsi="Arial" w:cs="Arial"/>
                <w:iCs/>
                <w:color w:val="000000"/>
                <w:sz w:val="20"/>
                <w:szCs w:val="20"/>
              </w:rPr>
              <w:t>International caps</w:t>
            </w:r>
          </w:p>
          <w:p w14:paraId="13B5D096" w14:textId="77777777" w:rsidR="00107666" w:rsidRPr="00107666" w:rsidRDefault="00107666" w:rsidP="00107666">
            <w:pPr>
              <w:pStyle w:val="ListParagraph"/>
              <w:numPr>
                <w:ilvl w:val="0"/>
                <w:numId w:val="27"/>
              </w:numPr>
              <w:rPr>
                <w:rFonts w:ascii="Arial" w:hAnsi="Arial" w:cs="Arial"/>
                <w:iCs/>
                <w:color w:val="000000"/>
                <w:sz w:val="20"/>
                <w:szCs w:val="20"/>
              </w:rPr>
            </w:pPr>
            <w:r w:rsidRPr="00107666">
              <w:rPr>
                <w:rFonts w:ascii="Arial" w:hAnsi="Arial" w:cs="Arial"/>
                <w:iCs/>
                <w:color w:val="000000"/>
                <w:sz w:val="20"/>
                <w:szCs w:val="20"/>
              </w:rPr>
              <w:t>International goals</w:t>
            </w:r>
          </w:p>
          <w:p w14:paraId="410FC90F" w14:textId="77777777" w:rsidR="00107666" w:rsidRPr="00107666" w:rsidRDefault="00107666" w:rsidP="00107666">
            <w:pPr>
              <w:pStyle w:val="ListParagraph"/>
              <w:numPr>
                <w:ilvl w:val="0"/>
                <w:numId w:val="27"/>
              </w:numPr>
              <w:rPr>
                <w:rFonts w:ascii="Arial" w:hAnsi="Arial" w:cs="Arial"/>
                <w:iCs/>
                <w:color w:val="000000"/>
                <w:sz w:val="20"/>
                <w:szCs w:val="20"/>
              </w:rPr>
            </w:pPr>
            <w:r w:rsidRPr="00107666">
              <w:rPr>
                <w:rFonts w:ascii="Arial" w:hAnsi="Arial" w:cs="Arial"/>
                <w:iCs/>
                <w:color w:val="000000"/>
                <w:sz w:val="20"/>
                <w:szCs w:val="20"/>
              </w:rPr>
              <w:t>Figures for:</w:t>
            </w:r>
          </w:p>
          <w:p w14:paraId="15A111A1" w14:textId="213C21E3" w:rsidR="00107666" w:rsidRPr="00107666" w:rsidRDefault="00107666" w:rsidP="00107666">
            <w:pPr>
              <w:pStyle w:val="ListParagraph"/>
              <w:numPr>
                <w:ilvl w:val="1"/>
                <w:numId w:val="27"/>
              </w:numPr>
              <w:rPr>
                <w:rFonts w:ascii="Arial" w:hAnsi="Arial" w:cs="Arial"/>
                <w:iCs/>
                <w:color w:val="000000"/>
                <w:sz w:val="20"/>
                <w:szCs w:val="20"/>
              </w:rPr>
            </w:pPr>
            <w:r w:rsidRPr="00107666">
              <w:rPr>
                <w:rFonts w:ascii="Arial" w:hAnsi="Arial" w:cs="Arial"/>
                <w:iCs/>
                <w:color w:val="000000"/>
                <w:sz w:val="20"/>
                <w:szCs w:val="20"/>
              </w:rPr>
              <w:t>Pace</w:t>
            </w:r>
          </w:p>
          <w:p w14:paraId="5F2E0469" w14:textId="15963FF7" w:rsidR="00107666" w:rsidRPr="00107666" w:rsidRDefault="00107666" w:rsidP="00107666">
            <w:pPr>
              <w:pStyle w:val="ListParagraph"/>
              <w:numPr>
                <w:ilvl w:val="1"/>
                <w:numId w:val="27"/>
              </w:numPr>
              <w:rPr>
                <w:rFonts w:ascii="Arial" w:hAnsi="Arial" w:cs="Arial"/>
                <w:iCs/>
                <w:color w:val="000000"/>
                <w:sz w:val="20"/>
                <w:szCs w:val="20"/>
              </w:rPr>
            </w:pPr>
            <w:r w:rsidRPr="00107666">
              <w:rPr>
                <w:rFonts w:ascii="Arial" w:hAnsi="Arial" w:cs="Arial"/>
                <w:iCs/>
                <w:color w:val="000000"/>
                <w:sz w:val="20"/>
                <w:szCs w:val="20"/>
              </w:rPr>
              <w:t>Shooting</w:t>
            </w:r>
          </w:p>
          <w:p w14:paraId="0AC0AFA1" w14:textId="77777777" w:rsidR="00107666" w:rsidRDefault="00107666" w:rsidP="00107666">
            <w:pPr>
              <w:pStyle w:val="ListParagraph"/>
              <w:numPr>
                <w:ilvl w:val="1"/>
                <w:numId w:val="27"/>
              </w:numPr>
              <w:rPr>
                <w:rFonts w:ascii="Arial" w:hAnsi="Arial" w:cs="Arial"/>
                <w:iCs/>
                <w:color w:val="000000"/>
                <w:sz w:val="20"/>
                <w:szCs w:val="20"/>
              </w:rPr>
            </w:pPr>
            <w:r w:rsidRPr="00107666">
              <w:rPr>
                <w:rFonts w:ascii="Arial" w:hAnsi="Arial" w:cs="Arial"/>
                <w:iCs/>
                <w:color w:val="000000"/>
                <w:sz w:val="20"/>
                <w:szCs w:val="20"/>
              </w:rPr>
              <w:t>Defending</w:t>
            </w:r>
          </w:p>
          <w:p w14:paraId="6121AFC4" w14:textId="1D1E6611" w:rsidR="002C4441" w:rsidRPr="00107666" w:rsidRDefault="00107666" w:rsidP="00107666">
            <w:pPr>
              <w:pStyle w:val="ListParagraph"/>
              <w:numPr>
                <w:ilvl w:val="1"/>
                <w:numId w:val="27"/>
              </w:numPr>
              <w:rPr>
                <w:rFonts w:ascii="Arial" w:hAnsi="Arial" w:cs="Arial"/>
                <w:iCs/>
                <w:color w:val="000000"/>
                <w:sz w:val="20"/>
                <w:szCs w:val="20"/>
              </w:rPr>
            </w:pPr>
            <w:r w:rsidRPr="00107666">
              <w:rPr>
                <w:rFonts w:ascii="Arial" w:hAnsi="Arial" w:cs="Arial"/>
                <w:iCs/>
                <w:color w:val="000000"/>
                <w:sz w:val="20"/>
                <w:szCs w:val="20"/>
              </w:rPr>
              <w:t>Overall (which is an average of the previous 3)</w:t>
            </w:r>
            <w:r>
              <w:rPr>
                <w:rFonts w:ascii="Arial" w:hAnsi="Arial" w:cs="Arial"/>
                <w:iCs/>
                <w:color w:val="000000"/>
                <w:sz w:val="20"/>
                <w:szCs w:val="20"/>
              </w:rPr>
              <w:t>.</w:t>
            </w:r>
          </w:p>
          <w:p w14:paraId="6190AA93" w14:textId="77777777" w:rsidR="00107666" w:rsidRDefault="00107666" w:rsidP="002C4441">
            <w:pPr>
              <w:rPr>
                <w:rFonts w:ascii="Arial" w:hAnsi="Arial" w:cs="Arial"/>
                <w:b/>
                <w:bCs/>
                <w:iCs/>
                <w:color w:val="000000"/>
                <w:sz w:val="20"/>
                <w:szCs w:val="20"/>
              </w:rPr>
            </w:pPr>
          </w:p>
          <w:p w14:paraId="7596B915" w14:textId="4BC2139E" w:rsidR="002C4441" w:rsidRPr="009A2737" w:rsidRDefault="00107666" w:rsidP="002C4441">
            <w:pPr>
              <w:rPr>
                <w:rFonts w:ascii="Arial" w:hAnsi="Arial" w:cs="Arial"/>
                <w:b/>
                <w:bCs/>
                <w:iCs/>
                <w:color w:val="000000"/>
                <w:sz w:val="20"/>
                <w:szCs w:val="20"/>
              </w:rPr>
            </w:pPr>
            <w:r>
              <w:rPr>
                <w:rFonts w:ascii="Arial" w:hAnsi="Arial" w:cs="Arial"/>
                <w:b/>
                <w:bCs/>
                <w:iCs/>
                <w:color w:val="000000"/>
                <w:sz w:val="20"/>
                <w:szCs w:val="20"/>
              </w:rPr>
              <w:t xml:space="preserve">Activity 2: </w:t>
            </w:r>
          </w:p>
          <w:p w14:paraId="6E6386AC" w14:textId="77777777" w:rsidR="00107666" w:rsidRPr="00107666" w:rsidRDefault="00107666" w:rsidP="00107666">
            <w:pPr>
              <w:rPr>
                <w:rFonts w:ascii="Arial" w:hAnsi="Arial" w:cs="Arial"/>
                <w:iCs/>
                <w:color w:val="000000"/>
                <w:sz w:val="20"/>
                <w:szCs w:val="20"/>
              </w:rPr>
            </w:pPr>
            <w:r w:rsidRPr="00107666">
              <w:rPr>
                <w:rFonts w:ascii="Arial" w:hAnsi="Arial" w:cs="Arial"/>
                <w:iCs/>
                <w:color w:val="000000"/>
                <w:sz w:val="20"/>
                <w:szCs w:val="20"/>
              </w:rPr>
              <w:t>A selection of this data is shown on Slides 3 (2-digit values) and Slide 4 (1-digit values).</w:t>
            </w:r>
          </w:p>
          <w:p w14:paraId="7B325956" w14:textId="77777777" w:rsidR="00107666" w:rsidRPr="00107666" w:rsidRDefault="00107666" w:rsidP="00107666">
            <w:pPr>
              <w:rPr>
                <w:rFonts w:ascii="Arial" w:hAnsi="Arial" w:cs="Arial"/>
                <w:iCs/>
                <w:color w:val="000000"/>
                <w:sz w:val="20"/>
                <w:szCs w:val="20"/>
              </w:rPr>
            </w:pPr>
          </w:p>
          <w:p w14:paraId="559A24F6" w14:textId="77777777" w:rsidR="00107666" w:rsidRPr="00107666" w:rsidRDefault="00107666" w:rsidP="00107666">
            <w:pPr>
              <w:rPr>
                <w:rFonts w:ascii="Arial" w:hAnsi="Arial" w:cs="Arial"/>
                <w:iCs/>
                <w:color w:val="000000"/>
                <w:sz w:val="20"/>
                <w:szCs w:val="20"/>
              </w:rPr>
            </w:pPr>
            <w:r w:rsidRPr="00107666">
              <w:rPr>
                <w:rFonts w:ascii="Arial" w:hAnsi="Arial" w:cs="Arial"/>
                <w:iCs/>
                <w:color w:val="000000"/>
                <w:sz w:val="20"/>
                <w:szCs w:val="20"/>
              </w:rPr>
              <w:t>Handouts 2 and 3 have the player information split up into the different positions.</w:t>
            </w:r>
          </w:p>
          <w:p w14:paraId="1588E0CA" w14:textId="77777777" w:rsidR="00107666" w:rsidRPr="00107666" w:rsidRDefault="00107666" w:rsidP="00107666">
            <w:pPr>
              <w:rPr>
                <w:rFonts w:ascii="Arial" w:hAnsi="Arial" w:cs="Arial"/>
                <w:iCs/>
                <w:color w:val="000000"/>
                <w:sz w:val="20"/>
                <w:szCs w:val="20"/>
              </w:rPr>
            </w:pPr>
          </w:p>
          <w:p w14:paraId="3F245CAE" w14:textId="77777777" w:rsidR="00107666" w:rsidRPr="00107666" w:rsidRDefault="00107666" w:rsidP="00107666">
            <w:pPr>
              <w:rPr>
                <w:rFonts w:ascii="Arial" w:hAnsi="Arial" w:cs="Arial"/>
                <w:iCs/>
                <w:color w:val="000000"/>
                <w:sz w:val="20"/>
                <w:szCs w:val="20"/>
              </w:rPr>
            </w:pPr>
            <w:r w:rsidRPr="00107666">
              <w:rPr>
                <w:rFonts w:ascii="Arial" w:hAnsi="Arial" w:cs="Arial"/>
                <w:iCs/>
                <w:color w:val="000000"/>
                <w:sz w:val="20"/>
                <w:szCs w:val="20"/>
              </w:rPr>
              <w:t xml:space="preserve">Handout 2 has the figures for Pace, Shooting, Defending and </w:t>
            </w:r>
            <w:proofErr w:type="gramStart"/>
            <w:r w:rsidRPr="00107666">
              <w:rPr>
                <w:rFonts w:ascii="Arial" w:hAnsi="Arial" w:cs="Arial"/>
                <w:iCs/>
                <w:color w:val="000000"/>
                <w:sz w:val="20"/>
                <w:szCs w:val="20"/>
              </w:rPr>
              <w:t>Overall</w:t>
            </w:r>
            <w:proofErr w:type="gramEnd"/>
            <w:r w:rsidRPr="00107666">
              <w:rPr>
                <w:rFonts w:ascii="Arial" w:hAnsi="Arial" w:cs="Arial"/>
                <w:iCs/>
                <w:color w:val="000000"/>
                <w:sz w:val="20"/>
                <w:szCs w:val="20"/>
              </w:rPr>
              <w:t xml:space="preserve"> as 2-digit values. Handout 3 gives these as 1-digit values. The values are the 2-digit scores rounded to the nearest 10 and divided by ten so they are roughly in proportion to the 2-digit values.</w:t>
            </w:r>
          </w:p>
          <w:p w14:paraId="71045AFF" w14:textId="77777777" w:rsidR="00107666" w:rsidRPr="00107666" w:rsidRDefault="00107666" w:rsidP="00107666">
            <w:pPr>
              <w:rPr>
                <w:rFonts w:ascii="Arial" w:hAnsi="Arial" w:cs="Arial"/>
                <w:iCs/>
                <w:color w:val="000000"/>
                <w:sz w:val="20"/>
                <w:szCs w:val="20"/>
              </w:rPr>
            </w:pPr>
          </w:p>
          <w:p w14:paraId="2CD6D23D" w14:textId="4DD18DD3" w:rsidR="00107666" w:rsidRDefault="00107666" w:rsidP="00107666">
            <w:pPr>
              <w:rPr>
                <w:rFonts w:ascii="Arial" w:hAnsi="Arial" w:cs="Arial"/>
                <w:iCs/>
                <w:color w:val="000000"/>
                <w:sz w:val="20"/>
                <w:szCs w:val="20"/>
              </w:rPr>
            </w:pPr>
            <w:r w:rsidRPr="00107666">
              <w:rPr>
                <w:rFonts w:ascii="Arial" w:hAnsi="Arial" w:cs="Arial"/>
                <w:iCs/>
                <w:color w:val="000000"/>
                <w:sz w:val="20"/>
                <w:szCs w:val="20"/>
              </w:rPr>
              <w:t>Select the data that best suits the attainment of your pupils when it comes to adding the values.</w:t>
            </w:r>
          </w:p>
          <w:p w14:paraId="7B3AB6A8" w14:textId="167E5786" w:rsidR="004C3E57" w:rsidRDefault="004C3E57" w:rsidP="00107666">
            <w:pPr>
              <w:rPr>
                <w:rFonts w:ascii="Arial" w:hAnsi="Arial" w:cs="Arial"/>
                <w:iCs/>
                <w:color w:val="000000"/>
                <w:sz w:val="20"/>
                <w:szCs w:val="20"/>
              </w:rPr>
            </w:pPr>
          </w:p>
          <w:p w14:paraId="07F07957" w14:textId="15B2CCF2" w:rsidR="004C3E57" w:rsidRDefault="004C3E57" w:rsidP="00107666">
            <w:pPr>
              <w:rPr>
                <w:rFonts w:ascii="Arial" w:hAnsi="Arial" w:cs="Arial"/>
                <w:iCs/>
                <w:color w:val="000000"/>
                <w:sz w:val="20"/>
                <w:szCs w:val="20"/>
              </w:rPr>
            </w:pPr>
            <w:r w:rsidRPr="004C3E57">
              <w:rPr>
                <w:rFonts w:ascii="Arial" w:hAnsi="Arial" w:cs="Arial"/>
                <w:iCs/>
                <w:color w:val="000000"/>
                <w:sz w:val="20"/>
                <w:szCs w:val="20"/>
              </w:rPr>
              <w:t xml:space="preserve">Handout 4 provides a template for the team with a suggestion of the positions </w:t>
            </w:r>
            <w:proofErr w:type="gramStart"/>
            <w:r w:rsidRPr="004C3E57">
              <w:rPr>
                <w:rFonts w:ascii="Arial" w:hAnsi="Arial" w:cs="Arial"/>
                <w:iCs/>
                <w:color w:val="000000"/>
                <w:sz w:val="20"/>
                <w:szCs w:val="20"/>
              </w:rPr>
              <w:t>and also</w:t>
            </w:r>
            <w:proofErr w:type="gramEnd"/>
            <w:r w:rsidRPr="004C3E57">
              <w:rPr>
                <w:rFonts w:ascii="Arial" w:hAnsi="Arial" w:cs="Arial"/>
                <w:iCs/>
                <w:color w:val="000000"/>
                <w:sz w:val="20"/>
                <w:szCs w:val="20"/>
              </w:rPr>
              <w:t xml:space="preserve"> a blank for those who want to configure their team in a different way.</w:t>
            </w:r>
          </w:p>
          <w:p w14:paraId="076D1591" w14:textId="7EE1113F" w:rsidR="004C3E57" w:rsidRDefault="004C3E57" w:rsidP="00107666">
            <w:pPr>
              <w:rPr>
                <w:rFonts w:ascii="Arial" w:hAnsi="Arial" w:cs="Arial"/>
                <w:iCs/>
                <w:color w:val="000000"/>
                <w:sz w:val="20"/>
                <w:szCs w:val="20"/>
              </w:rPr>
            </w:pPr>
          </w:p>
          <w:p w14:paraId="1B5F9939" w14:textId="3D85D295" w:rsidR="004C3E57" w:rsidRDefault="004C3E57" w:rsidP="00107666">
            <w:pPr>
              <w:rPr>
                <w:rFonts w:ascii="Arial" w:hAnsi="Arial" w:cs="Arial"/>
                <w:iCs/>
                <w:color w:val="000000"/>
                <w:sz w:val="20"/>
                <w:szCs w:val="20"/>
              </w:rPr>
            </w:pPr>
          </w:p>
          <w:p w14:paraId="51EC84C8" w14:textId="79AEC0A6" w:rsidR="004C3E57" w:rsidRDefault="004C3E57" w:rsidP="00107666">
            <w:pPr>
              <w:rPr>
                <w:rFonts w:ascii="Arial" w:hAnsi="Arial" w:cs="Arial"/>
                <w:iCs/>
                <w:color w:val="000000"/>
                <w:sz w:val="20"/>
                <w:szCs w:val="20"/>
              </w:rPr>
            </w:pPr>
          </w:p>
          <w:p w14:paraId="402191E5" w14:textId="62E6E61D" w:rsidR="004C3E57" w:rsidRDefault="004C3E57" w:rsidP="00107666">
            <w:pPr>
              <w:rPr>
                <w:rFonts w:ascii="Arial" w:hAnsi="Arial" w:cs="Arial"/>
                <w:iCs/>
                <w:color w:val="000000"/>
                <w:sz w:val="20"/>
                <w:szCs w:val="20"/>
              </w:rPr>
            </w:pPr>
          </w:p>
          <w:p w14:paraId="4F16E444" w14:textId="3C3FD69A" w:rsidR="004C3E57" w:rsidRDefault="004C3E57" w:rsidP="00107666">
            <w:pPr>
              <w:rPr>
                <w:rFonts w:ascii="Arial" w:hAnsi="Arial" w:cs="Arial"/>
                <w:iCs/>
                <w:color w:val="000000"/>
                <w:sz w:val="20"/>
                <w:szCs w:val="20"/>
              </w:rPr>
            </w:pPr>
          </w:p>
          <w:p w14:paraId="781899E0" w14:textId="62D40E99" w:rsidR="004C3E57" w:rsidRDefault="004C3E57" w:rsidP="00107666">
            <w:pPr>
              <w:rPr>
                <w:rFonts w:ascii="Arial" w:hAnsi="Arial" w:cs="Arial"/>
                <w:iCs/>
                <w:color w:val="000000"/>
                <w:sz w:val="20"/>
                <w:szCs w:val="20"/>
              </w:rPr>
            </w:pPr>
          </w:p>
          <w:p w14:paraId="7C40F6E5" w14:textId="634C9DEF" w:rsidR="004C3E57" w:rsidRDefault="004C3E57" w:rsidP="00107666">
            <w:pPr>
              <w:rPr>
                <w:rFonts w:ascii="Arial" w:hAnsi="Arial" w:cs="Arial"/>
                <w:iCs/>
                <w:color w:val="000000"/>
                <w:sz w:val="20"/>
                <w:szCs w:val="20"/>
              </w:rPr>
            </w:pPr>
          </w:p>
          <w:p w14:paraId="0D53C5A6" w14:textId="61D23364" w:rsidR="004C3E57" w:rsidRDefault="004C3E57" w:rsidP="00107666">
            <w:pPr>
              <w:rPr>
                <w:rFonts w:ascii="Arial" w:hAnsi="Arial" w:cs="Arial"/>
                <w:iCs/>
                <w:color w:val="000000"/>
                <w:sz w:val="20"/>
                <w:szCs w:val="20"/>
              </w:rPr>
            </w:pPr>
          </w:p>
          <w:p w14:paraId="580A651C" w14:textId="21D5BE96" w:rsidR="004C3E57" w:rsidRDefault="004C3E57" w:rsidP="00107666">
            <w:pPr>
              <w:rPr>
                <w:rFonts w:ascii="Arial" w:hAnsi="Arial" w:cs="Arial"/>
                <w:iCs/>
                <w:color w:val="000000"/>
                <w:sz w:val="20"/>
                <w:szCs w:val="20"/>
              </w:rPr>
            </w:pPr>
          </w:p>
          <w:p w14:paraId="2DBFD8EB" w14:textId="0D3C5271" w:rsidR="004C3E57" w:rsidRDefault="004C3E57" w:rsidP="00107666">
            <w:pPr>
              <w:rPr>
                <w:rFonts w:ascii="Arial" w:hAnsi="Arial" w:cs="Arial"/>
                <w:iCs/>
                <w:color w:val="000000"/>
                <w:sz w:val="20"/>
                <w:szCs w:val="20"/>
              </w:rPr>
            </w:pPr>
          </w:p>
          <w:p w14:paraId="5E336808" w14:textId="77777777" w:rsidR="00F24873" w:rsidRDefault="00F24873" w:rsidP="00107666">
            <w:pPr>
              <w:rPr>
                <w:rFonts w:ascii="Arial" w:hAnsi="Arial" w:cs="Arial"/>
                <w:iCs/>
                <w:color w:val="000000"/>
                <w:sz w:val="20"/>
                <w:szCs w:val="20"/>
              </w:rPr>
            </w:pPr>
          </w:p>
          <w:p w14:paraId="5277A1D1" w14:textId="5287B0C8" w:rsidR="004C3E57" w:rsidRDefault="004C3E57" w:rsidP="00107666">
            <w:pPr>
              <w:rPr>
                <w:rFonts w:ascii="Arial" w:hAnsi="Arial" w:cs="Arial"/>
                <w:iCs/>
                <w:color w:val="000000"/>
                <w:sz w:val="20"/>
                <w:szCs w:val="20"/>
              </w:rPr>
            </w:pPr>
          </w:p>
          <w:p w14:paraId="3A95CB0A" w14:textId="1F9B0511" w:rsidR="004C3E57" w:rsidRDefault="004C3E57" w:rsidP="00107666">
            <w:pPr>
              <w:rPr>
                <w:rFonts w:ascii="Arial" w:hAnsi="Arial" w:cs="Arial"/>
                <w:iCs/>
                <w:color w:val="000000"/>
                <w:sz w:val="20"/>
                <w:szCs w:val="20"/>
              </w:rPr>
            </w:pPr>
          </w:p>
          <w:p w14:paraId="191E2D21" w14:textId="35B5F732" w:rsidR="004C3E57" w:rsidRDefault="004C3E57" w:rsidP="00107666">
            <w:pPr>
              <w:rPr>
                <w:rFonts w:ascii="Arial" w:hAnsi="Arial" w:cs="Arial"/>
                <w:iCs/>
                <w:color w:val="000000"/>
                <w:sz w:val="20"/>
                <w:szCs w:val="20"/>
              </w:rPr>
            </w:pPr>
          </w:p>
          <w:p w14:paraId="20D91973" w14:textId="27947483" w:rsidR="004C3E57" w:rsidRDefault="004C3E57" w:rsidP="00107666">
            <w:pPr>
              <w:rPr>
                <w:rFonts w:ascii="Arial" w:hAnsi="Arial" w:cs="Arial"/>
                <w:iCs/>
                <w:color w:val="000000"/>
                <w:sz w:val="20"/>
                <w:szCs w:val="20"/>
              </w:rPr>
            </w:pPr>
          </w:p>
          <w:p w14:paraId="21B2C842" w14:textId="00A4390B" w:rsidR="004C3E57" w:rsidRPr="004C3E57" w:rsidRDefault="004C3E57" w:rsidP="00107666">
            <w:pPr>
              <w:rPr>
                <w:rFonts w:ascii="Arial" w:hAnsi="Arial" w:cs="Arial"/>
                <w:b/>
                <w:bCs/>
                <w:iCs/>
                <w:color w:val="000000"/>
                <w:sz w:val="20"/>
                <w:szCs w:val="20"/>
              </w:rPr>
            </w:pPr>
            <w:r w:rsidRPr="004C3E57">
              <w:rPr>
                <w:rFonts w:ascii="Arial" w:hAnsi="Arial" w:cs="Arial"/>
                <w:b/>
                <w:bCs/>
                <w:iCs/>
                <w:color w:val="000000"/>
                <w:sz w:val="20"/>
                <w:szCs w:val="20"/>
              </w:rPr>
              <w:t>Activity 3</w:t>
            </w:r>
          </w:p>
          <w:p w14:paraId="372D0D59" w14:textId="77777777" w:rsidR="004C3E57" w:rsidRDefault="004C3E57" w:rsidP="00107666">
            <w:pPr>
              <w:rPr>
                <w:rFonts w:ascii="Arial" w:hAnsi="Arial" w:cs="Arial"/>
                <w:iCs/>
                <w:color w:val="000000"/>
                <w:sz w:val="20"/>
                <w:szCs w:val="20"/>
              </w:rPr>
            </w:pPr>
          </w:p>
          <w:p w14:paraId="67CDC35B" w14:textId="77777777" w:rsidR="004C3E57" w:rsidRPr="004C3E57" w:rsidRDefault="004C3E57" w:rsidP="004C3E57">
            <w:pPr>
              <w:rPr>
                <w:rFonts w:ascii="Arial" w:hAnsi="Arial" w:cs="Arial"/>
                <w:iCs/>
                <w:color w:val="000000"/>
                <w:sz w:val="20"/>
                <w:szCs w:val="20"/>
              </w:rPr>
            </w:pPr>
            <w:r w:rsidRPr="004C3E57">
              <w:rPr>
                <w:rFonts w:ascii="Arial" w:hAnsi="Arial" w:cs="Arial"/>
                <w:iCs/>
                <w:color w:val="000000"/>
                <w:sz w:val="20"/>
                <w:szCs w:val="20"/>
              </w:rPr>
              <w:t>Handouts 4 and 5 are templates for the Top Trump cards, one with headings and the other blank so that pupils can decide what information to include.</w:t>
            </w:r>
          </w:p>
          <w:p w14:paraId="5BCC7B9C" w14:textId="77777777" w:rsidR="004C3E57" w:rsidRPr="004C3E57" w:rsidRDefault="004C3E57" w:rsidP="004C3E57">
            <w:pPr>
              <w:rPr>
                <w:rFonts w:ascii="Arial" w:hAnsi="Arial" w:cs="Arial"/>
                <w:iCs/>
                <w:color w:val="000000"/>
                <w:sz w:val="20"/>
                <w:szCs w:val="20"/>
              </w:rPr>
            </w:pPr>
          </w:p>
          <w:p w14:paraId="55319A1E" w14:textId="1F0B15FC" w:rsidR="004C3E57" w:rsidRDefault="004C3E57" w:rsidP="004C3E57">
            <w:pPr>
              <w:rPr>
                <w:rFonts w:ascii="Arial" w:hAnsi="Arial" w:cs="Arial"/>
                <w:iCs/>
                <w:color w:val="000000"/>
                <w:sz w:val="20"/>
                <w:szCs w:val="20"/>
              </w:rPr>
            </w:pPr>
            <w:r w:rsidRPr="004C3E57">
              <w:rPr>
                <w:rFonts w:ascii="Arial" w:hAnsi="Arial" w:cs="Arial"/>
                <w:iCs/>
                <w:color w:val="000000"/>
                <w:sz w:val="20"/>
                <w:szCs w:val="20"/>
              </w:rPr>
              <w:t>If you decide to use Handout 4 with the headings, pupils can discuss which pieces of information are most and least use</w:t>
            </w:r>
            <w:r>
              <w:rPr>
                <w:rFonts w:ascii="Arial" w:hAnsi="Arial" w:cs="Arial"/>
                <w:iCs/>
                <w:color w:val="000000"/>
                <w:sz w:val="20"/>
                <w:szCs w:val="20"/>
              </w:rPr>
              <w:t>d</w:t>
            </w:r>
            <w:r w:rsidRPr="004C3E57">
              <w:rPr>
                <w:rFonts w:ascii="Arial" w:hAnsi="Arial" w:cs="Arial"/>
                <w:iCs/>
                <w:color w:val="000000"/>
                <w:sz w:val="20"/>
                <w:szCs w:val="20"/>
              </w:rPr>
              <w:t xml:space="preserve"> when playing the game, as discussed on Slide 6</w:t>
            </w:r>
            <w:r>
              <w:rPr>
                <w:rFonts w:ascii="Arial" w:hAnsi="Arial" w:cs="Arial"/>
                <w:iCs/>
                <w:color w:val="000000"/>
                <w:sz w:val="20"/>
                <w:szCs w:val="20"/>
              </w:rPr>
              <w:t>.</w:t>
            </w:r>
          </w:p>
          <w:p w14:paraId="7ADA933F" w14:textId="2E4FC2E3" w:rsidR="004C3E57" w:rsidRDefault="004C3E57" w:rsidP="00107666">
            <w:pPr>
              <w:rPr>
                <w:rFonts w:ascii="Arial" w:hAnsi="Arial" w:cs="Arial"/>
                <w:iCs/>
                <w:color w:val="000000"/>
                <w:sz w:val="20"/>
                <w:szCs w:val="20"/>
              </w:rPr>
            </w:pPr>
          </w:p>
          <w:p w14:paraId="44F440A0" w14:textId="7B3CF467" w:rsidR="004C3E57" w:rsidRDefault="004C3E57" w:rsidP="00107666">
            <w:pPr>
              <w:rPr>
                <w:rFonts w:ascii="Arial" w:hAnsi="Arial" w:cs="Arial"/>
                <w:iCs/>
                <w:color w:val="000000"/>
                <w:sz w:val="20"/>
                <w:szCs w:val="20"/>
              </w:rPr>
            </w:pPr>
            <w:r w:rsidRPr="009E4E7B">
              <w:rPr>
                <w:rFonts w:ascii="Arial" w:hAnsi="Arial" w:cs="Arial"/>
                <w:noProof/>
              </w:rPr>
              <w:drawing>
                <wp:anchor distT="0" distB="0" distL="114300" distR="114300" simplePos="0" relativeHeight="251665408" behindDoc="0" locked="0" layoutInCell="1" allowOverlap="1" wp14:anchorId="6C7904A2" wp14:editId="79B3A65F">
                  <wp:simplePos x="0" y="0"/>
                  <wp:positionH relativeFrom="column">
                    <wp:posOffset>-3175</wp:posOffset>
                  </wp:positionH>
                  <wp:positionV relativeFrom="paragraph">
                    <wp:posOffset>111125</wp:posOffset>
                  </wp:positionV>
                  <wp:extent cx="1421130" cy="2305050"/>
                  <wp:effectExtent l="0" t="0" r="762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1130" cy="23050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6432" behindDoc="0" locked="0" layoutInCell="1" allowOverlap="1" wp14:anchorId="7C027D86" wp14:editId="069676FE">
                  <wp:simplePos x="0" y="0"/>
                  <wp:positionH relativeFrom="column">
                    <wp:posOffset>1513840</wp:posOffset>
                  </wp:positionH>
                  <wp:positionV relativeFrom="paragraph">
                    <wp:posOffset>107315</wp:posOffset>
                  </wp:positionV>
                  <wp:extent cx="1412875" cy="22783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2875" cy="2278380"/>
                          </a:xfrm>
                          <a:prstGeom prst="rect">
                            <a:avLst/>
                          </a:prstGeom>
                          <a:noFill/>
                        </pic:spPr>
                      </pic:pic>
                    </a:graphicData>
                  </a:graphic>
                  <wp14:sizeRelH relativeFrom="margin">
                    <wp14:pctWidth>0</wp14:pctWidth>
                  </wp14:sizeRelH>
                  <wp14:sizeRelV relativeFrom="margin">
                    <wp14:pctHeight>0</wp14:pctHeight>
                  </wp14:sizeRelV>
                </wp:anchor>
              </w:drawing>
            </w:r>
          </w:p>
          <w:p w14:paraId="2826C2AB" w14:textId="7206E50C" w:rsidR="004C3E57" w:rsidRDefault="004C3E57" w:rsidP="00107666">
            <w:pPr>
              <w:rPr>
                <w:rFonts w:ascii="Arial" w:hAnsi="Arial" w:cs="Arial"/>
                <w:iCs/>
                <w:color w:val="000000"/>
                <w:sz w:val="20"/>
                <w:szCs w:val="20"/>
              </w:rPr>
            </w:pPr>
          </w:p>
          <w:p w14:paraId="0D8DEFC7" w14:textId="193466DC" w:rsidR="004C3E57" w:rsidRDefault="004C3E57" w:rsidP="00107666">
            <w:pPr>
              <w:rPr>
                <w:rFonts w:ascii="Arial" w:hAnsi="Arial" w:cs="Arial"/>
                <w:iCs/>
                <w:color w:val="000000"/>
                <w:sz w:val="20"/>
                <w:szCs w:val="20"/>
              </w:rPr>
            </w:pPr>
          </w:p>
          <w:p w14:paraId="0A5AB6EE" w14:textId="552873FE" w:rsidR="004C3E57" w:rsidRDefault="004C3E57" w:rsidP="00107666">
            <w:pPr>
              <w:rPr>
                <w:rFonts w:ascii="Arial" w:hAnsi="Arial" w:cs="Arial"/>
                <w:iCs/>
                <w:color w:val="000000"/>
                <w:sz w:val="20"/>
                <w:szCs w:val="20"/>
              </w:rPr>
            </w:pPr>
          </w:p>
          <w:p w14:paraId="0BF6C592" w14:textId="150633E7" w:rsidR="004C3E57" w:rsidRDefault="004C3E57" w:rsidP="00107666">
            <w:pPr>
              <w:rPr>
                <w:rFonts w:ascii="Arial" w:hAnsi="Arial" w:cs="Arial"/>
                <w:iCs/>
                <w:color w:val="000000"/>
                <w:sz w:val="20"/>
                <w:szCs w:val="20"/>
              </w:rPr>
            </w:pPr>
          </w:p>
          <w:p w14:paraId="2A01F1CC" w14:textId="77777777" w:rsidR="004C3E57" w:rsidRPr="00107666" w:rsidRDefault="004C3E57" w:rsidP="00107666">
            <w:pPr>
              <w:rPr>
                <w:rFonts w:ascii="Arial" w:hAnsi="Arial" w:cs="Arial"/>
                <w:iCs/>
                <w:color w:val="000000"/>
                <w:sz w:val="20"/>
                <w:szCs w:val="20"/>
              </w:rPr>
            </w:pPr>
          </w:p>
          <w:p w14:paraId="16589663" w14:textId="354D37D4" w:rsidR="002C4441" w:rsidRPr="00422A52" w:rsidRDefault="002C4441" w:rsidP="002C4441">
            <w:pPr>
              <w:rPr>
                <w:rFonts w:ascii="Arial" w:hAnsi="Arial" w:cs="Arial"/>
                <w:sz w:val="20"/>
                <w:szCs w:val="20"/>
                <w:lang w:val="en-GB"/>
              </w:rPr>
            </w:pPr>
          </w:p>
        </w:tc>
      </w:tr>
      <w:tr w:rsidR="002C4441" w14:paraId="7A3FAA60" w14:textId="77777777" w:rsidTr="00BD26EE">
        <w:trPr>
          <w:trHeight w:val="160"/>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6AD97C84" w14:textId="7357C9CB" w:rsidR="002C4441" w:rsidRPr="00A72808" w:rsidRDefault="002C4441" w:rsidP="002C4441">
            <w:pPr>
              <w:rPr>
                <w:rFonts w:ascii="Arial" w:hAnsi="Arial"/>
                <w:sz w:val="12"/>
                <w:szCs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48ACBB1" w14:textId="77777777" w:rsidR="002C4441" w:rsidRPr="00A72808" w:rsidRDefault="002C4441" w:rsidP="002C4441">
            <w:pPr>
              <w:rPr>
                <w:sz w:val="12"/>
                <w:szCs w:val="16"/>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4BB502F7" w14:textId="77777777" w:rsidR="002C4441" w:rsidRPr="00A72808" w:rsidRDefault="002C4441" w:rsidP="002C4441">
            <w:pPr>
              <w:rPr>
                <w:rFonts w:ascii="Arial" w:hAnsi="Arial"/>
                <w:sz w:val="12"/>
                <w:szCs w:val="16"/>
              </w:rPr>
            </w:pPr>
          </w:p>
        </w:tc>
      </w:tr>
      <w:tr w:rsidR="002C4441" w14:paraId="00A1E510"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25DFC954" w14:textId="527EB429" w:rsidR="002C4441" w:rsidRPr="00A72808" w:rsidRDefault="002C4441" w:rsidP="002C4441">
            <w:pPr>
              <w:rPr>
                <w:rFonts w:ascii="Arial" w:hAnsi="Arial"/>
                <w:b/>
                <w:sz w:val="12"/>
                <w:szCs w:val="14"/>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53B5C2F" w14:textId="77777777" w:rsidR="002C4441" w:rsidRPr="00A72808" w:rsidRDefault="002C4441" w:rsidP="002C4441">
            <w:pPr>
              <w:rPr>
                <w:sz w:val="12"/>
                <w:szCs w:val="14"/>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214C2130" w14:textId="77777777" w:rsidR="002C4441" w:rsidRPr="00A72808" w:rsidRDefault="002C4441" w:rsidP="002C4441">
            <w:pPr>
              <w:rPr>
                <w:rFonts w:ascii="Arial" w:hAnsi="Arial"/>
                <w:b/>
                <w:sz w:val="12"/>
                <w:szCs w:val="14"/>
              </w:rPr>
            </w:pPr>
          </w:p>
        </w:tc>
      </w:tr>
      <w:tr w:rsidR="002C4441" w14:paraId="00BE0674" w14:textId="77777777" w:rsidTr="00D467A6">
        <w:tc>
          <w:tcPr>
            <w:tcW w:w="5215" w:type="dxa"/>
            <w:tcBorders>
              <w:top w:val="nil"/>
              <w:left w:val="nil"/>
              <w:bottom w:val="nil"/>
              <w:right w:val="nil"/>
            </w:tcBorders>
            <w:shd w:val="clear" w:color="auto" w:fill="00B0F0"/>
            <w:tcMar>
              <w:top w:w="57" w:type="dxa"/>
              <w:left w:w="113" w:type="dxa"/>
              <w:bottom w:w="57" w:type="dxa"/>
              <w:right w:w="57" w:type="dxa"/>
            </w:tcMar>
          </w:tcPr>
          <w:p w14:paraId="5DDD5A3F" w14:textId="65DC5F55" w:rsidR="002C4441" w:rsidRPr="00DA5A81" w:rsidRDefault="002C4441" w:rsidP="002C4441">
            <w:pPr>
              <w:rPr>
                <w:rFonts w:ascii="Arial" w:hAnsi="Arial"/>
                <w:b/>
                <w:color w:val="FFFFFF"/>
              </w:rPr>
            </w:pPr>
            <w:r w:rsidRPr="00383552">
              <w:rPr>
                <w:rFonts w:ascii="Arial" w:hAnsi="Arial"/>
                <w:b/>
                <w:color w:val="FFFFFF"/>
              </w:rPr>
              <w:t>Resources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FDC0F03" w14:textId="77777777" w:rsidR="002C4441" w:rsidRPr="00DA5A81" w:rsidRDefault="002C4441" w:rsidP="002C4441">
            <w:pPr>
              <w:rPr>
                <w:color w:val="FFFFFF"/>
                <w:sz w:val="20"/>
              </w:rPr>
            </w:pPr>
          </w:p>
        </w:tc>
        <w:tc>
          <w:tcPr>
            <w:tcW w:w="5218" w:type="dxa"/>
            <w:tcBorders>
              <w:top w:val="nil"/>
              <w:left w:val="nil"/>
              <w:bottom w:val="nil"/>
              <w:right w:val="nil"/>
            </w:tcBorders>
            <w:shd w:val="clear" w:color="auto" w:fill="00B0F0"/>
            <w:tcMar>
              <w:top w:w="57" w:type="dxa"/>
              <w:left w:w="113" w:type="dxa"/>
              <w:bottom w:w="57" w:type="dxa"/>
              <w:right w:w="57" w:type="dxa"/>
            </w:tcMar>
          </w:tcPr>
          <w:p w14:paraId="0838A928" w14:textId="2ECC60BE" w:rsidR="002C4441" w:rsidRPr="00DA5A81" w:rsidRDefault="002C4441" w:rsidP="002C4441">
            <w:pPr>
              <w:rPr>
                <w:rFonts w:ascii="Arial" w:hAnsi="Arial"/>
                <w:b/>
                <w:color w:val="FFFFFF"/>
              </w:rPr>
            </w:pPr>
            <w:r w:rsidRPr="00383552">
              <w:rPr>
                <w:rFonts w:ascii="Arial" w:hAnsi="Arial"/>
                <w:b/>
                <w:color w:val="FFFFFF"/>
              </w:rPr>
              <w:t xml:space="preserve">Required files                            </w:t>
            </w:r>
            <w:r w:rsidRPr="00383552">
              <w:rPr>
                <w:rFonts w:ascii="Arial" w:hAnsi="Arial" w:cs="Arial"/>
                <w:noProof/>
                <w:color w:val="FFFFFF"/>
                <w:sz w:val="18"/>
                <w:szCs w:val="18"/>
                <w:lang w:eastAsia="en-GB"/>
              </w:rPr>
              <w:drawing>
                <wp:inline distT="0" distB="0" distL="0" distR="0" wp14:anchorId="520E691D" wp14:editId="0DE36B75">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861F56">
              <w:rPr>
                <w:rFonts w:ascii="Arial" w:hAnsi="Arial" w:cs="Arial"/>
                <w:noProof/>
                <w:color w:val="FFFFFF"/>
                <w:sz w:val="18"/>
                <w:szCs w:val="18"/>
                <w:lang w:eastAsia="en-GB"/>
              </w:rPr>
              <w:drawing>
                <wp:inline distT="0" distB="0" distL="0" distR="0" wp14:anchorId="66612E26" wp14:editId="3934537A">
                  <wp:extent cx="382246" cy="3675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45198" t="45507" r="46099" b="45719"/>
                          <a:stretch/>
                        </pic:blipFill>
                        <pic:spPr bwMode="auto">
                          <a:xfrm>
                            <a:off x="0" y="0"/>
                            <a:ext cx="382246" cy="367574"/>
                          </a:xfrm>
                          <a:prstGeom prst="rect">
                            <a:avLst/>
                          </a:prstGeom>
                          <a:noFill/>
                          <a:ln>
                            <a:noFill/>
                          </a:ln>
                          <a:extLst>
                            <a:ext uri="{53640926-AAD7-44D8-BBD7-CCE9431645EC}">
                              <a14:shadowObscured xmlns:a14="http://schemas.microsoft.com/office/drawing/2010/main"/>
                            </a:ext>
                          </a:extLst>
                        </pic:spPr>
                      </pic:pic>
                    </a:graphicData>
                  </a:graphic>
                </wp:inline>
              </w:drawing>
            </w:r>
            <w:r w:rsidRPr="00383552">
              <w:rPr>
                <w:rFonts w:ascii="Arial" w:hAnsi="Arial" w:cs="Arial"/>
                <w:noProof/>
                <w:color w:val="FFFFFF"/>
                <w:sz w:val="18"/>
                <w:szCs w:val="18"/>
                <w:lang w:eastAsia="en-GB"/>
              </w:rPr>
              <w:drawing>
                <wp:inline distT="0" distB="0" distL="0" distR="0" wp14:anchorId="2FE4E6D1" wp14:editId="7B77BAF6">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E65CF5" w14:paraId="10E634F9" w14:textId="77777777" w:rsidTr="00F2541E">
        <w:tc>
          <w:tcPr>
            <w:tcW w:w="5215" w:type="dxa"/>
            <w:tcBorders>
              <w:top w:val="nil"/>
              <w:left w:val="nil"/>
              <w:bottom w:val="nil"/>
              <w:right w:val="nil"/>
            </w:tcBorders>
            <w:shd w:val="clear" w:color="auto" w:fill="FFFFFF"/>
            <w:tcMar>
              <w:top w:w="57" w:type="dxa"/>
              <w:left w:w="113" w:type="dxa"/>
              <w:bottom w:w="57" w:type="dxa"/>
              <w:right w:w="57" w:type="dxa"/>
            </w:tcMar>
          </w:tcPr>
          <w:p w14:paraId="273E53B1" w14:textId="1BCD2583" w:rsidR="00444F32" w:rsidRDefault="00A42315" w:rsidP="00F2541E">
            <w:pPr>
              <w:pStyle w:val="ListParagraph"/>
              <w:numPr>
                <w:ilvl w:val="0"/>
                <w:numId w:val="13"/>
              </w:numPr>
              <w:rPr>
                <w:rFonts w:ascii="Arial" w:hAnsi="Arial"/>
                <w:sz w:val="20"/>
                <w:szCs w:val="20"/>
              </w:rPr>
            </w:pPr>
            <w:r>
              <w:rPr>
                <w:rFonts w:ascii="Arial" w:hAnsi="Arial"/>
                <w:sz w:val="20"/>
                <w:szCs w:val="20"/>
              </w:rPr>
              <w:t>Handouts</w:t>
            </w:r>
            <w:r w:rsidR="008456F4">
              <w:rPr>
                <w:rFonts w:ascii="Arial" w:hAnsi="Arial"/>
                <w:sz w:val="20"/>
                <w:szCs w:val="20"/>
              </w:rPr>
              <w:t>.</w:t>
            </w:r>
          </w:p>
          <w:p w14:paraId="150A35FB" w14:textId="2824DF8B" w:rsidR="00A42315" w:rsidRPr="00F2541E" w:rsidRDefault="00A42315" w:rsidP="00F2541E">
            <w:pPr>
              <w:pStyle w:val="ListParagraph"/>
              <w:numPr>
                <w:ilvl w:val="0"/>
                <w:numId w:val="13"/>
              </w:numPr>
              <w:rPr>
                <w:rFonts w:ascii="Arial" w:hAnsi="Arial"/>
                <w:sz w:val="20"/>
                <w:szCs w:val="20"/>
              </w:rPr>
            </w:pPr>
            <w:r>
              <w:rPr>
                <w:rFonts w:ascii="Arial" w:hAnsi="Arial"/>
                <w:sz w:val="20"/>
                <w:szCs w:val="20"/>
              </w:rPr>
              <w:t>Scissors and glue (if pupils are creating their own Top Trump cards)</w:t>
            </w:r>
            <w:r w:rsidR="008456F4">
              <w:rPr>
                <w:rFonts w:ascii="Arial" w:hAnsi="Arial"/>
                <w:sz w:val="20"/>
                <w:szCs w:val="20"/>
              </w:rPr>
              <w:t>.</w:t>
            </w:r>
          </w:p>
        </w:tc>
        <w:tc>
          <w:tcPr>
            <w:tcW w:w="624" w:type="dxa"/>
            <w:tcBorders>
              <w:top w:val="nil"/>
              <w:left w:val="nil"/>
              <w:bottom w:val="nil"/>
              <w:right w:val="nil"/>
            </w:tcBorders>
            <w:shd w:val="clear" w:color="auto" w:fill="FFFFFF"/>
            <w:tcMar>
              <w:top w:w="57" w:type="dxa"/>
              <w:left w:w="113" w:type="dxa"/>
              <w:bottom w:w="57" w:type="dxa"/>
              <w:right w:w="57" w:type="dxa"/>
            </w:tcMar>
          </w:tcPr>
          <w:p w14:paraId="43C5AD9C" w14:textId="77777777" w:rsidR="00E65CF5" w:rsidRPr="006200D8" w:rsidRDefault="00E65CF5" w:rsidP="007878DC">
            <w:pPr>
              <w:rPr>
                <w:sz w:val="18"/>
              </w:rPr>
            </w:pPr>
          </w:p>
        </w:tc>
        <w:tc>
          <w:tcPr>
            <w:tcW w:w="5218" w:type="dxa"/>
            <w:tcBorders>
              <w:top w:val="nil"/>
              <w:left w:val="nil"/>
              <w:bottom w:val="nil"/>
              <w:right w:val="nil"/>
            </w:tcBorders>
            <w:shd w:val="clear" w:color="auto" w:fill="FFFFFF"/>
            <w:tcMar>
              <w:top w:w="57" w:type="dxa"/>
              <w:left w:w="113" w:type="dxa"/>
              <w:bottom w:w="57" w:type="dxa"/>
              <w:right w:w="57" w:type="dxa"/>
            </w:tcMar>
          </w:tcPr>
          <w:p w14:paraId="3CFA0599" w14:textId="2BF79546" w:rsidR="00CD5810" w:rsidRDefault="009E655B" w:rsidP="00CD5810">
            <w:pPr>
              <w:rPr>
                <w:rFonts w:ascii="Arial" w:hAnsi="Arial"/>
                <w:sz w:val="20"/>
                <w:szCs w:val="20"/>
              </w:rPr>
            </w:pPr>
            <w:r>
              <w:rPr>
                <w:rFonts w:ascii="Arial" w:hAnsi="Arial" w:cs="Arial"/>
                <w:noProof/>
                <w:sz w:val="18"/>
                <w:szCs w:val="18"/>
                <w:lang w:eastAsia="en-GB"/>
              </w:rPr>
              <w:drawing>
                <wp:inline distT="0" distB="0" distL="0" distR="0" wp14:anchorId="6A7DFB33" wp14:editId="7E1AD0F4">
                  <wp:extent cx="296545" cy="3219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545" cy="321945"/>
                          </a:xfrm>
                          <a:prstGeom prst="rect">
                            <a:avLst/>
                          </a:prstGeom>
                          <a:noFill/>
                          <a:ln>
                            <a:noFill/>
                          </a:ln>
                        </pic:spPr>
                      </pic:pic>
                    </a:graphicData>
                  </a:graphic>
                </wp:inline>
              </w:drawing>
            </w:r>
            <w:r>
              <w:rPr>
                <w:rFonts w:ascii="Arial" w:hAnsi="Arial" w:cs="Arial"/>
                <w:iCs/>
                <w:color w:val="000000"/>
                <w:sz w:val="20"/>
                <w:szCs w:val="20"/>
              </w:rPr>
              <w:t xml:space="preserve">  </w:t>
            </w:r>
            <w:r w:rsidR="00CD5810">
              <w:rPr>
                <w:rFonts w:ascii="Arial" w:hAnsi="Arial"/>
                <w:sz w:val="20"/>
                <w:szCs w:val="20"/>
              </w:rPr>
              <w:t xml:space="preserve">Build your own football team – presentation </w:t>
            </w:r>
          </w:p>
          <w:p w14:paraId="54266F5A" w14:textId="51C51BE2" w:rsidR="00CD5810" w:rsidRDefault="00325994" w:rsidP="00CD5810">
            <w:pPr>
              <w:rPr>
                <w:rFonts w:ascii="Arial" w:hAnsi="Arial"/>
                <w:sz w:val="20"/>
                <w:szCs w:val="20"/>
              </w:rPr>
            </w:pPr>
            <w:r w:rsidRPr="00383552">
              <w:rPr>
                <w:rFonts w:ascii="Arial" w:hAnsi="Arial" w:cs="Arial"/>
                <w:noProof/>
                <w:color w:val="FFFFFF"/>
                <w:sz w:val="18"/>
                <w:szCs w:val="18"/>
                <w:lang w:eastAsia="en-GB"/>
              </w:rPr>
              <w:drawing>
                <wp:inline distT="0" distB="0" distL="0" distR="0" wp14:anchorId="1BB077D7" wp14:editId="5BF23411">
                  <wp:extent cx="295910" cy="313690"/>
                  <wp:effectExtent l="0" t="0" r="0" b="0"/>
                  <wp:docPr id="12"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861F56">
              <w:rPr>
                <w:rFonts w:ascii="Arial" w:hAnsi="Arial"/>
                <w:sz w:val="20"/>
                <w:szCs w:val="20"/>
              </w:rPr>
              <w:t xml:space="preserve">   </w:t>
            </w:r>
            <w:r w:rsidR="00CD5810">
              <w:rPr>
                <w:rFonts w:ascii="Arial" w:hAnsi="Arial"/>
                <w:sz w:val="20"/>
                <w:szCs w:val="20"/>
              </w:rPr>
              <w:t xml:space="preserve">Build your own football team – activity overview  </w:t>
            </w:r>
          </w:p>
          <w:p w14:paraId="1BEDE313" w14:textId="2EEFDAF0" w:rsidR="00CD5810" w:rsidRDefault="00861F56" w:rsidP="00CD5810">
            <w:pPr>
              <w:rPr>
                <w:rFonts w:ascii="Arial" w:hAnsi="Arial"/>
                <w:sz w:val="20"/>
                <w:szCs w:val="20"/>
              </w:rPr>
            </w:pPr>
            <w:r>
              <w:rPr>
                <w:rFonts w:ascii="Arial" w:hAnsi="Arial" w:cs="Arial"/>
                <w:noProof/>
                <w:color w:val="FFFFFF"/>
                <w:sz w:val="18"/>
                <w:szCs w:val="18"/>
                <w:lang w:eastAsia="en-GB"/>
              </w:rPr>
              <w:drawing>
                <wp:anchor distT="0" distB="0" distL="114300" distR="114300" simplePos="0" relativeHeight="251667456" behindDoc="1" locked="0" layoutInCell="1" allowOverlap="1" wp14:anchorId="5D13B10C" wp14:editId="23F7A1FA">
                  <wp:simplePos x="0" y="0"/>
                  <wp:positionH relativeFrom="column">
                    <wp:posOffset>-60960</wp:posOffset>
                  </wp:positionH>
                  <wp:positionV relativeFrom="paragraph">
                    <wp:posOffset>363269</wp:posOffset>
                  </wp:positionV>
                  <wp:extent cx="381635" cy="367030"/>
                  <wp:effectExtent l="0" t="0" r="0" b="0"/>
                  <wp:wrapTight wrapText="bothSides">
                    <wp:wrapPolygon edited="0">
                      <wp:start x="4313" y="0"/>
                      <wp:lineTo x="0" y="11211"/>
                      <wp:lineTo x="0" y="15696"/>
                      <wp:lineTo x="4313" y="20180"/>
                      <wp:lineTo x="20486" y="20180"/>
                      <wp:lineTo x="20486" y="3363"/>
                      <wp:lineTo x="18329" y="0"/>
                      <wp:lineTo x="431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45198" t="45507" r="46099" b="45719"/>
                          <a:stretch/>
                        </pic:blipFill>
                        <pic:spPr bwMode="auto">
                          <a:xfrm>
                            <a:off x="0" y="0"/>
                            <a:ext cx="381635" cy="36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994" w:rsidRPr="00383552">
              <w:rPr>
                <w:rFonts w:ascii="Arial" w:hAnsi="Arial" w:cs="Arial"/>
                <w:noProof/>
                <w:color w:val="FFFFFF"/>
                <w:sz w:val="18"/>
                <w:szCs w:val="18"/>
                <w:lang w:eastAsia="en-GB"/>
              </w:rPr>
              <w:drawing>
                <wp:inline distT="0" distB="0" distL="0" distR="0" wp14:anchorId="6FF6BFA3" wp14:editId="6822CCE5">
                  <wp:extent cx="295910" cy="313690"/>
                  <wp:effectExtent l="0" t="0" r="0" b="0"/>
                  <wp:docPr id="13"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Pr>
                <w:rFonts w:ascii="Arial" w:hAnsi="Arial"/>
                <w:sz w:val="20"/>
                <w:szCs w:val="20"/>
              </w:rPr>
              <w:t xml:space="preserve">   </w:t>
            </w:r>
            <w:r w:rsidR="00CD5810">
              <w:rPr>
                <w:rFonts w:ascii="Arial" w:hAnsi="Arial"/>
                <w:sz w:val="20"/>
                <w:szCs w:val="20"/>
              </w:rPr>
              <w:t xml:space="preserve">Build your own football team – handout </w:t>
            </w:r>
          </w:p>
          <w:p w14:paraId="21A06931" w14:textId="77777777" w:rsidR="00861F56" w:rsidRDefault="00861F56" w:rsidP="00CD5810">
            <w:pPr>
              <w:rPr>
                <w:rFonts w:ascii="Arial" w:hAnsi="Arial"/>
                <w:sz w:val="20"/>
                <w:szCs w:val="20"/>
              </w:rPr>
            </w:pPr>
          </w:p>
          <w:p w14:paraId="2DB3CC96" w14:textId="6E0DC737" w:rsidR="00CD5810" w:rsidRPr="00CD5810" w:rsidRDefault="00CD5810" w:rsidP="00CD5810">
            <w:pPr>
              <w:rPr>
                <w:rFonts w:ascii="Arial" w:hAnsi="Arial"/>
                <w:b/>
                <w:bCs/>
                <w:sz w:val="20"/>
                <w:szCs w:val="20"/>
              </w:rPr>
            </w:pPr>
            <w:r>
              <w:rPr>
                <w:rFonts w:ascii="Arial" w:hAnsi="Arial"/>
                <w:sz w:val="20"/>
                <w:szCs w:val="20"/>
              </w:rPr>
              <w:t>Build your own football team – data</w:t>
            </w:r>
          </w:p>
          <w:p w14:paraId="11A20D55" w14:textId="4FDFC9D6" w:rsidR="00A572EE" w:rsidRPr="00D17227" w:rsidRDefault="00A572EE" w:rsidP="001068AD">
            <w:pPr>
              <w:rPr>
                <w:rFonts w:ascii="Arial" w:hAnsi="Arial" w:cs="Arial"/>
                <w:iCs/>
                <w:color w:val="000000"/>
                <w:sz w:val="20"/>
                <w:szCs w:val="20"/>
              </w:rPr>
            </w:pPr>
          </w:p>
        </w:tc>
      </w:tr>
      <w:tr w:rsidR="00E65CF5" w14:paraId="6B221542"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6A8AE5AF" w14:textId="010FE14C" w:rsidR="00F2541E" w:rsidRPr="00A72808" w:rsidRDefault="00F2541E" w:rsidP="00A72808">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D9A5160" w14:textId="77777777" w:rsidR="00E65CF5" w:rsidRPr="00A72808" w:rsidRDefault="00E65CF5" w:rsidP="007878DC">
            <w:pPr>
              <w:rPr>
                <w:sz w:val="12"/>
                <w:szCs w:val="12"/>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5430B1CE" w14:textId="77777777" w:rsidR="00E65CF5" w:rsidRPr="00A72808" w:rsidRDefault="00E65CF5" w:rsidP="007878DC">
            <w:pPr>
              <w:rPr>
                <w:rFonts w:ascii="Arial" w:hAnsi="Arial"/>
                <w:sz w:val="12"/>
                <w:szCs w:val="12"/>
              </w:rPr>
            </w:pPr>
          </w:p>
        </w:tc>
      </w:tr>
      <w:tr w:rsidR="002C4441" w14:paraId="4ABF5C78" w14:textId="77777777" w:rsidTr="00D467A6">
        <w:tc>
          <w:tcPr>
            <w:tcW w:w="11057" w:type="dxa"/>
            <w:gridSpan w:val="3"/>
            <w:tcBorders>
              <w:top w:val="nil"/>
              <w:left w:val="nil"/>
              <w:bottom w:val="nil"/>
              <w:right w:val="nil"/>
            </w:tcBorders>
            <w:shd w:val="clear" w:color="auto" w:fill="00B0F0"/>
            <w:tcMar>
              <w:top w:w="57" w:type="dxa"/>
              <w:left w:w="113" w:type="dxa"/>
              <w:bottom w:w="57" w:type="dxa"/>
              <w:right w:w="57" w:type="dxa"/>
            </w:tcMar>
            <w:vAlign w:val="center"/>
          </w:tcPr>
          <w:p w14:paraId="79E469E5" w14:textId="50C831D5" w:rsidR="002C4441" w:rsidRPr="006200D8" w:rsidRDefault="002C4441" w:rsidP="002C4441">
            <w:pPr>
              <w:rPr>
                <w:rFonts w:ascii="Arial" w:hAnsi="Arial"/>
                <w:sz w:val="20"/>
              </w:rPr>
            </w:pPr>
            <w:r w:rsidRPr="0022612D">
              <w:rPr>
                <w:rFonts w:ascii="Arial" w:hAnsi="Arial"/>
                <w:b/>
                <w:color w:val="FFFFFF" w:themeColor="background1"/>
              </w:rPr>
              <w:t>Additional websites</w:t>
            </w:r>
          </w:p>
        </w:tc>
      </w:tr>
      <w:tr w:rsidR="00E65CF5" w:rsidRPr="00213B25" w14:paraId="23C3D4E1" w14:textId="77777777" w:rsidTr="00BD26EE">
        <w:tc>
          <w:tcPr>
            <w:tcW w:w="11057" w:type="dxa"/>
            <w:gridSpan w:val="3"/>
            <w:tcBorders>
              <w:top w:val="nil"/>
              <w:left w:val="nil"/>
              <w:bottom w:val="nil"/>
              <w:right w:val="nil"/>
            </w:tcBorders>
            <w:shd w:val="clear" w:color="auto" w:fill="auto"/>
            <w:tcMar>
              <w:top w:w="57" w:type="dxa"/>
              <w:left w:w="113" w:type="dxa"/>
              <w:bottom w:w="57" w:type="dxa"/>
              <w:right w:w="57" w:type="dxa"/>
            </w:tcMar>
            <w:vAlign w:val="center"/>
          </w:tcPr>
          <w:p w14:paraId="34FF1783" w14:textId="1F8940FF" w:rsidR="001E6FE2" w:rsidRPr="001E6FE2" w:rsidRDefault="001E6FE2" w:rsidP="001E6FE2">
            <w:pPr>
              <w:rPr>
                <w:rFonts w:ascii="Arial" w:hAnsi="Arial" w:cs="Arial"/>
                <w:b/>
                <w:bCs/>
                <w:sz w:val="20"/>
                <w:szCs w:val="20"/>
                <w:lang w:val="it-IT"/>
              </w:rPr>
            </w:pPr>
            <w:r>
              <w:rPr>
                <w:rFonts w:ascii="Arial" w:hAnsi="Arial" w:cs="Arial"/>
                <w:b/>
                <w:bCs/>
                <w:sz w:val="20"/>
                <w:szCs w:val="20"/>
                <w:lang w:val="it-IT"/>
              </w:rPr>
              <w:t>Additional data and information can be found on these websites</w:t>
            </w:r>
          </w:p>
          <w:p w14:paraId="69841C05" w14:textId="0AAAB0B8" w:rsidR="005E3581" w:rsidRPr="001E6FE2" w:rsidRDefault="00F24873" w:rsidP="001E6FE2">
            <w:pPr>
              <w:numPr>
                <w:ilvl w:val="0"/>
                <w:numId w:val="2"/>
              </w:numPr>
              <w:rPr>
                <w:rFonts w:ascii="Arial" w:hAnsi="Arial" w:cs="Arial"/>
                <w:b/>
                <w:bCs/>
                <w:sz w:val="20"/>
                <w:szCs w:val="20"/>
                <w:lang w:val="it-IT"/>
              </w:rPr>
            </w:pPr>
            <w:hyperlink r:id="rId16" w:history="1">
              <w:r w:rsidR="001E6FE2" w:rsidRPr="006B7B14">
                <w:rPr>
                  <w:rStyle w:val="Hyperlink"/>
                </w:rPr>
                <w:t>https://www.espn.co.uk/football/blog-espn-fc-united/story/4685632/espn-fc-womens-rank-the-50-best-footballers-in-the-world-today</w:t>
              </w:r>
            </w:hyperlink>
          </w:p>
          <w:p w14:paraId="4E1993FA" w14:textId="2B81DA17" w:rsidR="001E6FE2" w:rsidRPr="001E6FE2" w:rsidRDefault="00F24873" w:rsidP="001E6FE2">
            <w:pPr>
              <w:numPr>
                <w:ilvl w:val="0"/>
                <w:numId w:val="2"/>
              </w:numPr>
              <w:rPr>
                <w:rFonts w:ascii="Arial" w:hAnsi="Arial" w:cs="Arial"/>
                <w:b/>
                <w:bCs/>
                <w:sz w:val="20"/>
                <w:szCs w:val="20"/>
                <w:lang w:val="it-IT"/>
              </w:rPr>
            </w:pPr>
            <w:hyperlink r:id="rId17" w:history="1">
              <w:r w:rsidR="001E6FE2" w:rsidRPr="006B7B14">
                <w:rPr>
                  <w:rStyle w:val="Hyperlink"/>
                </w:rPr>
                <w:t>https://www.sportsunfold.com/top-20-ranked-football-players-list-in-april-2022/</w:t>
              </w:r>
            </w:hyperlink>
          </w:p>
          <w:p w14:paraId="5475A23F" w14:textId="77777777" w:rsidR="000160AB" w:rsidRDefault="00F24873" w:rsidP="000160AB">
            <w:pPr>
              <w:numPr>
                <w:ilvl w:val="0"/>
                <w:numId w:val="2"/>
              </w:numPr>
              <w:rPr>
                <w:rStyle w:val="Hyperlink"/>
                <w:rFonts w:ascii="Arial" w:hAnsi="Arial" w:cs="Arial"/>
                <w:b/>
                <w:bCs/>
                <w:color w:val="auto"/>
                <w:sz w:val="20"/>
                <w:szCs w:val="20"/>
                <w:u w:val="none"/>
                <w:lang w:val="it-IT"/>
              </w:rPr>
            </w:pPr>
            <w:hyperlink r:id="rId18" w:history="1">
              <w:r w:rsidR="001E6FE2" w:rsidRPr="00945F39">
                <w:rPr>
                  <w:rStyle w:val="Hyperlink"/>
                </w:rPr>
                <w:t>https://www.premierleague.com/clubs</w:t>
              </w:r>
            </w:hyperlink>
          </w:p>
          <w:p w14:paraId="7B00F4C0" w14:textId="67E46173" w:rsidR="000160AB" w:rsidRPr="000160AB" w:rsidRDefault="00F24873" w:rsidP="000160AB">
            <w:pPr>
              <w:numPr>
                <w:ilvl w:val="0"/>
                <w:numId w:val="2"/>
              </w:numPr>
              <w:rPr>
                <w:rFonts w:ascii="Arial" w:hAnsi="Arial" w:cs="Arial"/>
                <w:b/>
                <w:bCs/>
                <w:sz w:val="20"/>
                <w:szCs w:val="20"/>
                <w:lang w:val="it-IT"/>
              </w:rPr>
            </w:pPr>
            <w:hyperlink r:id="rId19" w:history="1">
              <w:r w:rsidR="000160AB" w:rsidRPr="006B7B14">
                <w:rPr>
                  <w:rStyle w:val="Hyperlink"/>
                  <w:rFonts w:eastAsiaTheme="minorEastAsia"/>
                </w:rPr>
                <w:t>https://www.premierleague.com/stats/top/players/goals</w:t>
              </w:r>
            </w:hyperlink>
          </w:p>
          <w:p w14:paraId="2A4B3F30" w14:textId="33D70947" w:rsidR="001E6FE2" w:rsidRPr="001E6FE2" w:rsidRDefault="00F24873" w:rsidP="001E6FE2">
            <w:pPr>
              <w:numPr>
                <w:ilvl w:val="0"/>
                <w:numId w:val="2"/>
              </w:numPr>
              <w:rPr>
                <w:rFonts w:ascii="Arial" w:hAnsi="Arial" w:cs="Arial"/>
                <w:b/>
                <w:bCs/>
                <w:sz w:val="20"/>
                <w:szCs w:val="20"/>
                <w:lang w:val="it-IT"/>
              </w:rPr>
            </w:pPr>
            <w:hyperlink r:id="rId20" w:history="1">
              <w:r w:rsidR="000160AB" w:rsidRPr="00945F39">
                <w:rPr>
                  <w:rStyle w:val="Hyperlink"/>
                </w:rPr>
                <w:t>https://www.buildlineup.com/</w:t>
              </w:r>
            </w:hyperlink>
          </w:p>
        </w:tc>
      </w:tr>
      <w:tr w:rsidR="00E65CF5" w:rsidRPr="00213B25" w14:paraId="758B3592"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2ACA774F" w14:textId="77777777" w:rsidR="00E65CF5" w:rsidRPr="00213B25" w:rsidRDefault="00E65CF5" w:rsidP="007878DC">
            <w:pPr>
              <w:rPr>
                <w:rFonts w:ascii="Arial" w:hAnsi="Arial"/>
                <w:sz w:val="12"/>
                <w:szCs w:val="12"/>
                <w:lang w:val="it-IT"/>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44FD4B0" w14:textId="77777777" w:rsidR="00E65CF5" w:rsidRPr="00213B25" w:rsidRDefault="00E65CF5" w:rsidP="007878DC">
            <w:pPr>
              <w:rPr>
                <w:sz w:val="12"/>
                <w:szCs w:val="12"/>
                <w:lang w:val="it-IT"/>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759F263F" w14:textId="77777777" w:rsidR="00E65CF5" w:rsidRPr="00213B25" w:rsidRDefault="00E65CF5" w:rsidP="007878DC">
            <w:pPr>
              <w:rPr>
                <w:rFonts w:ascii="Arial" w:hAnsi="Arial"/>
                <w:sz w:val="12"/>
                <w:szCs w:val="12"/>
                <w:lang w:val="it-IT"/>
              </w:rPr>
            </w:pPr>
          </w:p>
        </w:tc>
      </w:tr>
      <w:tr w:rsidR="007C22EA" w14:paraId="1AF6CBF5"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1C09BED8" w14:textId="77777777" w:rsidR="007C22EA" w:rsidRPr="006200D8" w:rsidRDefault="007C22EA" w:rsidP="0007619A">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CEB2DD3" w14:textId="77777777" w:rsidR="007C22EA" w:rsidRPr="006200D8" w:rsidRDefault="007C22EA" w:rsidP="0007619A">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2549CAD3" w14:textId="77777777" w:rsidR="007C22EA" w:rsidRPr="006200D8" w:rsidRDefault="007C22EA" w:rsidP="0007619A">
            <w:pPr>
              <w:rPr>
                <w:rFonts w:ascii="Arial" w:hAnsi="Arial"/>
                <w:sz w:val="20"/>
              </w:rPr>
            </w:pPr>
          </w:p>
        </w:tc>
      </w:tr>
      <w:tr w:rsidR="002C4441" w:rsidRPr="00494AD6" w14:paraId="6EDA922E" w14:textId="77777777" w:rsidTr="00D467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3"/>
            <w:shd w:val="clear" w:color="auto" w:fill="00B0F0"/>
            <w:tcMar>
              <w:top w:w="57" w:type="dxa"/>
              <w:left w:w="113" w:type="dxa"/>
              <w:bottom w:w="57" w:type="dxa"/>
              <w:right w:w="57" w:type="dxa"/>
            </w:tcMar>
            <w:vAlign w:val="bottom"/>
          </w:tcPr>
          <w:p w14:paraId="306A08A6" w14:textId="76D691B2" w:rsidR="002C4441" w:rsidRPr="00CF2ED7" w:rsidRDefault="002C4441" w:rsidP="002C4441">
            <w:pPr>
              <w:rPr>
                <w:rFonts w:ascii="Arial" w:hAnsi="Arial"/>
                <w:color w:val="FF0000"/>
              </w:rPr>
            </w:pPr>
            <w:r w:rsidRPr="00494AD6">
              <w:rPr>
                <w:rFonts w:ascii="Arial" w:hAnsi="Arial"/>
                <w:b/>
                <w:color w:val="FFFFFF"/>
              </w:rPr>
              <w:t xml:space="preserve">The Engineering Context    </w:t>
            </w:r>
          </w:p>
        </w:tc>
      </w:tr>
      <w:tr w:rsidR="00CF2ED7" w:rsidRPr="000C298A" w14:paraId="71227300" w14:textId="77777777" w:rsidTr="00EF2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3"/>
            <w:shd w:val="clear" w:color="auto" w:fill="FFFFFF"/>
            <w:tcMar>
              <w:top w:w="57" w:type="dxa"/>
              <w:left w:w="113" w:type="dxa"/>
              <w:bottom w:w="57" w:type="dxa"/>
              <w:right w:w="57" w:type="dxa"/>
            </w:tcMar>
            <w:vAlign w:val="center"/>
          </w:tcPr>
          <w:p w14:paraId="2A2A9FF6" w14:textId="1A891D0E" w:rsidR="00CF31B0" w:rsidRPr="000160AB" w:rsidRDefault="00CE17A4" w:rsidP="00CE17A4">
            <w:pPr>
              <w:numPr>
                <w:ilvl w:val="0"/>
                <w:numId w:val="4"/>
              </w:numPr>
              <w:rPr>
                <w:rFonts w:ascii="Arial" w:hAnsi="Arial"/>
                <w:sz w:val="20"/>
                <w:szCs w:val="20"/>
              </w:rPr>
            </w:pPr>
            <w:r w:rsidRPr="000160AB">
              <w:rPr>
                <w:rFonts w:ascii="Arial" w:hAnsi="Arial" w:cs="Arial"/>
                <w:color w:val="202124"/>
                <w:sz w:val="20"/>
                <w:szCs w:val="20"/>
                <w:shd w:val="clear" w:color="auto" w:fill="FFFFFF"/>
              </w:rPr>
              <w:t xml:space="preserve">Engineers </w:t>
            </w:r>
            <w:r w:rsidRPr="000160AB">
              <w:rPr>
                <w:rFonts w:ascii="Arial" w:hAnsi="Arial"/>
                <w:sz w:val="20"/>
                <w:szCs w:val="20"/>
              </w:rPr>
              <w:t xml:space="preserve">need to </w:t>
            </w:r>
            <w:r w:rsidR="000160AB" w:rsidRPr="000160AB">
              <w:rPr>
                <w:rFonts w:ascii="Arial" w:hAnsi="Arial"/>
                <w:sz w:val="20"/>
                <w:szCs w:val="20"/>
              </w:rPr>
              <w:t>make choices and decisions based on data. These activities allow pupils to consider what information is most important when making decisions and how to make reasonable compromises when looking at a wide range of information.</w:t>
            </w:r>
          </w:p>
          <w:p w14:paraId="3B38124A" w14:textId="6217126C" w:rsidR="002C4441" w:rsidRPr="00CE17A4" w:rsidRDefault="002C4441" w:rsidP="00305902">
            <w:pPr>
              <w:ind w:left="284"/>
              <w:rPr>
                <w:rFonts w:ascii="Arial" w:hAnsi="Arial"/>
                <w:sz w:val="20"/>
                <w:szCs w:val="20"/>
              </w:rPr>
            </w:pPr>
          </w:p>
        </w:tc>
      </w:tr>
    </w:tbl>
    <w:p w14:paraId="08FB3E8A" w14:textId="576A9F31" w:rsidR="007C22EA" w:rsidRPr="006200D8" w:rsidRDefault="007C22EA" w:rsidP="007C22EA">
      <w:pPr>
        <w:rPr>
          <w:vanish/>
        </w:rPr>
      </w:pPr>
    </w:p>
    <w:p w14:paraId="1B0A5A09" w14:textId="77777777" w:rsidR="007C22EA" w:rsidRPr="006200D8" w:rsidRDefault="007C22EA" w:rsidP="007C22EA">
      <w:pPr>
        <w:rPr>
          <w:vanish/>
        </w:rPr>
      </w:pPr>
    </w:p>
    <w:p w14:paraId="47D4BB4D" w14:textId="47224B2B" w:rsidR="00EF2EF3" w:rsidRDefault="00EF2EF3">
      <w:pPr>
        <w:rPr>
          <w:rFonts w:ascii="Arial" w:hAnsi="Arial" w:cs="Arial"/>
          <w:sz w:val="22"/>
          <w:szCs w:val="22"/>
        </w:rPr>
      </w:pPr>
    </w:p>
    <w:tbl>
      <w:tblPr>
        <w:tblW w:w="11011" w:type="dxa"/>
        <w:tblInd w:w="-284" w:type="dxa"/>
        <w:tblLayout w:type="fixed"/>
        <w:tblLook w:val="00A0" w:firstRow="1" w:lastRow="0" w:firstColumn="1" w:lastColumn="0" w:noHBand="0" w:noVBand="0"/>
      </w:tblPr>
      <w:tblGrid>
        <w:gridCol w:w="5529"/>
        <w:gridCol w:w="5465"/>
        <w:gridCol w:w="17"/>
      </w:tblGrid>
      <w:tr w:rsidR="002C4441" w:rsidRPr="001F4CAC" w14:paraId="3B9364FB" w14:textId="77777777" w:rsidTr="00D467A6">
        <w:trPr>
          <w:trHeight w:val="277"/>
        </w:trPr>
        <w:tc>
          <w:tcPr>
            <w:tcW w:w="11011" w:type="dxa"/>
            <w:gridSpan w:val="3"/>
            <w:shd w:val="clear" w:color="auto" w:fill="00B0F0"/>
            <w:tcMar>
              <w:top w:w="57" w:type="dxa"/>
              <w:left w:w="113" w:type="dxa"/>
              <w:bottom w:w="57" w:type="dxa"/>
              <w:right w:w="57" w:type="dxa"/>
            </w:tcMar>
            <w:vAlign w:val="bottom"/>
          </w:tcPr>
          <w:p w14:paraId="700CF156" w14:textId="4979A0C5" w:rsidR="002C4441" w:rsidRPr="001F4CAC" w:rsidRDefault="002C4441" w:rsidP="002C4441">
            <w:pPr>
              <w:rPr>
                <w:rFonts w:ascii="Arial" w:hAnsi="Arial"/>
                <w:color w:val="FFFFFF"/>
              </w:rPr>
            </w:pPr>
            <w:r w:rsidRPr="00383552">
              <w:rPr>
                <w:rFonts w:ascii="Arial" w:hAnsi="Arial"/>
                <w:b/>
                <w:color w:val="FFFFFF"/>
              </w:rPr>
              <w:t xml:space="preserve">Curriculum links </w:t>
            </w:r>
          </w:p>
        </w:tc>
      </w:tr>
      <w:tr w:rsidR="00EF2EF3" w:rsidRPr="00041ACC" w14:paraId="0BEFA059" w14:textId="77777777" w:rsidTr="001068AD">
        <w:trPr>
          <w:trHeight w:val="794"/>
        </w:trPr>
        <w:tc>
          <w:tcPr>
            <w:tcW w:w="5529" w:type="dxa"/>
            <w:shd w:val="clear" w:color="auto" w:fill="FFFFFF"/>
            <w:tcMar>
              <w:top w:w="57" w:type="dxa"/>
              <w:left w:w="113" w:type="dxa"/>
              <w:bottom w:w="57" w:type="dxa"/>
              <w:right w:w="57" w:type="dxa"/>
            </w:tcMar>
          </w:tcPr>
          <w:p w14:paraId="6BA692B1" w14:textId="77777777" w:rsidR="00E446EE" w:rsidRDefault="00E446EE" w:rsidP="001A02CD">
            <w:pPr>
              <w:rPr>
                <w:rFonts w:ascii="Arial" w:hAnsi="Arial"/>
                <w:b/>
                <w:sz w:val="20"/>
                <w:szCs w:val="20"/>
              </w:rPr>
            </w:pPr>
          </w:p>
          <w:p w14:paraId="2095CB06" w14:textId="0AF171C7" w:rsidR="00EF2EF3" w:rsidRPr="00F11D34" w:rsidRDefault="00EF2EF3" w:rsidP="001A02CD">
            <w:pPr>
              <w:rPr>
                <w:rFonts w:ascii="Arial" w:hAnsi="Arial"/>
                <w:b/>
                <w:bCs/>
                <w:sz w:val="20"/>
                <w:szCs w:val="20"/>
              </w:rPr>
            </w:pPr>
            <w:r w:rsidRPr="00F11D34">
              <w:rPr>
                <w:rFonts w:ascii="Arial" w:hAnsi="Arial"/>
                <w:b/>
                <w:sz w:val="20"/>
                <w:szCs w:val="20"/>
              </w:rPr>
              <w:t xml:space="preserve">England: </w:t>
            </w:r>
            <w:r w:rsidRPr="00F11D34">
              <w:rPr>
                <w:rFonts w:ascii="Arial" w:hAnsi="Arial"/>
                <w:b/>
                <w:bCs/>
                <w:sz w:val="20"/>
                <w:szCs w:val="20"/>
              </w:rPr>
              <w:t>National Curriculum</w:t>
            </w:r>
          </w:p>
          <w:p w14:paraId="3C781190" w14:textId="77777777" w:rsidR="00E067FF" w:rsidRPr="00E067FF" w:rsidRDefault="00E067FF" w:rsidP="00E067FF">
            <w:pPr>
              <w:rPr>
                <w:rFonts w:ascii="Arial" w:hAnsi="Arial"/>
                <w:sz w:val="20"/>
                <w:szCs w:val="20"/>
              </w:rPr>
            </w:pPr>
            <w:r w:rsidRPr="00E067FF">
              <w:rPr>
                <w:rFonts w:ascii="Arial" w:hAnsi="Arial"/>
                <w:sz w:val="20"/>
                <w:szCs w:val="20"/>
              </w:rPr>
              <w:t>The national curriculum for mathematics aims to ensure that all pupils:</w:t>
            </w:r>
          </w:p>
          <w:p w14:paraId="6546A02B" w14:textId="77777777" w:rsidR="00E067FF" w:rsidRPr="00E067FF" w:rsidRDefault="00E067FF" w:rsidP="00E067FF">
            <w:pPr>
              <w:pStyle w:val="ListParagraph"/>
              <w:numPr>
                <w:ilvl w:val="0"/>
                <w:numId w:val="28"/>
              </w:numPr>
              <w:rPr>
                <w:rFonts w:ascii="Arial" w:hAnsi="Arial"/>
                <w:sz w:val="20"/>
                <w:szCs w:val="20"/>
              </w:rPr>
            </w:pPr>
            <w:r w:rsidRPr="00E067FF">
              <w:rPr>
                <w:rFonts w:ascii="Arial" w:hAnsi="Arial"/>
                <w:sz w:val="20"/>
                <w:szCs w:val="20"/>
              </w:rPr>
              <w:t xml:space="preserve">become fluent in the fundamentals of mathematics, including through varied and frequent practice with increasingly complex problems over time, so that pupils develop conceptual understanding and the </w:t>
            </w:r>
            <w:r w:rsidRPr="00E067FF">
              <w:rPr>
                <w:rFonts w:ascii="Arial" w:hAnsi="Arial"/>
                <w:sz w:val="20"/>
                <w:szCs w:val="20"/>
              </w:rPr>
              <w:lastRenderedPageBreak/>
              <w:t>ability to recall and apply knowledge rapidly and accurately.</w:t>
            </w:r>
          </w:p>
          <w:p w14:paraId="617B902C" w14:textId="7768D180" w:rsidR="00E067FF" w:rsidRPr="00E067FF" w:rsidRDefault="00E067FF" w:rsidP="00E067FF">
            <w:pPr>
              <w:pStyle w:val="ListParagraph"/>
              <w:numPr>
                <w:ilvl w:val="0"/>
                <w:numId w:val="28"/>
              </w:numPr>
              <w:rPr>
                <w:rFonts w:ascii="Arial" w:hAnsi="Arial"/>
                <w:sz w:val="20"/>
                <w:szCs w:val="20"/>
              </w:rPr>
            </w:pPr>
            <w:r w:rsidRPr="00E067FF">
              <w:rPr>
                <w:rFonts w:ascii="Arial" w:hAnsi="Arial"/>
                <w:sz w:val="20"/>
                <w:szCs w:val="20"/>
              </w:rPr>
              <w:t>reason mathematically by following a line of enquiry, conjecturing relationships and generalisations, and developing an argument, justification or proof using mathematical language</w:t>
            </w:r>
            <w:r>
              <w:rPr>
                <w:rFonts w:ascii="Arial" w:hAnsi="Arial"/>
                <w:sz w:val="20"/>
                <w:szCs w:val="20"/>
              </w:rPr>
              <w:t>.</w:t>
            </w:r>
          </w:p>
          <w:p w14:paraId="5C56E02B" w14:textId="3C467E52" w:rsidR="00E067FF" w:rsidRPr="00E067FF" w:rsidRDefault="00E067FF" w:rsidP="00E067FF">
            <w:pPr>
              <w:pStyle w:val="ListParagraph"/>
              <w:numPr>
                <w:ilvl w:val="0"/>
                <w:numId w:val="28"/>
              </w:numPr>
              <w:rPr>
                <w:rFonts w:ascii="Arial" w:hAnsi="Arial"/>
                <w:sz w:val="20"/>
                <w:szCs w:val="20"/>
              </w:rPr>
            </w:pPr>
            <w:r w:rsidRPr="00E067FF">
              <w:rPr>
                <w:rFonts w:ascii="Arial" w:hAnsi="Arial"/>
                <w:sz w:val="20"/>
                <w:szCs w:val="20"/>
              </w:rPr>
              <w:t>can solve problems by applying their mathematics to a variety of routine and non-routine problems with increasing sophistication, including breaking down problems into a series of simpler steps and persevering in seeking solutions</w:t>
            </w:r>
            <w:r>
              <w:rPr>
                <w:rFonts w:ascii="Arial" w:hAnsi="Arial"/>
                <w:sz w:val="20"/>
                <w:szCs w:val="20"/>
              </w:rPr>
              <w:t>.</w:t>
            </w:r>
          </w:p>
          <w:p w14:paraId="0BE2B8F3" w14:textId="77777777" w:rsidR="00E067FF" w:rsidRPr="00E067FF" w:rsidRDefault="00E067FF" w:rsidP="00E067FF">
            <w:pPr>
              <w:rPr>
                <w:rFonts w:ascii="Arial" w:hAnsi="Arial"/>
                <w:sz w:val="20"/>
                <w:szCs w:val="20"/>
              </w:rPr>
            </w:pPr>
          </w:p>
          <w:p w14:paraId="13DE0843" w14:textId="77777777" w:rsidR="00E067FF" w:rsidRPr="00E067FF" w:rsidRDefault="00E067FF" w:rsidP="00E067FF">
            <w:pPr>
              <w:rPr>
                <w:rFonts w:ascii="Arial" w:hAnsi="Arial"/>
                <w:sz w:val="20"/>
                <w:szCs w:val="20"/>
              </w:rPr>
            </w:pPr>
            <w:r w:rsidRPr="00E067FF">
              <w:rPr>
                <w:rFonts w:ascii="Arial" w:hAnsi="Arial"/>
                <w:sz w:val="20"/>
                <w:szCs w:val="20"/>
              </w:rPr>
              <w:t>Year 3 Number – number and place value</w:t>
            </w:r>
          </w:p>
          <w:p w14:paraId="47EFBED7" w14:textId="3E5E21E1" w:rsidR="00E067FF" w:rsidRPr="00E067FF" w:rsidRDefault="00E067FF" w:rsidP="00E067FF">
            <w:pPr>
              <w:pStyle w:val="ListParagraph"/>
              <w:numPr>
                <w:ilvl w:val="0"/>
                <w:numId w:val="29"/>
              </w:numPr>
              <w:rPr>
                <w:rFonts w:ascii="Arial" w:hAnsi="Arial"/>
                <w:sz w:val="20"/>
                <w:szCs w:val="20"/>
              </w:rPr>
            </w:pPr>
            <w:r w:rsidRPr="00E067FF">
              <w:rPr>
                <w:rFonts w:ascii="Arial" w:hAnsi="Arial"/>
                <w:sz w:val="20"/>
                <w:szCs w:val="20"/>
              </w:rPr>
              <w:t>Compare and order numbers up to 1000</w:t>
            </w:r>
            <w:r>
              <w:rPr>
                <w:rFonts w:ascii="Arial" w:hAnsi="Arial"/>
                <w:sz w:val="20"/>
                <w:szCs w:val="20"/>
              </w:rPr>
              <w:t>.</w:t>
            </w:r>
          </w:p>
          <w:p w14:paraId="53792967" w14:textId="77777777" w:rsidR="00E067FF" w:rsidRPr="00E067FF" w:rsidRDefault="00E067FF" w:rsidP="00E067FF">
            <w:pPr>
              <w:rPr>
                <w:rFonts w:ascii="Arial" w:hAnsi="Arial"/>
                <w:sz w:val="20"/>
                <w:szCs w:val="20"/>
              </w:rPr>
            </w:pPr>
          </w:p>
          <w:p w14:paraId="6A363273" w14:textId="77777777" w:rsidR="00E067FF" w:rsidRPr="00E067FF" w:rsidRDefault="00E067FF" w:rsidP="00E067FF">
            <w:pPr>
              <w:rPr>
                <w:rFonts w:ascii="Arial" w:hAnsi="Arial"/>
                <w:sz w:val="20"/>
                <w:szCs w:val="20"/>
              </w:rPr>
            </w:pPr>
            <w:r w:rsidRPr="00E067FF">
              <w:rPr>
                <w:rFonts w:ascii="Arial" w:hAnsi="Arial"/>
                <w:sz w:val="20"/>
                <w:szCs w:val="20"/>
              </w:rPr>
              <w:t>Year 4 Number – addition and subtraction (non-statutory)</w:t>
            </w:r>
          </w:p>
          <w:p w14:paraId="3C3A6468" w14:textId="4ACA5ADB" w:rsidR="00E067FF" w:rsidRDefault="00E067FF" w:rsidP="00E067FF">
            <w:pPr>
              <w:pStyle w:val="ListParagraph"/>
              <w:numPr>
                <w:ilvl w:val="0"/>
                <w:numId w:val="29"/>
              </w:numPr>
              <w:rPr>
                <w:rFonts w:ascii="Arial" w:hAnsi="Arial"/>
                <w:sz w:val="20"/>
                <w:szCs w:val="20"/>
              </w:rPr>
            </w:pPr>
            <w:r w:rsidRPr="00E067FF">
              <w:rPr>
                <w:rFonts w:ascii="Arial" w:hAnsi="Arial"/>
                <w:sz w:val="20"/>
                <w:szCs w:val="20"/>
              </w:rPr>
              <w:t>Pupils continue to practice both mental methods and columnar addition and subtraction with increasingly large numbers to aid fluency</w:t>
            </w:r>
            <w:r>
              <w:rPr>
                <w:rFonts w:ascii="Arial" w:hAnsi="Arial"/>
                <w:sz w:val="20"/>
                <w:szCs w:val="20"/>
              </w:rPr>
              <w:t>.</w:t>
            </w:r>
          </w:p>
          <w:p w14:paraId="1859D086" w14:textId="77777777" w:rsidR="00E067FF" w:rsidRDefault="00E067FF" w:rsidP="00E067FF">
            <w:pPr>
              <w:rPr>
                <w:rFonts w:ascii="Arial" w:hAnsi="Arial"/>
                <w:b/>
                <w:bCs/>
                <w:sz w:val="20"/>
                <w:szCs w:val="20"/>
              </w:rPr>
            </w:pPr>
          </w:p>
          <w:p w14:paraId="52BE6379" w14:textId="0A3B19CF" w:rsidR="00E067FF" w:rsidRPr="00E067FF" w:rsidRDefault="00E067FF" w:rsidP="00E067FF">
            <w:pPr>
              <w:rPr>
                <w:rFonts w:ascii="Arial" w:hAnsi="Arial"/>
                <w:b/>
                <w:bCs/>
                <w:sz w:val="20"/>
                <w:szCs w:val="20"/>
              </w:rPr>
            </w:pPr>
            <w:r w:rsidRPr="00E067FF">
              <w:rPr>
                <w:rFonts w:ascii="Arial" w:hAnsi="Arial"/>
                <w:b/>
                <w:bCs/>
                <w:sz w:val="20"/>
                <w:szCs w:val="20"/>
              </w:rPr>
              <w:t>Scotland</w:t>
            </w:r>
          </w:p>
          <w:p w14:paraId="6CFAEDB3" w14:textId="77777777" w:rsidR="00E067FF" w:rsidRPr="00E067FF" w:rsidRDefault="00E067FF" w:rsidP="00E067FF">
            <w:pPr>
              <w:rPr>
                <w:rFonts w:ascii="Arial" w:hAnsi="Arial"/>
                <w:sz w:val="20"/>
                <w:szCs w:val="20"/>
              </w:rPr>
            </w:pPr>
            <w:r w:rsidRPr="00E067FF">
              <w:rPr>
                <w:rFonts w:ascii="Arial" w:hAnsi="Arial"/>
                <w:sz w:val="20"/>
                <w:szCs w:val="20"/>
              </w:rPr>
              <w:t xml:space="preserve">Number, </w:t>
            </w:r>
            <w:proofErr w:type="gramStart"/>
            <w:r w:rsidRPr="00E067FF">
              <w:rPr>
                <w:rFonts w:ascii="Arial" w:hAnsi="Arial"/>
                <w:sz w:val="20"/>
                <w:szCs w:val="20"/>
              </w:rPr>
              <w:t>money</w:t>
            </w:r>
            <w:proofErr w:type="gramEnd"/>
            <w:r w:rsidRPr="00E067FF">
              <w:rPr>
                <w:rFonts w:ascii="Arial" w:hAnsi="Arial"/>
                <w:sz w:val="20"/>
                <w:szCs w:val="20"/>
              </w:rPr>
              <w:t xml:space="preserve"> and measures</w:t>
            </w:r>
          </w:p>
          <w:p w14:paraId="717DD693" w14:textId="77777777" w:rsidR="00E067FF" w:rsidRPr="00E067FF" w:rsidRDefault="00E067FF" w:rsidP="00E067FF">
            <w:pPr>
              <w:pStyle w:val="ListParagraph"/>
              <w:numPr>
                <w:ilvl w:val="0"/>
                <w:numId w:val="29"/>
              </w:numPr>
              <w:rPr>
                <w:rFonts w:ascii="Arial" w:hAnsi="Arial"/>
                <w:sz w:val="20"/>
                <w:szCs w:val="20"/>
              </w:rPr>
            </w:pPr>
            <w:r w:rsidRPr="00E067FF">
              <w:rPr>
                <w:rFonts w:ascii="Arial" w:hAnsi="Arial"/>
                <w:sz w:val="20"/>
                <w:szCs w:val="20"/>
              </w:rPr>
              <w:t xml:space="preserve">I can use addition, subtraction, </w:t>
            </w:r>
            <w:proofErr w:type="gramStart"/>
            <w:r w:rsidRPr="00E067FF">
              <w:rPr>
                <w:rFonts w:ascii="Arial" w:hAnsi="Arial"/>
                <w:sz w:val="20"/>
                <w:szCs w:val="20"/>
              </w:rPr>
              <w:t>multiplication</w:t>
            </w:r>
            <w:proofErr w:type="gramEnd"/>
            <w:r w:rsidRPr="00E067FF">
              <w:rPr>
                <w:rFonts w:ascii="Arial" w:hAnsi="Arial"/>
                <w:sz w:val="20"/>
                <w:szCs w:val="20"/>
              </w:rPr>
              <w:t xml:space="preserve"> and division when solving problems, making </w:t>
            </w:r>
            <w:proofErr w:type="spellStart"/>
            <w:r w:rsidRPr="00E067FF">
              <w:rPr>
                <w:rFonts w:ascii="Arial" w:hAnsi="Arial"/>
                <w:sz w:val="20"/>
                <w:szCs w:val="20"/>
              </w:rPr>
              <w:t>nst</w:t>
            </w:r>
            <w:proofErr w:type="spellEnd"/>
            <w:r w:rsidRPr="00E067FF">
              <w:rPr>
                <w:rFonts w:ascii="Arial" w:hAnsi="Arial"/>
                <w:sz w:val="20"/>
                <w:szCs w:val="20"/>
              </w:rPr>
              <w:t xml:space="preserve"> use of the mental strategies and written skills I have developed.</w:t>
            </w:r>
          </w:p>
          <w:p w14:paraId="039DAAA2" w14:textId="77777777" w:rsidR="00E067FF" w:rsidRPr="00E067FF" w:rsidRDefault="00E067FF" w:rsidP="00E067FF">
            <w:pPr>
              <w:rPr>
                <w:rFonts w:ascii="Arial" w:hAnsi="Arial"/>
                <w:sz w:val="20"/>
                <w:szCs w:val="20"/>
              </w:rPr>
            </w:pPr>
            <w:r w:rsidRPr="00E067FF">
              <w:rPr>
                <w:rFonts w:ascii="Arial" w:hAnsi="Arial"/>
                <w:sz w:val="20"/>
                <w:szCs w:val="20"/>
              </w:rPr>
              <w:t>Data</w:t>
            </w:r>
          </w:p>
          <w:p w14:paraId="2248E01B" w14:textId="77777777" w:rsidR="00444EF8" w:rsidRDefault="00E067FF" w:rsidP="00D467A6">
            <w:pPr>
              <w:pStyle w:val="ListParagraph"/>
              <w:numPr>
                <w:ilvl w:val="0"/>
                <w:numId w:val="29"/>
              </w:numPr>
              <w:rPr>
                <w:rFonts w:ascii="Arial" w:hAnsi="Arial"/>
                <w:sz w:val="20"/>
                <w:szCs w:val="20"/>
              </w:rPr>
            </w:pPr>
            <w:r w:rsidRPr="00E067FF">
              <w:rPr>
                <w:rFonts w:ascii="Arial" w:hAnsi="Arial"/>
                <w:sz w:val="20"/>
                <w:szCs w:val="20"/>
              </w:rPr>
              <w:t>Having discussed the variety of ways and range of media used to present data, I can interpret and draw conclusions from the data displayed, recognizing that the presentation may be misleading</w:t>
            </w:r>
            <w:r>
              <w:rPr>
                <w:rFonts w:ascii="Arial" w:hAnsi="Arial"/>
                <w:sz w:val="20"/>
                <w:szCs w:val="20"/>
              </w:rPr>
              <w:t>.</w:t>
            </w:r>
          </w:p>
          <w:p w14:paraId="1BB09BBF" w14:textId="054AD137" w:rsidR="00D467A6" w:rsidRPr="00D467A6" w:rsidRDefault="00D467A6" w:rsidP="00D467A6">
            <w:pPr>
              <w:pStyle w:val="ListParagraph"/>
              <w:rPr>
                <w:rFonts w:ascii="Arial" w:hAnsi="Arial"/>
                <w:sz w:val="20"/>
                <w:szCs w:val="20"/>
              </w:rPr>
            </w:pPr>
          </w:p>
        </w:tc>
        <w:tc>
          <w:tcPr>
            <w:tcW w:w="5482" w:type="dxa"/>
            <w:gridSpan w:val="2"/>
            <w:shd w:val="clear" w:color="auto" w:fill="FFFFFF"/>
          </w:tcPr>
          <w:p w14:paraId="41ADD0BC" w14:textId="77777777" w:rsidR="00E446EE" w:rsidRDefault="00E446EE" w:rsidP="00E067FF">
            <w:pPr>
              <w:rPr>
                <w:rFonts w:ascii="Arial" w:hAnsi="Arial"/>
                <w:b/>
                <w:bCs/>
                <w:sz w:val="20"/>
                <w:szCs w:val="20"/>
              </w:rPr>
            </w:pPr>
          </w:p>
          <w:p w14:paraId="61539D37" w14:textId="7056815D" w:rsidR="00EF2EF3" w:rsidRPr="00F11D34" w:rsidRDefault="00EF2EF3" w:rsidP="00E067FF">
            <w:pPr>
              <w:rPr>
                <w:rFonts w:ascii="Arial" w:hAnsi="Arial"/>
                <w:b/>
                <w:bCs/>
                <w:sz w:val="20"/>
                <w:szCs w:val="20"/>
              </w:rPr>
            </w:pPr>
            <w:r w:rsidRPr="00F11D34">
              <w:rPr>
                <w:rFonts w:ascii="Arial" w:hAnsi="Arial"/>
                <w:b/>
                <w:bCs/>
                <w:sz w:val="20"/>
                <w:szCs w:val="20"/>
              </w:rPr>
              <w:t>Northern Ireland Curriculum</w:t>
            </w:r>
          </w:p>
          <w:p w14:paraId="5BF87699" w14:textId="77777777" w:rsidR="00E067FF" w:rsidRPr="00E067FF" w:rsidRDefault="00E067FF" w:rsidP="00E067FF">
            <w:pPr>
              <w:rPr>
                <w:rFonts w:ascii="Arial" w:hAnsi="Arial"/>
                <w:bCs/>
                <w:sz w:val="20"/>
                <w:szCs w:val="20"/>
              </w:rPr>
            </w:pPr>
            <w:r w:rsidRPr="00E067FF">
              <w:rPr>
                <w:rFonts w:ascii="Arial" w:hAnsi="Arial"/>
                <w:bCs/>
                <w:sz w:val="20"/>
                <w:szCs w:val="20"/>
              </w:rPr>
              <w:t>Number</w:t>
            </w:r>
          </w:p>
          <w:p w14:paraId="65EAA9B1" w14:textId="59438D2F" w:rsidR="00E067FF" w:rsidRPr="00E067FF" w:rsidRDefault="00E067FF" w:rsidP="00E067FF">
            <w:pPr>
              <w:pStyle w:val="ListParagraph"/>
              <w:numPr>
                <w:ilvl w:val="0"/>
                <w:numId w:val="29"/>
              </w:numPr>
              <w:rPr>
                <w:rFonts w:ascii="Arial" w:hAnsi="Arial"/>
                <w:bCs/>
                <w:sz w:val="20"/>
                <w:szCs w:val="20"/>
              </w:rPr>
            </w:pPr>
            <w:r>
              <w:rPr>
                <w:rFonts w:ascii="Arial" w:hAnsi="Arial"/>
                <w:bCs/>
                <w:sz w:val="20"/>
                <w:szCs w:val="20"/>
              </w:rPr>
              <w:t>D</w:t>
            </w:r>
            <w:r w:rsidRPr="00E067FF">
              <w:rPr>
                <w:rFonts w:ascii="Arial" w:hAnsi="Arial"/>
                <w:bCs/>
                <w:sz w:val="20"/>
                <w:szCs w:val="20"/>
              </w:rPr>
              <w:t>evelop strategies for adding and subtracting mentally up to the addition of two-digit numbers within 100</w:t>
            </w:r>
            <w:r>
              <w:rPr>
                <w:rFonts w:ascii="Arial" w:hAnsi="Arial"/>
                <w:bCs/>
                <w:sz w:val="20"/>
                <w:szCs w:val="20"/>
              </w:rPr>
              <w:t>.</w:t>
            </w:r>
          </w:p>
          <w:p w14:paraId="767CD5FF" w14:textId="77777777" w:rsidR="00E067FF" w:rsidRPr="00E067FF" w:rsidRDefault="00E067FF" w:rsidP="00E067FF">
            <w:pPr>
              <w:rPr>
                <w:rFonts w:ascii="Arial" w:hAnsi="Arial"/>
                <w:bCs/>
                <w:sz w:val="20"/>
                <w:szCs w:val="20"/>
              </w:rPr>
            </w:pPr>
          </w:p>
          <w:p w14:paraId="2E2A8AA7" w14:textId="77777777" w:rsidR="00E067FF" w:rsidRPr="00E067FF" w:rsidRDefault="00E067FF" w:rsidP="00E067FF">
            <w:pPr>
              <w:rPr>
                <w:rFonts w:ascii="Arial" w:hAnsi="Arial"/>
                <w:bCs/>
                <w:sz w:val="20"/>
                <w:szCs w:val="20"/>
              </w:rPr>
            </w:pPr>
            <w:r w:rsidRPr="00E067FF">
              <w:rPr>
                <w:rFonts w:ascii="Arial" w:hAnsi="Arial"/>
                <w:bCs/>
                <w:sz w:val="20"/>
                <w:szCs w:val="20"/>
              </w:rPr>
              <w:t>Handling Data</w:t>
            </w:r>
          </w:p>
          <w:p w14:paraId="3115FB9D" w14:textId="421EC1AC" w:rsidR="00E067FF" w:rsidRDefault="00E067FF" w:rsidP="00E067FF">
            <w:pPr>
              <w:pStyle w:val="ListParagraph"/>
              <w:numPr>
                <w:ilvl w:val="0"/>
                <w:numId w:val="29"/>
              </w:numPr>
              <w:rPr>
                <w:rFonts w:ascii="Arial" w:hAnsi="Arial"/>
                <w:bCs/>
                <w:sz w:val="20"/>
                <w:szCs w:val="20"/>
              </w:rPr>
            </w:pPr>
            <w:r>
              <w:rPr>
                <w:rFonts w:ascii="Arial" w:hAnsi="Arial"/>
                <w:bCs/>
                <w:sz w:val="20"/>
                <w:szCs w:val="20"/>
              </w:rPr>
              <w:t>D</w:t>
            </w:r>
            <w:r w:rsidRPr="00E067FF">
              <w:rPr>
                <w:rFonts w:ascii="Arial" w:hAnsi="Arial"/>
                <w:bCs/>
                <w:sz w:val="20"/>
                <w:szCs w:val="20"/>
              </w:rPr>
              <w:t>iscuss and interpret the data</w:t>
            </w:r>
            <w:r>
              <w:rPr>
                <w:rFonts w:ascii="Arial" w:hAnsi="Arial"/>
                <w:bCs/>
                <w:sz w:val="20"/>
                <w:szCs w:val="20"/>
              </w:rPr>
              <w:t>.</w:t>
            </w:r>
          </w:p>
          <w:p w14:paraId="07AD93FB" w14:textId="77777777" w:rsidR="00D914FC" w:rsidRDefault="00D914FC" w:rsidP="00D914FC">
            <w:pPr>
              <w:rPr>
                <w:rFonts w:ascii="Arial" w:hAnsi="Arial"/>
                <w:bCs/>
                <w:sz w:val="20"/>
                <w:szCs w:val="20"/>
              </w:rPr>
            </w:pPr>
          </w:p>
          <w:p w14:paraId="4DFD6F8A" w14:textId="77777777" w:rsidR="00D914FC" w:rsidRPr="00F11D34" w:rsidRDefault="00D914FC" w:rsidP="00D914FC">
            <w:pPr>
              <w:rPr>
                <w:rFonts w:ascii="Arial" w:hAnsi="Arial"/>
                <w:b/>
                <w:bCs/>
                <w:sz w:val="20"/>
                <w:szCs w:val="20"/>
              </w:rPr>
            </w:pPr>
            <w:r w:rsidRPr="00F11D34">
              <w:rPr>
                <w:rFonts w:ascii="Arial" w:hAnsi="Arial"/>
                <w:b/>
                <w:bCs/>
                <w:sz w:val="20"/>
                <w:szCs w:val="20"/>
              </w:rPr>
              <w:t xml:space="preserve">Wales: National Curriculum </w:t>
            </w:r>
          </w:p>
          <w:p w14:paraId="6698586E" w14:textId="77777777" w:rsidR="00E067FF" w:rsidRPr="00E067FF" w:rsidRDefault="00E067FF" w:rsidP="00E067FF">
            <w:pPr>
              <w:rPr>
                <w:rFonts w:ascii="Arial" w:hAnsi="Arial"/>
                <w:sz w:val="20"/>
                <w:szCs w:val="20"/>
              </w:rPr>
            </w:pPr>
            <w:r w:rsidRPr="00E067FF">
              <w:rPr>
                <w:rFonts w:ascii="Arial" w:hAnsi="Arial"/>
                <w:sz w:val="20"/>
                <w:szCs w:val="20"/>
              </w:rPr>
              <w:t>Year 3</w:t>
            </w:r>
          </w:p>
          <w:p w14:paraId="7D8571B0" w14:textId="77777777" w:rsidR="00E067FF" w:rsidRPr="00E067FF" w:rsidRDefault="00E067FF" w:rsidP="00E067FF">
            <w:pPr>
              <w:rPr>
                <w:rFonts w:ascii="Arial" w:hAnsi="Arial"/>
                <w:sz w:val="20"/>
                <w:szCs w:val="20"/>
              </w:rPr>
            </w:pPr>
            <w:r w:rsidRPr="00E067FF">
              <w:rPr>
                <w:rFonts w:ascii="Arial" w:hAnsi="Arial"/>
                <w:sz w:val="20"/>
                <w:szCs w:val="20"/>
              </w:rPr>
              <w:t>Using number skills</w:t>
            </w:r>
          </w:p>
          <w:p w14:paraId="03676534" w14:textId="38E540EA" w:rsidR="00E067FF" w:rsidRPr="00E067FF" w:rsidRDefault="00E067FF" w:rsidP="00E067FF">
            <w:pPr>
              <w:pStyle w:val="ListParagraph"/>
              <w:numPr>
                <w:ilvl w:val="0"/>
                <w:numId w:val="30"/>
              </w:numPr>
              <w:rPr>
                <w:rFonts w:ascii="Arial" w:hAnsi="Arial"/>
                <w:sz w:val="20"/>
                <w:szCs w:val="20"/>
              </w:rPr>
            </w:pPr>
            <w:r>
              <w:rPr>
                <w:rFonts w:ascii="Arial" w:hAnsi="Arial"/>
                <w:sz w:val="20"/>
                <w:szCs w:val="20"/>
              </w:rPr>
              <w:t>C</w:t>
            </w:r>
            <w:r w:rsidRPr="00E067FF">
              <w:rPr>
                <w:rFonts w:ascii="Arial" w:hAnsi="Arial"/>
                <w:sz w:val="20"/>
                <w:szCs w:val="20"/>
              </w:rPr>
              <w:t>ompare and estimate with numbers up to 100</w:t>
            </w:r>
            <w:r>
              <w:rPr>
                <w:rFonts w:ascii="Arial" w:hAnsi="Arial"/>
                <w:sz w:val="20"/>
                <w:szCs w:val="20"/>
              </w:rPr>
              <w:t>.</w:t>
            </w:r>
          </w:p>
          <w:p w14:paraId="30A21D89" w14:textId="4DF828F9" w:rsidR="00E067FF" w:rsidRPr="00E067FF" w:rsidRDefault="00E067FF" w:rsidP="00E067FF">
            <w:pPr>
              <w:pStyle w:val="ListParagraph"/>
              <w:numPr>
                <w:ilvl w:val="0"/>
                <w:numId w:val="30"/>
              </w:numPr>
              <w:rPr>
                <w:rFonts w:ascii="Arial" w:hAnsi="Arial"/>
                <w:sz w:val="20"/>
                <w:szCs w:val="20"/>
              </w:rPr>
            </w:pPr>
            <w:r>
              <w:rPr>
                <w:rFonts w:ascii="Arial" w:hAnsi="Arial"/>
                <w:sz w:val="20"/>
                <w:szCs w:val="20"/>
              </w:rPr>
              <w:t>U</w:t>
            </w:r>
            <w:r w:rsidRPr="00E067FF">
              <w:rPr>
                <w:rFonts w:ascii="Arial" w:hAnsi="Arial"/>
                <w:sz w:val="20"/>
                <w:szCs w:val="20"/>
              </w:rPr>
              <w:t>se mental strategies to add and subtract 2-digit numbers</w:t>
            </w:r>
            <w:r>
              <w:rPr>
                <w:rFonts w:ascii="Arial" w:hAnsi="Arial"/>
                <w:sz w:val="20"/>
                <w:szCs w:val="20"/>
              </w:rPr>
              <w:t>.</w:t>
            </w:r>
          </w:p>
          <w:p w14:paraId="74B67A8C" w14:textId="77777777" w:rsidR="00E067FF" w:rsidRDefault="00E067FF" w:rsidP="00E067FF">
            <w:pPr>
              <w:rPr>
                <w:rFonts w:ascii="Arial" w:hAnsi="Arial"/>
                <w:sz w:val="20"/>
                <w:szCs w:val="20"/>
              </w:rPr>
            </w:pPr>
          </w:p>
          <w:p w14:paraId="5653D999" w14:textId="48A1729B" w:rsidR="00E067FF" w:rsidRPr="00E067FF" w:rsidRDefault="00E067FF" w:rsidP="00E067FF">
            <w:pPr>
              <w:rPr>
                <w:rFonts w:ascii="Arial" w:hAnsi="Arial"/>
                <w:sz w:val="20"/>
                <w:szCs w:val="20"/>
              </w:rPr>
            </w:pPr>
            <w:r w:rsidRPr="00E067FF">
              <w:rPr>
                <w:rFonts w:ascii="Arial" w:hAnsi="Arial"/>
                <w:sz w:val="20"/>
                <w:szCs w:val="20"/>
              </w:rPr>
              <w:t>Data</w:t>
            </w:r>
          </w:p>
          <w:p w14:paraId="69CFB1B3" w14:textId="342893E3" w:rsidR="00E067FF" w:rsidRPr="00E067FF" w:rsidRDefault="00E067FF" w:rsidP="00E067FF">
            <w:pPr>
              <w:pStyle w:val="ListParagraph"/>
              <w:numPr>
                <w:ilvl w:val="0"/>
                <w:numId w:val="31"/>
              </w:numPr>
              <w:rPr>
                <w:rFonts w:ascii="Arial" w:hAnsi="Arial"/>
                <w:sz w:val="20"/>
                <w:szCs w:val="20"/>
              </w:rPr>
            </w:pPr>
            <w:r>
              <w:rPr>
                <w:rFonts w:ascii="Arial" w:hAnsi="Arial"/>
                <w:sz w:val="20"/>
                <w:szCs w:val="20"/>
              </w:rPr>
              <w:t>E</w:t>
            </w:r>
            <w:r w:rsidRPr="00E067FF">
              <w:rPr>
                <w:rFonts w:ascii="Arial" w:hAnsi="Arial"/>
                <w:sz w:val="20"/>
                <w:szCs w:val="20"/>
              </w:rPr>
              <w:t>xtract and interpret information from charts etc.</w:t>
            </w:r>
          </w:p>
          <w:p w14:paraId="5FE1082D" w14:textId="77777777" w:rsidR="00E067FF" w:rsidRPr="00E067FF" w:rsidRDefault="00E067FF" w:rsidP="00E067FF">
            <w:pPr>
              <w:rPr>
                <w:rFonts w:ascii="Arial" w:hAnsi="Arial"/>
                <w:sz w:val="20"/>
                <w:szCs w:val="20"/>
              </w:rPr>
            </w:pPr>
          </w:p>
          <w:p w14:paraId="5703929E" w14:textId="77777777" w:rsidR="00E067FF" w:rsidRPr="00E067FF" w:rsidRDefault="00E067FF" w:rsidP="00E067FF">
            <w:pPr>
              <w:rPr>
                <w:rFonts w:ascii="Arial" w:hAnsi="Arial"/>
                <w:sz w:val="20"/>
                <w:szCs w:val="20"/>
              </w:rPr>
            </w:pPr>
            <w:r w:rsidRPr="00E067FF">
              <w:rPr>
                <w:rFonts w:ascii="Arial" w:hAnsi="Arial"/>
                <w:sz w:val="20"/>
                <w:szCs w:val="20"/>
              </w:rPr>
              <w:t>Year 4</w:t>
            </w:r>
          </w:p>
          <w:p w14:paraId="3F1CA34C" w14:textId="77777777" w:rsidR="00E067FF" w:rsidRPr="00E067FF" w:rsidRDefault="00E067FF" w:rsidP="00E067FF">
            <w:pPr>
              <w:rPr>
                <w:rFonts w:ascii="Arial" w:hAnsi="Arial"/>
                <w:sz w:val="20"/>
                <w:szCs w:val="20"/>
              </w:rPr>
            </w:pPr>
            <w:r w:rsidRPr="00E067FF">
              <w:rPr>
                <w:rFonts w:ascii="Arial" w:hAnsi="Arial"/>
                <w:sz w:val="20"/>
                <w:szCs w:val="20"/>
              </w:rPr>
              <w:t>Using number skills</w:t>
            </w:r>
          </w:p>
          <w:p w14:paraId="48B163AA" w14:textId="4448BBBD" w:rsidR="00E067FF" w:rsidRPr="00E067FF" w:rsidRDefault="00E067FF" w:rsidP="00E067FF">
            <w:pPr>
              <w:pStyle w:val="ListParagraph"/>
              <w:numPr>
                <w:ilvl w:val="0"/>
                <w:numId w:val="31"/>
              </w:numPr>
              <w:rPr>
                <w:rFonts w:ascii="Arial" w:hAnsi="Arial"/>
                <w:sz w:val="20"/>
                <w:szCs w:val="20"/>
              </w:rPr>
            </w:pPr>
            <w:r>
              <w:rPr>
                <w:rFonts w:ascii="Arial" w:hAnsi="Arial"/>
                <w:sz w:val="20"/>
                <w:szCs w:val="20"/>
              </w:rPr>
              <w:t>F</w:t>
            </w:r>
            <w:r w:rsidRPr="00E067FF">
              <w:rPr>
                <w:rFonts w:ascii="Arial" w:hAnsi="Arial"/>
                <w:sz w:val="20"/>
                <w:szCs w:val="20"/>
              </w:rPr>
              <w:t>ind differences with 1000</w:t>
            </w:r>
            <w:r>
              <w:rPr>
                <w:rFonts w:ascii="Arial" w:hAnsi="Arial"/>
                <w:sz w:val="20"/>
                <w:szCs w:val="20"/>
              </w:rPr>
              <w:t>.</w:t>
            </w:r>
          </w:p>
          <w:p w14:paraId="58494E6B" w14:textId="35570EFD" w:rsidR="00E067FF" w:rsidRPr="00E067FF" w:rsidRDefault="00E067FF" w:rsidP="00E067FF">
            <w:pPr>
              <w:pStyle w:val="ListParagraph"/>
              <w:numPr>
                <w:ilvl w:val="0"/>
                <w:numId w:val="31"/>
              </w:numPr>
              <w:rPr>
                <w:rFonts w:ascii="Arial" w:hAnsi="Arial"/>
                <w:sz w:val="20"/>
                <w:szCs w:val="20"/>
              </w:rPr>
            </w:pPr>
            <w:r>
              <w:rPr>
                <w:rFonts w:ascii="Arial" w:hAnsi="Arial"/>
                <w:sz w:val="20"/>
                <w:szCs w:val="20"/>
              </w:rPr>
              <w:t>A</w:t>
            </w:r>
            <w:r w:rsidRPr="00E067FF">
              <w:rPr>
                <w:rFonts w:ascii="Arial" w:hAnsi="Arial"/>
                <w:sz w:val="20"/>
                <w:szCs w:val="20"/>
              </w:rPr>
              <w:t xml:space="preserve">dd a 2-digit number t, and subtract a 2-digit number </w:t>
            </w:r>
            <w:proofErr w:type="gramStart"/>
            <w:r w:rsidRPr="00E067FF">
              <w:rPr>
                <w:rFonts w:ascii="Arial" w:hAnsi="Arial"/>
                <w:sz w:val="20"/>
                <w:szCs w:val="20"/>
              </w:rPr>
              <w:t>from ,</w:t>
            </w:r>
            <w:proofErr w:type="gramEnd"/>
            <w:r w:rsidRPr="00E067FF">
              <w:rPr>
                <w:rFonts w:ascii="Arial" w:hAnsi="Arial"/>
                <w:sz w:val="20"/>
                <w:szCs w:val="20"/>
              </w:rPr>
              <w:t xml:space="preserve"> a 3-digit number using an appropriate mental or written method</w:t>
            </w:r>
            <w:r>
              <w:rPr>
                <w:rFonts w:ascii="Arial" w:hAnsi="Arial"/>
                <w:sz w:val="20"/>
                <w:szCs w:val="20"/>
              </w:rPr>
              <w:t>.</w:t>
            </w:r>
          </w:p>
          <w:p w14:paraId="0F523AA9" w14:textId="77777777" w:rsidR="00E067FF" w:rsidRPr="00E067FF" w:rsidRDefault="00E067FF" w:rsidP="00E067FF">
            <w:pPr>
              <w:rPr>
                <w:rFonts w:ascii="Arial" w:hAnsi="Arial"/>
                <w:sz w:val="20"/>
                <w:szCs w:val="20"/>
              </w:rPr>
            </w:pPr>
            <w:r w:rsidRPr="00E067FF">
              <w:rPr>
                <w:rFonts w:ascii="Arial" w:hAnsi="Arial"/>
                <w:sz w:val="20"/>
                <w:szCs w:val="20"/>
              </w:rPr>
              <w:t>Data</w:t>
            </w:r>
          </w:p>
          <w:p w14:paraId="60A12C6D" w14:textId="2B8C1A9A" w:rsidR="00E067FF" w:rsidRPr="00E067FF" w:rsidRDefault="00E067FF" w:rsidP="00E067FF">
            <w:pPr>
              <w:pStyle w:val="ListParagraph"/>
              <w:numPr>
                <w:ilvl w:val="0"/>
                <w:numId w:val="32"/>
              </w:numPr>
              <w:rPr>
                <w:rFonts w:ascii="Arial" w:hAnsi="Arial"/>
                <w:sz w:val="20"/>
                <w:szCs w:val="20"/>
              </w:rPr>
            </w:pPr>
            <w:r>
              <w:rPr>
                <w:rFonts w:ascii="Arial" w:hAnsi="Arial"/>
                <w:sz w:val="20"/>
                <w:szCs w:val="20"/>
              </w:rPr>
              <w:t>E</w:t>
            </w:r>
            <w:r w:rsidRPr="00E067FF">
              <w:rPr>
                <w:rFonts w:ascii="Arial" w:hAnsi="Arial"/>
                <w:sz w:val="20"/>
                <w:szCs w:val="20"/>
              </w:rPr>
              <w:t>xtract and interpret information from charts etc.</w:t>
            </w:r>
          </w:p>
          <w:p w14:paraId="5ED4272C" w14:textId="7436706D" w:rsidR="00CE17A4" w:rsidRPr="00CE17A4" w:rsidRDefault="00CE17A4" w:rsidP="00CE17A4">
            <w:pPr>
              <w:rPr>
                <w:rFonts w:ascii="Arial" w:hAnsi="Arial"/>
                <w:sz w:val="20"/>
                <w:szCs w:val="20"/>
              </w:rPr>
            </w:pPr>
          </w:p>
        </w:tc>
      </w:tr>
      <w:tr w:rsidR="002C4441" w:rsidRPr="000C298A" w14:paraId="64D141EC" w14:textId="77777777" w:rsidTr="00D467A6">
        <w:trPr>
          <w:gridAfter w:val="1"/>
          <w:wAfter w:w="17" w:type="dxa"/>
          <w:trHeight w:val="317"/>
        </w:trPr>
        <w:tc>
          <w:tcPr>
            <w:tcW w:w="10994" w:type="dxa"/>
            <w:gridSpan w:val="2"/>
            <w:shd w:val="clear" w:color="auto" w:fill="00B0F0"/>
            <w:tcMar>
              <w:top w:w="57" w:type="dxa"/>
              <w:left w:w="113" w:type="dxa"/>
              <w:bottom w:w="57" w:type="dxa"/>
              <w:right w:w="57" w:type="dxa"/>
            </w:tcMar>
            <w:vAlign w:val="center"/>
          </w:tcPr>
          <w:p w14:paraId="4E1A5F92" w14:textId="259FB75D" w:rsidR="002C4441" w:rsidRPr="000C298A" w:rsidRDefault="002C4441" w:rsidP="002C4441">
            <w:pPr>
              <w:rPr>
                <w:rFonts w:ascii="Arial" w:hAnsi="Arial"/>
                <w:color w:val="FFFFFF"/>
              </w:rPr>
            </w:pPr>
            <w:r w:rsidRPr="000C298A">
              <w:rPr>
                <w:rFonts w:ascii="Arial" w:hAnsi="Arial"/>
                <w:b/>
                <w:color w:val="FFFFFF"/>
              </w:rPr>
              <w:lastRenderedPageBreak/>
              <w:t>Assessment opportunities</w:t>
            </w:r>
          </w:p>
        </w:tc>
      </w:tr>
      <w:tr w:rsidR="00EF2EF3" w:rsidRPr="000C298A" w14:paraId="052723F3" w14:textId="77777777" w:rsidTr="00E067FF">
        <w:trPr>
          <w:gridAfter w:val="1"/>
          <w:wAfter w:w="17" w:type="dxa"/>
          <w:trHeight w:val="209"/>
        </w:trPr>
        <w:tc>
          <w:tcPr>
            <w:tcW w:w="10994" w:type="dxa"/>
            <w:gridSpan w:val="2"/>
            <w:shd w:val="clear" w:color="auto" w:fill="FFFFFF"/>
            <w:tcMar>
              <w:top w:w="57" w:type="dxa"/>
              <w:left w:w="113" w:type="dxa"/>
              <w:bottom w:w="57" w:type="dxa"/>
              <w:right w:w="57" w:type="dxa"/>
            </w:tcMar>
            <w:vAlign w:val="center"/>
          </w:tcPr>
          <w:p w14:paraId="4F71996D" w14:textId="4AE70B1E" w:rsidR="00E067FF" w:rsidRPr="00E067FF" w:rsidRDefault="00E067FF" w:rsidP="00E067FF">
            <w:pPr>
              <w:numPr>
                <w:ilvl w:val="0"/>
                <w:numId w:val="7"/>
              </w:numPr>
              <w:rPr>
                <w:rFonts w:ascii="Arial" w:hAnsi="Arial"/>
                <w:sz w:val="20"/>
                <w:szCs w:val="20"/>
              </w:rPr>
            </w:pPr>
            <w:r w:rsidRPr="00E067FF">
              <w:rPr>
                <w:rFonts w:ascii="Arial" w:hAnsi="Arial"/>
                <w:sz w:val="20"/>
                <w:szCs w:val="20"/>
              </w:rPr>
              <w:t>Mental and written strategies for adding 1, 2 and 3-digit numbers</w:t>
            </w:r>
            <w:r>
              <w:rPr>
                <w:rFonts w:ascii="Arial" w:hAnsi="Arial"/>
                <w:sz w:val="20"/>
                <w:szCs w:val="20"/>
              </w:rPr>
              <w:t>.</w:t>
            </w:r>
          </w:p>
          <w:p w14:paraId="4B8695A1" w14:textId="2ADBBCCF" w:rsidR="00EE62E3" w:rsidRPr="000C298A" w:rsidRDefault="00E067FF" w:rsidP="00E067FF">
            <w:pPr>
              <w:numPr>
                <w:ilvl w:val="0"/>
                <w:numId w:val="7"/>
              </w:numPr>
              <w:rPr>
                <w:rFonts w:ascii="Arial" w:hAnsi="Arial"/>
                <w:sz w:val="18"/>
              </w:rPr>
            </w:pPr>
            <w:r w:rsidRPr="00E067FF">
              <w:rPr>
                <w:rFonts w:ascii="Arial" w:hAnsi="Arial"/>
                <w:sz w:val="20"/>
                <w:szCs w:val="20"/>
              </w:rPr>
              <w:t>Interpret data presented in tables</w:t>
            </w:r>
            <w:r>
              <w:rPr>
                <w:rFonts w:ascii="Arial" w:hAnsi="Arial"/>
                <w:sz w:val="20"/>
                <w:szCs w:val="20"/>
              </w:rPr>
              <w:t>.</w:t>
            </w:r>
          </w:p>
        </w:tc>
      </w:tr>
    </w:tbl>
    <w:p w14:paraId="2EAEDB90" w14:textId="77777777" w:rsidR="00EF2EF3" w:rsidRPr="007C22EA" w:rsidRDefault="00EF2EF3">
      <w:pPr>
        <w:rPr>
          <w:rFonts w:ascii="Arial" w:hAnsi="Arial" w:cs="Arial"/>
          <w:sz w:val="22"/>
          <w:szCs w:val="22"/>
        </w:rPr>
      </w:pPr>
    </w:p>
    <w:sectPr w:rsidR="00EF2EF3" w:rsidRPr="007C22EA" w:rsidSect="00F24873">
      <w:headerReference w:type="even" r:id="rId21"/>
      <w:headerReference w:type="default" r:id="rId22"/>
      <w:footerReference w:type="default" r:id="rId23"/>
      <w:headerReference w:type="first" r:id="rId24"/>
      <w:pgSz w:w="11900" w:h="16840"/>
      <w:pgMar w:top="1843" w:right="851" w:bottom="1276" w:left="851" w:header="227"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B7B29" w14:textId="77777777" w:rsidR="0027045A" w:rsidRDefault="0027045A" w:rsidP="00566F65">
      <w:r>
        <w:separator/>
      </w:r>
    </w:p>
  </w:endnote>
  <w:endnote w:type="continuationSeparator" w:id="0">
    <w:p w14:paraId="30223AC7" w14:textId="77777777" w:rsidR="0027045A" w:rsidRDefault="0027045A"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D5FD" w14:textId="0418D351" w:rsidR="00C528F5" w:rsidRDefault="00C528F5">
    <w:pPr>
      <w:pStyle w:val="Footer"/>
    </w:pPr>
    <w:r>
      <w:rPr>
        <w:noProof/>
      </w:rPr>
      <w:drawing>
        <wp:anchor distT="0" distB="0" distL="114300" distR="114300" simplePos="0" relativeHeight="251664384" behindDoc="1" locked="0" layoutInCell="1" allowOverlap="1" wp14:anchorId="54CD86BB" wp14:editId="61F9DE35">
          <wp:simplePos x="0" y="0"/>
          <wp:positionH relativeFrom="page">
            <wp:posOffset>6985</wp:posOffset>
          </wp:positionH>
          <wp:positionV relativeFrom="page">
            <wp:posOffset>9163050</wp:posOffset>
          </wp:positionV>
          <wp:extent cx="7560000" cy="1512000"/>
          <wp:effectExtent l="0" t="0" r="3175" b="0"/>
          <wp:wrapNone/>
          <wp:docPr id="124" name="Picture 1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C028E" w14:textId="77777777" w:rsidR="0027045A" w:rsidRDefault="0027045A" w:rsidP="00566F65">
      <w:r>
        <w:separator/>
      </w:r>
    </w:p>
  </w:footnote>
  <w:footnote w:type="continuationSeparator" w:id="0">
    <w:p w14:paraId="3E23E8E9" w14:textId="77777777" w:rsidR="0027045A" w:rsidRDefault="0027045A"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D046" w14:textId="77777777" w:rsidR="00566F65" w:rsidRDefault="00F24873">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F736" w14:textId="73E0AC3B" w:rsidR="00C528F5" w:rsidRDefault="00F24873">
    <w:pPr>
      <w:pStyle w:val="Header"/>
    </w:pPr>
    <w:r>
      <w:rPr>
        <w:noProof/>
      </w:rPr>
      <w:drawing>
        <wp:anchor distT="0" distB="0" distL="114300" distR="114300" simplePos="0" relativeHeight="251662336" behindDoc="1" locked="0" layoutInCell="1" allowOverlap="1" wp14:anchorId="2FFB1038" wp14:editId="6FB51853">
          <wp:simplePos x="0" y="0"/>
          <wp:positionH relativeFrom="column">
            <wp:posOffset>-568960</wp:posOffset>
          </wp:positionH>
          <wp:positionV relativeFrom="page">
            <wp:posOffset>0</wp:posOffset>
          </wp:positionV>
          <wp:extent cx="7572375" cy="1801495"/>
          <wp:effectExtent l="0" t="0" r="9525" b="8255"/>
          <wp:wrapTight wrapText="bothSides">
            <wp:wrapPolygon edited="0">
              <wp:start x="0" y="0"/>
              <wp:lineTo x="0" y="21471"/>
              <wp:lineTo x="21573" y="21471"/>
              <wp:lineTo x="21573" y="0"/>
              <wp:lineTo x="0" y="0"/>
            </wp:wrapPolygon>
          </wp:wrapTight>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Picture 123"/>
                  <pic:cNvPicPr>
                    <a:picLocks/>
                  </pic:cNvPicPr>
                </pic:nvPicPr>
                <pic:blipFill rotWithShape="1">
                  <a:blip r:embed="rId1">
                    <a:extLst>
                      <a:ext uri="{28A0092B-C50C-407E-A947-70E740481C1C}">
                        <a14:useLocalDpi xmlns:a14="http://schemas.microsoft.com/office/drawing/2010/main" val="0"/>
                      </a:ext>
                    </a:extLst>
                  </a:blip>
                  <a:srcRect l="4815" t="66684" r="318" b="1224"/>
                  <a:stretch/>
                </pic:blipFill>
                <pic:spPr bwMode="auto">
                  <a:xfrm>
                    <a:off x="0" y="0"/>
                    <a:ext cx="7572375" cy="180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4EB">
      <w:rPr>
        <w:noProof/>
      </w:rPr>
      <w:drawing>
        <wp:anchor distT="0" distB="0" distL="114300" distR="114300" simplePos="0" relativeHeight="251666432" behindDoc="1" locked="0" layoutInCell="1" allowOverlap="1" wp14:anchorId="3EB40BD3" wp14:editId="24E796DA">
          <wp:simplePos x="0" y="0"/>
          <wp:positionH relativeFrom="page">
            <wp:posOffset>-9525</wp:posOffset>
          </wp:positionH>
          <wp:positionV relativeFrom="page">
            <wp:posOffset>1981200</wp:posOffset>
          </wp:positionV>
          <wp:extent cx="7553325" cy="8695055"/>
          <wp:effectExtent l="0" t="0" r="9525" b="0"/>
          <wp:wrapNone/>
          <wp:docPr id="122" name="Picture 1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rotWithShape="1">
                  <a:blip r:embed="rId2">
                    <a:extLst>
                      <a:ext uri="{28A0092B-C50C-407E-A947-70E740481C1C}">
                        <a14:useLocalDpi xmlns:a14="http://schemas.microsoft.com/office/drawing/2010/main" val="0"/>
                      </a:ext>
                    </a:extLst>
                  </a:blip>
                  <a:srcRect t="18557"/>
                  <a:stretch/>
                </pic:blipFill>
                <pic:spPr bwMode="auto">
                  <a:xfrm>
                    <a:off x="0" y="0"/>
                    <a:ext cx="7553325" cy="869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A7E0" w14:textId="77777777" w:rsidR="00566F65" w:rsidRDefault="00F24873">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952A98"/>
    <w:multiLevelType w:val="hybridMultilevel"/>
    <w:tmpl w:val="867A96C6"/>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2A7356A"/>
    <w:multiLevelType w:val="hybridMultilevel"/>
    <w:tmpl w:val="B85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DC6594A"/>
    <w:multiLevelType w:val="hybridMultilevel"/>
    <w:tmpl w:val="4B4E4E78"/>
    <w:lvl w:ilvl="0" w:tplc="08090001">
      <w:start w:val="1"/>
      <w:numFmt w:val="bullet"/>
      <w:lvlText w:val=""/>
      <w:lvlJc w:val="left"/>
      <w:pPr>
        <w:ind w:left="720" w:hanging="360"/>
      </w:pPr>
      <w:rPr>
        <w:rFonts w:ascii="Symbol" w:hAnsi="Symbol" w:hint="default"/>
      </w:rPr>
    </w:lvl>
    <w:lvl w:ilvl="1" w:tplc="C3AC49EA">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351529"/>
    <w:multiLevelType w:val="hybridMultilevel"/>
    <w:tmpl w:val="0D2CBF2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3C1E4A"/>
    <w:multiLevelType w:val="hybridMultilevel"/>
    <w:tmpl w:val="6764E80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723761"/>
    <w:multiLevelType w:val="hybridMultilevel"/>
    <w:tmpl w:val="89F86E1C"/>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FC838E2"/>
    <w:multiLevelType w:val="hybridMultilevel"/>
    <w:tmpl w:val="CACA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423B6E"/>
    <w:multiLevelType w:val="hybridMultilevel"/>
    <w:tmpl w:val="70D4DB1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AD1DD8"/>
    <w:multiLevelType w:val="hybridMultilevel"/>
    <w:tmpl w:val="3FC6D93C"/>
    <w:lvl w:ilvl="0" w:tplc="8F30A0F6">
      <w:start w:val="1"/>
      <w:numFmt w:val="bullet"/>
      <w:lvlText w:val="•"/>
      <w:lvlJc w:val="left"/>
      <w:pPr>
        <w:tabs>
          <w:tab w:val="num" w:pos="720"/>
        </w:tabs>
        <w:ind w:left="720" w:hanging="360"/>
      </w:pPr>
      <w:rPr>
        <w:rFonts w:ascii="Arial" w:hAnsi="Arial" w:hint="default"/>
      </w:rPr>
    </w:lvl>
    <w:lvl w:ilvl="1" w:tplc="94E8FBAE" w:tentative="1">
      <w:start w:val="1"/>
      <w:numFmt w:val="bullet"/>
      <w:lvlText w:val="•"/>
      <w:lvlJc w:val="left"/>
      <w:pPr>
        <w:tabs>
          <w:tab w:val="num" w:pos="1440"/>
        </w:tabs>
        <w:ind w:left="1440" w:hanging="360"/>
      </w:pPr>
      <w:rPr>
        <w:rFonts w:ascii="Arial" w:hAnsi="Arial" w:hint="default"/>
      </w:rPr>
    </w:lvl>
    <w:lvl w:ilvl="2" w:tplc="FE327C0C" w:tentative="1">
      <w:start w:val="1"/>
      <w:numFmt w:val="bullet"/>
      <w:lvlText w:val="•"/>
      <w:lvlJc w:val="left"/>
      <w:pPr>
        <w:tabs>
          <w:tab w:val="num" w:pos="2160"/>
        </w:tabs>
        <w:ind w:left="2160" w:hanging="360"/>
      </w:pPr>
      <w:rPr>
        <w:rFonts w:ascii="Arial" w:hAnsi="Arial" w:hint="default"/>
      </w:rPr>
    </w:lvl>
    <w:lvl w:ilvl="3" w:tplc="697C5646" w:tentative="1">
      <w:start w:val="1"/>
      <w:numFmt w:val="bullet"/>
      <w:lvlText w:val="•"/>
      <w:lvlJc w:val="left"/>
      <w:pPr>
        <w:tabs>
          <w:tab w:val="num" w:pos="2880"/>
        </w:tabs>
        <w:ind w:left="2880" w:hanging="360"/>
      </w:pPr>
      <w:rPr>
        <w:rFonts w:ascii="Arial" w:hAnsi="Arial" w:hint="default"/>
      </w:rPr>
    </w:lvl>
    <w:lvl w:ilvl="4" w:tplc="50F88D5A" w:tentative="1">
      <w:start w:val="1"/>
      <w:numFmt w:val="bullet"/>
      <w:lvlText w:val="•"/>
      <w:lvlJc w:val="left"/>
      <w:pPr>
        <w:tabs>
          <w:tab w:val="num" w:pos="3600"/>
        </w:tabs>
        <w:ind w:left="3600" w:hanging="360"/>
      </w:pPr>
      <w:rPr>
        <w:rFonts w:ascii="Arial" w:hAnsi="Arial" w:hint="default"/>
      </w:rPr>
    </w:lvl>
    <w:lvl w:ilvl="5" w:tplc="5AE43EFA" w:tentative="1">
      <w:start w:val="1"/>
      <w:numFmt w:val="bullet"/>
      <w:lvlText w:val="•"/>
      <w:lvlJc w:val="left"/>
      <w:pPr>
        <w:tabs>
          <w:tab w:val="num" w:pos="4320"/>
        </w:tabs>
        <w:ind w:left="4320" w:hanging="360"/>
      </w:pPr>
      <w:rPr>
        <w:rFonts w:ascii="Arial" w:hAnsi="Arial" w:hint="default"/>
      </w:rPr>
    </w:lvl>
    <w:lvl w:ilvl="6" w:tplc="7D386F38" w:tentative="1">
      <w:start w:val="1"/>
      <w:numFmt w:val="bullet"/>
      <w:lvlText w:val="•"/>
      <w:lvlJc w:val="left"/>
      <w:pPr>
        <w:tabs>
          <w:tab w:val="num" w:pos="5040"/>
        </w:tabs>
        <w:ind w:left="5040" w:hanging="360"/>
      </w:pPr>
      <w:rPr>
        <w:rFonts w:ascii="Arial" w:hAnsi="Arial" w:hint="default"/>
      </w:rPr>
    </w:lvl>
    <w:lvl w:ilvl="7" w:tplc="24E83F14" w:tentative="1">
      <w:start w:val="1"/>
      <w:numFmt w:val="bullet"/>
      <w:lvlText w:val="•"/>
      <w:lvlJc w:val="left"/>
      <w:pPr>
        <w:tabs>
          <w:tab w:val="num" w:pos="5760"/>
        </w:tabs>
        <w:ind w:left="5760" w:hanging="360"/>
      </w:pPr>
      <w:rPr>
        <w:rFonts w:ascii="Arial" w:hAnsi="Arial" w:hint="default"/>
      </w:rPr>
    </w:lvl>
    <w:lvl w:ilvl="8" w:tplc="72A2135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551F4D"/>
    <w:multiLevelType w:val="hybridMultilevel"/>
    <w:tmpl w:val="C0C6E89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1EF0413"/>
    <w:multiLevelType w:val="hybridMultilevel"/>
    <w:tmpl w:val="D9D4550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9423EC"/>
    <w:multiLevelType w:val="hybridMultilevel"/>
    <w:tmpl w:val="9D5655E2"/>
    <w:lvl w:ilvl="0" w:tplc="3722954A">
      <w:start w:val="1"/>
      <w:numFmt w:val="bullet"/>
      <w:lvlText w:val="•"/>
      <w:lvlJc w:val="left"/>
      <w:pPr>
        <w:tabs>
          <w:tab w:val="num" w:pos="720"/>
        </w:tabs>
        <w:ind w:left="720" w:hanging="360"/>
      </w:pPr>
      <w:rPr>
        <w:rFonts w:ascii="Arial" w:hAnsi="Arial" w:hint="default"/>
      </w:rPr>
    </w:lvl>
    <w:lvl w:ilvl="1" w:tplc="C2EECAFA" w:tentative="1">
      <w:start w:val="1"/>
      <w:numFmt w:val="bullet"/>
      <w:lvlText w:val="•"/>
      <w:lvlJc w:val="left"/>
      <w:pPr>
        <w:tabs>
          <w:tab w:val="num" w:pos="1440"/>
        </w:tabs>
        <w:ind w:left="1440" w:hanging="360"/>
      </w:pPr>
      <w:rPr>
        <w:rFonts w:ascii="Arial" w:hAnsi="Arial" w:hint="default"/>
      </w:rPr>
    </w:lvl>
    <w:lvl w:ilvl="2" w:tplc="58B8DC42" w:tentative="1">
      <w:start w:val="1"/>
      <w:numFmt w:val="bullet"/>
      <w:lvlText w:val="•"/>
      <w:lvlJc w:val="left"/>
      <w:pPr>
        <w:tabs>
          <w:tab w:val="num" w:pos="2160"/>
        </w:tabs>
        <w:ind w:left="2160" w:hanging="360"/>
      </w:pPr>
      <w:rPr>
        <w:rFonts w:ascii="Arial" w:hAnsi="Arial" w:hint="default"/>
      </w:rPr>
    </w:lvl>
    <w:lvl w:ilvl="3" w:tplc="827A1726" w:tentative="1">
      <w:start w:val="1"/>
      <w:numFmt w:val="bullet"/>
      <w:lvlText w:val="•"/>
      <w:lvlJc w:val="left"/>
      <w:pPr>
        <w:tabs>
          <w:tab w:val="num" w:pos="2880"/>
        </w:tabs>
        <w:ind w:left="2880" w:hanging="360"/>
      </w:pPr>
      <w:rPr>
        <w:rFonts w:ascii="Arial" w:hAnsi="Arial" w:hint="default"/>
      </w:rPr>
    </w:lvl>
    <w:lvl w:ilvl="4" w:tplc="6FB61528" w:tentative="1">
      <w:start w:val="1"/>
      <w:numFmt w:val="bullet"/>
      <w:lvlText w:val="•"/>
      <w:lvlJc w:val="left"/>
      <w:pPr>
        <w:tabs>
          <w:tab w:val="num" w:pos="3600"/>
        </w:tabs>
        <w:ind w:left="3600" w:hanging="360"/>
      </w:pPr>
      <w:rPr>
        <w:rFonts w:ascii="Arial" w:hAnsi="Arial" w:hint="default"/>
      </w:rPr>
    </w:lvl>
    <w:lvl w:ilvl="5" w:tplc="2898A2F8" w:tentative="1">
      <w:start w:val="1"/>
      <w:numFmt w:val="bullet"/>
      <w:lvlText w:val="•"/>
      <w:lvlJc w:val="left"/>
      <w:pPr>
        <w:tabs>
          <w:tab w:val="num" w:pos="4320"/>
        </w:tabs>
        <w:ind w:left="4320" w:hanging="360"/>
      </w:pPr>
      <w:rPr>
        <w:rFonts w:ascii="Arial" w:hAnsi="Arial" w:hint="default"/>
      </w:rPr>
    </w:lvl>
    <w:lvl w:ilvl="6" w:tplc="851C1B1C" w:tentative="1">
      <w:start w:val="1"/>
      <w:numFmt w:val="bullet"/>
      <w:lvlText w:val="•"/>
      <w:lvlJc w:val="left"/>
      <w:pPr>
        <w:tabs>
          <w:tab w:val="num" w:pos="5040"/>
        </w:tabs>
        <w:ind w:left="5040" w:hanging="360"/>
      </w:pPr>
      <w:rPr>
        <w:rFonts w:ascii="Arial" w:hAnsi="Arial" w:hint="default"/>
      </w:rPr>
    </w:lvl>
    <w:lvl w:ilvl="7" w:tplc="81865238" w:tentative="1">
      <w:start w:val="1"/>
      <w:numFmt w:val="bullet"/>
      <w:lvlText w:val="•"/>
      <w:lvlJc w:val="left"/>
      <w:pPr>
        <w:tabs>
          <w:tab w:val="num" w:pos="5760"/>
        </w:tabs>
        <w:ind w:left="5760" w:hanging="360"/>
      </w:pPr>
      <w:rPr>
        <w:rFonts w:ascii="Arial" w:hAnsi="Arial" w:hint="default"/>
      </w:rPr>
    </w:lvl>
    <w:lvl w:ilvl="8" w:tplc="98207A7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8DC3B12"/>
    <w:multiLevelType w:val="hybridMultilevel"/>
    <w:tmpl w:val="DAAC70E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C45375"/>
    <w:multiLevelType w:val="hybridMultilevel"/>
    <w:tmpl w:val="D95656F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5897D25"/>
    <w:multiLevelType w:val="hybridMultilevel"/>
    <w:tmpl w:val="B3D0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B40955"/>
    <w:multiLevelType w:val="hybridMultilevel"/>
    <w:tmpl w:val="8A6E363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202BD2"/>
    <w:multiLevelType w:val="hybridMultilevel"/>
    <w:tmpl w:val="88384BE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A512CA"/>
    <w:multiLevelType w:val="hybridMultilevel"/>
    <w:tmpl w:val="2A16159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B86D53"/>
    <w:multiLevelType w:val="hybridMultilevel"/>
    <w:tmpl w:val="AA40C412"/>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BF60F5"/>
    <w:multiLevelType w:val="hybridMultilevel"/>
    <w:tmpl w:val="E69C81C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7A96E33"/>
    <w:multiLevelType w:val="hybridMultilevel"/>
    <w:tmpl w:val="59569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56775F"/>
    <w:multiLevelType w:val="hybridMultilevel"/>
    <w:tmpl w:val="9C4447F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B2871"/>
    <w:multiLevelType w:val="hybridMultilevel"/>
    <w:tmpl w:val="9DDC7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0183687">
    <w:abstractNumId w:val="4"/>
  </w:num>
  <w:num w:numId="2" w16cid:durableId="924192063">
    <w:abstractNumId w:val="1"/>
  </w:num>
  <w:num w:numId="3" w16cid:durableId="1984500597">
    <w:abstractNumId w:val="29"/>
  </w:num>
  <w:num w:numId="4" w16cid:durableId="1687946671">
    <w:abstractNumId w:val="8"/>
  </w:num>
  <w:num w:numId="5" w16cid:durableId="493031935">
    <w:abstractNumId w:val="14"/>
  </w:num>
  <w:num w:numId="6" w16cid:durableId="1006521629">
    <w:abstractNumId w:val="28"/>
  </w:num>
  <w:num w:numId="7" w16cid:durableId="578637109">
    <w:abstractNumId w:val="5"/>
  </w:num>
  <w:num w:numId="8" w16cid:durableId="1172648180">
    <w:abstractNumId w:val="15"/>
  </w:num>
  <w:num w:numId="9" w16cid:durableId="2087921175">
    <w:abstractNumId w:val="12"/>
  </w:num>
  <w:num w:numId="10" w16cid:durableId="849828646">
    <w:abstractNumId w:val="10"/>
  </w:num>
  <w:num w:numId="11" w16cid:durableId="258373560">
    <w:abstractNumId w:val="2"/>
  </w:num>
  <w:num w:numId="12" w16cid:durableId="1685013366">
    <w:abstractNumId w:val="9"/>
  </w:num>
  <w:num w:numId="13" w16cid:durableId="110787436">
    <w:abstractNumId w:val="19"/>
  </w:num>
  <w:num w:numId="14" w16cid:durableId="1441756781">
    <w:abstractNumId w:val="16"/>
  </w:num>
  <w:num w:numId="15" w16cid:durableId="850684313">
    <w:abstractNumId w:val="20"/>
  </w:num>
  <w:num w:numId="16" w16cid:durableId="207231279">
    <w:abstractNumId w:val="18"/>
  </w:num>
  <w:num w:numId="17" w16cid:durableId="403645915">
    <w:abstractNumId w:val="13"/>
  </w:num>
  <w:num w:numId="18" w16cid:durableId="1945109904">
    <w:abstractNumId w:val="7"/>
  </w:num>
  <w:num w:numId="19" w16cid:durableId="164324757">
    <w:abstractNumId w:val="0"/>
  </w:num>
  <w:num w:numId="20" w16cid:durableId="1241329124">
    <w:abstractNumId w:val="25"/>
  </w:num>
  <w:num w:numId="21" w16cid:durableId="1028677469">
    <w:abstractNumId w:val="30"/>
  </w:num>
  <w:num w:numId="22" w16cid:durableId="2027318301">
    <w:abstractNumId w:val="24"/>
  </w:num>
  <w:num w:numId="23" w16cid:durableId="391775845">
    <w:abstractNumId w:val="23"/>
  </w:num>
  <w:num w:numId="24" w16cid:durableId="275604165">
    <w:abstractNumId w:val="17"/>
  </w:num>
  <w:num w:numId="25" w16cid:durableId="2070304937">
    <w:abstractNumId w:val="22"/>
  </w:num>
  <w:num w:numId="26" w16cid:durableId="808283960">
    <w:abstractNumId w:val="26"/>
  </w:num>
  <w:num w:numId="27" w16cid:durableId="492575325">
    <w:abstractNumId w:val="6"/>
  </w:num>
  <w:num w:numId="28" w16cid:durableId="1156191497">
    <w:abstractNumId w:val="11"/>
  </w:num>
  <w:num w:numId="29" w16cid:durableId="1825196620">
    <w:abstractNumId w:val="27"/>
  </w:num>
  <w:num w:numId="30" w16cid:durableId="1575775553">
    <w:abstractNumId w:val="3"/>
  </w:num>
  <w:num w:numId="31" w16cid:durableId="962417752">
    <w:abstractNumId w:val="31"/>
  </w:num>
  <w:num w:numId="32" w16cid:durableId="5976385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160AB"/>
    <w:rsid w:val="000213C0"/>
    <w:rsid w:val="00026564"/>
    <w:rsid w:val="00031176"/>
    <w:rsid w:val="00032B16"/>
    <w:rsid w:val="0003350C"/>
    <w:rsid w:val="00042FEA"/>
    <w:rsid w:val="000546C6"/>
    <w:rsid w:val="000639E8"/>
    <w:rsid w:val="0007739D"/>
    <w:rsid w:val="000A54AA"/>
    <w:rsid w:val="000A7F00"/>
    <w:rsid w:val="000C0742"/>
    <w:rsid w:val="000C3D00"/>
    <w:rsid w:val="000C5913"/>
    <w:rsid w:val="000E0EA8"/>
    <w:rsid w:val="00102DF3"/>
    <w:rsid w:val="0010533A"/>
    <w:rsid w:val="001068AD"/>
    <w:rsid w:val="00107666"/>
    <w:rsid w:val="001244C7"/>
    <w:rsid w:val="001307C2"/>
    <w:rsid w:val="00142715"/>
    <w:rsid w:val="0014760C"/>
    <w:rsid w:val="00160C6D"/>
    <w:rsid w:val="00161F5A"/>
    <w:rsid w:val="00165029"/>
    <w:rsid w:val="00196977"/>
    <w:rsid w:val="001A32FA"/>
    <w:rsid w:val="001A6FD0"/>
    <w:rsid w:val="001B564A"/>
    <w:rsid w:val="001C28DC"/>
    <w:rsid w:val="001D5C12"/>
    <w:rsid w:val="001E48F8"/>
    <w:rsid w:val="001E6FE2"/>
    <w:rsid w:val="001F0233"/>
    <w:rsid w:val="001F4EE9"/>
    <w:rsid w:val="002006F3"/>
    <w:rsid w:val="00213B25"/>
    <w:rsid w:val="00226141"/>
    <w:rsid w:val="00227F86"/>
    <w:rsid w:val="00240070"/>
    <w:rsid w:val="00250CAF"/>
    <w:rsid w:val="002576D6"/>
    <w:rsid w:val="0027045A"/>
    <w:rsid w:val="0027078F"/>
    <w:rsid w:val="00273E5E"/>
    <w:rsid w:val="00282642"/>
    <w:rsid w:val="002937BB"/>
    <w:rsid w:val="0029390F"/>
    <w:rsid w:val="002A19AC"/>
    <w:rsid w:val="002A47A0"/>
    <w:rsid w:val="002C4239"/>
    <w:rsid w:val="002C4441"/>
    <w:rsid w:val="002E2639"/>
    <w:rsid w:val="00305902"/>
    <w:rsid w:val="00311B5E"/>
    <w:rsid w:val="00313E89"/>
    <w:rsid w:val="003155D7"/>
    <w:rsid w:val="00323494"/>
    <w:rsid w:val="00325994"/>
    <w:rsid w:val="00333384"/>
    <w:rsid w:val="003475C9"/>
    <w:rsid w:val="00361770"/>
    <w:rsid w:val="00367CD3"/>
    <w:rsid w:val="00375882"/>
    <w:rsid w:val="003842B3"/>
    <w:rsid w:val="003A221F"/>
    <w:rsid w:val="003B38A0"/>
    <w:rsid w:val="003B4C2F"/>
    <w:rsid w:val="003B5518"/>
    <w:rsid w:val="003D2484"/>
    <w:rsid w:val="003E318F"/>
    <w:rsid w:val="003E6C7C"/>
    <w:rsid w:val="00403547"/>
    <w:rsid w:val="00403E89"/>
    <w:rsid w:val="00422A52"/>
    <w:rsid w:val="004238FA"/>
    <w:rsid w:val="00440AF3"/>
    <w:rsid w:val="0044388E"/>
    <w:rsid w:val="00444EF8"/>
    <w:rsid w:val="00444F32"/>
    <w:rsid w:val="00454972"/>
    <w:rsid w:val="00466E34"/>
    <w:rsid w:val="004A14CA"/>
    <w:rsid w:val="004B3799"/>
    <w:rsid w:val="004B3912"/>
    <w:rsid w:val="004C1647"/>
    <w:rsid w:val="004C3E57"/>
    <w:rsid w:val="004D6A50"/>
    <w:rsid w:val="004E0301"/>
    <w:rsid w:val="004E5880"/>
    <w:rsid w:val="004F1C63"/>
    <w:rsid w:val="004F7881"/>
    <w:rsid w:val="00507566"/>
    <w:rsid w:val="005179D9"/>
    <w:rsid w:val="00531341"/>
    <w:rsid w:val="005475E2"/>
    <w:rsid w:val="00566F65"/>
    <w:rsid w:val="0058696B"/>
    <w:rsid w:val="00595F9A"/>
    <w:rsid w:val="005961FF"/>
    <w:rsid w:val="005A4080"/>
    <w:rsid w:val="005A7272"/>
    <w:rsid w:val="005B49B1"/>
    <w:rsid w:val="005C78D6"/>
    <w:rsid w:val="005D4D61"/>
    <w:rsid w:val="005D5433"/>
    <w:rsid w:val="005E34DC"/>
    <w:rsid w:val="005E3581"/>
    <w:rsid w:val="005E7913"/>
    <w:rsid w:val="005F6A17"/>
    <w:rsid w:val="00615FFF"/>
    <w:rsid w:val="0061784B"/>
    <w:rsid w:val="006326F4"/>
    <w:rsid w:val="00632847"/>
    <w:rsid w:val="006333DA"/>
    <w:rsid w:val="00657C91"/>
    <w:rsid w:val="00662700"/>
    <w:rsid w:val="00686DF8"/>
    <w:rsid w:val="006A3409"/>
    <w:rsid w:val="006B03DB"/>
    <w:rsid w:val="006C221C"/>
    <w:rsid w:val="006D16FD"/>
    <w:rsid w:val="006E0D7D"/>
    <w:rsid w:val="006E47E7"/>
    <w:rsid w:val="006E4A10"/>
    <w:rsid w:val="006F6952"/>
    <w:rsid w:val="006F6A68"/>
    <w:rsid w:val="00706CB1"/>
    <w:rsid w:val="007127BF"/>
    <w:rsid w:val="00713DC0"/>
    <w:rsid w:val="007200FC"/>
    <w:rsid w:val="00722AF1"/>
    <w:rsid w:val="00722C8E"/>
    <w:rsid w:val="00725AC7"/>
    <w:rsid w:val="007417A8"/>
    <w:rsid w:val="00747AB6"/>
    <w:rsid w:val="00764938"/>
    <w:rsid w:val="007738E8"/>
    <w:rsid w:val="0078550E"/>
    <w:rsid w:val="0079790B"/>
    <w:rsid w:val="007B3FA6"/>
    <w:rsid w:val="007B445C"/>
    <w:rsid w:val="007B7520"/>
    <w:rsid w:val="007C16BF"/>
    <w:rsid w:val="007C22EA"/>
    <w:rsid w:val="007C2350"/>
    <w:rsid w:val="007E155B"/>
    <w:rsid w:val="007E66D4"/>
    <w:rsid w:val="0080102A"/>
    <w:rsid w:val="00803E67"/>
    <w:rsid w:val="00813A88"/>
    <w:rsid w:val="00813E2F"/>
    <w:rsid w:val="008314E0"/>
    <w:rsid w:val="00836F25"/>
    <w:rsid w:val="008454EB"/>
    <w:rsid w:val="008456F4"/>
    <w:rsid w:val="00861F56"/>
    <w:rsid w:val="008624D8"/>
    <w:rsid w:val="008644D0"/>
    <w:rsid w:val="00880AB0"/>
    <w:rsid w:val="008A4808"/>
    <w:rsid w:val="008B0BE0"/>
    <w:rsid w:val="008B2991"/>
    <w:rsid w:val="008D0645"/>
    <w:rsid w:val="008D4D02"/>
    <w:rsid w:val="008E7FD6"/>
    <w:rsid w:val="008F785C"/>
    <w:rsid w:val="00920449"/>
    <w:rsid w:val="0094687F"/>
    <w:rsid w:val="00953D00"/>
    <w:rsid w:val="00953DDF"/>
    <w:rsid w:val="00983321"/>
    <w:rsid w:val="009A14A1"/>
    <w:rsid w:val="009A2737"/>
    <w:rsid w:val="009B03E7"/>
    <w:rsid w:val="009B0F76"/>
    <w:rsid w:val="009C3AC6"/>
    <w:rsid w:val="009D42CB"/>
    <w:rsid w:val="009E655B"/>
    <w:rsid w:val="00A034DE"/>
    <w:rsid w:val="00A04ADC"/>
    <w:rsid w:val="00A13C55"/>
    <w:rsid w:val="00A14AFA"/>
    <w:rsid w:val="00A4000A"/>
    <w:rsid w:val="00A42315"/>
    <w:rsid w:val="00A4657B"/>
    <w:rsid w:val="00A572EE"/>
    <w:rsid w:val="00A706B6"/>
    <w:rsid w:val="00A72808"/>
    <w:rsid w:val="00A73633"/>
    <w:rsid w:val="00A76C7A"/>
    <w:rsid w:val="00A77A5F"/>
    <w:rsid w:val="00A90E20"/>
    <w:rsid w:val="00A933BE"/>
    <w:rsid w:val="00AA79FF"/>
    <w:rsid w:val="00AB2AAB"/>
    <w:rsid w:val="00AB3938"/>
    <w:rsid w:val="00AC397E"/>
    <w:rsid w:val="00AC5D5F"/>
    <w:rsid w:val="00AD593D"/>
    <w:rsid w:val="00AE1C2D"/>
    <w:rsid w:val="00AE5E81"/>
    <w:rsid w:val="00AF0316"/>
    <w:rsid w:val="00B01F4E"/>
    <w:rsid w:val="00B0205A"/>
    <w:rsid w:val="00B045C6"/>
    <w:rsid w:val="00B0481A"/>
    <w:rsid w:val="00B05938"/>
    <w:rsid w:val="00B164BA"/>
    <w:rsid w:val="00B25243"/>
    <w:rsid w:val="00B364D0"/>
    <w:rsid w:val="00B36C53"/>
    <w:rsid w:val="00B4412C"/>
    <w:rsid w:val="00B44EF6"/>
    <w:rsid w:val="00B4745F"/>
    <w:rsid w:val="00B52C0F"/>
    <w:rsid w:val="00B57D3B"/>
    <w:rsid w:val="00B629DD"/>
    <w:rsid w:val="00B63F67"/>
    <w:rsid w:val="00B653CB"/>
    <w:rsid w:val="00B70042"/>
    <w:rsid w:val="00B74457"/>
    <w:rsid w:val="00B75B71"/>
    <w:rsid w:val="00B85B1A"/>
    <w:rsid w:val="00B941F1"/>
    <w:rsid w:val="00BA0177"/>
    <w:rsid w:val="00BA41CD"/>
    <w:rsid w:val="00BA4E40"/>
    <w:rsid w:val="00BA7DE8"/>
    <w:rsid w:val="00BC047C"/>
    <w:rsid w:val="00BC0E5F"/>
    <w:rsid w:val="00BC2797"/>
    <w:rsid w:val="00BD26EE"/>
    <w:rsid w:val="00BE16C0"/>
    <w:rsid w:val="00C11500"/>
    <w:rsid w:val="00C15DC0"/>
    <w:rsid w:val="00C3450A"/>
    <w:rsid w:val="00C34831"/>
    <w:rsid w:val="00C528F5"/>
    <w:rsid w:val="00C610D5"/>
    <w:rsid w:val="00C63D40"/>
    <w:rsid w:val="00C63F29"/>
    <w:rsid w:val="00C75C75"/>
    <w:rsid w:val="00C82767"/>
    <w:rsid w:val="00C932F0"/>
    <w:rsid w:val="00C968C2"/>
    <w:rsid w:val="00CB6332"/>
    <w:rsid w:val="00CC06F6"/>
    <w:rsid w:val="00CD3BE7"/>
    <w:rsid w:val="00CD4640"/>
    <w:rsid w:val="00CD5810"/>
    <w:rsid w:val="00CE17A4"/>
    <w:rsid w:val="00CF2ED7"/>
    <w:rsid w:val="00CF30EB"/>
    <w:rsid w:val="00CF31B0"/>
    <w:rsid w:val="00D07DF8"/>
    <w:rsid w:val="00D10937"/>
    <w:rsid w:val="00D230BD"/>
    <w:rsid w:val="00D24119"/>
    <w:rsid w:val="00D33EE6"/>
    <w:rsid w:val="00D35C7F"/>
    <w:rsid w:val="00D467A6"/>
    <w:rsid w:val="00D53AF1"/>
    <w:rsid w:val="00D67521"/>
    <w:rsid w:val="00D74E3A"/>
    <w:rsid w:val="00D764D4"/>
    <w:rsid w:val="00D772C6"/>
    <w:rsid w:val="00D84B14"/>
    <w:rsid w:val="00D85FA4"/>
    <w:rsid w:val="00D914FC"/>
    <w:rsid w:val="00D97498"/>
    <w:rsid w:val="00DB5D36"/>
    <w:rsid w:val="00DC2E02"/>
    <w:rsid w:val="00DC4EED"/>
    <w:rsid w:val="00DE711B"/>
    <w:rsid w:val="00E01814"/>
    <w:rsid w:val="00E03C5C"/>
    <w:rsid w:val="00E06606"/>
    <w:rsid w:val="00E067FF"/>
    <w:rsid w:val="00E123C5"/>
    <w:rsid w:val="00E31A5B"/>
    <w:rsid w:val="00E425EB"/>
    <w:rsid w:val="00E42F26"/>
    <w:rsid w:val="00E446EE"/>
    <w:rsid w:val="00E53F56"/>
    <w:rsid w:val="00E65080"/>
    <w:rsid w:val="00E65CF5"/>
    <w:rsid w:val="00E74C48"/>
    <w:rsid w:val="00E90844"/>
    <w:rsid w:val="00E96084"/>
    <w:rsid w:val="00EB0424"/>
    <w:rsid w:val="00EC2921"/>
    <w:rsid w:val="00ED332C"/>
    <w:rsid w:val="00ED3F05"/>
    <w:rsid w:val="00EE121B"/>
    <w:rsid w:val="00EE315A"/>
    <w:rsid w:val="00EE62E3"/>
    <w:rsid w:val="00EF2EF3"/>
    <w:rsid w:val="00F0146E"/>
    <w:rsid w:val="00F01A3B"/>
    <w:rsid w:val="00F0226B"/>
    <w:rsid w:val="00F11C65"/>
    <w:rsid w:val="00F12AF9"/>
    <w:rsid w:val="00F21899"/>
    <w:rsid w:val="00F24873"/>
    <w:rsid w:val="00F2541E"/>
    <w:rsid w:val="00F30FD5"/>
    <w:rsid w:val="00F34041"/>
    <w:rsid w:val="00F408D2"/>
    <w:rsid w:val="00F53947"/>
    <w:rsid w:val="00F60F1E"/>
    <w:rsid w:val="00F71FB0"/>
    <w:rsid w:val="00F76121"/>
    <w:rsid w:val="00F8307C"/>
    <w:rsid w:val="00F85190"/>
    <w:rsid w:val="00F9271B"/>
    <w:rsid w:val="00F92760"/>
    <w:rsid w:val="00FA680E"/>
    <w:rsid w:val="00FD029A"/>
    <w:rsid w:val="00FD6A39"/>
    <w:rsid w:val="00FE7A56"/>
    <w:rsid w:val="00FF26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paragraph" w:customStyle="1" w:styleId="Default">
    <w:name w:val="Default"/>
    <w:rsid w:val="007C22EA"/>
    <w:pPr>
      <w:autoSpaceDE w:val="0"/>
      <w:autoSpaceDN w:val="0"/>
      <w:adjustRightInd w:val="0"/>
    </w:pPr>
    <w:rPr>
      <w:rFonts w:ascii="Century Gothic" w:eastAsia="Times New Roman" w:hAnsi="Century Gothic" w:cs="Century Gothic"/>
      <w:color w:val="000000"/>
      <w:lang w:val="en-GB" w:eastAsia="en-GB"/>
    </w:rPr>
  </w:style>
  <w:style w:type="character" w:styleId="Hyperlink">
    <w:name w:val="Hyperlink"/>
    <w:rsid w:val="007C22EA"/>
    <w:rPr>
      <w:color w:val="0000FF"/>
      <w:u w:val="single"/>
    </w:rPr>
  </w:style>
  <w:style w:type="paragraph" w:styleId="ListParagraph">
    <w:name w:val="List Paragraph"/>
    <w:basedOn w:val="Normal"/>
    <w:uiPriority w:val="34"/>
    <w:qFormat/>
    <w:rsid w:val="007C22EA"/>
    <w:pPr>
      <w:ind w:left="720"/>
      <w:contextualSpacing/>
    </w:pPr>
    <w:rPr>
      <w:rFonts w:ascii="Times New Roman" w:eastAsia="Times New Roman" w:hAnsi="Times New Roman" w:cs="Times New Roman"/>
      <w:lang w:val="en-GB"/>
    </w:rPr>
  </w:style>
  <w:style w:type="paragraph" w:styleId="NoSpacing">
    <w:name w:val="No Spacing"/>
    <w:uiPriority w:val="1"/>
    <w:qFormat/>
    <w:rsid w:val="007C22EA"/>
    <w:rPr>
      <w:rFonts w:ascii="Calibri" w:eastAsia="Times New Roman" w:hAnsi="Calibri" w:cs="Times New Roman"/>
      <w:sz w:val="22"/>
      <w:szCs w:val="22"/>
      <w:lang w:val="en-GB" w:eastAsia="en-GB"/>
    </w:rPr>
  </w:style>
  <w:style w:type="character" w:styleId="UnresolvedMention">
    <w:name w:val="Unresolved Mention"/>
    <w:basedOn w:val="DefaultParagraphFont"/>
    <w:uiPriority w:val="99"/>
    <w:semiHidden/>
    <w:unhideWhenUsed/>
    <w:rsid w:val="00D85FA4"/>
    <w:rPr>
      <w:color w:val="605E5C"/>
      <w:shd w:val="clear" w:color="auto" w:fill="E1DFDD"/>
    </w:rPr>
  </w:style>
  <w:style w:type="character" w:styleId="FollowedHyperlink">
    <w:name w:val="FollowedHyperlink"/>
    <w:basedOn w:val="DefaultParagraphFont"/>
    <w:uiPriority w:val="99"/>
    <w:semiHidden/>
    <w:unhideWhenUsed/>
    <w:rsid w:val="00031176"/>
    <w:rPr>
      <w:color w:val="954F72" w:themeColor="followedHyperlink"/>
      <w:u w:val="single"/>
    </w:rPr>
  </w:style>
  <w:style w:type="paragraph" w:customStyle="1" w:styleId="bulletundertext">
    <w:name w:val="bullet (under text)"/>
    <w:rsid w:val="00CF31B0"/>
    <w:pPr>
      <w:numPr>
        <w:numId w:val="19"/>
      </w:numPr>
      <w:spacing w:after="240" w:line="288" w:lineRule="auto"/>
    </w:pPr>
    <w:rPr>
      <w:rFonts w:ascii="Arial" w:eastAsia="Times New Roman" w:hAnsi="Arial" w:cs="Arial"/>
      <w:lang w:val="en-GB" w:eastAsia="en-GB"/>
    </w:rPr>
  </w:style>
  <w:style w:type="paragraph" w:customStyle="1" w:styleId="Tablevolume">
    <w:name w:val="Table volume"/>
    <w:basedOn w:val="Normal"/>
    <w:qFormat/>
    <w:rsid w:val="00CF31B0"/>
    <w:pPr>
      <w:framePr w:hSpace="180" w:wrap="around" w:vAnchor="text" w:hAnchor="text" w:y="1"/>
      <w:suppressOverlap/>
      <w:jc w:val="right"/>
    </w:pPr>
    <w:rPr>
      <w:rFonts w:ascii="Arial" w:eastAsia="Times New Roman" w:hAnsi="Arial" w:cs="Arial"/>
      <w:b/>
      <w:color w:val="00A4B3"/>
      <w:sz w:val="18"/>
      <w:lang w:val="en-GB" w:eastAsia="en-GB"/>
    </w:rPr>
  </w:style>
  <w:style w:type="paragraph" w:styleId="CommentText">
    <w:name w:val="annotation text"/>
    <w:basedOn w:val="Normal"/>
    <w:link w:val="CommentTextChar"/>
    <w:rsid w:val="007B7520"/>
    <w:rPr>
      <w:rFonts w:ascii="Times New Roman" w:eastAsia="Times New Roman" w:hAnsi="Times New Roman" w:cs="Times New Roman"/>
      <w:sz w:val="20"/>
      <w:szCs w:val="20"/>
      <w:lang w:val="x-none"/>
    </w:rPr>
  </w:style>
  <w:style w:type="character" w:customStyle="1" w:styleId="CommentTextChar">
    <w:name w:val="Comment Text Char"/>
    <w:basedOn w:val="DefaultParagraphFont"/>
    <w:link w:val="CommentText"/>
    <w:rsid w:val="007B7520"/>
    <w:rPr>
      <w:rFonts w:ascii="Times New Roman" w:eastAsia="Times New Roman" w:hAnsi="Times New Roman" w:cs="Times New Roman"/>
      <w:sz w:val="20"/>
      <w:szCs w:val="20"/>
      <w:lang w:val="x-none"/>
    </w:rPr>
  </w:style>
  <w:style w:type="paragraph" w:styleId="CommentSubject">
    <w:name w:val="annotation subject"/>
    <w:basedOn w:val="CommentText"/>
    <w:next w:val="CommentText"/>
    <w:link w:val="CommentSubjectChar"/>
    <w:rsid w:val="007127BF"/>
    <w:rPr>
      <w:b/>
      <w:bCs/>
    </w:rPr>
  </w:style>
  <w:style w:type="character" w:customStyle="1" w:styleId="CommentSubjectChar">
    <w:name w:val="Comment Subject Char"/>
    <w:basedOn w:val="CommentTextChar"/>
    <w:link w:val="CommentSubject"/>
    <w:rsid w:val="007127BF"/>
    <w:rPr>
      <w:rFonts w:ascii="Times New Roman" w:eastAsia="Times New Roman" w:hAnsi="Times New Roman" w:cs="Times New Roman"/>
      <w:b/>
      <w:bCs/>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5783">
      <w:bodyDiv w:val="1"/>
      <w:marLeft w:val="0"/>
      <w:marRight w:val="0"/>
      <w:marTop w:val="0"/>
      <w:marBottom w:val="0"/>
      <w:divBdr>
        <w:top w:val="none" w:sz="0" w:space="0" w:color="auto"/>
        <w:left w:val="none" w:sz="0" w:space="0" w:color="auto"/>
        <w:bottom w:val="none" w:sz="0" w:space="0" w:color="auto"/>
        <w:right w:val="none" w:sz="0" w:space="0" w:color="auto"/>
      </w:divBdr>
    </w:div>
    <w:div w:id="177817287">
      <w:bodyDiv w:val="1"/>
      <w:marLeft w:val="0"/>
      <w:marRight w:val="0"/>
      <w:marTop w:val="0"/>
      <w:marBottom w:val="0"/>
      <w:divBdr>
        <w:top w:val="none" w:sz="0" w:space="0" w:color="auto"/>
        <w:left w:val="none" w:sz="0" w:space="0" w:color="auto"/>
        <w:bottom w:val="none" w:sz="0" w:space="0" w:color="auto"/>
        <w:right w:val="none" w:sz="0" w:space="0" w:color="auto"/>
      </w:divBdr>
    </w:div>
    <w:div w:id="194734820">
      <w:bodyDiv w:val="1"/>
      <w:marLeft w:val="0"/>
      <w:marRight w:val="0"/>
      <w:marTop w:val="0"/>
      <w:marBottom w:val="0"/>
      <w:divBdr>
        <w:top w:val="none" w:sz="0" w:space="0" w:color="auto"/>
        <w:left w:val="none" w:sz="0" w:space="0" w:color="auto"/>
        <w:bottom w:val="none" w:sz="0" w:space="0" w:color="auto"/>
        <w:right w:val="none" w:sz="0" w:space="0" w:color="auto"/>
      </w:divBdr>
    </w:div>
    <w:div w:id="251858067">
      <w:bodyDiv w:val="1"/>
      <w:marLeft w:val="0"/>
      <w:marRight w:val="0"/>
      <w:marTop w:val="0"/>
      <w:marBottom w:val="0"/>
      <w:divBdr>
        <w:top w:val="none" w:sz="0" w:space="0" w:color="auto"/>
        <w:left w:val="none" w:sz="0" w:space="0" w:color="auto"/>
        <w:bottom w:val="none" w:sz="0" w:space="0" w:color="auto"/>
        <w:right w:val="none" w:sz="0" w:space="0" w:color="auto"/>
      </w:divBdr>
    </w:div>
    <w:div w:id="574706006">
      <w:bodyDiv w:val="1"/>
      <w:marLeft w:val="0"/>
      <w:marRight w:val="0"/>
      <w:marTop w:val="0"/>
      <w:marBottom w:val="0"/>
      <w:divBdr>
        <w:top w:val="none" w:sz="0" w:space="0" w:color="auto"/>
        <w:left w:val="none" w:sz="0" w:space="0" w:color="auto"/>
        <w:bottom w:val="none" w:sz="0" w:space="0" w:color="auto"/>
        <w:right w:val="none" w:sz="0" w:space="0" w:color="auto"/>
      </w:divBdr>
      <w:divsChild>
        <w:div w:id="198203036">
          <w:marLeft w:val="547"/>
          <w:marRight w:val="0"/>
          <w:marTop w:val="0"/>
          <w:marBottom w:val="0"/>
          <w:divBdr>
            <w:top w:val="none" w:sz="0" w:space="0" w:color="auto"/>
            <w:left w:val="none" w:sz="0" w:space="0" w:color="auto"/>
            <w:bottom w:val="none" w:sz="0" w:space="0" w:color="auto"/>
            <w:right w:val="none" w:sz="0" w:space="0" w:color="auto"/>
          </w:divBdr>
        </w:div>
        <w:div w:id="1828396864">
          <w:marLeft w:val="547"/>
          <w:marRight w:val="0"/>
          <w:marTop w:val="0"/>
          <w:marBottom w:val="0"/>
          <w:divBdr>
            <w:top w:val="none" w:sz="0" w:space="0" w:color="auto"/>
            <w:left w:val="none" w:sz="0" w:space="0" w:color="auto"/>
            <w:bottom w:val="none" w:sz="0" w:space="0" w:color="auto"/>
            <w:right w:val="none" w:sz="0" w:space="0" w:color="auto"/>
          </w:divBdr>
        </w:div>
        <w:div w:id="1741514366">
          <w:marLeft w:val="547"/>
          <w:marRight w:val="0"/>
          <w:marTop w:val="0"/>
          <w:marBottom w:val="0"/>
          <w:divBdr>
            <w:top w:val="none" w:sz="0" w:space="0" w:color="auto"/>
            <w:left w:val="none" w:sz="0" w:space="0" w:color="auto"/>
            <w:bottom w:val="none" w:sz="0" w:space="0" w:color="auto"/>
            <w:right w:val="none" w:sz="0" w:space="0" w:color="auto"/>
          </w:divBdr>
        </w:div>
      </w:divsChild>
    </w:div>
    <w:div w:id="688455855">
      <w:bodyDiv w:val="1"/>
      <w:marLeft w:val="0"/>
      <w:marRight w:val="0"/>
      <w:marTop w:val="0"/>
      <w:marBottom w:val="0"/>
      <w:divBdr>
        <w:top w:val="none" w:sz="0" w:space="0" w:color="auto"/>
        <w:left w:val="none" w:sz="0" w:space="0" w:color="auto"/>
        <w:bottom w:val="none" w:sz="0" w:space="0" w:color="auto"/>
        <w:right w:val="none" w:sz="0" w:space="0" w:color="auto"/>
      </w:divBdr>
    </w:div>
    <w:div w:id="702250773">
      <w:bodyDiv w:val="1"/>
      <w:marLeft w:val="0"/>
      <w:marRight w:val="0"/>
      <w:marTop w:val="0"/>
      <w:marBottom w:val="0"/>
      <w:divBdr>
        <w:top w:val="none" w:sz="0" w:space="0" w:color="auto"/>
        <w:left w:val="none" w:sz="0" w:space="0" w:color="auto"/>
        <w:bottom w:val="none" w:sz="0" w:space="0" w:color="auto"/>
        <w:right w:val="none" w:sz="0" w:space="0" w:color="auto"/>
      </w:divBdr>
    </w:div>
    <w:div w:id="717973030">
      <w:bodyDiv w:val="1"/>
      <w:marLeft w:val="0"/>
      <w:marRight w:val="0"/>
      <w:marTop w:val="0"/>
      <w:marBottom w:val="0"/>
      <w:divBdr>
        <w:top w:val="none" w:sz="0" w:space="0" w:color="auto"/>
        <w:left w:val="none" w:sz="0" w:space="0" w:color="auto"/>
        <w:bottom w:val="none" w:sz="0" w:space="0" w:color="auto"/>
        <w:right w:val="none" w:sz="0" w:space="0" w:color="auto"/>
      </w:divBdr>
    </w:div>
    <w:div w:id="721977087">
      <w:bodyDiv w:val="1"/>
      <w:marLeft w:val="0"/>
      <w:marRight w:val="0"/>
      <w:marTop w:val="0"/>
      <w:marBottom w:val="0"/>
      <w:divBdr>
        <w:top w:val="none" w:sz="0" w:space="0" w:color="auto"/>
        <w:left w:val="none" w:sz="0" w:space="0" w:color="auto"/>
        <w:bottom w:val="none" w:sz="0" w:space="0" w:color="auto"/>
        <w:right w:val="none" w:sz="0" w:space="0" w:color="auto"/>
      </w:divBdr>
    </w:div>
    <w:div w:id="761415390">
      <w:bodyDiv w:val="1"/>
      <w:marLeft w:val="0"/>
      <w:marRight w:val="0"/>
      <w:marTop w:val="0"/>
      <w:marBottom w:val="0"/>
      <w:divBdr>
        <w:top w:val="none" w:sz="0" w:space="0" w:color="auto"/>
        <w:left w:val="none" w:sz="0" w:space="0" w:color="auto"/>
        <w:bottom w:val="none" w:sz="0" w:space="0" w:color="auto"/>
        <w:right w:val="none" w:sz="0" w:space="0" w:color="auto"/>
      </w:divBdr>
      <w:divsChild>
        <w:div w:id="1169711436">
          <w:marLeft w:val="446"/>
          <w:marRight w:val="0"/>
          <w:marTop w:val="0"/>
          <w:marBottom w:val="0"/>
          <w:divBdr>
            <w:top w:val="none" w:sz="0" w:space="0" w:color="auto"/>
            <w:left w:val="none" w:sz="0" w:space="0" w:color="auto"/>
            <w:bottom w:val="none" w:sz="0" w:space="0" w:color="auto"/>
            <w:right w:val="none" w:sz="0" w:space="0" w:color="auto"/>
          </w:divBdr>
        </w:div>
        <w:div w:id="991130990">
          <w:marLeft w:val="446"/>
          <w:marRight w:val="0"/>
          <w:marTop w:val="0"/>
          <w:marBottom w:val="0"/>
          <w:divBdr>
            <w:top w:val="none" w:sz="0" w:space="0" w:color="auto"/>
            <w:left w:val="none" w:sz="0" w:space="0" w:color="auto"/>
            <w:bottom w:val="none" w:sz="0" w:space="0" w:color="auto"/>
            <w:right w:val="none" w:sz="0" w:space="0" w:color="auto"/>
          </w:divBdr>
        </w:div>
        <w:div w:id="382098934">
          <w:marLeft w:val="446"/>
          <w:marRight w:val="0"/>
          <w:marTop w:val="0"/>
          <w:marBottom w:val="0"/>
          <w:divBdr>
            <w:top w:val="none" w:sz="0" w:space="0" w:color="auto"/>
            <w:left w:val="none" w:sz="0" w:space="0" w:color="auto"/>
            <w:bottom w:val="none" w:sz="0" w:space="0" w:color="auto"/>
            <w:right w:val="none" w:sz="0" w:space="0" w:color="auto"/>
          </w:divBdr>
        </w:div>
        <w:div w:id="475729849">
          <w:marLeft w:val="446"/>
          <w:marRight w:val="0"/>
          <w:marTop w:val="0"/>
          <w:marBottom w:val="0"/>
          <w:divBdr>
            <w:top w:val="none" w:sz="0" w:space="0" w:color="auto"/>
            <w:left w:val="none" w:sz="0" w:space="0" w:color="auto"/>
            <w:bottom w:val="none" w:sz="0" w:space="0" w:color="auto"/>
            <w:right w:val="none" w:sz="0" w:space="0" w:color="auto"/>
          </w:divBdr>
        </w:div>
      </w:divsChild>
    </w:div>
    <w:div w:id="810634638">
      <w:bodyDiv w:val="1"/>
      <w:marLeft w:val="0"/>
      <w:marRight w:val="0"/>
      <w:marTop w:val="0"/>
      <w:marBottom w:val="0"/>
      <w:divBdr>
        <w:top w:val="none" w:sz="0" w:space="0" w:color="auto"/>
        <w:left w:val="none" w:sz="0" w:space="0" w:color="auto"/>
        <w:bottom w:val="none" w:sz="0" w:space="0" w:color="auto"/>
        <w:right w:val="none" w:sz="0" w:space="0" w:color="auto"/>
      </w:divBdr>
    </w:div>
    <w:div w:id="885725039">
      <w:bodyDiv w:val="1"/>
      <w:marLeft w:val="0"/>
      <w:marRight w:val="0"/>
      <w:marTop w:val="0"/>
      <w:marBottom w:val="0"/>
      <w:divBdr>
        <w:top w:val="none" w:sz="0" w:space="0" w:color="auto"/>
        <w:left w:val="none" w:sz="0" w:space="0" w:color="auto"/>
        <w:bottom w:val="none" w:sz="0" w:space="0" w:color="auto"/>
        <w:right w:val="none" w:sz="0" w:space="0" w:color="auto"/>
      </w:divBdr>
      <w:divsChild>
        <w:div w:id="2142921174">
          <w:marLeft w:val="360"/>
          <w:marRight w:val="0"/>
          <w:marTop w:val="200"/>
          <w:marBottom w:val="0"/>
          <w:divBdr>
            <w:top w:val="none" w:sz="0" w:space="0" w:color="auto"/>
            <w:left w:val="none" w:sz="0" w:space="0" w:color="auto"/>
            <w:bottom w:val="none" w:sz="0" w:space="0" w:color="auto"/>
            <w:right w:val="none" w:sz="0" w:space="0" w:color="auto"/>
          </w:divBdr>
        </w:div>
        <w:div w:id="1563175413">
          <w:marLeft w:val="360"/>
          <w:marRight w:val="0"/>
          <w:marTop w:val="200"/>
          <w:marBottom w:val="0"/>
          <w:divBdr>
            <w:top w:val="none" w:sz="0" w:space="0" w:color="auto"/>
            <w:left w:val="none" w:sz="0" w:space="0" w:color="auto"/>
            <w:bottom w:val="none" w:sz="0" w:space="0" w:color="auto"/>
            <w:right w:val="none" w:sz="0" w:space="0" w:color="auto"/>
          </w:divBdr>
        </w:div>
      </w:divsChild>
    </w:div>
    <w:div w:id="892303429">
      <w:bodyDiv w:val="1"/>
      <w:marLeft w:val="0"/>
      <w:marRight w:val="0"/>
      <w:marTop w:val="0"/>
      <w:marBottom w:val="0"/>
      <w:divBdr>
        <w:top w:val="none" w:sz="0" w:space="0" w:color="auto"/>
        <w:left w:val="none" w:sz="0" w:space="0" w:color="auto"/>
        <w:bottom w:val="none" w:sz="0" w:space="0" w:color="auto"/>
        <w:right w:val="none" w:sz="0" w:space="0" w:color="auto"/>
      </w:divBdr>
    </w:div>
    <w:div w:id="1034159016">
      <w:bodyDiv w:val="1"/>
      <w:marLeft w:val="0"/>
      <w:marRight w:val="0"/>
      <w:marTop w:val="0"/>
      <w:marBottom w:val="0"/>
      <w:divBdr>
        <w:top w:val="none" w:sz="0" w:space="0" w:color="auto"/>
        <w:left w:val="none" w:sz="0" w:space="0" w:color="auto"/>
        <w:bottom w:val="none" w:sz="0" w:space="0" w:color="auto"/>
        <w:right w:val="none" w:sz="0" w:space="0" w:color="auto"/>
      </w:divBdr>
      <w:divsChild>
        <w:div w:id="742217709">
          <w:marLeft w:val="547"/>
          <w:marRight w:val="0"/>
          <w:marTop w:val="0"/>
          <w:marBottom w:val="0"/>
          <w:divBdr>
            <w:top w:val="none" w:sz="0" w:space="0" w:color="auto"/>
            <w:left w:val="none" w:sz="0" w:space="0" w:color="auto"/>
            <w:bottom w:val="none" w:sz="0" w:space="0" w:color="auto"/>
            <w:right w:val="none" w:sz="0" w:space="0" w:color="auto"/>
          </w:divBdr>
        </w:div>
        <w:div w:id="649796093">
          <w:marLeft w:val="547"/>
          <w:marRight w:val="0"/>
          <w:marTop w:val="0"/>
          <w:marBottom w:val="0"/>
          <w:divBdr>
            <w:top w:val="none" w:sz="0" w:space="0" w:color="auto"/>
            <w:left w:val="none" w:sz="0" w:space="0" w:color="auto"/>
            <w:bottom w:val="none" w:sz="0" w:space="0" w:color="auto"/>
            <w:right w:val="none" w:sz="0" w:space="0" w:color="auto"/>
          </w:divBdr>
        </w:div>
        <w:div w:id="1103845112">
          <w:marLeft w:val="547"/>
          <w:marRight w:val="0"/>
          <w:marTop w:val="0"/>
          <w:marBottom w:val="0"/>
          <w:divBdr>
            <w:top w:val="none" w:sz="0" w:space="0" w:color="auto"/>
            <w:left w:val="none" w:sz="0" w:space="0" w:color="auto"/>
            <w:bottom w:val="none" w:sz="0" w:space="0" w:color="auto"/>
            <w:right w:val="none" w:sz="0" w:space="0" w:color="auto"/>
          </w:divBdr>
        </w:div>
        <w:div w:id="1216968874">
          <w:marLeft w:val="547"/>
          <w:marRight w:val="0"/>
          <w:marTop w:val="0"/>
          <w:marBottom w:val="0"/>
          <w:divBdr>
            <w:top w:val="none" w:sz="0" w:space="0" w:color="auto"/>
            <w:left w:val="none" w:sz="0" w:space="0" w:color="auto"/>
            <w:bottom w:val="none" w:sz="0" w:space="0" w:color="auto"/>
            <w:right w:val="none" w:sz="0" w:space="0" w:color="auto"/>
          </w:divBdr>
        </w:div>
        <w:div w:id="789937292">
          <w:marLeft w:val="547"/>
          <w:marRight w:val="0"/>
          <w:marTop w:val="0"/>
          <w:marBottom w:val="0"/>
          <w:divBdr>
            <w:top w:val="none" w:sz="0" w:space="0" w:color="auto"/>
            <w:left w:val="none" w:sz="0" w:space="0" w:color="auto"/>
            <w:bottom w:val="none" w:sz="0" w:space="0" w:color="auto"/>
            <w:right w:val="none" w:sz="0" w:space="0" w:color="auto"/>
          </w:divBdr>
        </w:div>
        <w:div w:id="1926766527">
          <w:marLeft w:val="547"/>
          <w:marRight w:val="0"/>
          <w:marTop w:val="0"/>
          <w:marBottom w:val="0"/>
          <w:divBdr>
            <w:top w:val="none" w:sz="0" w:space="0" w:color="auto"/>
            <w:left w:val="none" w:sz="0" w:space="0" w:color="auto"/>
            <w:bottom w:val="none" w:sz="0" w:space="0" w:color="auto"/>
            <w:right w:val="none" w:sz="0" w:space="0" w:color="auto"/>
          </w:divBdr>
        </w:div>
        <w:div w:id="2116244938">
          <w:marLeft w:val="547"/>
          <w:marRight w:val="0"/>
          <w:marTop w:val="0"/>
          <w:marBottom w:val="0"/>
          <w:divBdr>
            <w:top w:val="none" w:sz="0" w:space="0" w:color="auto"/>
            <w:left w:val="none" w:sz="0" w:space="0" w:color="auto"/>
            <w:bottom w:val="none" w:sz="0" w:space="0" w:color="auto"/>
            <w:right w:val="none" w:sz="0" w:space="0" w:color="auto"/>
          </w:divBdr>
        </w:div>
        <w:div w:id="1963808312">
          <w:marLeft w:val="547"/>
          <w:marRight w:val="0"/>
          <w:marTop w:val="0"/>
          <w:marBottom w:val="0"/>
          <w:divBdr>
            <w:top w:val="none" w:sz="0" w:space="0" w:color="auto"/>
            <w:left w:val="none" w:sz="0" w:space="0" w:color="auto"/>
            <w:bottom w:val="none" w:sz="0" w:space="0" w:color="auto"/>
            <w:right w:val="none" w:sz="0" w:space="0" w:color="auto"/>
          </w:divBdr>
        </w:div>
      </w:divsChild>
    </w:div>
    <w:div w:id="1045324968">
      <w:bodyDiv w:val="1"/>
      <w:marLeft w:val="0"/>
      <w:marRight w:val="0"/>
      <w:marTop w:val="0"/>
      <w:marBottom w:val="0"/>
      <w:divBdr>
        <w:top w:val="none" w:sz="0" w:space="0" w:color="auto"/>
        <w:left w:val="none" w:sz="0" w:space="0" w:color="auto"/>
        <w:bottom w:val="none" w:sz="0" w:space="0" w:color="auto"/>
        <w:right w:val="none" w:sz="0" w:space="0" w:color="auto"/>
      </w:divBdr>
    </w:div>
    <w:div w:id="1090010193">
      <w:bodyDiv w:val="1"/>
      <w:marLeft w:val="0"/>
      <w:marRight w:val="0"/>
      <w:marTop w:val="0"/>
      <w:marBottom w:val="0"/>
      <w:divBdr>
        <w:top w:val="none" w:sz="0" w:space="0" w:color="auto"/>
        <w:left w:val="none" w:sz="0" w:space="0" w:color="auto"/>
        <w:bottom w:val="none" w:sz="0" w:space="0" w:color="auto"/>
        <w:right w:val="none" w:sz="0" w:space="0" w:color="auto"/>
      </w:divBdr>
    </w:div>
    <w:div w:id="1207841202">
      <w:bodyDiv w:val="1"/>
      <w:marLeft w:val="0"/>
      <w:marRight w:val="0"/>
      <w:marTop w:val="0"/>
      <w:marBottom w:val="0"/>
      <w:divBdr>
        <w:top w:val="none" w:sz="0" w:space="0" w:color="auto"/>
        <w:left w:val="none" w:sz="0" w:space="0" w:color="auto"/>
        <w:bottom w:val="none" w:sz="0" w:space="0" w:color="auto"/>
        <w:right w:val="none" w:sz="0" w:space="0" w:color="auto"/>
      </w:divBdr>
    </w:div>
    <w:div w:id="1375352915">
      <w:bodyDiv w:val="1"/>
      <w:marLeft w:val="0"/>
      <w:marRight w:val="0"/>
      <w:marTop w:val="0"/>
      <w:marBottom w:val="0"/>
      <w:divBdr>
        <w:top w:val="none" w:sz="0" w:space="0" w:color="auto"/>
        <w:left w:val="none" w:sz="0" w:space="0" w:color="auto"/>
        <w:bottom w:val="none" w:sz="0" w:space="0" w:color="auto"/>
        <w:right w:val="none" w:sz="0" w:space="0" w:color="auto"/>
      </w:divBdr>
    </w:div>
    <w:div w:id="1423376883">
      <w:bodyDiv w:val="1"/>
      <w:marLeft w:val="0"/>
      <w:marRight w:val="0"/>
      <w:marTop w:val="0"/>
      <w:marBottom w:val="0"/>
      <w:divBdr>
        <w:top w:val="none" w:sz="0" w:space="0" w:color="auto"/>
        <w:left w:val="none" w:sz="0" w:space="0" w:color="auto"/>
        <w:bottom w:val="none" w:sz="0" w:space="0" w:color="auto"/>
        <w:right w:val="none" w:sz="0" w:space="0" w:color="auto"/>
      </w:divBdr>
    </w:div>
    <w:div w:id="1485201421">
      <w:bodyDiv w:val="1"/>
      <w:marLeft w:val="0"/>
      <w:marRight w:val="0"/>
      <w:marTop w:val="0"/>
      <w:marBottom w:val="0"/>
      <w:divBdr>
        <w:top w:val="none" w:sz="0" w:space="0" w:color="auto"/>
        <w:left w:val="none" w:sz="0" w:space="0" w:color="auto"/>
        <w:bottom w:val="none" w:sz="0" w:space="0" w:color="auto"/>
        <w:right w:val="none" w:sz="0" w:space="0" w:color="auto"/>
      </w:divBdr>
    </w:div>
    <w:div w:id="1665233061">
      <w:bodyDiv w:val="1"/>
      <w:marLeft w:val="0"/>
      <w:marRight w:val="0"/>
      <w:marTop w:val="0"/>
      <w:marBottom w:val="0"/>
      <w:divBdr>
        <w:top w:val="none" w:sz="0" w:space="0" w:color="auto"/>
        <w:left w:val="none" w:sz="0" w:space="0" w:color="auto"/>
        <w:bottom w:val="none" w:sz="0" w:space="0" w:color="auto"/>
        <w:right w:val="none" w:sz="0" w:space="0" w:color="auto"/>
      </w:divBdr>
    </w:div>
    <w:div w:id="1822117875">
      <w:bodyDiv w:val="1"/>
      <w:marLeft w:val="0"/>
      <w:marRight w:val="0"/>
      <w:marTop w:val="0"/>
      <w:marBottom w:val="0"/>
      <w:divBdr>
        <w:top w:val="none" w:sz="0" w:space="0" w:color="auto"/>
        <w:left w:val="none" w:sz="0" w:space="0" w:color="auto"/>
        <w:bottom w:val="none" w:sz="0" w:space="0" w:color="auto"/>
        <w:right w:val="none" w:sz="0" w:space="0" w:color="auto"/>
      </w:divBdr>
    </w:div>
    <w:div w:id="21351297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premierleague.com/club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sportsunfold.com/top-20-ranked-football-players-list-in-april-202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spn.co.uk/football/blog-espn-fc-united/story/4685632/espn-fc-womens-rank-the-50-best-footballers-in-the-world-today" TargetMode="External"/><Relationship Id="rId20" Type="http://schemas.openxmlformats.org/officeDocument/2006/relationships/hyperlink" Target="https://www.buildlineup.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premierleague.com/stats/top/players/goal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1224</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Making rangoli patterns for diwali activity</vt:lpstr>
    </vt:vector>
  </TitlesOfParts>
  <Company>Studio Stunt Double</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 your own football team  activity overview</dc:title>
  <dc:subject>Select your own football team based on data and strategy</dc:subject>
  <dc:creator>Attainment in Education</dc:creator>
  <cp:keywords>KS2 maths, Year 3 number, using number skills, extract and interpret data, compare and order numbers, Handling data, make your own football top trumps</cp:keywords>
  <dc:description/>
  <cp:lastModifiedBy>Kala Raju</cp:lastModifiedBy>
  <cp:revision>4</cp:revision>
  <dcterms:created xsi:type="dcterms:W3CDTF">2022-09-23T11:02:00Z</dcterms:created>
  <dcterms:modified xsi:type="dcterms:W3CDTF">2022-09-27T11:14:00Z</dcterms:modified>
</cp:coreProperties>
</file>