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7"/>
      </w:tblGrid>
      <w:tr w:rsidR="00174AA5" w14:paraId="3B04CA8D" w14:textId="77777777" w:rsidTr="0014461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E570E77" w14:textId="2A9EB612" w:rsidR="00174AA5" w:rsidRDefault="00DB394F" w:rsidP="00174AA5">
            <w:pPr>
              <w:rPr>
                <w:rFonts w:ascii="Arial" w:hAnsi="Arial"/>
                <w:b/>
                <w:sz w:val="44"/>
              </w:rPr>
            </w:pPr>
            <w:r w:rsidRPr="00DB394F">
              <w:rPr>
                <w:rFonts w:ascii="Arial" w:hAnsi="Arial"/>
                <w:b/>
                <w:sz w:val="44"/>
              </w:rPr>
              <w:t>Pop</w:t>
            </w:r>
            <w:r w:rsidR="00805CE0">
              <w:rPr>
                <w:rFonts w:ascii="Arial" w:hAnsi="Arial"/>
                <w:b/>
                <w:sz w:val="44"/>
              </w:rPr>
              <w:t>-</w:t>
            </w:r>
            <w:r w:rsidRPr="00DB394F">
              <w:rPr>
                <w:rFonts w:ascii="Arial" w:hAnsi="Arial"/>
                <w:b/>
                <w:sz w:val="44"/>
              </w:rPr>
              <w:t>up Airport</w:t>
            </w:r>
          </w:p>
          <w:p w14:paraId="7CD2B8B4" w14:textId="77777777" w:rsidR="00174AA5" w:rsidRPr="004F69B7" w:rsidRDefault="00174AA5" w:rsidP="00174AA5">
            <w:pPr>
              <w:rPr>
                <w:sz w:val="18"/>
                <w:szCs w:val="18"/>
              </w:rPr>
            </w:pPr>
          </w:p>
        </w:tc>
      </w:tr>
      <w:tr w:rsidR="00174AA5" w14:paraId="12D4CF50" w14:textId="77777777" w:rsidTr="0014461E">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rsidTr="0014461E">
        <w:trPr>
          <w:trHeight w:val="113"/>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41F44D88" w:rsidR="00174AA5" w:rsidRPr="006200D8" w:rsidRDefault="00DB394F" w:rsidP="00174AA5">
            <w:pPr>
              <w:rPr>
                <w:sz w:val="18"/>
              </w:rPr>
            </w:pPr>
            <w:r w:rsidRPr="00DB394F">
              <w:rPr>
                <w:rFonts w:ascii="Arial" w:hAnsi="Arial"/>
                <w:sz w:val="32"/>
                <w:szCs w:val="20"/>
              </w:rPr>
              <w:t>Providing disaster support for a famine hit country</w:t>
            </w:r>
          </w:p>
        </w:tc>
      </w:tr>
      <w:tr w:rsidR="00174AA5" w14:paraId="0167F55E" w14:textId="77777777" w:rsidTr="0014461E">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0FCF8E9E" w:rsidR="00174AA5" w:rsidRPr="001E0B17" w:rsidRDefault="00174AA5" w:rsidP="00174AA5">
            <w:pPr>
              <w:spacing w:before="120"/>
              <w:rPr>
                <w:rFonts w:ascii="Arial" w:hAnsi="Arial" w:cs="Arial"/>
                <w:b/>
                <w:sz w:val="20"/>
                <w:szCs w:val="20"/>
              </w:rPr>
            </w:pPr>
            <w:r w:rsidRPr="001E0B17">
              <w:rPr>
                <w:rFonts w:ascii="Arial" w:hAnsi="Arial" w:cs="Arial"/>
                <w:b/>
                <w:sz w:val="20"/>
                <w:szCs w:val="20"/>
              </w:rPr>
              <w:t xml:space="preserve">Subject(s): </w:t>
            </w:r>
            <w:r w:rsidR="00422FAB" w:rsidRPr="001E0B17">
              <w:rPr>
                <w:rFonts w:ascii="Arial" w:hAnsi="Arial" w:cs="Arial"/>
                <w:sz w:val="20"/>
                <w:szCs w:val="20"/>
              </w:rPr>
              <w:t>Design and Technology</w:t>
            </w:r>
            <w:r w:rsidR="00D770D5">
              <w:rPr>
                <w:rFonts w:ascii="Arial" w:hAnsi="Arial" w:cs="Arial"/>
                <w:sz w:val="20"/>
                <w:szCs w:val="20"/>
              </w:rPr>
              <w:t>, Geography</w:t>
            </w:r>
          </w:p>
          <w:p w14:paraId="3BB62105" w14:textId="77777777" w:rsidR="00174AA5" w:rsidRPr="001E0B17" w:rsidRDefault="00174AA5" w:rsidP="00174AA5">
            <w:pPr>
              <w:rPr>
                <w:rFonts w:ascii="Arial" w:hAnsi="Arial" w:cs="Arial"/>
                <w:b/>
                <w:sz w:val="20"/>
                <w:szCs w:val="20"/>
              </w:rPr>
            </w:pPr>
          </w:p>
          <w:p w14:paraId="551D9CE0" w14:textId="57DEF613" w:rsidR="00174AA5" w:rsidRPr="001E0B17" w:rsidRDefault="00174AA5" w:rsidP="00174AA5">
            <w:pPr>
              <w:pStyle w:val="Default"/>
              <w:rPr>
                <w:rFonts w:ascii="Arial" w:hAnsi="Arial" w:cs="Arial"/>
                <w:sz w:val="20"/>
                <w:szCs w:val="20"/>
              </w:rPr>
            </w:pPr>
            <w:r w:rsidRPr="001E0B17">
              <w:rPr>
                <w:rFonts w:ascii="Arial" w:hAnsi="Arial" w:cs="Arial"/>
                <w:b/>
                <w:sz w:val="20"/>
                <w:szCs w:val="20"/>
              </w:rPr>
              <w:t xml:space="preserve">Approx time: </w:t>
            </w:r>
            <w:r w:rsidR="00913B58">
              <w:rPr>
                <w:rFonts w:ascii="Arial" w:hAnsi="Arial" w:cs="Arial"/>
                <w:bCs/>
                <w:sz w:val="20"/>
                <w:szCs w:val="20"/>
              </w:rPr>
              <w:t>5</w:t>
            </w:r>
            <w:r w:rsidR="00EC7E62">
              <w:rPr>
                <w:rFonts w:ascii="Arial" w:hAnsi="Arial" w:cs="Arial"/>
                <w:bCs/>
                <w:sz w:val="20"/>
                <w:szCs w:val="20"/>
              </w:rPr>
              <w:t>5</w:t>
            </w:r>
            <w:r w:rsidR="00747C7B">
              <w:rPr>
                <w:rFonts w:ascii="Arial" w:hAnsi="Arial" w:cs="Arial"/>
                <w:bCs/>
                <w:sz w:val="20"/>
                <w:szCs w:val="20"/>
              </w:rPr>
              <w:t>-</w:t>
            </w:r>
            <w:r w:rsidR="00913B58">
              <w:rPr>
                <w:rFonts w:ascii="Arial" w:hAnsi="Arial" w:cs="Arial"/>
                <w:bCs/>
                <w:sz w:val="20"/>
                <w:szCs w:val="20"/>
              </w:rPr>
              <w:t>9</w:t>
            </w:r>
            <w:r w:rsidR="00747C7B">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1E0B17" w:rsidRDefault="00174AA5" w:rsidP="00174AA5">
            <w:pPr>
              <w:rPr>
                <w:rFonts w:ascii="Arial" w:hAnsi="Arial" w:cs="Arial"/>
                <w:sz w:val="20"/>
                <w:szCs w:val="20"/>
              </w:rPr>
            </w:pPr>
          </w:p>
        </w:tc>
        <w:tc>
          <w:tcPr>
            <w:tcW w:w="5217"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1E0B17" w:rsidRDefault="00174AA5" w:rsidP="00174AA5">
            <w:pPr>
              <w:spacing w:before="120"/>
              <w:rPr>
                <w:rFonts w:ascii="Arial" w:hAnsi="Arial" w:cs="Arial"/>
                <w:b/>
                <w:sz w:val="20"/>
                <w:szCs w:val="20"/>
              </w:rPr>
            </w:pPr>
            <w:r w:rsidRPr="001E0B17">
              <w:rPr>
                <w:rFonts w:ascii="Arial" w:hAnsi="Arial" w:cs="Arial"/>
                <w:b/>
                <w:sz w:val="20"/>
                <w:szCs w:val="20"/>
              </w:rPr>
              <w:t xml:space="preserve">Key words / Topics: </w:t>
            </w:r>
          </w:p>
          <w:p w14:paraId="17ABF389" w14:textId="5A0D1C43" w:rsidR="00D770D5" w:rsidRDefault="00D770D5" w:rsidP="00805CE0">
            <w:pPr>
              <w:pStyle w:val="Default"/>
              <w:numPr>
                <w:ilvl w:val="0"/>
                <w:numId w:val="1"/>
              </w:numPr>
              <w:rPr>
                <w:rFonts w:ascii="Arial" w:hAnsi="Arial" w:cs="Arial"/>
                <w:sz w:val="20"/>
                <w:szCs w:val="20"/>
              </w:rPr>
            </w:pPr>
            <w:r>
              <w:rPr>
                <w:rFonts w:ascii="Arial" w:hAnsi="Arial" w:cs="Arial"/>
                <w:sz w:val="20"/>
                <w:szCs w:val="20"/>
              </w:rPr>
              <w:t>airport</w:t>
            </w:r>
          </w:p>
          <w:p w14:paraId="5EB836F7" w14:textId="6D3B5154" w:rsidR="00805CE0" w:rsidRDefault="00805CE0" w:rsidP="00805CE0">
            <w:pPr>
              <w:pStyle w:val="Default"/>
              <w:numPr>
                <w:ilvl w:val="0"/>
                <w:numId w:val="1"/>
              </w:numPr>
              <w:rPr>
                <w:rFonts w:ascii="Arial" w:hAnsi="Arial" w:cs="Arial"/>
                <w:sz w:val="20"/>
                <w:szCs w:val="20"/>
              </w:rPr>
            </w:pPr>
            <w:r>
              <w:rPr>
                <w:rFonts w:ascii="Arial" w:hAnsi="Arial" w:cs="Arial"/>
                <w:sz w:val="20"/>
                <w:szCs w:val="20"/>
              </w:rPr>
              <w:t>f</w:t>
            </w:r>
            <w:r w:rsidRPr="00805CE0">
              <w:rPr>
                <w:rFonts w:ascii="Arial" w:hAnsi="Arial" w:cs="Arial"/>
                <w:sz w:val="20"/>
                <w:szCs w:val="20"/>
              </w:rPr>
              <w:t>amine</w:t>
            </w:r>
          </w:p>
          <w:p w14:paraId="482C45F0" w14:textId="2F198CC1" w:rsidR="00805CE0" w:rsidRDefault="00805CE0" w:rsidP="00805CE0">
            <w:pPr>
              <w:pStyle w:val="Default"/>
              <w:numPr>
                <w:ilvl w:val="0"/>
                <w:numId w:val="1"/>
              </w:numPr>
              <w:rPr>
                <w:rFonts w:ascii="Arial" w:hAnsi="Arial" w:cs="Arial"/>
                <w:sz w:val="20"/>
                <w:szCs w:val="20"/>
              </w:rPr>
            </w:pPr>
            <w:r>
              <w:rPr>
                <w:rFonts w:ascii="Arial" w:hAnsi="Arial" w:cs="Arial"/>
                <w:sz w:val="20"/>
                <w:szCs w:val="20"/>
              </w:rPr>
              <w:t>future of flight</w:t>
            </w:r>
          </w:p>
          <w:p w14:paraId="12735462" w14:textId="2905B5CD" w:rsidR="00805CE0" w:rsidRPr="00805CE0" w:rsidRDefault="00805CE0" w:rsidP="00805CE0">
            <w:pPr>
              <w:pStyle w:val="Default"/>
              <w:numPr>
                <w:ilvl w:val="0"/>
                <w:numId w:val="1"/>
              </w:numPr>
              <w:rPr>
                <w:rFonts w:ascii="Arial" w:hAnsi="Arial" w:cs="Arial"/>
                <w:sz w:val="20"/>
                <w:szCs w:val="20"/>
              </w:rPr>
            </w:pPr>
            <w:r>
              <w:rPr>
                <w:rFonts w:ascii="Arial" w:hAnsi="Arial" w:cs="Arial"/>
                <w:sz w:val="20"/>
                <w:szCs w:val="20"/>
              </w:rPr>
              <w:t>mind map</w:t>
            </w:r>
          </w:p>
          <w:p w14:paraId="0D828B36" w14:textId="67DA7F90" w:rsidR="00805CE0" w:rsidRPr="00805CE0" w:rsidRDefault="00805CE0" w:rsidP="00805CE0">
            <w:pPr>
              <w:pStyle w:val="Default"/>
              <w:numPr>
                <w:ilvl w:val="0"/>
                <w:numId w:val="1"/>
              </w:numPr>
              <w:rPr>
                <w:rFonts w:ascii="Arial" w:hAnsi="Arial" w:cs="Arial"/>
                <w:sz w:val="20"/>
                <w:szCs w:val="20"/>
              </w:rPr>
            </w:pPr>
            <w:r>
              <w:rPr>
                <w:rFonts w:ascii="Arial" w:hAnsi="Arial" w:cs="Arial"/>
                <w:sz w:val="20"/>
                <w:szCs w:val="20"/>
              </w:rPr>
              <w:t>r</w:t>
            </w:r>
            <w:r w:rsidRPr="00805CE0">
              <w:rPr>
                <w:rFonts w:ascii="Arial" w:hAnsi="Arial" w:cs="Arial"/>
                <w:sz w:val="20"/>
                <w:szCs w:val="20"/>
              </w:rPr>
              <w:t>unway</w:t>
            </w:r>
          </w:p>
          <w:p w14:paraId="6BBE5FA4" w14:textId="0D15001D" w:rsidR="00174AA5" w:rsidRPr="001E0B17" w:rsidRDefault="00D770D5" w:rsidP="00805CE0">
            <w:pPr>
              <w:pStyle w:val="Default"/>
              <w:numPr>
                <w:ilvl w:val="0"/>
                <w:numId w:val="1"/>
              </w:numPr>
              <w:rPr>
                <w:rFonts w:ascii="Arial" w:hAnsi="Arial" w:cs="Arial"/>
                <w:sz w:val="20"/>
                <w:szCs w:val="20"/>
              </w:rPr>
            </w:pPr>
            <w:r>
              <w:rPr>
                <w:rFonts w:ascii="Arial" w:hAnsi="Arial" w:cs="Arial"/>
                <w:sz w:val="20"/>
                <w:szCs w:val="20"/>
              </w:rPr>
              <w:t>supplies</w:t>
            </w:r>
          </w:p>
        </w:tc>
      </w:tr>
      <w:tr w:rsidR="00BD1B18" w14:paraId="5B98FB2E" w14:textId="77777777" w:rsidTr="0014461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1BF4B86B" w14:textId="77777777" w:rsidR="00D770D5" w:rsidRDefault="00D770D5" w:rsidP="00D770D5">
            <w:pPr>
              <w:rPr>
                <w:rFonts w:ascii="Arial" w:hAnsi="Arial" w:cs="Arial"/>
                <w:b/>
                <w:bCs/>
                <w:sz w:val="20"/>
                <w:szCs w:val="20"/>
              </w:rPr>
            </w:pPr>
            <w:r>
              <w:rPr>
                <w:rFonts w:ascii="Arial" w:hAnsi="Arial" w:cs="Arial"/>
                <w:b/>
                <w:bCs/>
                <w:sz w:val="20"/>
                <w:szCs w:val="20"/>
              </w:rPr>
              <w:t xml:space="preserve">Stay safe  </w:t>
            </w:r>
          </w:p>
          <w:p w14:paraId="16539C98" w14:textId="77777777" w:rsidR="00D770D5" w:rsidRDefault="00D770D5" w:rsidP="00D770D5">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20AB1DC8" w14:textId="77777777" w:rsidR="00D770D5" w:rsidRDefault="00D770D5" w:rsidP="00D770D5">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5FA23BB9" w14:textId="77777777" w:rsidR="00D770D5" w:rsidRDefault="00D770D5" w:rsidP="00D770D5">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DD410E5" w14:textId="6DDA1FA4" w:rsidR="00BD1B18" w:rsidRPr="00422FAB" w:rsidRDefault="00D770D5" w:rsidP="00D770D5">
            <w:pPr>
              <w:rPr>
                <w:rFonts w:ascii="Arial" w:hAnsi="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r w:rsidR="00BD1B18" w:rsidRPr="00422FAB">
              <w:rPr>
                <w:rFonts w:ascii="Arial" w:hAnsi="Arial"/>
                <w:sz w:val="20"/>
                <w:szCs w:val="20"/>
              </w:rPr>
              <w:br/>
            </w:r>
          </w:p>
        </w:tc>
      </w:tr>
      <w:tr w:rsidR="00174AA5" w14:paraId="09C8D981" w14:textId="77777777" w:rsidTr="0014461E">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rsidTr="0014461E">
        <w:trPr>
          <w:trHeight w:val="170"/>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261ADD69" w14:textId="3B5E8322" w:rsidR="00775C1B" w:rsidRPr="00775C1B" w:rsidRDefault="00775C1B" w:rsidP="00775C1B">
            <w:pPr>
              <w:pStyle w:val="Default"/>
              <w:numPr>
                <w:ilvl w:val="0"/>
                <w:numId w:val="1"/>
              </w:numPr>
              <w:rPr>
                <w:rFonts w:ascii="Arial" w:hAnsi="Arial" w:cs="Arial"/>
                <w:sz w:val="20"/>
                <w:szCs w:val="20"/>
              </w:rPr>
            </w:pPr>
            <w:r w:rsidRPr="00775C1B">
              <w:rPr>
                <w:rFonts w:ascii="Arial" w:hAnsi="Arial" w:cs="Arial"/>
                <w:sz w:val="20"/>
                <w:szCs w:val="20"/>
              </w:rPr>
              <w:t xml:space="preserve">To understand </w:t>
            </w:r>
            <w:r w:rsidR="00DB57B9">
              <w:rPr>
                <w:rFonts w:ascii="Arial" w:hAnsi="Arial" w:cs="Arial"/>
                <w:sz w:val="20"/>
                <w:szCs w:val="20"/>
              </w:rPr>
              <w:t>what is meant by famine and how it affects people from across the world</w:t>
            </w:r>
          </w:p>
          <w:p w14:paraId="794CE0DC" w14:textId="6D39D995" w:rsidR="00174AA5" w:rsidRPr="00DB57B9" w:rsidRDefault="00775C1B" w:rsidP="00DB57B9">
            <w:pPr>
              <w:pStyle w:val="Default"/>
              <w:numPr>
                <w:ilvl w:val="0"/>
                <w:numId w:val="1"/>
              </w:numPr>
              <w:rPr>
                <w:rFonts w:ascii="Arial" w:hAnsi="Arial" w:cs="Arial"/>
                <w:sz w:val="18"/>
                <w:szCs w:val="18"/>
              </w:rPr>
            </w:pPr>
            <w:r w:rsidRPr="00775C1B">
              <w:rPr>
                <w:rFonts w:ascii="Arial" w:hAnsi="Arial" w:cs="Arial"/>
                <w:sz w:val="20"/>
                <w:szCs w:val="20"/>
              </w:rPr>
              <w:t xml:space="preserve">To be able to design </w:t>
            </w:r>
            <w:r w:rsidR="00DB57B9">
              <w:rPr>
                <w:rFonts w:ascii="Arial" w:hAnsi="Arial" w:cs="Arial"/>
                <w:sz w:val="20"/>
                <w:szCs w:val="20"/>
              </w:rPr>
              <w:t>a pop-up airport that would help to deliver supplies to a famine affected area</w:t>
            </w:r>
            <w:r w:rsidR="00174AA5" w:rsidRPr="00DB57B9">
              <w:rPr>
                <w:rFonts w:ascii="Arial" w:hAnsi="Arial" w:cs="Arial"/>
                <w:sz w:val="18"/>
                <w:szCs w:val="18"/>
              </w:rPr>
              <w:br/>
            </w:r>
          </w:p>
        </w:tc>
      </w:tr>
      <w:tr w:rsidR="00174AA5" w14:paraId="72455B5A" w14:textId="77777777" w:rsidTr="0014461E">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rsidTr="0014461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11D8CE9B" w14:textId="597E1D59" w:rsidR="006A37D6" w:rsidRDefault="006A37D6" w:rsidP="001E0B17">
            <w:pPr>
              <w:spacing w:after="100"/>
              <w:rPr>
                <w:rFonts w:ascii="Arial" w:hAnsi="Arial"/>
                <w:sz w:val="20"/>
                <w:szCs w:val="20"/>
              </w:rPr>
            </w:pPr>
            <w:r w:rsidRPr="006A37D6">
              <w:rPr>
                <w:rFonts w:ascii="Arial" w:hAnsi="Arial"/>
                <w:sz w:val="20"/>
                <w:szCs w:val="20"/>
              </w:rPr>
              <w:t>This is one of a series of resources designed to allow learners to use the theme of the future of flight to develop their knowledge and skills in Design &amp; Technology and Mathematics. This resource focusses on</w:t>
            </w:r>
            <w:r>
              <w:rPr>
                <w:rFonts w:ascii="Arial" w:hAnsi="Arial"/>
                <w:sz w:val="20"/>
                <w:szCs w:val="20"/>
              </w:rPr>
              <w:t xml:space="preserve"> designing a pop-up airport to help deliver food supplies to people in famine affected areas.</w:t>
            </w:r>
          </w:p>
          <w:p w14:paraId="69CE745E" w14:textId="0D10CA53" w:rsidR="00174AA5" w:rsidRPr="0052506A" w:rsidRDefault="006A37D6" w:rsidP="001E0B17">
            <w:pPr>
              <w:spacing w:after="100"/>
              <w:rPr>
                <w:rFonts w:ascii="Arial" w:hAnsi="Arial"/>
                <w:sz w:val="20"/>
                <w:szCs w:val="20"/>
              </w:rPr>
            </w:pPr>
            <w:r>
              <w:rPr>
                <w:rFonts w:ascii="Arial" w:hAnsi="Arial"/>
                <w:sz w:val="20"/>
                <w:szCs w:val="20"/>
              </w:rPr>
              <w:t>Famine is a huge problem that affects many countries in the world. Often there is no easy way to get food supplies to these areas. Can you design a pop-up airport that can help to solve this problem?</w:t>
            </w:r>
          </w:p>
        </w:tc>
      </w:tr>
      <w:tr w:rsidR="00174AA5" w14:paraId="7E0235CF" w14:textId="77777777" w:rsidTr="0014461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6A8A2EF5" w14:textId="73861A52" w:rsidR="006A37D6" w:rsidRDefault="001E0B17" w:rsidP="00174AA5">
            <w:pPr>
              <w:pStyle w:val="Default"/>
              <w:spacing w:after="100"/>
              <w:rPr>
                <w:rFonts w:ascii="Arial" w:hAnsi="Arial"/>
                <w:sz w:val="20"/>
                <w:szCs w:val="20"/>
              </w:rPr>
            </w:pPr>
            <w:r w:rsidRPr="001E0B17">
              <w:rPr>
                <w:rFonts w:ascii="Arial" w:hAnsi="Arial"/>
                <w:sz w:val="20"/>
                <w:szCs w:val="20"/>
              </w:rPr>
              <w:t xml:space="preserve">In this activity learners will </w:t>
            </w:r>
            <w:r w:rsidR="006A37D6">
              <w:rPr>
                <w:rFonts w:ascii="Arial" w:hAnsi="Arial"/>
                <w:sz w:val="20"/>
                <w:szCs w:val="20"/>
              </w:rPr>
              <w:t xml:space="preserve">design a pop-up airport to allow the delivery of food supplies to people in famine affected, remote areas. They will consider the requirements of the airport and how it can be made </w:t>
            </w:r>
            <w:r w:rsidR="00C936A7">
              <w:rPr>
                <w:rFonts w:ascii="Arial" w:hAnsi="Arial"/>
                <w:sz w:val="20"/>
                <w:szCs w:val="20"/>
              </w:rPr>
              <w:t xml:space="preserve">quickly </w:t>
            </w:r>
            <w:r w:rsidR="006A37D6">
              <w:rPr>
                <w:rFonts w:ascii="Arial" w:hAnsi="Arial"/>
                <w:sz w:val="20"/>
                <w:szCs w:val="20"/>
              </w:rPr>
              <w:t>using readily available resources.</w:t>
            </w:r>
            <w:r w:rsidR="00C936A7">
              <w:rPr>
                <w:rFonts w:ascii="Arial" w:hAnsi="Arial"/>
                <w:sz w:val="20"/>
                <w:szCs w:val="20"/>
              </w:rPr>
              <w:t xml:space="preserve"> They will then produce a sketch of their idea ready for implementation.</w:t>
            </w:r>
          </w:p>
          <w:p w14:paraId="3DBFB151" w14:textId="22168AA4" w:rsidR="003B1360" w:rsidRPr="003E71EE" w:rsidRDefault="0030498D" w:rsidP="00174AA5">
            <w:pPr>
              <w:pStyle w:val="Default"/>
              <w:spacing w:after="100"/>
              <w:rPr>
                <w:rFonts w:ascii="Arial" w:hAnsi="Arial"/>
                <w:sz w:val="20"/>
                <w:szCs w:val="20"/>
              </w:rPr>
            </w:pPr>
            <w:r w:rsidRPr="001E39BC">
              <w:rPr>
                <w:rFonts w:ascii="Arial" w:hAnsi="Arial"/>
                <w:sz w:val="20"/>
                <w:szCs w:val="20"/>
              </w:rPr>
              <w:t xml:space="preserve">This activity could be used as a main lesson activity to teach </w:t>
            </w:r>
            <w:r w:rsidR="0051408A">
              <w:rPr>
                <w:rFonts w:ascii="Arial" w:hAnsi="Arial"/>
                <w:sz w:val="20"/>
                <w:szCs w:val="20"/>
              </w:rPr>
              <w:t xml:space="preserve">about </w:t>
            </w:r>
            <w:r w:rsidR="00C936A7">
              <w:rPr>
                <w:rFonts w:ascii="Arial" w:hAnsi="Arial"/>
                <w:sz w:val="20"/>
                <w:szCs w:val="20"/>
              </w:rPr>
              <w:t>identifying design needs and research skills, through an aviation theme</w:t>
            </w:r>
            <w:r w:rsidR="0051408A">
              <w:rPr>
                <w:rFonts w:ascii="Arial" w:hAnsi="Arial"/>
                <w:sz w:val="20"/>
                <w:szCs w:val="20"/>
              </w:rPr>
              <w:t>.</w:t>
            </w:r>
            <w:r>
              <w:rPr>
                <w:rFonts w:ascii="Arial" w:hAnsi="Arial"/>
                <w:sz w:val="20"/>
                <w:szCs w:val="20"/>
              </w:rPr>
              <w:t xml:space="preserve"> </w:t>
            </w:r>
            <w:r w:rsidR="00C936A7" w:rsidRPr="00C936A7">
              <w:rPr>
                <w:rFonts w:ascii="Arial" w:hAnsi="Arial"/>
                <w:sz w:val="20"/>
                <w:szCs w:val="20"/>
              </w:rPr>
              <w:t>It could also be used as part of a wider scheme of learning to teach about the use of the design process within Design and Technology.</w:t>
            </w:r>
          </w:p>
        </w:tc>
      </w:tr>
      <w:tr w:rsidR="00174AA5" w14:paraId="1992CEBB" w14:textId="77777777" w:rsidTr="0014461E">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DD0B3D" w14:textId="77777777" w:rsidR="00174AA5" w:rsidRDefault="00174AA5" w:rsidP="00174AA5">
            <w:pPr>
              <w:rPr>
                <w:sz w:val="20"/>
              </w:rPr>
            </w:pPr>
          </w:p>
          <w:p w14:paraId="79549541" w14:textId="77777777" w:rsidR="006A37D6" w:rsidRDefault="006A37D6" w:rsidP="00174AA5">
            <w:pPr>
              <w:rPr>
                <w:sz w:val="20"/>
              </w:rPr>
            </w:pPr>
          </w:p>
          <w:p w14:paraId="378EFA2C" w14:textId="77777777" w:rsidR="006A37D6" w:rsidRDefault="006A37D6" w:rsidP="00174AA5">
            <w:pPr>
              <w:rPr>
                <w:sz w:val="20"/>
              </w:rPr>
            </w:pPr>
          </w:p>
          <w:p w14:paraId="35D73EAF" w14:textId="07287EA3" w:rsidR="006A37D6" w:rsidRPr="006200D8" w:rsidRDefault="006A37D6"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14461E">
        <w:trPr>
          <w:trHeight w:val="300"/>
        </w:trPr>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14461E">
        <w:tc>
          <w:tcPr>
            <w:tcW w:w="5216" w:type="dxa"/>
            <w:tcBorders>
              <w:top w:val="nil"/>
              <w:left w:val="nil"/>
              <w:bottom w:val="nil"/>
              <w:right w:val="nil"/>
            </w:tcBorders>
            <w:shd w:val="clear" w:color="auto" w:fill="FFFFFF"/>
            <w:tcMar>
              <w:top w:w="57" w:type="dxa"/>
              <w:left w:w="113" w:type="dxa"/>
              <w:bottom w:w="57" w:type="dxa"/>
              <w:right w:w="57" w:type="dxa"/>
            </w:tcMar>
          </w:tcPr>
          <w:p w14:paraId="7E2C360A" w14:textId="0594E254" w:rsidR="00EC7E62" w:rsidRDefault="00EC7E62" w:rsidP="00EC7E62">
            <w:pPr>
              <w:rPr>
                <w:rFonts w:ascii="Arial" w:hAnsi="Arial" w:cs="Arial"/>
                <w:b/>
                <w:bCs/>
                <w:sz w:val="20"/>
                <w:szCs w:val="20"/>
              </w:rPr>
            </w:pPr>
            <w:r>
              <w:rPr>
                <w:rFonts w:ascii="Arial" w:hAnsi="Arial" w:cs="Arial"/>
                <w:b/>
                <w:bCs/>
                <w:sz w:val="20"/>
                <w:szCs w:val="20"/>
              </w:rPr>
              <w:t>Introduction (</w:t>
            </w:r>
            <w:r w:rsidR="00F55446">
              <w:rPr>
                <w:rFonts w:ascii="Arial" w:hAnsi="Arial" w:cs="Arial"/>
                <w:b/>
                <w:bCs/>
                <w:sz w:val="20"/>
                <w:szCs w:val="20"/>
              </w:rPr>
              <w:t>1</w:t>
            </w:r>
            <w:r>
              <w:rPr>
                <w:rFonts w:ascii="Arial" w:hAnsi="Arial" w:cs="Arial"/>
                <w:b/>
                <w:bCs/>
                <w:sz w:val="20"/>
                <w:szCs w:val="20"/>
              </w:rPr>
              <w:t>5-</w:t>
            </w:r>
            <w:r w:rsidR="00F55446">
              <w:rPr>
                <w:rFonts w:ascii="Arial" w:hAnsi="Arial" w:cs="Arial"/>
                <w:b/>
                <w:bCs/>
                <w:sz w:val="20"/>
                <w:szCs w:val="20"/>
              </w:rPr>
              <w:t>2</w:t>
            </w:r>
            <w:r>
              <w:rPr>
                <w:rFonts w:ascii="Arial" w:hAnsi="Arial" w:cs="Arial"/>
                <w:b/>
                <w:bCs/>
                <w:sz w:val="20"/>
                <w:szCs w:val="20"/>
              </w:rPr>
              <w:t>0 minutes)</w:t>
            </w:r>
          </w:p>
          <w:p w14:paraId="68915AB8" w14:textId="7A5A3666" w:rsidR="00F66C11" w:rsidRDefault="00EC7E62" w:rsidP="00771248">
            <w:pPr>
              <w:rPr>
                <w:rFonts w:ascii="Arial" w:hAnsi="Arial" w:cs="Arial"/>
                <w:sz w:val="20"/>
                <w:szCs w:val="20"/>
                <w:shd w:val="clear" w:color="auto" w:fill="FFFFFF"/>
              </w:rPr>
            </w:pPr>
            <w:r>
              <w:rPr>
                <w:rFonts w:ascii="Arial" w:hAnsi="Arial" w:cs="Arial"/>
                <w:sz w:val="20"/>
                <w:szCs w:val="20"/>
              </w:rPr>
              <w:t>Teacher to introduce the activity</w:t>
            </w:r>
            <w:r w:rsidR="008821AB">
              <w:rPr>
                <w:rFonts w:ascii="Arial" w:hAnsi="Arial" w:cs="Arial"/>
                <w:sz w:val="20"/>
                <w:szCs w:val="20"/>
              </w:rPr>
              <w:t xml:space="preserve">. Teacher to </w:t>
            </w:r>
            <w:r>
              <w:rPr>
                <w:rFonts w:ascii="Arial" w:hAnsi="Arial" w:cs="Arial"/>
                <w:sz w:val="20"/>
                <w:szCs w:val="20"/>
                <w:shd w:val="clear" w:color="auto" w:fill="FFFFFF"/>
              </w:rPr>
              <w:t xml:space="preserve">discuss with learners </w:t>
            </w:r>
            <w:r w:rsidR="008821AB">
              <w:rPr>
                <w:rFonts w:ascii="Arial" w:hAnsi="Arial" w:cs="Arial"/>
                <w:sz w:val="20"/>
                <w:szCs w:val="20"/>
                <w:shd w:val="clear" w:color="auto" w:fill="FFFFFF"/>
              </w:rPr>
              <w:t>the</w:t>
            </w:r>
            <w:r w:rsidR="00F66C11">
              <w:rPr>
                <w:rFonts w:ascii="Arial" w:hAnsi="Arial" w:cs="Arial"/>
                <w:sz w:val="20"/>
                <w:szCs w:val="20"/>
                <w:shd w:val="clear" w:color="auto" w:fill="FFFFFF"/>
              </w:rPr>
              <w:t xml:space="preserve"> </w:t>
            </w:r>
            <w:r w:rsidR="008821AB">
              <w:rPr>
                <w:rFonts w:ascii="Arial" w:hAnsi="Arial" w:cs="Arial"/>
                <w:sz w:val="20"/>
                <w:szCs w:val="20"/>
                <w:shd w:val="clear" w:color="auto" w:fill="FFFFFF"/>
              </w:rPr>
              <w:t xml:space="preserve">causes of famine, </w:t>
            </w:r>
            <w:r w:rsidR="00F66C11">
              <w:rPr>
                <w:rFonts w:ascii="Arial" w:hAnsi="Arial" w:cs="Arial"/>
                <w:sz w:val="20"/>
                <w:szCs w:val="20"/>
                <w:shd w:val="clear" w:color="auto" w:fill="FFFFFF"/>
              </w:rPr>
              <w:t>where</w:t>
            </w:r>
            <w:r w:rsidR="008821AB">
              <w:rPr>
                <w:rFonts w:ascii="Arial" w:hAnsi="Arial" w:cs="Arial"/>
                <w:sz w:val="20"/>
                <w:szCs w:val="20"/>
                <w:shd w:val="clear" w:color="auto" w:fill="FFFFFF"/>
              </w:rPr>
              <w:t xml:space="preserve"> it is happening and the possible ways in which this issue could be resolved</w:t>
            </w:r>
            <w:r>
              <w:rPr>
                <w:rFonts w:ascii="Arial" w:hAnsi="Arial" w:cs="Arial"/>
                <w:sz w:val="20"/>
                <w:szCs w:val="20"/>
                <w:shd w:val="clear" w:color="auto" w:fill="FFFFFF"/>
              </w:rPr>
              <w:t>.</w:t>
            </w:r>
            <w:r w:rsidR="00F66C11">
              <w:rPr>
                <w:rFonts w:ascii="Arial" w:hAnsi="Arial" w:cs="Arial"/>
                <w:sz w:val="20"/>
                <w:szCs w:val="20"/>
                <w:shd w:val="clear" w:color="auto" w:fill="FFFFFF"/>
              </w:rPr>
              <w:t xml:space="preserve"> </w:t>
            </w:r>
          </w:p>
          <w:p w14:paraId="295C3B00" w14:textId="240B8245" w:rsidR="00EC7E62" w:rsidRDefault="00F66C11" w:rsidP="00771248">
            <w:pPr>
              <w:rPr>
                <w:rFonts w:ascii="Arial" w:hAnsi="Arial" w:cs="Arial"/>
                <w:sz w:val="20"/>
                <w:szCs w:val="20"/>
              </w:rPr>
            </w:pPr>
            <w:r>
              <w:rPr>
                <w:rFonts w:ascii="Arial" w:hAnsi="Arial" w:cs="Arial"/>
                <w:sz w:val="20"/>
                <w:szCs w:val="20"/>
                <w:shd w:val="clear" w:color="auto" w:fill="FFFFFF"/>
              </w:rPr>
              <w:t>Teacher to explain how a pop-up airport could help and what is meant by this.</w:t>
            </w:r>
          </w:p>
          <w:p w14:paraId="4EE7C8D6" w14:textId="2D109083" w:rsidR="00EC7E62" w:rsidRDefault="00EC7E62" w:rsidP="00771248">
            <w:pPr>
              <w:rPr>
                <w:rFonts w:ascii="Arial" w:hAnsi="Arial" w:cs="Arial"/>
                <w:sz w:val="20"/>
                <w:szCs w:val="20"/>
              </w:rPr>
            </w:pPr>
          </w:p>
          <w:p w14:paraId="1A2600E3" w14:textId="7C9D87E5" w:rsidR="00EC7E62" w:rsidRPr="00EC7E62" w:rsidRDefault="00EC7E62" w:rsidP="00EC7E62">
            <w:pPr>
              <w:rPr>
                <w:rFonts w:ascii="Arial" w:hAnsi="Arial" w:cs="Arial"/>
                <w:b/>
                <w:bCs/>
                <w:sz w:val="20"/>
                <w:szCs w:val="20"/>
              </w:rPr>
            </w:pPr>
            <w:r w:rsidRPr="00EC7E62">
              <w:rPr>
                <w:rFonts w:ascii="Arial" w:hAnsi="Arial" w:cs="Arial"/>
                <w:b/>
                <w:bCs/>
                <w:sz w:val="20"/>
                <w:szCs w:val="20"/>
              </w:rPr>
              <w:t>Researching the context (10</w:t>
            </w:r>
            <w:r>
              <w:rPr>
                <w:rFonts w:ascii="Arial" w:hAnsi="Arial" w:cs="Arial"/>
                <w:b/>
                <w:bCs/>
                <w:sz w:val="20"/>
                <w:szCs w:val="20"/>
              </w:rPr>
              <w:t>-20</w:t>
            </w:r>
            <w:r w:rsidRPr="00EC7E62">
              <w:rPr>
                <w:rFonts w:ascii="Arial" w:hAnsi="Arial" w:cs="Arial"/>
                <w:b/>
                <w:bCs/>
                <w:sz w:val="20"/>
                <w:szCs w:val="20"/>
              </w:rPr>
              <w:t xml:space="preserve"> minutes)</w:t>
            </w:r>
          </w:p>
          <w:p w14:paraId="32011F79" w14:textId="2331CFAC" w:rsidR="008821AB" w:rsidRDefault="00EC7E62" w:rsidP="00EC7E62">
            <w:pPr>
              <w:rPr>
                <w:rFonts w:ascii="Arial" w:hAnsi="Arial" w:cs="Arial"/>
                <w:sz w:val="20"/>
                <w:szCs w:val="20"/>
              </w:rPr>
            </w:pPr>
            <w:r w:rsidRPr="00EC7E62">
              <w:rPr>
                <w:rFonts w:ascii="Arial" w:hAnsi="Arial" w:cs="Arial"/>
                <w:sz w:val="20"/>
                <w:szCs w:val="20"/>
              </w:rPr>
              <w:t>Teacher to direct students to research what is needed for a</w:t>
            </w:r>
            <w:r w:rsidR="00F66C11">
              <w:rPr>
                <w:rFonts w:ascii="Arial" w:hAnsi="Arial" w:cs="Arial"/>
                <w:sz w:val="20"/>
                <w:szCs w:val="20"/>
              </w:rPr>
              <w:t xml:space="preserve"> pop-up</w:t>
            </w:r>
            <w:r w:rsidRPr="00EC7E62">
              <w:rPr>
                <w:rFonts w:ascii="Arial" w:hAnsi="Arial" w:cs="Arial"/>
                <w:sz w:val="20"/>
                <w:szCs w:val="20"/>
              </w:rPr>
              <w:t xml:space="preserve"> airport</w:t>
            </w:r>
            <w:r w:rsidR="008821AB">
              <w:rPr>
                <w:rFonts w:ascii="Arial" w:hAnsi="Arial" w:cs="Arial"/>
                <w:sz w:val="20"/>
                <w:szCs w:val="20"/>
              </w:rPr>
              <w:t xml:space="preserve"> using the internet. Teacher to discuss the </w:t>
            </w:r>
            <w:r w:rsidR="00F66C11">
              <w:rPr>
                <w:rFonts w:ascii="Arial" w:hAnsi="Arial" w:cs="Arial"/>
                <w:sz w:val="20"/>
                <w:szCs w:val="20"/>
              </w:rPr>
              <w:t xml:space="preserve">basic requirements </w:t>
            </w:r>
            <w:proofErr w:type="gramStart"/>
            <w:r w:rsidR="00F66C11">
              <w:rPr>
                <w:rFonts w:ascii="Arial" w:hAnsi="Arial" w:cs="Arial"/>
                <w:sz w:val="20"/>
                <w:szCs w:val="20"/>
              </w:rPr>
              <w:t>e.g.</w:t>
            </w:r>
            <w:proofErr w:type="gramEnd"/>
            <w:r w:rsidR="00F66C11">
              <w:rPr>
                <w:rFonts w:ascii="Arial" w:hAnsi="Arial" w:cs="Arial"/>
                <w:sz w:val="20"/>
                <w:szCs w:val="20"/>
              </w:rPr>
              <w:t xml:space="preserve"> runway, control tower</w:t>
            </w:r>
            <w:r w:rsidR="00EB6FC7">
              <w:rPr>
                <w:rFonts w:ascii="Arial" w:hAnsi="Arial" w:cs="Arial"/>
                <w:sz w:val="20"/>
                <w:szCs w:val="20"/>
              </w:rPr>
              <w:t xml:space="preserve"> place to unload etc.</w:t>
            </w:r>
            <w:r w:rsidR="00F55446">
              <w:rPr>
                <w:rFonts w:ascii="Arial" w:hAnsi="Arial" w:cs="Arial"/>
                <w:sz w:val="20"/>
                <w:szCs w:val="20"/>
              </w:rPr>
              <w:t xml:space="preserve"> Learners to share ideas and suggestions.</w:t>
            </w:r>
          </w:p>
          <w:p w14:paraId="018DDA31" w14:textId="77777777" w:rsidR="00EC7E62" w:rsidRPr="00EC7E62" w:rsidRDefault="00EC7E62" w:rsidP="00EC7E62">
            <w:pPr>
              <w:rPr>
                <w:rFonts w:ascii="Arial" w:hAnsi="Arial" w:cs="Arial"/>
                <w:sz w:val="20"/>
                <w:szCs w:val="20"/>
              </w:rPr>
            </w:pPr>
          </w:p>
          <w:p w14:paraId="39F8308A" w14:textId="22541821" w:rsidR="00EC7E62" w:rsidRPr="008821AB" w:rsidRDefault="00EC7E62" w:rsidP="00EC7E62">
            <w:pPr>
              <w:rPr>
                <w:rFonts w:ascii="Arial" w:hAnsi="Arial" w:cs="Arial"/>
                <w:b/>
                <w:bCs/>
                <w:sz w:val="20"/>
                <w:szCs w:val="20"/>
              </w:rPr>
            </w:pPr>
            <w:r w:rsidRPr="008821AB">
              <w:rPr>
                <w:rFonts w:ascii="Arial" w:hAnsi="Arial" w:cs="Arial"/>
                <w:b/>
                <w:bCs/>
                <w:sz w:val="20"/>
                <w:szCs w:val="20"/>
              </w:rPr>
              <w:t>Mind mapping ideas (10-20 minutes)</w:t>
            </w:r>
          </w:p>
          <w:p w14:paraId="1C2281E2" w14:textId="48F8CF21" w:rsidR="00EB6FC7" w:rsidRDefault="00EC7E62" w:rsidP="00EC7E62">
            <w:pPr>
              <w:rPr>
                <w:rFonts w:ascii="Arial" w:hAnsi="Arial" w:cs="Arial"/>
                <w:sz w:val="20"/>
                <w:szCs w:val="20"/>
              </w:rPr>
            </w:pPr>
            <w:r w:rsidRPr="00EC7E62">
              <w:rPr>
                <w:rFonts w:ascii="Arial" w:hAnsi="Arial" w:cs="Arial"/>
                <w:sz w:val="20"/>
                <w:szCs w:val="20"/>
              </w:rPr>
              <w:t>Teacher</w:t>
            </w:r>
            <w:r w:rsidR="00EB6FC7">
              <w:rPr>
                <w:rFonts w:ascii="Arial" w:hAnsi="Arial" w:cs="Arial"/>
                <w:sz w:val="20"/>
                <w:szCs w:val="20"/>
              </w:rPr>
              <w:t xml:space="preserve"> to</w:t>
            </w:r>
            <w:r w:rsidRPr="00EC7E62">
              <w:rPr>
                <w:rFonts w:ascii="Arial" w:hAnsi="Arial" w:cs="Arial"/>
                <w:sz w:val="20"/>
                <w:szCs w:val="20"/>
              </w:rPr>
              <w:t xml:space="preserve"> demonstrate how to </w:t>
            </w:r>
            <w:r w:rsidR="00EB6FC7">
              <w:rPr>
                <w:rFonts w:ascii="Arial" w:hAnsi="Arial" w:cs="Arial"/>
                <w:sz w:val="20"/>
                <w:szCs w:val="20"/>
              </w:rPr>
              <w:t xml:space="preserve">add findings of research to a mind map. </w:t>
            </w:r>
          </w:p>
          <w:p w14:paraId="6A81EAAA" w14:textId="059ABBC7" w:rsidR="00EB6FC7" w:rsidRDefault="00EB6FC7" w:rsidP="00EC7E62">
            <w:pPr>
              <w:rPr>
                <w:rFonts w:ascii="Arial" w:hAnsi="Arial" w:cs="Arial"/>
                <w:sz w:val="20"/>
                <w:szCs w:val="20"/>
              </w:rPr>
            </w:pPr>
            <w:r>
              <w:rPr>
                <w:rFonts w:ascii="Arial" w:hAnsi="Arial" w:cs="Arial"/>
                <w:sz w:val="20"/>
                <w:szCs w:val="20"/>
              </w:rPr>
              <w:t>Learners to complete the mind map on their activity sheet.</w:t>
            </w:r>
          </w:p>
          <w:p w14:paraId="7F30CEAB" w14:textId="77777777" w:rsidR="00EC7E62" w:rsidRPr="00EC7E62" w:rsidRDefault="00EC7E62" w:rsidP="00EC7E62">
            <w:pPr>
              <w:rPr>
                <w:rFonts w:ascii="Arial" w:hAnsi="Arial" w:cs="Arial"/>
                <w:sz w:val="20"/>
                <w:szCs w:val="20"/>
              </w:rPr>
            </w:pPr>
          </w:p>
          <w:p w14:paraId="0E756FBC" w14:textId="638C17FE" w:rsidR="00EC7E62" w:rsidRPr="008821AB" w:rsidRDefault="00EC7E62" w:rsidP="00EC7E62">
            <w:pPr>
              <w:rPr>
                <w:rFonts w:ascii="Arial" w:hAnsi="Arial" w:cs="Arial"/>
                <w:b/>
                <w:bCs/>
                <w:sz w:val="20"/>
                <w:szCs w:val="20"/>
              </w:rPr>
            </w:pPr>
            <w:r w:rsidRPr="008821AB">
              <w:rPr>
                <w:rFonts w:ascii="Arial" w:hAnsi="Arial" w:cs="Arial"/>
                <w:b/>
                <w:bCs/>
                <w:sz w:val="20"/>
                <w:szCs w:val="20"/>
              </w:rPr>
              <w:t>Design</w:t>
            </w:r>
            <w:r w:rsidR="00D4461D">
              <w:rPr>
                <w:rFonts w:ascii="Arial" w:hAnsi="Arial" w:cs="Arial"/>
                <w:b/>
                <w:bCs/>
                <w:sz w:val="20"/>
                <w:szCs w:val="20"/>
              </w:rPr>
              <w:t>ing</w:t>
            </w:r>
            <w:r w:rsidRPr="008821AB">
              <w:rPr>
                <w:rFonts w:ascii="Arial" w:hAnsi="Arial" w:cs="Arial"/>
                <w:b/>
                <w:bCs/>
                <w:sz w:val="20"/>
                <w:szCs w:val="20"/>
              </w:rPr>
              <w:t xml:space="preserve"> the </w:t>
            </w:r>
            <w:r w:rsidR="00D4461D">
              <w:rPr>
                <w:rFonts w:ascii="Arial" w:hAnsi="Arial" w:cs="Arial"/>
                <w:b/>
                <w:bCs/>
                <w:sz w:val="20"/>
                <w:szCs w:val="20"/>
              </w:rPr>
              <w:t>a</w:t>
            </w:r>
            <w:r w:rsidRPr="008821AB">
              <w:rPr>
                <w:rFonts w:ascii="Arial" w:hAnsi="Arial" w:cs="Arial"/>
                <w:b/>
                <w:bCs/>
                <w:sz w:val="20"/>
                <w:szCs w:val="20"/>
              </w:rPr>
              <w:t>irport (20-30 minutes)</w:t>
            </w:r>
          </w:p>
          <w:p w14:paraId="13437E1A" w14:textId="45AC71D0" w:rsidR="00771248" w:rsidRPr="00771248" w:rsidRDefault="00EC7E62" w:rsidP="00771248">
            <w:pPr>
              <w:rPr>
                <w:rFonts w:ascii="Arial" w:hAnsi="Arial" w:cs="Arial"/>
                <w:sz w:val="20"/>
                <w:szCs w:val="20"/>
              </w:rPr>
            </w:pPr>
            <w:r w:rsidRPr="00EC7E62">
              <w:rPr>
                <w:rFonts w:ascii="Arial" w:hAnsi="Arial" w:cs="Arial"/>
                <w:sz w:val="20"/>
                <w:szCs w:val="20"/>
              </w:rPr>
              <w:t xml:space="preserve">Using the research and the mind map, learners to apply their gained knowledge and information to </w:t>
            </w:r>
            <w:r w:rsidR="00EB6FC7">
              <w:rPr>
                <w:rFonts w:ascii="Arial" w:hAnsi="Arial" w:cs="Arial"/>
                <w:sz w:val="20"/>
                <w:szCs w:val="20"/>
              </w:rPr>
              <w:t>produce their design</w:t>
            </w:r>
            <w:r w:rsidRPr="00EC7E62">
              <w:rPr>
                <w:rFonts w:ascii="Arial" w:hAnsi="Arial" w:cs="Arial"/>
                <w:sz w:val="20"/>
                <w:szCs w:val="20"/>
              </w:rPr>
              <w:t xml:space="preserve"> for the </w:t>
            </w:r>
            <w:r w:rsidR="00EB6FC7">
              <w:rPr>
                <w:rFonts w:ascii="Arial" w:hAnsi="Arial" w:cs="Arial"/>
                <w:sz w:val="20"/>
                <w:szCs w:val="20"/>
              </w:rPr>
              <w:t>p</w:t>
            </w:r>
            <w:r w:rsidRPr="00EC7E62">
              <w:rPr>
                <w:rFonts w:ascii="Arial" w:hAnsi="Arial" w:cs="Arial"/>
                <w:sz w:val="20"/>
                <w:szCs w:val="20"/>
              </w:rPr>
              <w:t xml:space="preserve">op-up </w:t>
            </w:r>
            <w:r w:rsidR="00EB6FC7">
              <w:rPr>
                <w:rFonts w:ascii="Arial" w:hAnsi="Arial" w:cs="Arial"/>
                <w:sz w:val="20"/>
                <w:szCs w:val="20"/>
              </w:rPr>
              <w:t>a</w:t>
            </w:r>
            <w:r w:rsidRPr="00EC7E62">
              <w:rPr>
                <w:rFonts w:ascii="Arial" w:hAnsi="Arial" w:cs="Arial"/>
                <w:sz w:val="20"/>
                <w:szCs w:val="20"/>
              </w:rPr>
              <w:t xml:space="preserve">irport. </w:t>
            </w:r>
            <w:r w:rsidR="00EB6FC7">
              <w:rPr>
                <w:rFonts w:ascii="Arial" w:hAnsi="Arial" w:cs="Arial"/>
                <w:sz w:val="20"/>
                <w:szCs w:val="20"/>
              </w:rPr>
              <w:t>This could be completed on the activity</w:t>
            </w:r>
            <w:r w:rsidRPr="00EC7E62">
              <w:rPr>
                <w:rFonts w:ascii="Arial" w:hAnsi="Arial" w:cs="Arial"/>
                <w:sz w:val="20"/>
                <w:szCs w:val="20"/>
              </w:rPr>
              <w:t xml:space="preserve"> </w:t>
            </w:r>
            <w:r w:rsidR="003B4CFA" w:rsidRPr="00EC7E62">
              <w:rPr>
                <w:rFonts w:ascii="Arial" w:hAnsi="Arial" w:cs="Arial"/>
                <w:sz w:val="20"/>
                <w:szCs w:val="20"/>
              </w:rPr>
              <w:t>sheet or</w:t>
            </w:r>
            <w:r w:rsidR="00EB6FC7">
              <w:rPr>
                <w:rFonts w:ascii="Arial" w:hAnsi="Arial" w:cs="Arial"/>
                <w:sz w:val="20"/>
                <w:szCs w:val="20"/>
              </w:rPr>
              <w:t xml:space="preserve"> on A4 paper. Learners to add notes and labels to explain their designs.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7" w:type="dxa"/>
            <w:tcBorders>
              <w:top w:val="nil"/>
              <w:left w:val="nil"/>
              <w:bottom w:val="nil"/>
              <w:right w:val="nil"/>
            </w:tcBorders>
            <w:shd w:val="clear" w:color="auto" w:fill="FFFFFF"/>
            <w:tcMar>
              <w:top w:w="57" w:type="dxa"/>
              <w:left w:w="113" w:type="dxa"/>
              <w:bottom w:w="57" w:type="dxa"/>
              <w:right w:w="57" w:type="dxa"/>
            </w:tcMar>
          </w:tcPr>
          <w:p w14:paraId="1D2C0289" w14:textId="73AC4D66" w:rsidR="00EC7E62" w:rsidRPr="00EB6FC7" w:rsidRDefault="008821AB" w:rsidP="00EC7E62">
            <w:pPr>
              <w:rPr>
                <w:rFonts w:ascii="Arial" w:hAnsi="Arial" w:cs="Arial"/>
                <w:b/>
                <w:bCs/>
                <w:sz w:val="20"/>
                <w:szCs w:val="20"/>
              </w:rPr>
            </w:pPr>
            <w:r w:rsidRPr="00EB6FC7">
              <w:rPr>
                <w:rFonts w:ascii="Arial" w:hAnsi="Arial" w:cs="Arial"/>
                <w:b/>
                <w:bCs/>
                <w:sz w:val="20"/>
                <w:szCs w:val="20"/>
              </w:rPr>
              <w:t>Researching</w:t>
            </w:r>
          </w:p>
          <w:p w14:paraId="34224A5A" w14:textId="1F01C317" w:rsidR="008821AB" w:rsidRDefault="00EB6FC7" w:rsidP="00EC7E62">
            <w:pPr>
              <w:rPr>
                <w:rFonts w:ascii="Arial" w:hAnsi="Arial" w:cs="Arial"/>
                <w:sz w:val="20"/>
                <w:szCs w:val="20"/>
              </w:rPr>
            </w:pPr>
            <w:r>
              <w:rPr>
                <w:rFonts w:ascii="Arial" w:hAnsi="Arial" w:cs="Arial"/>
                <w:sz w:val="20"/>
                <w:szCs w:val="20"/>
              </w:rPr>
              <w:t>Learners could be directed to</w:t>
            </w:r>
            <w:r w:rsidR="008821AB" w:rsidRPr="00EC7E62">
              <w:rPr>
                <w:rFonts w:ascii="Arial" w:hAnsi="Arial" w:cs="Arial"/>
                <w:sz w:val="20"/>
                <w:szCs w:val="20"/>
              </w:rPr>
              <w:t xml:space="preserve"> Google</w:t>
            </w:r>
            <w:r>
              <w:rPr>
                <w:rFonts w:ascii="Arial" w:hAnsi="Arial" w:cs="Arial"/>
                <w:sz w:val="20"/>
                <w:szCs w:val="20"/>
              </w:rPr>
              <w:t xml:space="preserve"> (or any other appropriate search provider) and to</w:t>
            </w:r>
            <w:r w:rsidR="008821AB" w:rsidRPr="00EC7E62">
              <w:rPr>
                <w:rFonts w:ascii="Arial" w:hAnsi="Arial" w:cs="Arial"/>
                <w:sz w:val="20"/>
                <w:szCs w:val="20"/>
              </w:rPr>
              <w:t xml:space="preserve"> search</w:t>
            </w:r>
            <w:r>
              <w:rPr>
                <w:rFonts w:ascii="Arial" w:hAnsi="Arial" w:cs="Arial"/>
                <w:sz w:val="20"/>
                <w:szCs w:val="20"/>
              </w:rPr>
              <w:t xml:space="preserve"> for</w:t>
            </w:r>
            <w:r w:rsidR="008821AB" w:rsidRPr="00EC7E62">
              <w:rPr>
                <w:rFonts w:ascii="Arial" w:hAnsi="Arial" w:cs="Arial"/>
                <w:sz w:val="20"/>
                <w:szCs w:val="20"/>
              </w:rPr>
              <w:t xml:space="preserve"> “what is needed for an airport”</w:t>
            </w:r>
            <w:r>
              <w:rPr>
                <w:rFonts w:ascii="Arial" w:hAnsi="Arial" w:cs="Arial"/>
                <w:sz w:val="20"/>
                <w:szCs w:val="20"/>
              </w:rPr>
              <w:t>.</w:t>
            </w:r>
          </w:p>
          <w:p w14:paraId="7FBC9629" w14:textId="77777777" w:rsidR="00F55446" w:rsidRDefault="00F55446" w:rsidP="00EB6FC7">
            <w:pPr>
              <w:rPr>
                <w:rFonts w:ascii="Arial" w:hAnsi="Arial" w:cs="Arial"/>
                <w:sz w:val="20"/>
                <w:szCs w:val="20"/>
              </w:rPr>
            </w:pPr>
          </w:p>
          <w:p w14:paraId="6EBCB013" w14:textId="0C2EF012" w:rsidR="00EB6FC7" w:rsidRDefault="00EB6FC7" w:rsidP="00EB6FC7">
            <w:pPr>
              <w:rPr>
                <w:rFonts w:ascii="Arial" w:hAnsi="Arial" w:cs="Arial"/>
                <w:sz w:val="20"/>
                <w:szCs w:val="20"/>
              </w:rPr>
            </w:pPr>
            <w:r>
              <w:rPr>
                <w:rFonts w:ascii="Arial" w:hAnsi="Arial" w:cs="Arial"/>
                <w:sz w:val="20"/>
                <w:szCs w:val="20"/>
              </w:rPr>
              <w:t xml:space="preserve">Supporting </w:t>
            </w:r>
            <w:r w:rsidRPr="00EC7E62">
              <w:rPr>
                <w:rFonts w:ascii="Arial" w:hAnsi="Arial" w:cs="Arial"/>
                <w:sz w:val="20"/>
                <w:szCs w:val="20"/>
              </w:rPr>
              <w:t>discussion could follow on how to narrow down search results or how to focus directly more on appropriate searching techniques.</w:t>
            </w:r>
          </w:p>
          <w:p w14:paraId="39301DCC" w14:textId="77777777" w:rsidR="00F55446" w:rsidRDefault="00F55446" w:rsidP="00EB6FC7">
            <w:pPr>
              <w:rPr>
                <w:rFonts w:ascii="Arial" w:hAnsi="Arial" w:cs="Arial"/>
                <w:sz w:val="20"/>
                <w:szCs w:val="20"/>
              </w:rPr>
            </w:pPr>
          </w:p>
          <w:p w14:paraId="6D617604" w14:textId="00D9A8DF" w:rsidR="00C07AF3" w:rsidRPr="00EC7E62" w:rsidRDefault="00C07AF3" w:rsidP="00EB6FC7">
            <w:pPr>
              <w:rPr>
                <w:rFonts w:ascii="Arial" w:hAnsi="Arial" w:cs="Arial"/>
                <w:sz w:val="20"/>
                <w:szCs w:val="20"/>
              </w:rPr>
            </w:pPr>
            <w:r w:rsidRPr="00C07AF3">
              <w:rPr>
                <w:rFonts w:ascii="Arial" w:hAnsi="Arial" w:cs="Arial"/>
                <w:sz w:val="20"/>
                <w:szCs w:val="20"/>
              </w:rPr>
              <w:t>Emphasise that as a ‘pop up’ airport this should be easy and quick to put both together and take down again once finished, so it should be as simple as possible whilst both working effectively and being safe.</w:t>
            </w:r>
          </w:p>
          <w:p w14:paraId="3F57BA34" w14:textId="5EB72F23" w:rsidR="008821AB" w:rsidRDefault="008821AB" w:rsidP="00EC7E62">
            <w:pPr>
              <w:rPr>
                <w:rFonts w:ascii="Arial" w:hAnsi="Arial" w:cs="Arial"/>
                <w:sz w:val="20"/>
                <w:szCs w:val="20"/>
              </w:rPr>
            </w:pPr>
          </w:p>
          <w:p w14:paraId="349838E4" w14:textId="17EDBF03" w:rsidR="00EB6FC7" w:rsidRPr="00EB6FC7" w:rsidRDefault="00EB6FC7" w:rsidP="00EC7E62">
            <w:pPr>
              <w:rPr>
                <w:rFonts w:ascii="Arial" w:hAnsi="Arial" w:cs="Arial"/>
                <w:b/>
                <w:bCs/>
                <w:sz w:val="20"/>
                <w:szCs w:val="20"/>
              </w:rPr>
            </w:pPr>
            <w:r w:rsidRPr="00EB6FC7">
              <w:rPr>
                <w:rFonts w:ascii="Arial" w:hAnsi="Arial" w:cs="Arial"/>
                <w:b/>
                <w:bCs/>
                <w:sz w:val="20"/>
                <w:szCs w:val="20"/>
              </w:rPr>
              <w:t>Mind mapping</w:t>
            </w:r>
          </w:p>
          <w:p w14:paraId="3B785B05" w14:textId="2BD6AB8A" w:rsidR="00EB6FC7" w:rsidRPr="00EC7E62" w:rsidRDefault="00EB6FC7" w:rsidP="00EB6FC7">
            <w:pPr>
              <w:rPr>
                <w:rFonts w:ascii="Arial" w:hAnsi="Arial" w:cs="Arial"/>
                <w:sz w:val="20"/>
                <w:szCs w:val="20"/>
              </w:rPr>
            </w:pPr>
            <w:r>
              <w:rPr>
                <w:rFonts w:ascii="Arial" w:hAnsi="Arial" w:cs="Arial"/>
                <w:sz w:val="20"/>
                <w:szCs w:val="20"/>
              </w:rPr>
              <w:t>Learners should</w:t>
            </w:r>
            <w:r w:rsidR="00814910">
              <w:rPr>
                <w:rFonts w:ascii="Arial" w:hAnsi="Arial" w:cs="Arial"/>
                <w:sz w:val="20"/>
                <w:szCs w:val="20"/>
              </w:rPr>
              <w:t xml:space="preserve"> be</w:t>
            </w:r>
            <w:r>
              <w:rPr>
                <w:rFonts w:ascii="Arial" w:hAnsi="Arial" w:cs="Arial"/>
                <w:sz w:val="20"/>
                <w:szCs w:val="20"/>
              </w:rPr>
              <w:t xml:space="preserve"> </w:t>
            </w:r>
            <w:r w:rsidR="00F55446">
              <w:rPr>
                <w:rFonts w:ascii="Arial" w:hAnsi="Arial" w:cs="Arial"/>
                <w:sz w:val="20"/>
                <w:szCs w:val="20"/>
              </w:rPr>
              <w:t>shown</w:t>
            </w:r>
            <w:r>
              <w:rPr>
                <w:rFonts w:ascii="Arial" w:hAnsi="Arial" w:cs="Arial"/>
                <w:sz w:val="20"/>
                <w:szCs w:val="20"/>
              </w:rPr>
              <w:t xml:space="preserve"> how to </w:t>
            </w:r>
            <w:r w:rsidRPr="00EC7E62">
              <w:rPr>
                <w:rFonts w:ascii="Arial" w:hAnsi="Arial" w:cs="Arial"/>
                <w:sz w:val="20"/>
                <w:szCs w:val="20"/>
              </w:rPr>
              <w:t>add</w:t>
            </w:r>
            <w:r w:rsidR="003B4CFA">
              <w:rPr>
                <w:rFonts w:ascii="Arial" w:hAnsi="Arial" w:cs="Arial"/>
                <w:sz w:val="20"/>
                <w:szCs w:val="20"/>
              </w:rPr>
              <w:t xml:space="preserve"> their</w:t>
            </w:r>
            <w:r w:rsidRPr="00EC7E62">
              <w:rPr>
                <w:rFonts w:ascii="Arial" w:hAnsi="Arial" w:cs="Arial"/>
                <w:sz w:val="20"/>
                <w:szCs w:val="20"/>
              </w:rPr>
              <w:t xml:space="preserve"> findings and thoughts onto a mind map</w:t>
            </w:r>
            <w:r w:rsidR="00E1528C">
              <w:rPr>
                <w:rFonts w:ascii="Arial" w:hAnsi="Arial" w:cs="Arial"/>
                <w:sz w:val="20"/>
                <w:szCs w:val="20"/>
              </w:rPr>
              <w:t xml:space="preserve"> and </w:t>
            </w:r>
            <w:r w:rsidRPr="00EC7E62">
              <w:rPr>
                <w:rFonts w:ascii="Arial" w:hAnsi="Arial" w:cs="Arial"/>
                <w:sz w:val="20"/>
                <w:szCs w:val="20"/>
              </w:rPr>
              <w:t xml:space="preserve">how to elaborate and expand on </w:t>
            </w:r>
            <w:r w:rsidR="003B4CFA">
              <w:rPr>
                <w:rFonts w:ascii="Arial" w:hAnsi="Arial" w:cs="Arial"/>
                <w:sz w:val="20"/>
                <w:szCs w:val="20"/>
              </w:rPr>
              <w:t xml:space="preserve">the </w:t>
            </w:r>
            <w:r w:rsidRPr="00EC7E62">
              <w:rPr>
                <w:rFonts w:ascii="Arial" w:hAnsi="Arial" w:cs="Arial"/>
                <w:sz w:val="20"/>
                <w:szCs w:val="20"/>
              </w:rPr>
              <w:t>points</w:t>
            </w:r>
            <w:r w:rsidR="003B4CFA">
              <w:rPr>
                <w:rFonts w:ascii="Arial" w:hAnsi="Arial" w:cs="Arial"/>
                <w:sz w:val="20"/>
                <w:szCs w:val="20"/>
              </w:rPr>
              <w:t xml:space="preserve"> made</w:t>
            </w:r>
            <w:r w:rsidRPr="00EC7E62">
              <w:rPr>
                <w:rFonts w:ascii="Arial" w:hAnsi="Arial" w:cs="Arial"/>
                <w:sz w:val="20"/>
                <w:szCs w:val="20"/>
              </w:rPr>
              <w:t>.</w:t>
            </w:r>
          </w:p>
          <w:p w14:paraId="79681E2A" w14:textId="77777777" w:rsidR="00F55446" w:rsidRDefault="00F55446" w:rsidP="003B4CFA">
            <w:pPr>
              <w:rPr>
                <w:rFonts w:ascii="Arial" w:hAnsi="Arial" w:cs="Arial"/>
                <w:sz w:val="20"/>
                <w:szCs w:val="20"/>
              </w:rPr>
            </w:pPr>
          </w:p>
          <w:p w14:paraId="1E6D7604" w14:textId="05F3EA17" w:rsidR="003B4CFA" w:rsidRDefault="003B4CFA" w:rsidP="003B4CFA">
            <w:pPr>
              <w:rPr>
                <w:rFonts w:ascii="Arial" w:hAnsi="Arial" w:cs="Arial"/>
                <w:sz w:val="20"/>
                <w:szCs w:val="20"/>
              </w:rPr>
            </w:pPr>
            <w:r>
              <w:rPr>
                <w:rFonts w:ascii="Arial" w:hAnsi="Arial" w:cs="Arial"/>
                <w:sz w:val="20"/>
                <w:szCs w:val="20"/>
              </w:rPr>
              <w:t>The mind map could also be created verbally via class discussion, with support writing it for weaker learners.</w:t>
            </w:r>
          </w:p>
          <w:p w14:paraId="081FB71E" w14:textId="3C3C60C5" w:rsidR="00C07AF3" w:rsidRDefault="00C07AF3" w:rsidP="003B4CFA">
            <w:pPr>
              <w:rPr>
                <w:rFonts w:ascii="Arial" w:hAnsi="Arial" w:cs="Arial"/>
                <w:sz w:val="20"/>
                <w:szCs w:val="20"/>
              </w:rPr>
            </w:pPr>
            <w:r w:rsidRPr="00C07AF3">
              <w:rPr>
                <w:rFonts w:ascii="Arial" w:hAnsi="Arial" w:cs="Arial"/>
                <w:sz w:val="20"/>
                <w:szCs w:val="20"/>
              </w:rPr>
              <w:t>The tips</w:t>
            </w:r>
            <w:r>
              <w:rPr>
                <w:rFonts w:ascii="Arial" w:hAnsi="Arial" w:cs="Arial"/>
                <w:sz w:val="20"/>
                <w:szCs w:val="20"/>
              </w:rPr>
              <w:t xml:space="preserve"> in the presentation</w:t>
            </w:r>
            <w:r w:rsidRPr="00C07AF3">
              <w:rPr>
                <w:rFonts w:ascii="Arial" w:hAnsi="Arial" w:cs="Arial"/>
                <w:sz w:val="20"/>
                <w:szCs w:val="20"/>
              </w:rPr>
              <w:t xml:space="preserve"> could be used to help weaker learners or as a prompt for discussion of ideas.</w:t>
            </w:r>
          </w:p>
          <w:p w14:paraId="7CE6C09E" w14:textId="77777777" w:rsidR="00EB6FC7" w:rsidRDefault="00EB6FC7" w:rsidP="00EC7E62">
            <w:pPr>
              <w:rPr>
                <w:rFonts w:ascii="Arial" w:hAnsi="Arial" w:cs="Arial"/>
                <w:sz w:val="20"/>
                <w:szCs w:val="20"/>
              </w:rPr>
            </w:pPr>
          </w:p>
          <w:p w14:paraId="46D1E583" w14:textId="01B1D1EB" w:rsidR="008821AB" w:rsidRPr="003B4CFA" w:rsidRDefault="003B4CFA" w:rsidP="00EC7E62">
            <w:pPr>
              <w:rPr>
                <w:rFonts w:ascii="Arial" w:hAnsi="Arial" w:cs="Arial"/>
                <w:b/>
                <w:bCs/>
                <w:sz w:val="20"/>
                <w:szCs w:val="20"/>
              </w:rPr>
            </w:pPr>
            <w:r w:rsidRPr="003B4CFA">
              <w:rPr>
                <w:rFonts w:ascii="Arial" w:hAnsi="Arial" w:cs="Arial"/>
                <w:b/>
                <w:bCs/>
                <w:sz w:val="20"/>
                <w:szCs w:val="20"/>
              </w:rPr>
              <w:t>Producing the design</w:t>
            </w:r>
          </w:p>
          <w:p w14:paraId="71300DC2" w14:textId="24226745" w:rsidR="009D5042" w:rsidRPr="00EC7E62" w:rsidRDefault="00EC7E62" w:rsidP="00EC7E62">
            <w:pPr>
              <w:rPr>
                <w:rFonts w:ascii="Arial" w:hAnsi="Arial" w:cs="Arial"/>
                <w:sz w:val="20"/>
                <w:szCs w:val="20"/>
              </w:rPr>
            </w:pPr>
            <w:r>
              <w:rPr>
                <w:rFonts w:ascii="Arial" w:hAnsi="Arial" w:cs="Arial"/>
                <w:sz w:val="20"/>
                <w:szCs w:val="20"/>
              </w:rPr>
              <w:t>Instead of hand drawing the final design, students could cut shapes from paper to create their solution</w:t>
            </w:r>
            <w:r w:rsidR="003B4CFA">
              <w:rPr>
                <w:rFonts w:ascii="Arial" w:hAnsi="Arial" w:cs="Arial"/>
                <w:sz w:val="20"/>
                <w:szCs w:val="20"/>
              </w:rPr>
              <w:t>.</w:t>
            </w:r>
          </w:p>
        </w:tc>
      </w:tr>
      <w:tr w:rsidR="00174AA5" w14:paraId="6ED66CEC" w14:textId="77777777" w:rsidTr="0014461E">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9F1AD9" w14:textId="77777777" w:rsidR="00EB6FC7" w:rsidRDefault="00EB6FC7" w:rsidP="00174AA5">
            <w:pPr>
              <w:rPr>
                <w:rFonts w:ascii="Arial" w:hAnsi="Arial" w:cs="Century Gothic"/>
                <w:b/>
                <w:color w:val="000000"/>
                <w:szCs w:val="20"/>
              </w:rPr>
            </w:pPr>
          </w:p>
          <w:p w14:paraId="4ECA58E4" w14:textId="5054005F"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14461E">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14461E">
        <w:tc>
          <w:tcPr>
            <w:tcW w:w="5216" w:type="dxa"/>
            <w:tcBorders>
              <w:top w:val="nil"/>
              <w:left w:val="nil"/>
              <w:bottom w:val="nil"/>
              <w:right w:val="nil"/>
            </w:tcBorders>
            <w:shd w:val="clear" w:color="auto" w:fill="FFFFFF"/>
            <w:tcMar>
              <w:top w:w="57" w:type="dxa"/>
              <w:left w:w="113" w:type="dxa"/>
              <w:bottom w:w="57" w:type="dxa"/>
              <w:right w:w="57" w:type="dxa"/>
            </w:tcMar>
          </w:tcPr>
          <w:p w14:paraId="7B1EDADC" w14:textId="77777777" w:rsidR="0042198A" w:rsidRDefault="0042198A" w:rsidP="0042198A">
            <w:pPr>
              <w:pStyle w:val="ListParagraph"/>
              <w:numPr>
                <w:ilvl w:val="0"/>
                <w:numId w:val="41"/>
              </w:numPr>
              <w:rPr>
                <w:rFonts w:ascii="Arial" w:hAnsi="Arial"/>
                <w:sz w:val="20"/>
              </w:rPr>
            </w:pPr>
            <w:r>
              <w:rPr>
                <w:rFonts w:ascii="Arial" w:hAnsi="Arial"/>
                <w:sz w:val="20"/>
              </w:rPr>
              <w:t>Provide examples of weblinks to use during the research activity.</w:t>
            </w:r>
          </w:p>
          <w:p w14:paraId="455A6055" w14:textId="45BAA170" w:rsidR="0042198A" w:rsidRPr="0042198A" w:rsidRDefault="0042198A" w:rsidP="0042198A">
            <w:pPr>
              <w:pStyle w:val="ListParagraph"/>
              <w:numPr>
                <w:ilvl w:val="0"/>
                <w:numId w:val="41"/>
              </w:numPr>
              <w:rPr>
                <w:rFonts w:ascii="Arial" w:hAnsi="Arial"/>
                <w:sz w:val="20"/>
              </w:rPr>
            </w:pPr>
            <w:r w:rsidRPr="0042198A">
              <w:rPr>
                <w:rFonts w:ascii="Arial" w:hAnsi="Arial"/>
                <w:sz w:val="20"/>
              </w:rPr>
              <w:t>Provide learners with a pre</w:t>
            </w:r>
            <w:r w:rsidR="00AE6E8B">
              <w:rPr>
                <w:rFonts w:ascii="Arial" w:hAnsi="Arial"/>
                <w:sz w:val="20"/>
              </w:rPr>
              <w:t>-</w:t>
            </w:r>
            <w:r w:rsidRPr="0042198A">
              <w:rPr>
                <w:rFonts w:ascii="Arial" w:hAnsi="Arial"/>
                <w:sz w:val="20"/>
              </w:rPr>
              <w:t>populated mind map</w:t>
            </w:r>
            <w:r>
              <w:rPr>
                <w:rFonts w:ascii="Arial" w:hAnsi="Arial"/>
                <w:sz w:val="20"/>
              </w:rPr>
              <w:t>.</w:t>
            </w:r>
          </w:p>
          <w:p w14:paraId="17B757EC" w14:textId="19AC762D" w:rsidR="00174AA5" w:rsidRPr="0042198A" w:rsidRDefault="0042198A" w:rsidP="0042198A">
            <w:pPr>
              <w:pStyle w:val="ListParagraph"/>
              <w:numPr>
                <w:ilvl w:val="0"/>
                <w:numId w:val="41"/>
              </w:numPr>
              <w:rPr>
                <w:rFonts w:ascii="Arial" w:hAnsi="Arial"/>
                <w:sz w:val="20"/>
              </w:rPr>
            </w:pPr>
            <w:r>
              <w:rPr>
                <w:rFonts w:ascii="Arial" w:hAnsi="Arial"/>
                <w:sz w:val="20"/>
              </w:rPr>
              <w:t>Provide templates of different airport features for the design activity.</w:t>
            </w:r>
            <w:r w:rsidR="00AE6E8B">
              <w:rPr>
                <w:rFonts w:ascii="Arial" w:hAnsi="Arial"/>
                <w:sz w:val="20"/>
              </w:rPr>
              <w:t xml:space="preserve"> These could be glued or taped onto the airport map.</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174AA5">
            <w:pPr>
              <w:rPr>
                <w:sz w:val="20"/>
              </w:rPr>
            </w:pPr>
          </w:p>
        </w:tc>
        <w:tc>
          <w:tcPr>
            <w:tcW w:w="5217" w:type="dxa"/>
            <w:tcBorders>
              <w:top w:val="nil"/>
              <w:left w:val="nil"/>
              <w:bottom w:val="nil"/>
              <w:right w:val="nil"/>
            </w:tcBorders>
            <w:shd w:val="clear" w:color="auto" w:fill="FFFFFF"/>
            <w:tcMar>
              <w:top w:w="57" w:type="dxa"/>
              <w:left w:w="113" w:type="dxa"/>
              <w:bottom w:w="57" w:type="dxa"/>
              <w:right w:w="57" w:type="dxa"/>
            </w:tcMar>
          </w:tcPr>
          <w:p w14:paraId="39777D70" w14:textId="0AE4780F" w:rsidR="00AE6E8B" w:rsidRDefault="00AE6E8B" w:rsidP="0042198A">
            <w:pPr>
              <w:pStyle w:val="ListParagraph"/>
              <w:numPr>
                <w:ilvl w:val="0"/>
                <w:numId w:val="34"/>
              </w:numPr>
              <w:rPr>
                <w:rFonts w:ascii="Arial" w:hAnsi="Arial"/>
                <w:sz w:val="20"/>
              </w:rPr>
            </w:pPr>
            <w:r>
              <w:rPr>
                <w:rFonts w:ascii="Arial" w:hAnsi="Arial"/>
                <w:sz w:val="20"/>
              </w:rPr>
              <w:t xml:space="preserve">Make a </w:t>
            </w:r>
            <w:r w:rsidR="00756259">
              <w:rPr>
                <w:rFonts w:ascii="Arial" w:hAnsi="Arial"/>
                <w:sz w:val="20"/>
              </w:rPr>
              <w:t xml:space="preserve">3D </w:t>
            </w:r>
            <w:r>
              <w:rPr>
                <w:rFonts w:ascii="Arial" w:hAnsi="Arial"/>
                <w:sz w:val="20"/>
              </w:rPr>
              <w:t xml:space="preserve">card </w:t>
            </w:r>
            <w:r w:rsidR="00756259">
              <w:rPr>
                <w:rFonts w:ascii="Arial" w:hAnsi="Arial"/>
                <w:sz w:val="20"/>
              </w:rPr>
              <w:t xml:space="preserve">or paper </w:t>
            </w:r>
            <w:r>
              <w:rPr>
                <w:rFonts w:ascii="Arial" w:hAnsi="Arial"/>
                <w:sz w:val="20"/>
              </w:rPr>
              <w:t>model of the airport design</w:t>
            </w:r>
            <w:r w:rsidR="00756259">
              <w:rPr>
                <w:rFonts w:ascii="Arial" w:hAnsi="Arial"/>
                <w:sz w:val="20"/>
              </w:rPr>
              <w:t xml:space="preserve"> layout</w:t>
            </w:r>
            <w:r>
              <w:rPr>
                <w:rFonts w:ascii="Arial" w:hAnsi="Arial"/>
                <w:sz w:val="20"/>
              </w:rPr>
              <w:t>.</w:t>
            </w:r>
          </w:p>
          <w:p w14:paraId="06F6FD1F" w14:textId="08B5973C" w:rsidR="00AE6E8B" w:rsidRDefault="0042198A" w:rsidP="0042198A">
            <w:pPr>
              <w:pStyle w:val="ListParagraph"/>
              <w:numPr>
                <w:ilvl w:val="0"/>
                <w:numId w:val="34"/>
              </w:numPr>
              <w:rPr>
                <w:rFonts w:ascii="Arial" w:hAnsi="Arial"/>
                <w:sz w:val="20"/>
              </w:rPr>
            </w:pPr>
            <w:r>
              <w:rPr>
                <w:rFonts w:ascii="Arial" w:hAnsi="Arial"/>
                <w:sz w:val="20"/>
              </w:rPr>
              <w:t xml:space="preserve">Discuss how the </w:t>
            </w:r>
            <w:r w:rsidRPr="0042198A">
              <w:rPr>
                <w:rFonts w:ascii="Arial" w:hAnsi="Arial"/>
                <w:sz w:val="20"/>
              </w:rPr>
              <w:t>design be altered to take to</w:t>
            </w:r>
            <w:r>
              <w:rPr>
                <w:rFonts w:ascii="Arial" w:hAnsi="Arial"/>
                <w:sz w:val="20"/>
              </w:rPr>
              <w:t xml:space="preserve"> a</w:t>
            </w:r>
            <w:r w:rsidRPr="0042198A">
              <w:rPr>
                <w:rFonts w:ascii="Arial" w:hAnsi="Arial"/>
                <w:sz w:val="20"/>
              </w:rPr>
              <w:t xml:space="preserve"> country</w:t>
            </w:r>
            <w:r>
              <w:rPr>
                <w:rFonts w:ascii="Arial" w:hAnsi="Arial"/>
                <w:sz w:val="20"/>
              </w:rPr>
              <w:t xml:space="preserve"> affected by other natural disasters, such as an earthquake or flooding</w:t>
            </w:r>
            <w:r w:rsidR="00AE6E8B">
              <w:rPr>
                <w:rFonts w:ascii="Arial" w:hAnsi="Arial"/>
                <w:sz w:val="20"/>
              </w:rPr>
              <w:t xml:space="preserve">. </w:t>
            </w:r>
            <w:r w:rsidR="00AE6E8B" w:rsidRPr="0042198A">
              <w:rPr>
                <w:rFonts w:ascii="Arial" w:hAnsi="Arial"/>
                <w:sz w:val="20"/>
              </w:rPr>
              <w:t>What adaptations would be needed?</w:t>
            </w:r>
          </w:p>
          <w:p w14:paraId="686FC717" w14:textId="77777777" w:rsidR="00AE6E8B" w:rsidRDefault="00AE6E8B" w:rsidP="00AE6E8B">
            <w:pPr>
              <w:pStyle w:val="ListParagraph"/>
              <w:numPr>
                <w:ilvl w:val="0"/>
                <w:numId w:val="34"/>
              </w:numPr>
              <w:rPr>
                <w:rFonts w:ascii="Arial" w:hAnsi="Arial"/>
                <w:sz w:val="20"/>
              </w:rPr>
            </w:pPr>
            <w:r>
              <w:rPr>
                <w:rFonts w:ascii="Arial" w:hAnsi="Arial"/>
                <w:sz w:val="20"/>
              </w:rPr>
              <w:t>P</w:t>
            </w:r>
            <w:r w:rsidR="0042198A">
              <w:rPr>
                <w:rFonts w:ascii="Arial" w:hAnsi="Arial"/>
                <w:sz w:val="20"/>
              </w:rPr>
              <w:t>roduce alternative versions</w:t>
            </w:r>
            <w:r>
              <w:rPr>
                <w:rFonts w:ascii="Arial" w:hAnsi="Arial"/>
                <w:sz w:val="20"/>
              </w:rPr>
              <w:t xml:space="preserve"> of the design based on the above discussions</w:t>
            </w:r>
            <w:r w:rsidR="0042198A">
              <w:rPr>
                <w:rFonts w:ascii="Arial" w:hAnsi="Arial"/>
                <w:sz w:val="20"/>
              </w:rPr>
              <w:t>.</w:t>
            </w:r>
            <w:r w:rsidR="0042198A" w:rsidRPr="0042198A">
              <w:rPr>
                <w:rFonts w:ascii="Arial" w:hAnsi="Arial"/>
                <w:sz w:val="20"/>
              </w:rPr>
              <w:t xml:space="preserve"> </w:t>
            </w:r>
          </w:p>
          <w:p w14:paraId="0555B638" w14:textId="5667D0EB" w:rsidR="00E1528C" w:rsidRPr="00AE6E8B" w:rsidRDefault="00E1528C" w:rsidP="00AE6E8B">
            <w:pPr>
              <w:pStyle w:val="ListParagraph"/>
              <w:numPr>
                <w:ilvl w:val="0"/>
                <w:numId w:val="34"/>
              </w:numPr>
              <w:rPr>
                <w:rFonts w:ascii="Arial" w:hAnsi="Arial"/>
                <w:sz w:val="20"/>
              </w:rPr>
            </w:pPr>
            <w:r>
              <w:rPr>
                <w:rFonts w:ascii="Arial" w:hAnsi="Arial"/>
                <w:sz w:val="20"/>
              </w:rPr>
              <w:t>Investigate how the design of the aircraft that will be used could be changed to make the airport easier to use.</w:t>
            </w:r>
          </w:p>
        </w:tc>
      </w:tr>
      <w:tr w:rsidR="00174AA5" w14:paraId="6F34A07A" w14:textId="77777777" w:rsidTr="0014461E">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77777777" w:rsidR="00174AA5" w:rsidRPr="006200D8" w:rsidRDefault="00174AA5"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40ABCAB0" w14:textId="56E08773" w:rsidR="00AE6E8B" w:rsidRDefault="00AE6E8B" w:rsidP="00174AA5">
            <w:pPr>
              <w:rPr>
                <w:rFonts w:ascii="Arial" w:hAnsi="Arial"/>
                <w:b/>
                <w:sz w:val="22"/>
              </w:rPr>
            </w:pPr>
          </w:p>
          <w:p w14:paraId="7EB92841" w14:textId="204A51E2" w:rsidR="0055752B" w:rsidRDefault="0055752B" w:rsidP="00174AA5">
            <w:pPr>
              <w:rPr>
                <w:rFonts w:ascii="Arial" w:hAnsi="Arial"/>
                <w:b/>
                <w:sz w:val="22"/>
              </w:rPr>
            </w:pPr>
          </w:p>
          <w:p w14:paraId="1D0645E8" w14:textId="77777777" w:rsidR="00AE6E8B" w:rsidRDefault="00AE6E8B" w:rsidP="00174AA5">
            <w:pPr>
              <w:rPr>
                <w:rFonts w:ascii="Arial" w:hAnsi="Arial"/>
                <w:b/>
                <w:sz w:val="22"/>
              </w:rPr>
            </w:pPr>
          </w:p>
          <w:p w14:paraId="30CACD59" w14:textId="198BA359" w:rsidR="00AE6E8B" w:rsidRPr="006200D8" w:rsidRDefault="00AE6E8B" w:rsidP="00174AA5">
            <w:pPr>
              <w:rPr>
                <w:rFonts w:ascii="Arial" w:hAnsi="Arial"/>
                <w:b/>
                <w:sz w:val="22"/>
              </w:rPr>
            </w:pPr>
          </w:p>
        </w:tc>
      </w:tr>
      <w:tr w:rsidR="00174AA5" w14:paraId="518E5C99" w14:textId="77777777" w:rsidTr="0014461E">
        <w:tc>
          <w:tcPr>
            <w:tcW w:w="5216" w:type="dxa"/>
            <w:tcBorders>
              <w:top w:val="nil"/>
              <w:left w:val="nil"/>
              <w:bottom w:val="nil"/>
              <w:right w:val="nil"/>
            </w:tcBorders>
            <w:shd w:val="clear" w:color="auto" w:fill="00AED3"/>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rsidTr="0014461E">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00A97BDB" w14:textId="03DF5C88" w:rsidR="00956838" w:rsidRDefault="00956838" w:rsidP="00956838">
            <w:pPr>
              <w:pStyle w:val="ListParagraph"/>
              <w:numPr>
                <w:ilvl w:val="0"/>
                <w:numId w:val="36"/>
              </w:numPr>
              <w:rPr>
                <w:rFonts w:ascii="Arial" w:hAnsi="Arial"/>
                <w:sz w:val="20"/>
              </w:rPr>
            </w:pPr>
            <w:r>
              <w:rPr>
                <w:rFonts w:ascii="Arial" w:hAnsi="Arial"/>
                <w:sz w:val="20"/>
              </w:rPr>
              <w:t>Access to word processing or desktop publishing software (if using ICT)</w:t>
            </w:r>
          </w:p>
          <w:p w14:paraId="44C53FBA" w14:textId="77777777" w:rsidR="00AE6E8B" w:rsidRDefault="00AE6E8B" w:rsidP="00AE6E8B">
            <w:pPr>
              <w:pStyle w:val="ListParagraph"/>
              <w:numPr>
                <w:ilvl w:val="0"/>
                <w:numId w:val="36"/>
              </w:numPr>
              <w:rPr>
                <w:rFonts w:ascii="Arial" w:hAnsi="Arial"/>
                <w:sz w:val="20"/>
              </w:rPr>
            </w:pPr>
            <w:r w:rsidRPr="00AE6E8B">
              <w:rPr>
                <w:rFonts w:ascii="Arial" w:hAnsi="Arial"/>
                <w:sz w:val="20"/>
              </w:rPr>
              <w:t xml:space="preserve">Paper </w:t>
            </w:r>
          </w:p>
          <w:p w14:paraId="41CB47D3" w14:textId="2C57F0FF" w:rsidR="00AE6E8B" w:rsidRPr="00AE6E8B" w:rsidRDefault="00AE6E8B" w:rsidP="00AE6E8B">
            <w:pPr>
              <w:pStyle w:val="ListParagraph"/>
              <w:numPr>
                <w:ilvl w:val="0"/>
                <w:numId w:val="36"/>
              </w:numPr>
              <w:rPr>
                <w:rFonts w:ascii="Arial" w:hAnsi="Arial"/>
                <w:sz w:val="20"/>
              </w:rPr>
            </w:pPr>
            <w:r w:rsidRPr="00AE6E8B">
              <w:rPr>
                <w:rFonts w:ascii="Arial" w:hAnsi="Arial"/>
                <w:sz w:val="20"/>
              </w:rPr>
              <w:t>Card</w:t>
            </w:r>
          </w:p>
          <w:p w14:paraId="2E8F449E" w14:textId="43F6D501" w:rsidR="00AE6E8B" w:rsidRPr="00AE6E8B" w:rsidRDefault="00AE6E8B" w:rsidP="00AE6E8B">
            <w:pPr>
              <w:pStyle w:val="ListParagraph"/>
              <w:numPr>
                <w:ilvl w:val="0"/>
                <w:numId w:val="36"/>
              </w:numPr>
              <w:rPr>
                <w:rFonts w:ascii="Arial" w:hAnsi="Arial"/>
                <w:sz w:val="20"/>
              </w:rPr>
            </w:pPr>
            <w:r w:rsidRPr="00AE6E8B">
              <w:rPr>
                <w:rFonts w:ascii="Arial" w:hAnsi="Arial"/>
                <w:sz w:val="20"/>
              </w:rPr>
              <w:t>Pencil and pens</w:t>
            </w:r>
          </w:p>
          <w:p w14:paraId="7046C529" w14:textId="082D4D86" w:rsidR="00AE6E8B" w:rsidRPr="00AE6E8B" w:rsidRDefault="00AE6E8B" w:rsidP="00AE6E8B">
            <w:pPr>
              <w:pStyle w:val="ListParagraph"/>
              <w:numPr>
                <w:ilvl w:val="0"/>
                <w:numId w:val="36"/>
              </w:numPr>
              <w:rPr>
                <w:rFonts w:ascii="Arial" w:hAnsi="Arial"/>
                <w:sz w:val="20"/>
              </w:rPr>
            </w:pPr>
            <w:r w:rsidRPr="00AE6E8B">
              <w:rPr>
                <w:rFonts w:ascii="Arial" w:hAnsi="Arial"/>
                <w:sz w:val="20"/>
              </w:rPr>
              <w:t>Ruler</w:t>
            </w:r>
          </w:p>
          <w:p w14:paraId="5D8331FF" w14:textId="2C1DACFE" w:rsidR="00174AA5" w:rsidRPr="00AE6E8B" w:rsidRDefault="00AE6E8B" w:rsidP="00AE6E8B">
            <w:pPr>
              <w:pStyle w:val="ListParagraph"/>
              <w:numPr>
                <w:ilvl w:val="0"/>
                <w:numId w:val="36"/>
              </w:numPr>
              <w:rPr>
                <w:rFonts w:ascii="Arial" w:hAnsi="Arial"/>
                <w:sz w:val="20"/>
              </w:rPr>
            </w:pPr>
            <w:r w:rsidRPr="00AE6E8B">
              <w:rPr>
                <w:rFonts w:ascii="Arial" w:hAnsi="Arial"/>
                <w:sz w:val="20"/>
              </w:rPr>
              <w:t>Tape</w:t>
            </w:r>
            <w:r>
              <w:rPr>
                <w:rFonts w:ascii="Arial" w:hAnsi="Arial"/>
                <w:sz w:val="20"/>
              </w:rPr>
              <w:t xml:space="preserve"> and/or glue</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217" w:type="dxa"/>
            <w:tcBorders>
              <w:top w:val="nil"/>
              <w:left w:val="nil"/>
              <w:bottom w:val="nil"/>
              <w:right w:val="nil"/>
            </w:tcBorders>
            <w:shd w:val="clear" w:color="auto" w:fill="FFFFFF"/>
            <w:tcMar>
              <w:top w:w="57" w:type="dxa"/>
              <w:left w:w="113" w:type="dxa"/>
              <w:bottom w:w="57" w:type="dxa"/>
              <w:right w:w="57" w:type="dxa"/>
            </w:tcMar>
          </w:tcPr>
          <w:p w14:paraId="285A895D" w14:textId="2EFD4F7B" w:rsidR="00174AA5" w:rsidRDefault="00956838" w:rsidP="00174AA5">
            <w:pPr>
              <w:rPr>
                <w:rFonts w:ascii="Arial" w:hAnsi="Arial"/>
                <w:sz w:val="20"/>
                <w:szCs w:val="20"/>
              </w:rPr>
            </w:pPr>
            <w:r>
              <w:rPr>
                <w:rFonts w:ascii="Arial" w:hAnsi="Arial" w:cs="Arial"/>
                <w:noProof/>
                <w:sz w:val="18"/>
                <w:szCs w:val="18"/>
                <w:lang w:eastAsia="en-GB"/>
              </w:rPr>
              <w:drawing>
                <wp:inline distT="0" distB="0" distL="0" distR="0" wp14:anchorId="1AF36C13" wp14:editId="0785D652">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AE6E8B">
              <w:rPr>
                <w:rFonts w:ascii="Arial" w:hAnsi="Arial"/>
                <w:sz w:val="20"/>
                <w:szCs w:val="20"/>
              </w:rPr>
              <w:t>P</w:t>
            </w:r>
            <w:r>
              <w:rPr>
                <w:rFonts w:ascii="Arial" w:hAnsi="Arial"/>
                <w:sz w:val="20"/>
                <w:szCs w:val="20"/>
              </w:rPr>
              <w:t xml:space="preserve">resentation – </w:t>
            </w:r>
            <w:r w:rsidR="00AE6E8B">
              <w:rPr>
                <w:rFonts w:ascii="Arial" w:hAnsi="Arial"/>
                <w:sz w:val="20"/>
                <w:szCs w:val="20"/>
              </w:rPr>
              <w:t>Pop-up airport</w:t>
            </w:r>
          </w:p>
          <w:p w14:paraId="27D7057E" w14:textId="77777777" w:rsidR="00956838" w:rsidRDefault="00956838" w:rsidP="00174AA5">
            <w:pPr>
              <w:rPr>
                <w:rFonts w:ascii="Arial" w:hAnsi="Arial"/>
                <w:sz w:val="20"/>
                <w:szCs w:val="20"/>
              </w:rPr>
            </w:pPr>
          </w:p>
          <w:p w14:paraId="6928CCBF" w14:textId="01FFA3C7" w:rsidR="00956838" w:rsidRPr="00D17227" w:rsidRDefault="00956838" w:rsidP="00174AA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2E433BCC" wp14:editId="6459C6CA">
                  <wp:extent cx="298450" cy="318135"/>
                  <wp:effectExtent l="0" t="0" r="0" b="0"/>
                  <wp:docPr id="5"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AE6E8B">
              <w:rPr>
                <w:rFonts w:ascii="Arial" w:hAnsi="Arial" w:cs="Arial"/>
                <w:iCs/>
                <w:color w:val="000000"/>
                <w:sz w:val="20"/>
                <w:szCs w:val="20"/>
              </w:rPr>
              <w:t>Pop-up airport activity sheet</w:t>
            </w:r>
          </w:p>
        </w:tc>
      </w:tr>
      <w:tr w:rsidR="00174AA5" w14:paraId="7267E3B9" w14:textId="77777777" w:rsidTr="0014461E">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BABAC7" w14:textId="77777777" w:rsidR="00174AA5" w:rsidRDefault="00174AA5" w:rsidP="00174AA5">
            <w:pPr>
              <w:rPr>
                <w:rFonts w:ascii="Arial" w:hAnsi="Arial"/>
                <w:sz w:val="18"/>
                <w:szCs w:val="18"/>
              </w:rPr>
            </w:pPr>
          </w:p>
          <w:p w14:paraId="07B1C1DD" w14:textId="6108E15E" w:rsidR="0014461E" w:rsidRPr="008E74FF" w:rsidRDefault="0014461E"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2D7DD9" w14:paraId="71B1BCEE" w14:textId="77777777" w:rsidTr="0014461E">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16982D31" w14:textId="69979B64" w:rsidR="002D7DD9" w:rsidRPr="006200D8" w:rsidRDefault="005E3C06" w:rsidP="002D7DD9">
            <w:pPr>
              <w:rPr>
                <w:rFonts w:ascii="Arial" w:hAnsi="Arial"/>
                <w:b/>
              </w:rPr>
            </w:pPr>
            <w:r>
              <w:rPr>
                <w:rFonts w:ascii="Arial" w:hAnsi="Arial"/>
                <w:b/>
                <w:color w:val="FFFFFF"/>
              </w:rPr>
              <w:t>Additional websites</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670A6360" w14:textId="77777777" w:rsidR="002D7DD9" w:rsidRPr="006200D8" w:rsidRDefault="002D7DD9" w:rsidP="002D7DD9">
            <w:pPr>
              <w:rPr>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14934B05" w14:textId="77777777" w:rsidR="002D7DD9" w:rsidRPr="006200D8" w:rsidRDefault="002D7DD9" w:rsidP="002D7DD9">
            <w:pPr>
              <w:rPr>
                <w:rFonts w:ascii="Arial" w:hAnsi="Arial"/>
                <w:sz w:val="20"/>
              </w:rPr>
            </w:pPr>
          </w:p>
        </w:tc>
      </w:tr>
      <w:tr w:rsidR="002D7DD9" w14:paraId="72FEA53B" w14:textId="77777777" w:rsidTr="0014461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BAE862E" w14:textId="1037EFB2" w:rsidR="005E3C06" w:rsidRPr="00A02370" w:rsidRDefault="005E3C06" w:rsidP="005E3C06">
            <w:pPr>
              <w:pStyle w:val="ListParagraph"/>
              <w:numPr>
                <w:ilvl w:val="0"/>
                <w:numId w:val="48"/>
              </w:numPr>
              <w:rPr>
                <w:rFonts w:ascii="Arial" w:hAnsi="Arial" w:cs="Arial"/>
                <w:bCs/>
                <w:sz w:val="20"/>
                <w:szCs w:val="20"/>
              </w:rPr>
            </w:pPr>
            <w:r w:rsidRPr="00A02370">
              <w:rPr>
                <w:rFonts w:ascii="Arial" w:hAnsi="Arial" w:cs="Arial"/>
                <w:b/>
                <w:sz w:val="20"/>
                <w:szCs w:val="20"/>
              </w:rPr>
              <w:t>United Nations – Famine:</w:t>
            </w:r>
            <w:r w:rsidRPr="00A02370">
              <w:rPr>
                <w:rFonts w:ascii="Arial" w:hAnsi="Arial" w:cs="Arial"/>
                <w:bCs/>
                <w:sz w:val="20"/>
                <w:szCs w:val="20"/>
              </w:rPr>
              <w:t xml:space="preserve"> UN briefing warning about the possible effects of famine in </w:t>
            </w:r>
            <w:proofErr w:type="gramStart"/>
            <w:r w:rsidRPr="00A02370">
              <w:rPr>
                <w:rFonts w:ascii="Arial" w:hAnsi="Arial" w:cs="Arial"/>
                <w:bCs/>
                <w:sz w:val="20"/>
                <w:szCs w:val="20"/>
              </w:rPr>
              <w:t>various different</w:t>
            </w:r>
            <w:proofErr w:type="gramEnd"/>
            <w:r w:rsidRPr="00A02370">
              <w:rPr>
                <w:rFonts w:ascii="Arial" w:hAnsi="Arial" w:cs="Arial"/>
                <w:bCs/>
                <w:sz w:val="20"/>
                <w:szCs w:val="20"/>
              </w:rPr>
              <w:t xml:space="preserve"> countries. </w:t>
            </w:r>
            <w:hyperlink r:id="rId11" w:history="1">
              <w:r w:rsidRPr="00A02370">
                <w:rPr>
                  <w:rStyle w:val="Hyperlink"/>
                  <w:rFonts w:ascii="Arial" w:hAnsi="Arial" w:cs="Arial"/>
                  <w:bCs/>
                  <w:sz w:val="20"/>
                  <w:szCs w:val="20"/>
                </w:rPr>
                <w:t>https://press.un.org/en/2022/sgsm21288.doc.htm</w:t>
              </w:r>
            </w:hyperlink>
            <w:r w:rsidRPr="00A02370">
              <w:rPr>
                <w:rFonts w:ascii="Arial" w:hAnsi="Arial" w:cs="Arial"/>
                <w:bCs/>
                <w:sz w:val="20"/>
                <w:szCs w:val="20"/>
              </w:rPr>
              <w:t xml:space="preserve"> </w:t>
            </w:r>
          </w:p>
          <w:p w14:paraId="5B93344F" w14:textId="385A4E57" w:rsidR="005E3C06" w:rsidRPr="00107903" w:rsidRDefault="00A02370" w:rsidP="005E3C06">
            <w:pPr>
              <w:pStyle w:val="ListParagraph"/>
              <w:numPr>
                <w:ilvl w:val="0"/>
                <w:numId w:val="48"/>
              </w:numPr>
              <w:rPr>
                <w:rFonts w:ascii="Arial" w:hAnsi="Arial" w:cs="Arial"/>
                <w:bCs/>
                <w:sz w:val="20"/>
                <w:szCs w:val="20"/>
              </w:rPr>
            </w:pPr>
            <w:r w:rsidRPr="00A02370">
              <w:rPr>
                <w:rFonts w:ascii="Arial" w:hAnsi="Arial" w:cs="Arial"/>
                <w:b/>
                <w:bCs/>
                <w:sz w:val="20"/>
                <w:szCs w:val="20"/>
              </w:rPr>
              <w:t xml:space="preserve">YouTube - </w:t>
            </w:r>
            <w:r w:rsidR="005E3C06" w:rsidRPr="00A02370">
              <w:rPr>
                <w:rFonts w:ascii="Arial" w:hAnsi="Arial" w:cs="Arial"/>
                <w:b/>
                <w:bCs/>
                <w:sz w:val="20"/>
                <w:szCs w:val="20"/>
              </w:rPr>
              <w:t xml:space="preserve">Building China’s </w:t>
            </w:r>
            <w:r>
              <w:rPr>
                <w:rFonts w:ascii="Arial" w:hAnsi="Arial" w:cs="Arial"/>
                <w:b/>
                <w:bCs/>
                <w:sz w:val="20"/>
                <w:szCs w:val="20"/>
              </w:rPr>
              <w:t>new a</w:t>
            </w:r>
            <w:r w:rsidR="005E3C06" w:rsidRPr="00A02370">
              <w:rPr>
                <w:rFonts w:ascii="Arial" w:hAnsi="Arial" w:cs="Arial"/>
                <w:b/>
                <w:bCs/>
                <w:sz w:val="20"/>
                <w:szCs w:val="20"/>
              </w:rPr>
              <w:t>irport</w:t>
            </w:r>
            <w:r>
              <w:rPr>
                <w:rFonts w:ascii="Arial" w:hAnsi="Arial" w:cs="Arial"/>
                <w:b/>
                <w:bCs/>
                <w:sz w:val="20"/>
                <w:szCs w:val="20"/>
              </w:rPr>
              <w:t>:</w:t>
            </w:r>
            <w:r w:rsidRPr="00A02370">
              <w:rPr>
                <w:rFonts w:ascii="Arial" w:hAnsi="Arial" w:cs="Arial"/>
                <w:b/>
                <w:bCs/>
                <w:sz w:val="20"/>
                <w:szCs w:val="20"/>
              </w:rPr>
              <w:t xml:space="preserve"> </w:t>
            </w:r>
            <w:r w:rsidRPr="00A02370">
              <w:rPr>
                <w:rFonts w:ascii="Arial" w:hAnsi="Arial" w:cs="Arial"/>
                <w:sz w:val="20"/>
                <w:szCs w:val="20"/>
              </w:rPr>
              <w:t>Video explaining the construction of the new ‘mega airport’ in Beijing, China.</w:t>
            </w:r>
            <w:r w:rsidR="005E3C06" w:rsidRPr="00A02370">
              <w:rPr>
                <w:rFonts w:ascii="Arial" w:hAnsi="Arial" w:cs="Arial"/>
                <w:sz w:val="20"/>
                <w:szCs w:val="20"/>
              </w:rPr>
              <w:t xml:space="preserve"> </w:t>
            </w:r>
            <w:hyperlink r:id="rId12" w:history="1">
              <w:r w:rsidR="005E3C06" w:rsidRPr="00107903">
                <w:rPr>
                  <w:rStyle w:val="Hyperlink"/>
                  <w:rFonts w:ascii="Arial" w:hAnsi="Arial" w:cs="Arial"/>
                  <w:sz w:val="20"/>
                  <w:szCs w:val="20"/>
                </w:rPr>
                <w:t>https://www.youtube.com/watch?v=-aWJ5p3X-Yo</w:t>
              </w:r>
            </w:hyperlink>
            <w:r w:rsidR="005E3C06" w:rsidRPr="00107903">
              <w:rPr>
                <w:rFonts w:ascii="Arial" w:hAnsi="Arial" w:cs="Arial"/>
                <w:sz w:val="20"/>
                <w:szCs w:val="20"/>
              </w:rPr>
              <w:t xml:space="preserve"> </w:t>
            </w:r>
          </w:p>
          <w:p w14:paraId="4AA9E68E" w14:textId="45E55EF3" w:rsidR="002D7DD9" w:rsidRPr="005E3C06" w:rsidRDefault="005E3C06" w:rsidP="005E3C06">
            <w:pPr>
              <w:pStyle w:val="ListParagraph"/>
              <w:numPr>
                <w:ilvl w:val="0"/>
                <w:numId w:val="48"/>
              </w:numPr>
              <w:rPr>
                <w:rFonts w:ascii="Arial" w:hAnsi="Arial" w:cs="Arial"/>
                <w:bCs/>
                <w:sz w:val="20"/>
                <w:szCs w:val="20"/>
              </w:rPr>
            </w:pPr>
            <w:r w:rsidRPr="00107903">
              <w:rPr>
                <w:rFonts w:ascii="Arial" w:hAnsi="Arial" w:cs="Arial"/>
                <w:b/>
                <w:bCs/>
                <w:sz w:val="20"/>
                <w:szCs w:val="20"/>
              </w:rPr>
              <w:t xml:space="preserve">What </w:t>
            </w:r>
            <w:r w:rsidR="00107903" w:rsidRPr="00107903">
              <w:rPr>
                <w:rFonts w:ascii="Arial" w:hAnsi="Arial" w:cs="Arial"/>
                <w:b/>
                <w:bCs/>
                <w:sz w:val="20"/>
                <w:szCs w:val="20"/>
              </w:rPr>
              <w:t>facilities do airports need</w:t>
            </w:r>
            <w:r w:rsidR="0014461E">
              <w:rPr>
                <w:rFonts w:ascii="Arial" w:hAnsi="Arial" w:cs="Arial"/>
                <w:b/>
                <w:bCs/>
                <w:sz w:val="20"/>
                <w:szCs w:val="20"/>
              </w:rPr>
              <w:t xml:space="preserve"> </w:t>
            </w:r>
            <w:r w:rsidR="0014461E" w:rsidRPr="0014461E">
              <w:rPr>
                <w:rFonts w:ascii="Arial" w:hAnsi="Arial" w:cs="Arial"/>
                <w:sz w:val="20"/>
                <w:szCs w:val="20"/>
              </w:rPr>
              <w:t>– although the text is high level, there are useful lists of the facilities needed</w:t>
            </w:r>
            <w:r w:rsidR="00A02370" w:rsidRPr="0014461E">
              <w:rPr>
                <w:rFonts w:ascii="Arial" w:hAnsi="Arial" w:cs="Arial"/>
                <w:sz w:val="20"/>
                <w:szCs w:val="20"/>
              </w:rPr>
              <w:t>:</w:t>
            </w:r>
            <w:r w:rsidRPr="0014461E">
              <w:rPr>
                <w:rFonts w:ascii="Arial" w:hAnsi="Arial" w:cs="Arial"/>
                <w:sz w:val="20"/>
                <w:szCs w:val="20"/>
              </w:rPr>
              <w:t xml:space="preserve"> </w:t>
            </w:r>
            <w:hyperlink r:id="rId13" w:history="1">
              <w:r w:rsidR="00107903" w:rsidRPr="0014461E">
                <w:rPr>
                  <w:rStyle w:val="Hyperlink"/>
                  <w:rFonts w:ascii="Arial" w:hAnsi="Arial" w:cs="Arial"/>
                  <w:sz w:val="20"/>
                  <w:szCs w:val="20"/>
                </w:rPr>
                <w:t>https://www.airport-consult.com/en/center-of-excellence/business-areas/airside-facilities/</w:t>
              </w:r>
            </w:hyperlink>
            <w:r w:rsidR="00107903" w:rsidRPr="00107903">
              <w:rPr>
                <w:rFonts w:ascii="Arial" w:hAnsi="Arial" w:cs="Arial"/>
                <w:sz w:val="20"/>
                <w:szCs w:val="20"/>
              </w:rPr>
              <w:t xml:space="preserve"> and https://www.airport-consult.com/en/center-of-excellence/business-areas/special-airport-systems/</w:t>
            </w:r>
          </w:p>
        </w:tc>
      </w:tr>
      <w:tr w:rsidR="002D7DD9" w14:paraId="2E10CB49" w14:textId="77777777" w:rsidTr="0014461E">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A7C4467" w14:textId="77777777" w:rsidR="002D7DD9" w:rsidRDefault="002D7DD9" w:rsidP="002D7DD9">
            <w:pPr>
              <w:rPr>
                <w:rFonts w:ascii="Arial" w:hAnsi="Arial"/>
                <w:sz w:val="18"/>
                <w:szCs w:val="18"/>
              </w:rPr>
            </w:pPr>
          </w:p>
          <w:p w14:paraId="2E15CBDC" w14:textId="129C1FCA" w:rsidR="0014461E" w:rsidRPr="006200D8" w:rsidRDefault="0014461E" w:rsidP="002D7DD9">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2D7DD9" w:rsidRPr="006200D8" w:rsidRDefault="002D7DD9" w:rsidP="002D7DD9">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2D7DD9" w:rsidRPr="006200D8" w:rsidRDefault="002D7DD9" w:rsidP="002D7DD9">
            <w:pPr>
              <w:rPr>
                <w:rFonts w:ascii="Arial" w:hAnsi="Arial"/>
                <w:sz w:val="20"/>
              </w:rPr>
            </w:pPr>
          </w:p>
        </w:tc>
      </w:tr>
      <w:tr w:rsidR="002D7DD9" w14:paraId="78296A14" w14:textId="77777777" w:rsidTr="0014461E">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5537E0B" w14:textId="77777777" w:rsidR="002D7DD9" w:rsidRPr="001F4CAC" w:rsidRDefault="002D7DD9" w:rsidP="002D7DD9">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7F175F1F" w14:textId="77777777" w:rsidR="002D7DD9" w:rsidRPr="001F4CAC" w:rsidRDefault="002D7DD9" w:rsidP="002D7DD9">
            <w:pPr>
              <w:rPr>
                <w:color w:val="FFFFFF"/>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3EA918CE" w14:textId="77777777" w:rsidR="002D7DD9" w:rsidRPr="001F4CAC" w:rsidRDefault="002D7DD9" w:rsidP="002D7DD9">
            <w:pPr>
              <w:rPr>
                <w:rFonts w:ascii="Arial" w:hAnsi="Arial"/>
                <w:color w:val="FFFFFF"/>
                <w:sz w:val="20"/>
              </w:rPr>
            </w:pPr>
          </w:p>
        </w:tc>
      </w:tr>
      <w:tr w:rsidR="002D7DD9" w14:paraId="2C8C1B54" w14:textId="77777777" w:rsidTr="0014461E">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8B1DD59" w14:textId="77777777" w:rsidR="002D7DD9" w:rsidRPr="0055289C" w:rsidRDefault="002D7DD9" w:rsidP="002D7DD9">
            <w:pPr>
              <w:rPr>
                <w:rFonts w:ascii="Arial" w:hAnsi="Arial"/>
                <w:sz w:val="20"/>
                <w:szCs w:val="20"/>
              </w:rPr>
            </w:pPr>
            <w:r w:rsidRPr="0055289C">
              <w:rPr>
                <w:rFonts w:ascii="Arial" w:hAnsi="Arial"/>
                <w:b/>
                <w:sz w:val="20"/>
                <w:szCs w:val="20"/>
              </w:rPr>
              <w:t xml:space="preserve">Starters </w:t>
            </w:r>
            <w:r w:rsidRPr="0055289C">
              <w:rPr>
                <w:rFonts w:ascii="Arial" w:hAnsi="Arial"/>
                <w:sz w:val="20"/>
                <w:szCs w:val="20"/>
              </w:rPr>
              <w:t xml:space="preserve">(Options) </w:t>
            </w:r>
          </w:p>
          <w:p w14:paraId="0A8588D6" w14:textId="77777777" w:rsidR="002D7DD9" w:rsidRPr="001E5574" w:rsidRDefault="002D7DD9" w:rsidP="002D7DD9">
            <w:pPr>
              <w:numPr>
                <w:ilvl w:val="0"/>
                <w:numId w:val="11"/>
              </w:numPr>
              <w:rPr>
                <w:rFonts w:ascii="Arial" w:hAnsi="Arial"/>
                <w:bCs/>
                <w:sz w:val="20"/>
                <w:szCs w:val="20"/>
              </w:rPr>
            </w:pPr>
            <w:r w:rsidRPr="001E5574">
              <w:rPr>
                <w:rFonts w:ascii="Arial" w:hAnsi="Arial"/>
                <w:bCs/>
                <w:sz w:val="20"/>
                <w:szCs w:val="20"/>
              </w:rPr>
              <w:t>Discuss the causes and effects of famine.</w:t>
            </w:r>
          </w:p>
          <w:p w14:paraId="506C577A" w14:textId="3FDF23A1" w:rsidR="002D7DD9" w:rsidRPr="0055289C" w:rsidRDefault="002D7DD9" w:rsidP="002D7DD9">
            <w:pPr>
              <w:numPr>
                <w:ilvl w:val="0"/>
                <w:numId w:val="11"/>
              </w:numPr>
              <w:rPr>
                <w:rFonts w:ascii="Arial" w:hAnsi="Arial"/>
                <w:b/>
                <w:sz w:val="20"/>
                <w:szCs w:val="20"/>
              </w:rPr>
            </w:pPr>
            <w:r w:rsidRPr="001E5574">
              <w:rPr>
                <w:rFonts w:ascii="Arial" w:hAnsi="Arial"/>
                <w:bCs/>
                <w:sz w:val="20"/>
                <w:szCs w:val="20"/>
              </w:rPr>
              <w:t>Research what is meant by a ‘pop-up</w:t>
            </w:r>
            <w:r>
              <w:rPr>
                <w:rFonts w:ascii="Arial" w:hAnsi="Arial"/>
                <w:bCs/>
                <w:sz w:val="20"/>
                <w:szCs w:val="20"/>
              </w:rPr>
              <w:t>’</w:t>
            </w:r>
            <w:r w:rsidRPr="001E5574">
              <w:rPr>
                <w:rFonts w:ascii="Arial" w:hAnsi="Arial"/>
                <w:bCs/>
                <w:sz w:val="20"/>
                <w:szCs w:val="20"/>
              </w:rPr>
              <w:t xml:space="preserve"> airport</w:t>
            </w:r>
            <w:r>
              <w:rPr>
                <w:rFonts w:ascii="Arial" w:hAnsi="Arial"/>
                <w:bCs/>
                <w:sz w:val="20"/>
                <w:szCs w:val="20"/>
              </w:rPr>
              <w:t xml:space="preserve"> and the advantages/uses of these</w:t>
            </w:r>
            <w:r w:rsidRPr="001E5574">
              <w:rPr>
                <w:rFonts w:ascii="Arial" w:hAnsi="Arial"/>
                <w:bCs/>
                <w:sz w:val="20"/>
                <w:szCs w:val="20"/>
              </w:rPr>
              <w:t>.</w:t>
            </w:r>
          </w:p>
        </w:tc>
        <w:tc>
          <w:tcPr>
            <w:tcW w:w="5529" w:type="dxa"/>
            <w:gridSpan w:val="2"/>
            <w:tcBorders>
              <w:top w:val="nil"/>
              <w:left w:val="nil"/>
              <w:bottom w:val="nil"/>
              <w:right w:val="nil"/>
            </w:tcBorders>
            <w:shd w:val="clear" w:color="auto" w:fill="auto"/>
            <w:tcMar>
              <w:top w:w="57" w:type="dxa"/>
              <w:left w:w="113" w:type="dxa"/>
              <w:bottom w:w="57" w:type="dxa"/>
              <w:right w:w="57" w:type="dxa"/>
            </w:tcMar>
          </w:tcPr>
          <w:p w14:paraId="720473D6" w14:textId="77777777" w:rsidR="002D7DD9" w:rsidRPr="0055289C" w:rsidRDefault="002D7DD9" w:rsidP="002D7DD9">
            <w:pPr>
              <w:rPr>
                <w:rFonts w:ascii="Arial" w:hAnsi="Arial"/>
                <w:b/>
                <w:sz w:val="20"/>
                <w:szCs w:val="20"/>
              </w:rPr>
            </w:pPr>
            <w:r w:rsidRPr="0055289C">
              <w:rPr>
                <w:rFonts w:ascii="Arial" w:hAnsi="Arial"/>
                <w:b/>
                <w:sz w:val="20"/>
                <w:szCs w:val="20"/>
              </w:rPr>
              <w:t>Plenary</w:t>
            </w:r>
          </w:p>
          <w:p w14:paraId="2FDCC3D1" w14:textId="77777777" w:rsidR="002D7DD9" w:rsidRPr="001E5574" w:rsidRDefault="002D7DD9" w:rsidP="002D7DD9">
            <w:pPr>
              <w:numPr>
                <w:ilvl w:val="0"/>
                <w:numId w:val="11"/>
              </w:numPr>
              <w:rPr>
                <w:rFonts w:ascii="Arial" w:hAnsi="Arial"/>
                <w:sz w:val="20"/>
                <w:szCs w:val="20"/>
              </w:rPr>
            </w:pPr>
            <w:r>
              <w:rPr>
                <w:rFonts w:ascii="Arial" w:hAnsi="Arial"/>
                <w:bCs/>
                <w:sz w:val="20"/>
                <w:szCs w:val="20"/>
              </w:rPr>
              <w:t>P</w:t>
            </w:r>
            <w:r w:rsidRPr="001E5574">
              <w:rPr>
                <w:rFonts w:ascii="Arial" w:hAnsi="Arial"/>
                <w:bCs/>
                <w:sz w:val="20"/>
                <w:szCs w:val="20"/>
              </w:rPr>
              <w:t>resent ideas</w:t>
            </w:r>
            <w:r>
              <w:rPr>
                <w:rFonts w:ascii="Arial" w:hAnsi="Arial"/>
                <w:bCs/>
                <w:sz w:val="20"/>
                <w:szCs w:val="20"/>
              </w:rPr>
              <w:t xml:space="preserve"> produced to the class.</w:t>
            </w:r>
            <w:r w:rsidRPr="001E5574">
              <w:rPr>
                <w:rFonts w:ascii="Arial" w:hAnsi="Arial"/>
                <w:bCs/>
                <w:sz w:val="20"/>
                <w:szCs w:val="20"/>
              </w:rPr>
              <w:t xml:space="preserve"> </w:t>
            </w:r>
          </w:p>
          <w:p w14:paraId="4E04E32D" w14:textId="4350F221" w:rsidR="002D7DD9" w:rsidRPr="0055289C" w:rsidRDefault="002D7DD9" w:rsidP="002D7DD9">
            <w:pPr>
              <w:numPr>
                <w:ilvl w:val="0"/>
                <w:numId w:val="11"/>
              </w:numPr>
              <w:rPr>
                <w:rFonts w:ascii="Arial" w:hAnsi="Arial"/>
                <w:sz w:val="20"/>
                <w:szCs w:val="20"/>
              </w:rPr>
            </w:pPr>
            <w:r>
              <w:rPr>
                <w:rFonts w:ascii="Arial" w:hAnsi="Arial"/>
                <w:bCs/>
                <w:sz w:val="20"/>
                <w:szCs w:val="20"/>
              </w:rPr>
              <w:t>D</w:t>
            </w:r>
            <w:r w:rsidRPr="001E5574">
              <w:rPr>
                <w:rFonts w:ascii="Arial" w:hAnsi="Arial"/>
                <w:bCs/>
                <w:sz w:val="20"/>
                <w:szCs w:val="20"/>
              </w:rPr>
              <w:t xml:space="preserve">iscuss </w:t>
            </w:r>
            <w:r>
              <w:rPr>
                <w:rFonts w:ascii="Arial" w:hAnsi="Arial"/>
                <w:bCs/>
                <w:sz w:val="20"/>
                <w:szCs w:val="20"/>
              </w:rPr>
              <w:t>what went well and what could be improved.</w:t>
            </w:r>
          </w:p>
        </w:tc>
      </w:tr>
      <w:tr w:rsidR="002D7DD9" w14:paraId="08914EAB" w14:textId="77777777" w:rsidTr="0014461E">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AA59EDC" w14:textId="5C58E9D9" w:rsidR="002D7DD9" w:rsidRDefault="002D7DD9" w:rsidP="002D7DD9">
            <w:pPr>
              <w:rPr>
                <w:rFonts w:ascii="Arial" w:hAnsi="Arial"/>
                <w:sz w:val="18"/>
                <w:szCs w:val="18"/>
              </w:rPr>
            </w:pPr>
          </w:p>
          <w:p w14:paraId="5A102024" w14:textId="77777777" w:rsidR="0014461E" w:rsidRDefault="0014461E" w:rsidP="002D7DD9">
            <w:pPr>
              <w:rPr>
                <w:rFonts w:ascii="Arial" w:hAnsi="Arial"/>
                <w:sz w:val="18"/>
                <w:szCs w:val="18"/>
              </w:rPr>
            </w:pPr>
          </w:p>
          <w:p w14:paraId="16012129" w14:textId="2A92BE92" w:rsidR="002D7DD9" w:rsidRPr="006200D8" w:rsidRDefault="002D7DD9" w:rsidP="002D7DD9">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2D7DD9" w:rsidRPr="006200D8" w:rsidRDefault="002D7DD9" w:rsidP="002D7DD9">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2D7DD9" w:rsidRPr="006200D8" w:rsidRDefault="002D7DD9" w:rsidP="002D7DD9">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40029F">
        <w:tc>
          <w:tcPr>
            <w:tcW w:w="11056" w:type="dxa"/>
            <w:shd w:val="clear" w:color="auto" w:fill="00AED3"/>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61D13D5C" w14:textId="4C5DD33E" w:rsidR="002D7DD9" w:rsidRDefault="002D7DD9" w:rsidP="002D7DD9">
            <w:pPr>
              <w:pStyle w:val="ListParagraph"/>
              <w:numPr>
                <w:ilvl w:val="0"/>
                <w:numId w:val="12"/>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The future of flight is a great context to explore the opportunities that working in the aeronautical engineering and travel industry presents! For example, designing, </w:t>
            </w:r>
            <w:proofErr w:type="gramStart"/>
            <w:r>
              <w:rPr>
                <w:rFonts w:ascii="Arial" w:hAnsi="Arial" w:cs="Arial"/>
                <w:color w:val="202124"/>
                <w:sz w:val="20"/>
                <w:szCs w:val="20"/>
                <w:shd w:val="clear" w:color="auto" w:fill="FFFFFF"/>
              </w:rPr>
              <w:t>making</w:t>
            </w:r>
            <w:proofErr w:type="gramEnd"/>
            <w:r>
              <w:rPr>
                <w:rFonts w:ascii="Arial" w:hAnsi="Arial" w:cs="Arial"/>
                <w:color w:val="202124"/>
                <w:sz w:val="20"/>
                <w:szCs w:val="20"/>
                <w:shd w:val="clear" w:color="auto" w:fill="FFFFFF"/>
              </w:rPr>
              <w:t xml:space="preserve"> and maintaining aircraft and </w:t>
            </w:r>
            <w:r w:rsidR="005E3C06">
              <w:rPr>
                <w:rFonts w:ascii="Arial" w:hAnsi="Arial" w:cs="Arial"/>
                <w:color w:val="202124"/>
                <w:sz w:val="20"/>
                <w:szCs w:val="20"/>
                <w:shd w:val="clear" w:color="auto" w:fill="FFFFFF"/>
              </w:rPr>
              <w:t>airports.</w:t>
            </w:r>
          </w:p>
          <w:p w14:paraId="24B68D11" w14:textId="1EA1BB58" w:rsidR="00174AA5" w:rsidRPr="002D7DD9" w:rsidRDefault="002D7DD9" w:rsidP="002D7DD9">
            <w:pPr>
              <w:pStyle w:val="ListParagraph"/>
              <w:numPr>
                <w:ilvl w:val="0"/>
                <w:numId w:val="12"/>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Designers and engineers must be able to understand and apply the research and design process when producing products</w:t>
            </w:r>
            <w:r w:rsidR="005E3C06">
              <w:rPr>
                <w:rFonts w:ascii="Arial" w:hAnsi="Arial" w:cs="Arial"/>
                <w:color w:val="202124"/>
                <w:sz w:val="20"/>
                <w:szCs w:val="20"/>
                <w:shd w:val="clear" w:color="auto" w:fill="FFFFFF"/>
              </w:rPr>
              <w:t xml:space="preserve"> and/or systems</w:t>
            </w:r>
            <w:r>
              <w:rPr>
                <w:rFonts w:ascii="Arial" w:hAnsi="Arial" w:cs="Arial"/>
                <w:color w:val="202124"/>
                <w:sz w:val="20"/>
                <w:szCs w:val="20"/>
                <w:shd w:val="clear" w:color="auto" w:fill="FFFFFF"/>
              </w:rPr>
              <w:t>. This helps to ensure that the designs are fit for purpose and meet the needs of the user.</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03A75" w14:textId="77777777" w:rsidR="00174AA5" w:rsidRDefault="00174AA5" w:rsidP="00174AA5">
            <w:pPr>
              <w:rPr>
                <w:rFonts w:ascii="Arial" w:hAnsi="Arial"/>
                <w:sz w:val="18"/>
                <w:szCs w:val="18"/>
              </w:rPr>
            </w:pPr>
          </w:p>
          <w:p w14:paraId="157380CD" w14:textId="77777777" w:rsidR="00D90E88" w:rsidRDefault="00D90E88" w:rsidP="00174AA5">
            <w:pPr>
              <w:rPr>
                <w:rFonts w:ascii="Arial" w:hAnsi="Arial"/>
                <w:sz w:val="18"/>
                <w:szCs w:val="18"/>
              </w:rPr>
            </w:pPr>
          </w:p>
          <w:p w14:paraId="0C2D76BE" w14:textId="77777777" w:rsidR="00D90E88" w:rsidRDefault="00D90E88" w:rsidP="00174AA5">
            <w:pPr>
              <w:rPr>
                <w:rFonts w:ascii="Arial" w:hAnsi="Arial"/>
                <w:sz w:val="18"/>
                <w:szCs w:val="18"/>
              </w:rPr>
            </w:pPr>
          </w:p>
          <w:p w14:paraId="3EE8681F" w14:textId="77777777" w:rsidR="00D90E88" w:rsidRDefault="00D90E88" w:rsidP="00174AA5">
            <w:pPr>
              <w:rPr>
                <w:rFonts w:ascii="Arial" w:hAnsi="Arial"/>
                <w:sz w:val="18"/>
                <w:szCs w:val="18"/>
              </w:rPr>
            </w:pPr>
          </w:p>
          <w:p w14:paraId="1A2006C7" w14:textId="77777777" w:rsidR="00D90E88" w:rsidRDefault="00D90E88" w:rsidP="00174AA5">
            <w:pPr>
              <w:rPr>
                <w:rFonts w:ascii="Arial" w:hAnsi="Arial"/>
                <w:sz w:val="18"/>
                <w:szCs w:val="18"/>
              </w:rPr>
            </w:pPr>
          </w:p>
          <w:p w14:paraId="6A1E678C" w14:textId="77777777" w:rsidR="00D90E88" w:rsidRDefault="00D90E88" w:rsidP="00174AA5">
            <w:pPr>
              <w:rPr>
                <w:rFonts w:ascii="Arial" w:hAnsi="Arial"/>
                <w:sz w:val="18"/>
                <w:szCs w:val="18"/>
              </w:rPr>
            </w:pPr>
          </w:p>
          <w:p w14:paraId="1CFB17DA" w14:textId="77777777" w:rsidR="00D90E88" w:rsidRDefault="00D90E88" w:rsidP="00174AA5">
            <w:pPr>
              <w:rPr>
                <w:rFonts w:ascii="Arial" w:hAnsi="Arial"/>
                <w:sz w:val="18"/>
                <w:szCs w:val="18"/>
              </w:rPr>
            </w:pPr>
          </w:p>
          <w:p w14:paraId="021A3D20" w14:textId="77777777" w:rsidR="00D90E88" w:rsidRDefault="00D90E88" w:rsidP="00174AA5">
            <w:pPr>
              <w:rPr>
                <w:rFonts w:ascii="Arial" w:hAnsi="Arial"/>
                <w:sz w:val="18"/>
                <w:szCs w:val="18"/>
              </w:rPr>
            </w:pPr>
          </w:p>
          <w:p w14:paraId="1000151C" w14:textId="77777777" w:rsidR="00D90E88" w:rsidRDefault="00D90E88" w:rsidP="00174AA5">
            <w:pPr>
              <w:rPr>
                <w:rFonts w:ascii="Arial" w:hAnsi="Arial"/>
                <w:sz w:val="18"/>
                <w:szCs w:val="18"/>
              </w:rPr>
            </w:pPr>
          </w:p>
          <w:p w14:paraId="5F1E1E9F" w14:textId="32AAA8B3" w:rsidR="00D90E88" w:rsidRPr="006200D8" w:rsidRDefault="00D90E88"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40029F">
        <w:tc>
          <w:tcPr>
            <w:tcW w:w="11056" w:type="dxa"/>
            <w:gridSpan w:val="2"/>
            <w:shd w:val="clear" w:color="auto" w:fill="00AED3"/>
            <w:tcMar>
              <w:top w:w="57" w:type="dxa"/>
              <w:left w:w="113" w:type="dxa"/>
              <w:bottom w:w="57" w:type="dxa"/>
              <w:right w:w="57" w:type="dxa"/>
            </w:tcMar>
            <w:vAlign w:val="bottom"/>
          </w:tcPr>
          <w:p w14:paraId="3D2F7866" w14:textId="17E42381" w:rsidR="00174AA5" w:rsidRPr="001F4CAC" w:rsidRDefault="00174AA5" w:rsidP="00174AA5">
            <w:pPr>
              <w:rPr>
                <w:rFonts w:ascii="Arial" w:hAnsi="Arial"/>
                <w:color w:val="FFFFFF"/>
              </w:rPr>
            </w:pPr>
            <w:r w:rsidRPr="001F4CAC">
              <w:rPr>
                <w:rFonts w:ascii="Arial" w:hAnsi="Arial"/>
                <w:b/>
                <w:color w:val="FFFFFF"/>
              </w:rPr>
              <w:lastRenderedPageBreak/>
              <w:t>Curriculum links</w:t>
            </w:r>
          </w:p>
        </w:tc>
      </w:tr>
      <w:tr w:rsidR="00D90E88" w:rsidRPr="0026339D" w14:paraId="1E68401B" w14:textId="77777777">
        <w:tc>
          <w:tcPr>
            <w:tcW w:w="4366" w:type="dxa"/>
            <w:shd w:val="clear" w:color="auto" w:fill="FFFFFF"/>
            <w:tcMar>
              <w:top w:w="57" w:type="dxa"/>
              <w:left w:w="113" w:type="dxa"/>
              <w:bottom w:w="57" w:type="dxa"/>
              <w:right w:w="57" w:type="dxa"/>
            </w:tcMar>
          </w:tcPr>
          <w:p w14:paraId="6289E03F" w14:textId="77777777" w:rsidR="00D90E88" w:rsidRDefault="00D90E88" w:rsidP="00D90E88">
            <w:pPr>
              <w:rPr>
                <w:rFonts w:ascii="Arial" w:hAnsi="Arial"/>
                <w:b/>
                <w:bCs/>
                <w:sz w:val="20"/>
                <w:szCs w:val="20"/>
              </w:rPr>
            </w:pPr>
            <w:r>
              <w:rPr>
                <w:rFonts w:ascii="Arial" w:hAnsi="Arial"/>
                <w:b/>
                <w:sz w:val="20"/>
                <w:szCs w:val="20"/>
              </w:rPr>
              <w:t xml:space="preserve">England: </w:t>
            </w:r>
            <w:r>
              <w:rPr>
                <w:rFonts w:ascii="Arial" w:hAnsi="Arial"/>
                <w:b/>
                <w:bCs/>
                <w:sz w:val="20"/>
                <w:szCs w:val="20"/>
              </w:rPr>
              <w:t>National Curriculum</w:t>
            </w:r>
          </w:p>
          <w:p w14:paraId="5E6CB2E4" w14:textId="0DC848D9" w:rsidR="00D90E88" w:rsidRDefault="00D90E88" w:rsidP="00D90E88">
            <w:pPr>
              <w:rPr>
                <w:rFonts w:ascii="Arial" w:hAnsi="Arial" w:cs="Arial"/>
                <w:sz w:val="20"/>
                <w:szCs w:val="20"/>
              </w:rPr>
            </w:pPr>
            <w:r>
              <w:rPr>
                <w:rFonts w:ascii="Arial" w:hAnsi="Arial" w:cs="Arial"/>
                <w:sz w:val="20"/>
                <w:szCs w:val="20"/>
              </w:rPr>
              <w:t>D</w:t>
            </w:r>
            <w:r w:rsidR="001F4501">
              <w:rPr>
                <w:rFonts w:ascii="Arial" w:hAnsi="Arial" w:cs="Arial"/>
                <w:sz w:val="20"/>
                <w:szCs w:val="20"/>
              </w:rPr>
              <w:t>esign and technology</w:t>
            </w:r>
            <w:r>
              <w:rPr>
                <w:rFonts w:ascii="Arial" w:hAnsi="Arial" w:cs="Arial"/>
                <w:sz w:val="20"/>
                <w:szCs w:val="20"/>
              </w:rPr>
              <w:t xml:space="preserve"> </w:t>
            </w:r>
          </w:p>
          <w:p w14:paraId="74A2232D" w14:textId="5D3E798F" w:rsidR="00D90E88" w:rsidRPr="001F4501" w:rsidRDefault="001F4501" w:rsidP="001F4501">
            <w:pPr>
              <w:numPr>
                <w:ilvl w:val="0"/>
                <w:numId w:val="49"/>
              </w:numPr>
              <w:shd w:val="clear" w:color="auto" w:fill="FFFFFF"/>
              <w:spacing w:after="75"/>
              <w:rPr>
                <w:rFonts w:ascii="Arial" w:hAnsi="Arial" w:cs="Arial"/>
                <w:color w:val="0B0C0C"/>
                <w:sz w:val="20"/>
                <w:szCs w:val="20"/>
              </w:rPr>
            </w:pPr>
            <w:r>
              <w:rPr>
                <w:rFonts w:ascii="Arial" w:hAnsi="Arial" w:cs="Arial"/>
                <w:sz w:val="20"/>
                <w:szCs w:val="20"/>
              </w:rPr>
              <w:t xml:space="preserve">KS2 </w:t>
            </w:r>
            <w:r w:rsidR="00D90E88">
              <w:rPr>
                <w:rFonts w:ascii="Arial" w:hAnsi="Arial" w:cs="Arial"/>
                <w:color w:val="0B0C0C"/>
                <w:sz w:val="20"/>
                <w:szCs w:val="20"/>
              </w:rPr>
              <w:t xml:space="preserve">use research and develop design criteria to inform the design of innovative, functional, appealing products that are fit for purpose, aimed at </w:t>
            </w:r>
            <w:proofErr w:type="gramStart"/>
            <w:r w:rsidR="00D90E88">
              <w:rPr>
                <w:rFonts w:ascii="Arial" w:hAnsi="Arial" w:cs="Arial"/>
                <w:color w:val="0B0C0C"/>
                <w:sz w:val="20"/>
                <w:szCs w:val="20"/>
              </w:rPr>
              <w:t>particular individuals</w:t>
            </w:r>
            <w:proofErr w:type="gramEnd"/>
            <w:r w:rsidR="00D90E88">
              <w:rPr>
                <w:rFonts w:ascii="Arial" w:hAnsi="Arial" w:cs="Arial"/>
                <w:color w:val="0B0C0C"/>
                <w:sz w:val="20"/>
                <w:szCs w:val="20"/>
              </w:rPr>
              <w:t xml:space="preserve"> or groups</w:t>
            </w:r>
          </w:p>
        </w:tc>
        <w:tc>
          <w:tcPr>
            <w:tcW w:w="6690" w:type="dxa"/>
            <w:shd w:val="clear" w:color="auto" w:fill="FFFFFF"/>
          </w:tcPr>
          <w:p w14:paraId="5B0FA859" w14:textId="77777777" w:rsidR="00D90E88" w:rsidRDefault="00D90E88" w:rsidP="00D90E88">
            <w:pPr>
              <w:rPr>
                <w:rFonts w:ascii="Arial" w:hAnsi="Arial"/>
                <w:b/>
                <w:bCs/>
                <w:sz w:val="20"/>
                <w:szCs w:val="20"/>
              </w:rPr>
            </w:pPr>
            <w:r>
              <w:rPr>
                <w:rFonts w:ascii="Arial" w:hAnsi="Arial"/>
                <w:b/>
                <w:bCs/>
                <w:sz w:val="20"/>
                <w:szCs w:val="20"/>
              </w:rPr>
              <w:t>Northern Ireland Curriculum</w:t>
            </w:r>
          </w:p>
          <w:p w14:paraId="0C551214" w14:textId="77777777" w:rsidR="00D90E88" w:rsidRDefault="00D90E88" w:rsidP="00D90E88">
            <w:pPr>
              <w:rPr>
                <w:rFonts w:ascii="Arial" w:hAnsi="Arial" w:cs="Arial"/>
                <w:sz w:val="20"/>
                <w:szCs w:val="20"/>
              </w:rPr>
            </w:pPr>
            <w:r>
              <w:rPr>
                <w:rFonts w:ascii="Arial" w:hAnsi="Arial" w:cs="Arial"/>
                <w:sz w:val="20"/>
                <w:szCs w:val="20"/>
              </w:rPr>
              <w:t xml:space="preserve">Geography </w:t>
            </w:r>
          </w:p>
          <w:p w14:paraId="79A08702" w14:textId="2B9E769E" w:rsidR="00D90E88" w:rsidRPr="00D90E88" w:rsidRDefault="00D90E88" w:rsidP="00D90E88">
            <w:pPr>
              <w:pStyle w:val="ListParagraph"/>
              <w:numPr>
                <w:ilvl w:val="0"/>
                <w:numId w:val="50"/>
              </w:numPr>
              <w:rPr>
                <w:rFonts w:ascii="Arial" w:hAnsi="Arial" w:cs="Arial"/>
                <w:sz w:val="20"/>
                <w:szCs w:val="20"/>
              </w:rPr>
            </w:pPr>
            <w:r w:rsidRPr="00D90E88">
              <w:rPr>
                <w:rFonts w:ascii="Arial" w:hAnsi="Arial" w:cs="Arial"/>
                <w:sz w:val="20"/>
                <w:szCs w:val="20"/>
              </w:rPr>
              <w:t>KS2 research and manage information effectively to investigate geographical issues, using Mathematics and ICT where appropriate.</w:t>
            </w:r>
          </w:p>
        </w:tc>
      </w:tr>
      <w:tr w:rsidR="00D90E88" w:rsidRPr="00D109A3" w14:paraId="5E40A87B" w14:textId="77777777">
        <w:tc>
          <w:tcPr>
            <w:tcW w:w="4366" w:type="dxa"/>
            <w:shd w:val="clear" w:color="auto" w:fill="FFFFFF"/>
            <w:tcMar>
              <w:top w:w="57" w:type="dxa"/>
              <w:left w:w="113" w:type="dxa"/>
              <w:bottom w:w="57" w:type="dxa"/>
              <w:right w:w="57" w:type="dxa"/>
            </w:tcMar>
          </w:tcPr>
          <w:p w14:paraId="73860233" w14:textId="77777777" w:rsidR="001F4501" w:rsidRDefault="001F4501" w:rsidP="00D90E88">
            <w:pPr>
              <w:rPr>
                <w:rFonts w:ascii="Arial" w:hAnsi="Arial"/>
                <w:b/>
                <w:sz w:val="20"/>
                <w:szCs w:val="20"/>
              </w:rPr>
            </w:pPr>
          </w:p>
          <w:p w14:paraId="667839C5" w14:textId="5217BBA1" w:rsidR="00D90E88" w:rsidRDefault="00D90E88" w:rsidP="00D90E88">
            <w:pPr>
              <w:rPr>
                <w:rFonts w:ascii="Arial" w:hAnsi="Arial"/>
                <w:b/>
                <w:sz w:val="20"/>
                <w:szCs w:val="20"/>
              </w:rPr>
            </w:pPr>
            <w:r>
              <w:rPr>
                <w:rFonts w:ascii="Arial" w:hAnsi="Arial"/>
                <w:b/>
                <w:sz w:val="20"/>
                <w:szCs w:val="20"/>
              </w:rPr>
              <w:t>Scotland: Curriculum for Excellence</w:t>
            </w:r>
          </w:p>
          <w:p w14:paraId="2D4D1801" w14:textId="3209C912" w:rsidR="00D90E88" w:rsidRDefault="001F4501" w:rsidP="00D90E88">
            <w:pPr>
              <w:rPr>
                <w:rFonts w:ascii="Arial" w:hAnsi="Arial" w:cs="Arial"/>
                <w:bCs/>
                <w:sz w:val="20"/>
                <w:szCs w:val="20"/>
              </w:rPr>
            </w:pPr>
            <w:r>
              <w:rPr>
                <w:rFonts w:ascii="Arial" w:hAnsi="Arial" w:cs="Arial"/>
                <w:bCs/>
                <w:sz w:val="20"/>
                <w:szCs w:val="20"/>
              </w:rPr>
              <w:t>Technologies</w:t>
            </w:r>
          </w:p>
          <w:p w14:paraId="019EA540" w14:textId="72F59310" w:rsidR="00D90E88" w:rsidRDefault="00D90E88" w:rsidP="001F4501">
            <w:pPr>
              <w:pStyle w:val="Table"/>
              <w:framePr w:hSpace="0" w:wrap="auto" w:vAnchor="margin" w:yAlign="inline"/>
              <w:numPr>
                <w:ilvl w:val="0"/>
                <w:numId w:val="50"/>
              </w:numPr>
              <w:rPr>
                <w:lang w:eastAsia="en-US"/>
              </w:rPr>
            </w:pPr>
            <w:r>
              <w:rPr>
                <w:lang w:eastAsia="en-US"/>
              </w:rPr>
              <w:t>I can extend and enhance my design skills to solve problems and can construct models</w:t>
            </w:r>
          </w:p>
          <w:p w14:paraId="3E363548" w14:textId="77777777" w:rsidR="00D90E88" w:rsidRDefault="00D90E88" w:rsidP="00D90E88">
            <w:pPr>
              <w:pStyle w:val="Table"/>
              <w:framePr w:hSpace="0" w:wrap="auto" w:vAnchor="margin" w:yAlign="inline"/>
              <w:numPr>
                <w:ilvl w:val="0"/>
                <w:numId w:val="49"/>
              </w:numPr>
              <w:rPr>
                <w:lang w:eastAsia="en-US"/>
              </w:rPr>
            </w:pPr>
            <w:r>
              <w:rPr>
                <w:lang w:eastAsia="en-US"/>
              </w:rPr>
              <w:t>TCH 2-09a</w:t>
            </w:r>
          </w:p>
          <w:p w14:paraId="55FD4FEF" w14:textId="77777777" w:rsidR="00D90E88" w:rsidRDefault="00D90E88" w:rsidP="00D90E88">
            <w:pPr>
              <w:ind w:left="284"/>
              <w:rPr>
                <w:rFonts w:ascii="Arial" w:hAnsi="Arial"/>
                <w:sz w:val="18"/>
                <w:szCs w:val="18"/>
              </w:rPr>
            </w:pPr>
          </w:p>
          <w:p w14:paraId="698DACA8" w14:textId="13343C63" w:rsidR="00D90E88" w:rsidRPr="00DE23AC" w:rsidRDefault="00D90E88" w:rsidP="00D90E88">
            <w:pPr>
              <w:ind w:left="284"/>
              <w:rPr>
                <w:rFonts w:ascii="Arial" w:hAnsi="Arial"/>
                <w:sz w:val="18"/>
                <w:szCs w:val="18"/>
              </w:rPr>
            </w:pPr>
          </w:p>
        </w:tc>
        <w:tc>
          <w:tcPr>
            <w:tcW w:w="6690" w:type="dxa"/>
            <w:shd w:val="clear" w:color="auto" w:fill="FFFFFF"/>
          </w:tcPr>
          <w:p w14:paraId="243917AE" w14:textId="77777777" w:rsidR="001F4501" w:rsidRDefault="001F4501" w:rsidP="00D90E88">
            <w:pPr>
              <w:rPr>
                <w:rFonts w:ascii="Arial" w:hAnsi="Arial"/>
                <w:b/>
                <w:bCs/>
                <w:sz w:val="20"/>
                <w:szCs w:val="20"/>
              </w:rPr>
            </w:pPr>
          </w:p>
          <w:p w14:paraId="4A3D436D" w14:textId="770F6240" w:rsidR="00D90E88" w:rsidRDefault="00D90E88" w:rsidP="00D90E88">
            <w:pPr>
              <w:rPr>
                <w:rFonts w:ascii="Arial" w:hAnsi="Arial"/>
                <w:b/>
                <w:bCs/>
                <w:sz w:val="20"/>
                <w:szCs w:val="20"/>
              </w:rPr>
            </w:pPr>
            <w:r>
              <w:rPr>
                <w:rFonts w:ascii="Arial" w:hAnsi="Arial"/>
                <w:b/>
                <w:bCs/>
                <w:sz w:val="20"/>
                <w:szCs w:val="20"/>
              </w:rPr>
              <w:t xml:space="preserve">Wales: National Curriculum </w:t>
            </w:r>
          </w:p>
          <w:p w14:paraId="79926AFE" w14:textId="193B7CFE" w:rsidR="00D90E88" w:rsidRDefault="00D90E88" w:rsidP="00D90E88">
            <w:pPr>
              <w:rPr>
                <w:rFonts w:ascii="Arial" w:hAnsi="Arial" w:cs="Arial"/>
                <w:bCs/>
                <w:sz w:val="20"/>
                <w:szCs w:val="20"/>
              </w:rPr>
            </w:pPr>
            <w:r>
              <w:rPr>
                <w:rFonts w:ascii="Arial" w:hAnsi="Arial" w:cs="Arial"/>
                <w:bCs/>
                <w:sz w:val="20"/>
                <w:szCs w:val="20"/>
              </w:rPr>
              <w:t xml:space="preserve">Design and </w:t>
            </w:r>
            <w:r w:rsidR="001F4501">
              <w:rPr>
                <w:rFonts w:ascii="Arial" w:hAnsi="Arial" w:cs="Arial"/>
                <w:bCs/>
                <w:sz w:val="20"/>
                <w:szCs w:val="20"/>
              </w:rPr>
              <w:t>t</w:t>
            </w:r>
            <w:r>
              <w:rPr>
                <w:rFonts w:ascii="Arial" w:hAnsi="Arial" w:cs="Arial"/>
                <w:bCs/>
                <w:sz w:val="20"/>
                <w:szCs w:val="20"/>
              </w:rPr>
              <w:t>echnology</w:t>
            </w:r>
          </w:p>
          <w:p w14:paraId="26BA905B" w14:textId="07138E02" w:rsidR="00D90E88" w:rsidRPr="00D90E88" w:rsidRDefault="00D90E88" w:rsidP="00D90E88">
            <w:pPr>
              <w:pStyle w:val="ListParagraph"/>
              <w:numPr>
                <w:ilvl w:val="0"/>
                <w:numId w:val="50"/>
              </w:numPr>
              <w:rPr>
                <w:rFonts w:ascii="Arial" w:hAnsi="Arial" w:cs="Arial"/>
                <w:bCs/>
                <w:sz w:val="20"/>
                <w:szCs w:val="20"/>
              </w:rPr>
            </w:pPr>
            <w:r w:rsidRPr="00D90E88">
              <w:rPr>
                <w:rFonts w:ascii="Arial" w:hAnsi="Arial" w:cs="Arial"/>
                <w:bCs/>
                <w:sz w:val="20"/>
                <w:szCs w:val="20"/>
              </w:rPr>
              <w:t xml:space="preserve">KS2 </w:t>
            </w:r>
            <w:r w:rsidRPr="00D90E88">
              <w:rPr>
                <w:rFonts w:ascii="Arial" w:hAnsi="Arial" w:cs="Arial"/>
                <w:sz w:val="20"/>
                <w:szCs w:val="20"/>
              </w:rPr>
              <w:t>identify and use appropriate sources of information to help generate and develop their ideas for products</w:t>
            </w:r>
            <w:r>
              <w:rPr>
                <w:rFonts w:ascii="Arial" w:hAnsi="Arial" w:cs="Arial"/>
                <w:sz w:val="20"/>
                <w:szCs w:val="20"/>
              </w:rPr>
              <w:t>.</w:t>
            </w: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40029F">
        <w:tc>
          <w:tcPr>
            <w:tcW w:w="11056" w:type="dxa"/>
            <w:gridSpan w:val="3"/>
            <w:shd w:val="clear" w:color="auto" w:fill="00AED3"/>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2CC7437C" w14:textId="50EAC7F2" w:rsidR="00FA72C6" w:rsidRPr="001F4501" w:rsidRDefault="00FA72C6" w:rsidP="001F4501">
            <w:pPr>
              <w:pStyle w:val="ListParagraph"/>
              <w:numPr>
                <w:ilvl w:val="0"/>
                <w:numId w:val="50"/>
              </w:numPr>
              <w:rPr>
                <w:rFonts w:ascii="Arial" w:hAnsi="Arial"/>
                <w:sz w:val="20"/>
                <w:szCs w:val="20"/>
              </w:rPr>
            </w:pPr>
            <w:r w:rsidRPr="001F4501">
              <w:rPr>
                <w:rFonts w:ascii="Arial" w:hAnsi="Arial"/>
                <w:sz w:val="20"/>
                <w:szCs w:val="20"/>
              </w:rPr>
              <w:t xml:space="preserve">Formal teacher assessment of </w:t>
            </w:r>
            <w:r w:rsidR="001F4501">
              <w:rPr>
                <w:rFonts w:ascii="Arial" w:hAnsi="Arial"/>
                <w:sz w:val="20"/>
                <w:szCs w:val="20"/>
              </w:rPr>
              <w:t>completed activity sheets and designs.</w:t>
            </w:r>
          </w:p>
          <w:p w14:paraId="79DA5B2F" w14:textId="3FD2162B" w:rsidR="00174AA5" w:rsidRPr="000C298A" w:rsidRDefault="00FA72C6" w:rsidP="00FA72C6">
            <w:pPr>
              <w:numPr>
                <w:ilvl w:val="0"/>
                <w:numId w:val="23"/>
              </w:numPr>
              <w:ind w:left="284" w:hanging="284"/>
              <w:rPr>
                <w:rFonts w:ascii="Arial" w:hAnsi="Arial"/>
                <w:sz w:val="18"/>
              </w:rPr>
            </w:pPr>
            <w:r>
              <w:rPr>
                <w:rFonts w:ascii="Arial" w:hAnsi="Arial"/>
                <w:sz w:val="20"/>
                <w:szCs w:val="20"/>
              </w:rPr>
              <w:t xml:space="preserve"> </w:t>
            </w:r>
            <w:r w:rsidRPr="00771A15">
              <w:rPr>
                <w:rFonts w:ascii="Arial" w:hAnsi="Arial"/>
                <w:sz w:val="20"/>
                <w:szCs w:val="20"/>
              </w:rPr>
              <w:t xml:space="preserve">Peer and/or self-assessment of </w:t>
            </w:r>
            <w:r w:rsidR="001F4501">
              <w:rPr>
                <w:rFonts w:ascii="Arial" w:hAnsi="Arial"/>
                <w:sz w:val="20"/>
                <w:szCs w:val="20"/>
              </w:rPr>
              <w:t>completed activity sheets and designs.</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174AA5">
      <w:headerReference w:type="even" r:id="rId15"/>
      <w:headerReference w:type="default" r:id="rId16"/>
      <w:footerReference w:type="default" r:id="rId17"/>
      <w:headerReference w:type="first" r:id="rId18"/>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2B58" w14:textId="77777777" w:rsidR="00B172DA" w:rsidRDefault="00B172DA">
      <w:r>
        <w:separator/>
      </w:r>
    </w:p>
  </w:endnote>
  <w:endnote w:type="continuationSeparator" w:id="0">
    <w:p w14:paraId="76428281" w14:textId="77777777" w:rsidR="00B172DA" w:rsidRDefault="00B1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7A914EAE" w:rsidR="00174AA5" w:rsidRDefault="00C3516A">
    <w:pPr>
      <w:pStyle w:val="Footer"/>
    </w:pPr>
    <w:r>
      <w:rPr>
        <w:noProof/>
        <w:lang w:eastAsia="en-GB"/>
      </w:rPr>
      <w:drawing>
        <wp:anchor distT="0" distB="0" distL="114300" distR="114300" simplePos="0" relativeHeight="251662336" behindDoc="1" locked="0" layoutInCell="1" allowOverlap="1" wp14:anchorId="5A618F2E" wp14:editId="4264ADA1">
          <wp:simplePos x="0" y="0"/>
          <wp:positionH relativeFrom="margin">
            <wp:posOffset>5404485</wp:posOffset>
          </wp:positionH>
          <wp:positionV relativeFrom="paragraph">
            <wp:posOffset>-571500</wp:posOffset>
          </wp:positionV>
          <wp:extent cx="1574800" cy="464820"/>
          <wp:effectExtent l="0" t="0" r="6350" b="0"/>
          <wp:wrapTight wrapText="bothSides">
            <wp:wrapPolygon edited="0">
              <wp:start x="0" y="0"/>
              <wp:lineTo x="0" y="20361"/>
              <wp:lineTo x="6794" y="20361"/>
              <wp:lineTo x="21426" y="16820"/>
              <wp:lineTo x="21426" y="4426"/>
              <wp:lineTo x="6794"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F7546C9" wp14:editId="1C06AB88">
              <wp:simplePos x="0" y="0"/>
              <wp:positionH relativeFrom="column">
                <wp:posOffset>5393055</wp:posOffset>
              </wp:positionH>
              <wp:positionV relativeFrom="paragraph">
                <wp:posOffset>-564515</wp:posOffset>
              </wp:positionV>
              <wp:extent cx="1552575" cy="619125"/>
              <wp:effectExtent l="0" t="0" r="9525" b="9525"/>
              <wp:wrapNone/>
              <wp:docPr id="8" name="Rectangle 8"/>
              <wp:cNvGraphicFramePr/>
              <a:graphic xmlns:a="http://schemas.openxmlformats.org/drawingml/2006/main">
                <a:graphicData uri="http://schemas.microsoft.com/office/word/2010/wordprocessingShape">
                  <wps:wsp>
                    <wps:cNvSpPr/>
                    <wps:spPr>
                      <a:xfrm>
                        <a:off x="0" y="0"/>
                        <a:ext cx="1552575" cy="619125"/>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C09B9" id="Rectangle 8" o:spid="_x0000_s1026" style="position:absolute;margin-left:424.65pt;margin-top:-44.45pt;width:122.2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PSfwIAAF8FAAAOAAAAZHJzL2Uyb0RvYy54bWysVE1v2zAMvQ/YfxB0X/2BuF2DOEXWrsOA&#10;oi3WDj0rshQbkEVNUuJkv36U/JGsK3YYloMiiY+P5DOpxdW+VWQnrGtAlzQ7SykRmkPV6E1Jvz/f&#10;fvhIifNMV0yBFiU9CEevlu/fLTozFznUoCphCZJoN+9MSWvvzTxJHK9Fy9wZGKHRKMG2zOPRbpLK&#10;sg7ZW5XkaXqedGArY4EL5/D2pjfSZeSXUnD/IKUTnqiSYm4+rjau67AmywWbbywzdcOHNNg/ZNGy&#10;RmPQieqGeUa2tvmDqm24BQfSn3FoE5Cy4SLWgNVk6atqnmpmRKwFxXFmksn9P1p+v3syjxZl6Iyb&#10;O9yGKvbStuEf8yP7KNZhEkvsPeF4mRVFXlwUlHC0nWeXWV4ENZOjt7HOfxHQkrApqcWPETViuzvn&#10;e+gICcEcqKa6bZSKB7tZXytLdix8uPRT+jkf2H+DKR3AGoJbzxhukmMtcecPSgSc0t+EJE2F2ecx&#10;k9hmYorDOBfaZ72pZpXowxcp/sbooTGDR6w0EgZmifEn7oFgRPYkI3ef5YAPriJ26eSc/i2x3nny&#10;iJFB+8m5bTTYtwgUVjVE7vGjSL00QaU1VIdHSyz0M+IMv23wu90x5x+ZxaHA8cFB9w+4SAVdSWHY&#10;UVKD/fnWfcBjr6KVkg6HrKTux5ZZQYn6qrGLL7PZLExlPMyKixwP9tSyPrXobXsN2A4ZPimGx23A&#10;ezVupYX2Bd+DVYiKJqY5xi4p93Y8XPt++PFF4WK1ijCcRMP8nX4yPJAHVUNfPu9fmDVD83ps+3sY&#10;B5LNX/Vwjw2eGlZbD7KJDX7UddAbpzg2zvDihGfi9BxRx3dx+QsAAP//AwBQSwMEFAAGAAgAAAAh&#10;AC6ha6XeAAAACgEAAA8AAABkcnMvZG93bnJldi54bWxMj8FOwzAQRO9I/IO1SNxaB1oVJ41TIUSK&#10;kLgQ4L6Nt0nUeB1itw1/j3uC42qeZt/km8n24kSj7xxruJsnIIhrZzpuNHx+lDMFwgdkg71j0vBD&#10;HjbF9VWOmXFnfqdTFRoRS9hnqKENYcik9HVLFv3cDcQx27vRYojn2Egz4jmW217eJ8lKWuw4fmhx&#10;oKeW6kN1tBrky3Oltsu37Xf5wA3aoS9f919a395Mj2sQgabwB8NFP6pDEZ127sjGi16DWqaLiGqY&#10;KZWCuBBJuohrdjFbgSxy+X9C8QsAAP//AwBQSwECLQAUAAYACAAAACEAtoM4kv4AAADhAQAAEwAA&#10;AAAAAAAAAAAAAAAAAAAAW0NvbnRlbnRfVHlwZXNdLnhtbFBLAQItABQABgAIAAAAIQA4/SH/1gAA&#10;AJQBAAALAAAAAAAAAAAAAAAAAC8BAABfcmVscy8ucmVsc1BLAQItABQABgAIAAAAIQAGmwPSfwIA&#10;AF8FAAAOAAAAAAAAAAAAAAAAAC4CAABkcnMvZTJvRG9jLnhtbFBLAQItABQABgAIAAAAIQAuoWul&#10;3gAAAAoBAAAPAAAAAAAAAAAAAAAAANkEAABkcnMvZG93bnJldi54bWxQSwUGAAAAAAQABADzAAAA&#10;5AUAAAAA&#10;" fillcolor="#00b0e2" stroked="f" strokeweight="1pt"/>
          </w:pict>
        </mc:Fallback>
      </mc:AlternateContent>
    </w:r>
    <w:r w:rsidR="000B5A63">
      <w:rPr>
        <w:noProof/>
      </w:rPr>
      <w:drawing>
        <wp:anchor distT="0" distB="0" distL="114300" distR="114300" simplePos="0" relativeHeight="251659264" behindDoc="1" locked="0" layoutInCell="1" allowOverlap="1" wp14:anchorId="5D25EBDC" wp14:editId="33A9619C">
          <wp:simplePos x="0" y="0"/>
          <wp:positionH relativeFrom="page">
            <wp:posOffset>0</wp:posOffset>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BLUE-v2.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512000"/>
                  </a:xfrm>
                  <a:prstGeom prst="rect">
                    <a:avLst/>
                  </a:prstGeom>
                  <a:solidFill>
                    <a:sysClr val="windowText" lastClr="000000"/>
                  </a:solid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4F0C" w14:textId="77777777" w:rsidR="00B172DA" w:rsidRDefault="00B172DA">
      <w:r>
        <w:separator/>
      </w:r>
    </w:p>
  </w:footnote>
  <w:footnote w:type="continuationSeparator" w:id="0">
    <w:p w14:paraId="03F32CC2" w14:textId="77777777" w:rsidR="00B172DA" w:rsidRDefault="00B17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C3516A">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78233ABD" w:rsidR="00174AA5" w:rsidRDefault="005F4E95" w:rsidP="00C25EF9">
    <w:pPr>
      <w:pStyle w:val="Header"/>
      <w:ind w:left="-567"/>
    </w:pPr>
    <w:r>
      <w:rPr>
        <w:noProof/>
      </w:rPr>
      <w:drawing>
        <wp:inline distT="0" distB="0" distL="0" distR="0" wp14:anchorId="54874F80" wp14:editId="32ABF8AD">
          <wp:extent cx="8173968" cy="1781175"/>
          <wp:effectExtent l="0" t="0" r="0" b="0"/>
          <wp:docPr id="9" name="Picture 9" descr="A picture containing text, outdoor, sky, air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ky, airpo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77406" cy="1781924"/>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4F883833">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C3516A">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093"/>
    <w:multiLevelType w:val="hybridMultilevel"/>
    <w:tmpl w:val="E6468ABA"/>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F1979"/>
    <w:multiLevelType w:val="hybridMultilevel"/>
    <w:tmpl w:val="8B969728"/>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E157230"/>
    <w:multiLevelType w:val="hybridMultilevel"/>
    <w:tmpl w:val="DE609D2A"/>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A0C81"/>
    <w:multiLevelType w:val="hybridMultilevel"/>
    <w:tmpl w:val="B5DC68DE"/>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A34C8"/>
    <w:multiLevelType w:val="hybridMultilevel"/>
    <w:tmpl w:val="4874F7D8"/>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8384D63"/>
    <w:multiLevelType w:val="hybridMultilevel"/>
    <w:tmpl w:val="22C0AB4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2F4CC6"/>
    <w:multiLevelType w:val="hybridMultilevel"/>
    <w:tmpl w:val="0DDE4264"/>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E3A4AE1"/>
    <w:multiLevelType w:val="hybridMultilevel"/>
    <w:tmpl w:val="B45EF8E6"/>
    <w:lvl w:ilvl="0" w:tplc="3A4CE650">
      <w:start w:val="1"/>
      <w:numFmt w:val="bullet"/>
      <w:lvlText w:val="&gt;"/>
      <w:lvlJc w:val="left"/>
      <w:pPr>
        <w:ind w:left="436" w:hanging="360"/>
      </w:pPr>
      <w:rPr>
        <w:rFonts w:ascii="Arial" w:hAnsi="Arial" w:hint="default"/>
        <w:b/>
        <w:i w:val="0"/>
        <w:color w:val="000000"/>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8D7D15"/>
    <w:multiLevelType w:val="hybridMultilevel"/>
    <w:tmpl w:val="A4C81A2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6752D2"/>
    <w:multiLevelType w:val="hybridMultilevel"/>
    <w:tmpl w:val="240C514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040137"/>
    <w:multiLevelType w:val="hybridMultilevel"/>
    <w:tmpl w:val="BA2470B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C573F1"/>
    <w:multiLevelType w:val="hybridMultilevel"/>
    <w:tmpl w:val="66E611A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262526"/>
    <w:multiLevelType w:val="hybridMultilevel"/>
    <w:tmpl w:val="C5EEC474"/>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4FC4612D"/>
    <w:multiLevelType w:val="hybridMultilevel"/>
    <w:tmpl w:val="A3AC8A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0C0C31"/>
    <w:multiLevelType w:val="hybridMultilevel"/>
    <w:tmpl w:val="B5B6A83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85EF4"/>
    <w:multiLevelType w:val="hybridMultilevel"/>
    <w:tmpl w:val="DD4A17C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65AB4"/>
    <w:multiLevelType w:val="hybridMultilevel"/>
    <w:tmpl w:val="0688063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5A6BD4"/>
    <w:multiLevelType w:val="hybridMultilevel"/>
    <w:tmpl w:val="0B60D38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409305744">
    <w:abstractNumId w:val="8"/>
  </w:num>
  <w:num w:numId="2" w16cid:durableId="930620374">
    <w:abstractNumId w:val="18"/>
  </w:num>
  <w:num w:numId="3" w16cid:durableId="2053185672">
    <w:abstractNumId w:val="1"/>
  </w:num>
  <w:num w:numId="4" w16cid:durableId="1607733820">
    <w:abstractNumId w:val="38"/>
  </w:num>
  <w:num w:numId="5" w16cid:durableId="704597676">
    <w:abstractNumId w:val="11"/>
  </w:num>
  <w:num w:numId="6" w16cid:durableId="918439802">
    <w:abstractNumId w:val="3"/>
  </w:num>
  <w:num w:numId="7" w16cid:durableId="1462306155">
    <w:abstractNumId w:val="40"/>
  </w:num>
  <w:num w:numId="8" w16cid:durableId="105275271">
    <w:abstractNumId w:val="39"/>
  </w:num>
  <w:num w:numId="9" w16cid:durableId="2030987283">
    <w:abstractNumId w:val="20"/>
  </w:num>
  <w:num w:numId="10" w16cid:durableId="1898593100">
    <w:abstractNumId w:val="9"/>
  </w:num>
  <w:num w:numId="11" w16cid:durableId="1977027486">
    <w:abstractNumId w:val="46"/>
  </w:num>
  <w:num w:numId="12" w16cid:durableId="1410884034">
    <w:abstractNumId w:val="16"/>
  </w:num>
  <w:num w:numId="13" w16cid:durableId="2108767208">
    <w:abstractNumId w:val="21"/>
  </w:num>
  <w:num w:numId="14" w16cid:durableId="165631195">
    <w:abstractNumId w:val="26"/>
  </w:num>
  <w:num w:numId="15" w16cid:durableId="1915583931">
    <w:abstractNumId w:val="30"/>
  </w:num>
  <w:num w:numId="16" w16cid:durableId="562835536">
    <w:abstractNumId w:val="35"/>
  </w:num>
  <w:num w:numId="17" w16cid:durableId="590242052">
    <w:abstractNumId w:val="25"/>
  </w:num>
  <w:num w:numId="18" w16cid:durableId="721828506">
    <w:abstractNumId w:val="19"/>
  </w:num>
  <w:num w:numId="19" w16cid:durableId="317733527">
    <w:abstractNumId w:val="2"/>
  </w:num>
  <w:num w:numId="20" w16cid:durableId="101728501">
    <w:abstractNumId w:val="45"/>
  </w:num>
  <w:num w:numId="21" w16cid:durableId="1276865364">
    <w:abstractNumId w:val="37"/>
  </w:num>
  <w:num w:numId="22" w16cid:durableId="1907567686">
    <w:abstractNumId w:val="22"/>
  </w:num>
  <w:num w:numId="23" w16cid:durableId="1558278706">
    <w:abstractNumId w:val="12"/>
  </w:num>
  <w:num w:numId="24" w16cid:durableId="717095155">
    <w:abstractNumId w:val="10"/>
  </w:num>
  <w:num w:numId="25" w16cid:durableId="188494449">
    <w:abstractNumId w:val="31"/>
  </w:num>
  <w:num w:numId="26" w16cid:durableId="1321812107">
    <w:abstractNumId w:val="32"/>
  </w:num>
  <w:num w:numId="27" w16cid:durableId="781071947">
    <w:abstractNumId w:val="28"/>
  </w:num>
  <w:num w:numId="28" w16cid:durableId="1176531001">
    <w:abstractNumId w:val="42"/>
  </w:num>
  <w:num w:numId="29" w16cid:durableId="34358257">
    <w:abstractNumId w:val="28"/>
  </w:num>
  <w:num w:numId="30" w16cid:durableId="1939630103">
    <w:abstractNumId w:val="44"/>
  </w:num>
  <w:num w:numId="31" w16cid:durableId="133763571">
    <w:abstractNumId w:val="23"/>
  </w:num>
  <w:num w:numId="32" w16cid:durableId="1368488020">
    <w:abstractNumId w:val="17"/>
  </w:num>
  <w:num w:numId="33" w16cid:durableId="1537546648">
    <w:abstractNumId w:val="7"/>
  </w:num>
  <w:num w:numId="34" w16cid:durableId="510146711">
    <w:abstractNumId w:val="6"/>
  </w:num>
  <w:num w:numId="35" w16cid:durableId="42414042">
    <w:abstractNumId w:val="29"/>
  </w:num>
  <w:num w:numId="36" w16cid:durableId="2077165179">
    <w:abstractNumId w:val="0"/>
  </w:num>
  <w:num w:numId="37" w16cid:durableId="1572039881">
    <w:abstractNumId w:val="41"/>
  </w:num>
  <w:num w:numId="38" w16cid:durableId="1543443556">
    <w:abstractNumId w:val="34"/>
  </w:num>
  <w:num w:numId="39" w16cid:durableId="1720200437">
    <w:abstractNumId w:val="24"/>
  </w:num>
  <w:num w:numId="40" w16cid:durableId="247008386">
    <w:abstractNumId w:val="5"/>
  </w:num>
  <w:num w:numId="41" w16cid:durableId="335961207">
    <w:abstractNumId w:val="43"/>
  </w:num>
  <w:num w:numId="42" w16cid:durableId="141121066">
    <w:abstractNumId w:val="14"/>
  </w:num>
  <w:num w:numId="43" w16cid:durableId="1453863510">
    <w:abstractNumId w:val="4"/>
  </w:num>
  <w:num w:numId="44" w16cid:durableId="1671369312">
    <w:abstractNumId w:val="33"/>
  </w:num>
  <w:num w:numId="45" w16cid:durableId="216357380">
    <w:abstractNumId w:val="4"/>
  </w:num>
  <w:num w:numId="46" w16cid:durableId="1313095941">
    <w:abstractNumId w:val="15"/>
  </w:num>
  <w:num w:numId="47" w16cid:durableId="1870530153">
    <w:abstractNumId w:val="13"/>
  </w:num>
  <w:num w:numId="48" w16cid:durableId="1178426916">
    <w:abstractNumId w:val="36"/>
  </w:num>
  <w:num w:numId="49" w16cid:durableId="968245081">
    <w:abstractNumId w:val="46"/>
  </w:num>
  <w:num w:numId="50" w16cid:durableId="19293389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388E"/>
    <w:rsid w:val="00020292"/>
    <w:rsid w:val="000A4111"/>
    <w:rsid w:val="000B5A63"/>
    <w:rsid w:val="000C46B1"/>
    <w:rsid w:val="00107903"/>
    <w:rsid w:val="0014461E"/>
    <w:rsid w:val="00174AA5"/>
    <w:rsid w:val="001D7A35"/>
    <w:rsid w:val="001E0B17"/>
    <w:rsid w:val="001E5574"/>
    <w:rsid w:val="001F4501"/>
    <w:rsid w:val="00213087"/>
    <w:rsid w:val="002530C4"/>
    <w:rsid w:val="002D7DD9"/>
    <w:rsid w:val="002E5737"/>
    <w:rsid w:val="0030498D"/>
    <w:rsid w:val="003411A5"/>
    <w:rsid w:val="003867E9"/>
    <w:rsid w:val="003A448E"/>
    <w:rsid w:val="003B1360"/>
    <w:rsid w:val="003B4CFA"/>
    <w:rsid w:val="003B5465"/>
    <w:rsid w:val="003E71EE"/>
    <w:rsid w:val="0040029F"/>
    <w:rsid w:val="0042198A"/>
    <w:rsid w:val="00422FAB"/>
    <w:rsid w:val="004E3B8C"/>
    <w:rsid w:val="0051231B"/>
    <w:rsid w:val="0051408A"/>
    <w:rsid w:val="005229A6"/>
    <w:rsid w:val="0055289C"/>
    <w:rsid w:val="0055752B"/>
    <w:rsid w:val="00565ECC"/>
    <w:rsid w:val="00597F5A"/>
    <w:rsid w:val="005E3C06"/>
    <w:rsid w:val="005E762A"/>
    <w:rsid w:val="005F4E95"/>
    <w:rsid w:val="00601C99"/>
    <w:rsid w:val="00665A7E"/>
    <w:rsid w:val="006A37D6"/>
    <w:rsid w:val="006F1CC2"/>
    <w:rsid w:val="0071703B"/>
    <w:rsid w:val="00747C7B"/>
    <w:rsid w:val="00756259"/>
    <w:rsid w:val="00771248"/>
    <w:rsid w:val="00775C1B"/>
    <w:rsid w:val="00782548"/>
    <w:rsid w:val="00796C5A"/>
    <w:rsid w:val="007D14A4"/>
    <w:rsid w:val="00802EEF"/>
    <w:rsid w:val="00805CE0"/>
    <w:rsid w:val="00814910"/>
    <w:rsid w:val="00857B84"/>
    <w:rsid w:val="00881824"/>
    <w:rsid w:val="008821AB"/>
    <w:rsid w:val="008972EA"/>
    <w:rsid w:val="008F5644"/>
    <w:rsid w:val="00913B58"/>
    <w:rsid w:val="00930F95"/>
    <w:rsid w:val="00956838"/>
    <w:rsid w:val="0098427E"/>
    <w:rsid w:val="009C48B0"/>
    <w:rsid w:val="009D5042"/>
    <w:rsid w:val="009D7298"/>
    <w:rsid w:val="00A02370"/>
    <w:rsid w:val="00A2715F"/>
    <w:rsid w:val="00AE6E8B"/>
    <w:rsid w:val="00B172DA"/>
    <w:rsid w:val="00B71660"/>
    <w:rsid w:val="00B90ABA"/>
    <w:rsid w:val="00BD1B18"/>
    <w:rsid w:val="00C07AF3"/>
    <w:rsid w:val="00C138A4"/>
    <w:rsid w:val="00C153EC"/>
    <w:rsid w:val="00C25EF9"/>
    <w:rsid w:val="00C3516A"/>
    <w:rsid w:val="00C876C8"/>
    <w:rsid w:val="00C936A7"/>
    <w:rsid w:val="00D4461D"/>
    <w:rsid w:val="00D770D5"/>
    <w:rsid w:val="00D90E88"/>
    <w:rsid w:val="00DB394F"/>
    <w:rsid w:val="00DB57B9"/>
    <w:rsid w:val="00E06E8D"/>
    <w:rsid w:val="00E12ED8"/>
    <w:rsid w:val="00E1528C"/>
    <w:rsid w:val="00E336CD"/>
    <w:rsid w:val="00E97B9F"/>
    <w:rsid w:val="00EB6FC7"/>
    <w:rsid w:val="00EC7E62"/>
    <w:rsid w:val="00F55446"/>
    <w:rsid w:val="00F66C11"/>
    <w:rsid w:val="00FA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782548"/>
    <w:pPr>
      <w:ind w:left="720"/>
      <w:contextualSpacing/>
    </w:pPr>
  </w:style>
  <w:style w:type="character" w:styleId="UnresolvedMention">
    <w:name w:val="Unresolved Mention"/>
    <w:basedOn w:val="DefaultParagraphFont"/>
    <w:uiPriority w:val="99"/>
    <w:semiHidden/>
    <w:unhideWhenUsed/>
    <w:rsid w:val="005E3C06"/>
    <w:rPr>
      <w:color w:val="605E5C"/>
      <w:shd w:val="clear" w:color="auto" w:fill="E1DFDD"/>
    </w:rPr>
  </w:style>
  <w:style w:type="paragraph" w:customStyle="1" w:styleId="Table">
    <w:name w:val="Table"/>
    <w:basedOn w:val="Normal"/>
    <w:qFormat/>
    <w:rsid w:val="00D90E88"/>
    <w:pPr>
      <w:framePr w:hSpace="180" w:wrap="around" w:vAnchor="text" w:hAnchor="text" w:y="1"/>
    </w:pPr>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683">
      <w:bodyDiv w:val="1"/>
      <w:marLeft w:val="0"/>
      <w:marRight w:val="0"/>
      <w:marTop w:val="0"/>
      <w:marBottom w:val="0"/>
      <w:divBdr>
        <w:top w:val="none" w:sz="0" w:space="0" w:color="auto"/>
        <w:left w:val="none" w:sz="0" w:space="0" w:color="auto"/>
        <w:bottom w:val="none" w:sz="0" w:space="0" w:color="auto"/>
        <w:right w:val="none" w:sz="0" w:space="0" w:color="auto"/>
      </w:divBdr>
    </w:div>
    <w:div w:id="755634701">
      <w:bodyDiv w:val="1"/>
      <w:marLeft w:val="0"/>
      <w:marRight w:val="0"/>
      <w:marTop w:val="0"/>
      <w:marBottom w:val="0"/>
      <w:divBdr>
        <w:top w:val="none" w:sz="0" w:space="0" w:color="auto"/>
        <w:left w:val="none" w:sz="0" w:space="0" w:color="auto"/>
        <w:bottom w:val="none" w:sz="0" w:space="0" w:color="auto"/>
        <w:right w:val="none" w:sz="0" w:space="0" w:color="auto"/>
      </w:divBdr>
    </w:div>
    <w:div w:id="1149054372">
      <w:bodyDiv w:val="1"/>
      <w:marLeft w:val="0"/>
      <w:marRight w:val="0"/>
      <w:marTop w:val="0"/>
      <w:marBottom w:val="0"/>
      <w:divBdr>
        <w:top w:val="none" w:sz="0" w:space="0" w:color="auto"/>
        <w:left w:val="none" w:sz="0" w:space="0" w:color="auto"/>
        <w:bottom w:val="none" w:sz="0" w:space="0" w:color="auto"/>
        <w:right w:val="none" w:sz="0" w:space="0" w:color="auto"/>
      </w:divBdr>
    </w:div>
    <w:div w:id="1149786098">
      <w:bodyDiv w:val="1"/>
      <w:marLeft w:val="0"/>
      <w:marRight w:val="0"/>
      <w:marTop w:val="0"/>
      <w:marBottom w:val="0"/>
      <w:divBdr>
        <w:top w:val="none" w:sz="0" w:space="0" w:color="auto"/>
        <w:left w:val="none" w:sz="0" w:space="0" w:color="auto"/>
        <w:bottom w:val="none" w:sz="0" w:space="0" w:color="auto"/>
        <w:right w:val="none" w:sz="0" w:space="0" w:color="auto"/>
      </w:divBdr>
    </w:div>
    <w:div w:id="1221015031">
      <w:bodyDiv w:val="1"/>
      <w:marLeft w:val="0"/>
      <w:marRight w:val="0"/>
      <w:marTop w:val="0"/>
      <w:marBottom w:val="0"/>
      <w:divBdr>
        <w:top w:val="none" w:sz="0" w:space="0" w:color="auto"/>
        <w:left w:val="none" w:sz="0" w:space="0" w:color="auto"/>
        <w:bottom w:val="none" w:sz="0" w:space="0" w:color="auto"/>
        <w:right w:val="none" w:sz="0" w:space="0" w:color="auto"/>
      </w:divBdr>
    </w:div>
    <w:div w:id="1401051097">
      <w:bodyDiv w:val="1"/>
      <w:marLeft w:val="0"/>
      <w:marRight w:val="0"/>
      <w:marTop w:val="0"/>
      <w:marBottom w:val="0"/>
      <w:divBdr>
        <w:top w:val="none" w:sz="0" w:space="0" w:color="auto"/>
        <w:left w:val="none" w:sz="0" w:space="0" w:color="auto"/>
        <w:bottom w:val="none" w:sz="0" w:space="0" w:color="auto"/>
        <w:right w:val="none" w:sz="0" w:space="0" w:color="auto"/>
      </w:divBdr>
    </w:div>
    <w:div w:id="1471895746">
      <w:bodyDiv w:val="1"/>
      <w:marLeft w:val="0"/>
      <w:marRight w:val="0"/>
      <w:marTop w:val="0"/>
      <w:marBottom w:val="0"/>
      <w:divBdr>
        <w:top w:val="none" w:sz="0" w:space="0" w:color="auto"/>
        <w:left w:val="none" w:sz="0" w:space="0" w:color="auto"/>
        <w:bottom w:val="none" w:sz="0" w:space="0" w:color="auto"/>
        <w:right w:val="none" w:sz="0" w:space="0" w:color="auto"/>
      </w:divBdr>
    </w:div>
    <w:div w:id="1524201153">
      <w:bodyDiv w:val="1"/>
      <w:marLeft w:val="0"/>
      <w:marRight w:val="0"/>
      <w:marTop w:val="0"/>
      <w:marBottom w:val="0"/>
      <w:divBdr>
        <w:top w:val="none" w:sz="0" w:space="0" w:color="auto"/>
        <w:left w:val="none" w:sz="0" w:space="0" w:color="auto"/>
        <w:bottom w:val="none" w:sz="0" w:space="0" w:color="auto"/>
        <w:right w:val="none" w:sz="0" w:space="0" w:color="auto"/>
      </w:divBdr>
    </w:div>
    <w:div w:id="1838107796">
      <w:bodyDiv w:val="1"/>
      <w:marLeft w:val="0"/>
      <w:marRight w:val="0"/>
      <w:marTop w:val="0"/>
      <w:marBottom w:val="0"/>
      <w:divBdr>
        <w:top w:val="none" w:sz="0" w:space="0" w:color="auto"/>
        <w:left w:val="none" w:sz="0" w:space="0" w:color="auto"/>
        <w:bottom w:val="none" w:sz="0" w:space="0" w:color="auto"/>
        <w:right w:val="none" w:sz="0" w:space="0" w:color="auto"/>
      </w:divBdr>
    </w:div>
    <w:div w:id="2037610405">
      <w:bodyDiv w:val="1"/>
      <w:marLeft w:val="0"/>
      <w:marRight w:val="0"/>
      <w:marTop w:val="0"/>
      <w:marBottom w:val="0"/>
      <w:divBdr>
        <w:top w:val="none" w:sz="0" w:space="0" w:color="auto"/>
        <w:left w:val="none" w:sz="0" w:space="0" w:color="auto"/>
        <w:bottom w:val="none" w:sz="0" w:space="0" w:color="auto"/>
        <w:right w:val="none" w:sz="0" w:space="0" w:color="auto"/>
      </w:divBdr>
    </w:div>
    <w:div w:id="2073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irport-consult.com/en/center-of-excellence/business-areas/airside-facilitie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aWJ5p3X-Y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s.un.org/en/2022/sgsm21288.doc.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Pop-up airport resource</vt:lpstr>
    </vt:vector>
  </TitlesOfParts>
  <Company>Hewlett-Packard</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Pop-up airport resource</dc:title>
  <dc:subject/>
  <dc:creator>Attainment in Education</dc:creator>
  <cp:keywords/>
  <cp:lastModifiedBy>Holly Margerison-Smith</cp:lastModifiedBy>
  <cp:revision>5</cp:revision>
  <cp:lastPrinted>2010-09-03T11:23:00Z</cp:lastPrinted>
  <dcterms:created xsi:type="dcterms:W3CDTF">2022-10-11T07:21:00Z</dcterms:created>
  <dcterms:modified xsi:type="dcterms:W3CDTF">2022-11-30T13:44:00Z</dcterms:modified>
</cp:coreProperties>
</file>