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75A8E04B" w:rsidR="00174AA5" w:rsidRPr="004F69B7" w:rsidRDefault="00325FFB" w:rsidP="00817B1B">
            <w:pPr>
              <w:rPr>
                <w:sz w:val="18"/>
                <w:szCs w:val="18"/>
              </w:rPr>
            </w:pPr>
            <w:r>
              <w:rPr>
                <w:rFonts w:ascii="Arial" w:hAnsi="Arial"/>
                <w:b/>
                <w:sz w:val="44"/>
              </w:rPr>
              <w:t>E</w:t>
            </w:r>
            <w:r w:rsidR="00817B1B">
              <w:rPr>
                <w:rFonts w:ascii="Arial" w:hAnsi="Arial"/>
                <w:b/>
                <w:sz w:val="44"/>
              </w:rPr>
              <w:t>gg Drop</w:t>
            </w:r>
            <w:r w:rsidR="004F75B8">
              <w:rPr>
                <w:rFonts w:ascii="Arial" w:hAnsi="Arial"/>
                <w:b/>
                <w:sz w:val="44"/>
              </w:rPr>
              <w:t xml:space="preserve"> Challenge</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6082E7A4" w:rsidR="00174AA5" w:rsidRPr="00CC1DBA" w:rsidRDefault="004F75B8" w:rsidP="00174AA5">
            <w:pPr>
              <w:rPr>
                <w:rFonts w:ascii="Arial" w:hAnsi="Arial"/>
                <w:sz w:val="32"/>
                <w:szCs w:val="20"/>
              </w:rPr>
            </w:pPr>
            <w:r w:rsidRPr="004F75B8">
              <w:rPr>
                <w:rFonts w:ascii="Arial" w:hAnsi="Arial"/>
                <w:sz w:val="32"/>
                <w:szCs w:val="20"/>
              </w:rPr>
              <w:t xml:space="preserve">A challenge to protect an egg from breaking after it is dropped from height  </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0AD0B4A2" w14:textId="37CAAE78" w:rsidR="00CC1DBA" w:rsidRPr="00002046" w:rsidRDefault="00174AA5" w:rsidP="00CC1DBA">
            <w:pPr>
              <w:spacing w:before="120"/>
              <w:rPr>
                <w:rFonts w:ascii="Arial" w:hAnsi="Arial" w:cs="Arial"/>
                <w:b/>
                <w:color w:val="000000"/>
                <w:sz w:val="20"/>
                <w:szCs w:val="20"/>
              </w:rPr>
            </w:pPr>
            <w:r w:rsidRPr="0052506A">
              <w:rPr>
                <w:rFonts w:ascii="Arial" w:hAnsi="Arial" w:cs="Arial"/>
                <w:b/>
                <w:sz w:val="18"/>
                <w:szCs w:val="18"/>
              </w:rPr>
              <w:t xml:space="preserve">Subject(s): </w:t>
            </w:r>
            <w:r w:rsidR="00A85F24">
              <w:rPr>
                <w:rFonts w:ascii="Arial" w:hAnsi="Arial" w:cs="Arial"/>
                <w:color w:val="000000"/>
                <w:sz w:val="20"/>
                <w:szCs w:val="20"/>
              </w:rPr>
              <w:t>Design and Technology</w:t>
            </w:r>
            <w:r w:rsidR="00CC1DBA">
              <w:rPr>
                <w:rFonts w:ascii="Arial" w:hAnsi="Arial" w:cs="Arial"/>
                <w:color w:val="000000"/>
                <w:sz w:val="20"/>
                <w:szCs w:val="20"/>
              </w:rPr>
              <w:t>, Engineering</w:t>
            </w:r>
          </w:p>
          <w:p w14:paraId="3BB62105" w14:textId="77777777" w:rsidR="00174AA5" w:rsidRPr="0052506A" w:rsidRDefault="00174AA5" w:rsidP="00174AA5">
            <w:pPr>
              <w:rPr>
                <w:rFonts w:ascii="Arial" w:hAnsi="Arial" w:cs="Arial"/>
                <w:b/>
                <w:sz w:val="18"/>
                <w:szCs w:val="18"/>
              </w:rPr>
            </w:pPr>
          </w:p>
          <w:p w14:paraId="551D9CE0" w14:textId="656D66D5"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CC1DBA" w:rsidRPr="003A2ED1">
              <w:rPr>
                <w:rFonts w:ascii="Arial" w:hAnsi="Arial" w:cs="Arial"/>
                <w:bCs/>
                <w:sz w:val="20"/>
                <w:szCs w:val="20"/>
              </w:rPr>
              <w:t>6</w:t>
            </w:r>
            <w:r w:rsidR="00CC1DBA">
              <w:rPr>
                <w:rFonts w:ascii="Arial" w:hAnsi="Arial" w:cs="Arial"/>
                <w:bCs/>
                <w:sz w:val="20"/>
                <w:szCs w:val="20"/>
              </w:rPr>
              <w:t>0 - 90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5F5A46FA" w14:textId="7236E5B6" w:rsidR="00B9663C" w:rsidRDefault="00B9663C" w:rsidP="00174AA5">
            <w:pPr>
              <w:pStyle w:val="Default"/>
              <w:numPr>
                <w:ilvl w:val="0"/>
                <w:numId w:val="1"/>
              </w:numPr>
              <w:rPr>
                <w:rFonts w:ascii="Arial" w:hAnsi="Arial" w:cs="Arial"/>
                <w:sz w:val="18"/>
                <w:szCs w:val="18"/>
              </w:rPr>
            </w:pPr>
            <w:r>
              <w:rPr>
                <w:rFonts w:ascii="Arial" w:hAnsi="Arial" w:cs="Arial"/>
                <w:sz w:val="18"/>
                <w:szCs w:val="18"/>
              </w:rPr>
              <w:t>Frame</w:t>
            </w:r>
          </w:p>
          <w:p w14:paraId="1F40A04C" w14:textId="77777777" w:rsidR="008C6755" w:rsidRDefault="00D44F13" w:rsidP="008C6755">
            <w:pPr>
              <w:pStyle w:val="Default"/>
              <w:numPr>
                <w:ilvl w:val="0"/>
                <w:numId w:val="1"/>
              </w:numPr>
              <w:rPr>
                <w:rFonts w:ascii="Arial" w:hAnsi="Arial" w:cs="Arial"/>
                <w:sz w:val="18"/>
                <w:szCs w:val="18"/>
              </w:rPr>
            </w:pPr>
            <w:r>
              <w:rPr>
                <w:rFonts w:ascii="Arial" w:hAnsi="Arial" w:cs="Arial"/>
                <w:sz w:val="18"/>
                <w:szCs w:val="18"/>
              </w:rPr>
              <w:t>Gravity</w:t>
            </w:r>
            <w:r w:rsidR="008C6755">
              <w:rPr>
                <w:rFonts w:ascii="Arial" w:hAnsi="Arial" w:cs="Arial"/>
                <w:sz w:val="18"/>
                <w:szCs w:val="18"/>
              </w:rPr>
              <w:t xml:space="preserve"> </w:t>
            </w:r>
          </w:p>
          <w:p w14:paraId="78322BE5" w14:textId="77777777" w:rsidR="008C6755" w:rsidRDefault="008C6755" w:rsidP="008C6755">
            <w:pPr>
              <w:pStyle w:val="Default"/>
              <w:numPr>
                <w:ilvl w:val="0"/>
                <w:numId w:val="1"/>
              </w:numPr>
              <w:rPr>
                <w:rFonts w:ascii="Arial" w:hAnsi="Arial" w:cs="Arial"/>
                <w:sz w:val="18"/>
                <w:szCs w:val="18"/>
              </w:rPr>
            </w:pPr>
            <w:r>
              <w:rPr>
                <w:rFonts w:ascii="Arial" w:hAnsi="Arial" w:cs="Arial"/>
                <w:sz w:val="18"/>
                <w:szCs w:val="18"/>
              </w:rPr>
              <w:t>Protection</w:t>
            </w:r>
          </w:p>
          <w:p w14:paraId="2933F9AF" w14:textId="77777777" w:rsidR="00174AA5" w:rsidRDefault="008C6755" w:rsidP="008C6755">
            <w:pPr>
              <w:pStyle w:val="Default"/>
              <w:numPr>
                <w:ilvl w:val="0"/>
                <w:numId w:val="1"/>
              </w:numPr>
              <w:rPr>
                <w:rFonts w:ascii="Arial" w:hAnsi="Arial" w:cs="Arial"/>
                <w:sz w:val="18"/>
                <w:szCs w:val="18"/>
              </w:rPr>
            </w:pPr>
            <w:r>
              <w:rPr>
                <w:rFonts w:ascii="Arial" w:hAnsi="Arial" w:cs="Arial"/>
                <w:sz w:val="18"/>
                <w:szCs w:val="18"/>
              </w:rPr>
              <w:t>Structure</w:t>
            </w:r>
          </w:p>
          <w:p w14:paraId="6BBE5FA4" w14:textId="61176869" w:rsidR="007A6DDA" w:rsidRPr="008C6755" w:rsidRDefault="007A6DDA" w:rsidP="008C6755">
            <w:pPr>
              <w:pStyle w:val="Default"/>
              <w:numPr>
                <w:ilvl w:val="0"/>
                <w:numId w:val="1"/>
              </w:numPr>
              <w:rPr>
                <w:rFonts w:ascii="Arial" w:hAnsi="Arial" w:cs="Arial"/>
                <w:sz w:val="18"/>
                <w:szCs w:val="18"/>
              </w:rPr>
            </w:pPr>
            <w:r>
              <w:rPr>
                <w:rFonts w:ascii="Arial" w:hAnsi="Arial" w:cs="Arial"/>
                <w:sz w:val="18"/>
                <w:szCs w:val="18"/>
              </w:rPr>
              <w:t>Triangle</w:t>
            </w:r>
          </w:p>
        </w:tc>
      </w:tr>
      <w:tr w:rsidR="00C542B3" w14:paraId="0FB2236A" w14:textId="77777777" w:rsidTr="00572513">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646C95A" w14:textId="77777777" w:rsidR="00C542B3" w:rsidRPr="00835410" w:rsidRDefault="00C542B3" w:rsidP="00C542B3">
            <w:pPr>
              <w:rPr>
                <w:rFonts w:ascii="Arial" w:hAnsi="Arial" w:cs="Arial"/>
                <w:b/>
                <w:bCs/>
                <w:sz w:val="20"/>
                <w:szCs w:val="20"/>
              </w:rPr>
            </w:pPr>
            <w:r w:rsidRPr="00835410">
              <w:rPr>
                <w:rFonts w:ascii="Arial" w:hAnsi="Arial" w:cs="Arial"/>
                <w:b/>
                <w:bCs/>
                <w:sz w:val="20"/>
                <w:szCs w:val="20"/>
              </w:rPr>
              <w:t xml:space="preserve">Stay safe  </w:t>
            </w:r>
          </w:p>
          <w:p w14:paraId="14A77D41" w14:textId="77777777" w:rsidR="00C542B3" w:rsidRPr="00835410" w:rsidRDefault="00C542B3" w:rsidP="00C542B3">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787CEE51" w14:textId="77777777" w:rsidR="00C542B3" w:rsidRPr="00835410" w:rsidRDefault="00C542B3" w:rsidP="00C542B3">
            <w:pPr>
              <w:rPr>
                <w:rFonts w:ascii="Arial" w:hAnsi="Arial" w:cs="Arial"/>
                <w:sz w:val="20"/>
                <w:szCs w:val="20"/>
              </w:rPr>
            </w:pPr>
            <w:r w:rsidRPr="00835410">
              <w:rPr>
                <w:rFonts w:ascii="Arial" w:hAnsi="Arial" w:cs="Arial"/>
                <w:sz w:val="20"/>
                <w:szCs w:val="20"/>
              </w:rPr>
              <w:t xml:space="preserve"> </w:t>
            </w:r>
          </w:p>
          <w:p w14:paraId="6BCF931B" w14:textId="77777777" w:rsidR="00C542B3" w:rsidRPr="00835410" w:rsidRDefault="00C542B3" w:rsidP="00C542B3">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154B726A" w14:textId="77777777" w:rsidR="00C542B3" w:rsidRPr="00835410" w:rsidRDefault="00C542B3" w:rsidP="00C542B3">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0A710CE0" w14:textId="77777777" w:rsidR="00C542B3" w:rsidRPr="00835410" w:rsidRDefault="00C542B3" w:rsidP="00C542B3">
            <w:pPr>
              <w:rPr>
                <w:rFonts w:ascii="Arial" w:hAnsi="Arial" w:cs="Arial"/>
                <w:sz w:val="20"/>
                <w:szCs w:val="20"/>
              </w:rPr>
            </w:pPr>
            <w:r w:rsidRPr="00835410">
              <w:rPr>
                <w:rFonts w:ascii="Arial" w:hAnsi="Arial" w:cs="Arial"/>
                <w:sz w:val="20"/>
                <w:szCs w:val="20"/>
              </w:rPr>
              <w:t xml:space="preserve"> </w:t>
            </w:r>
          </w:p>
          <w:p w14:paraId="2E07A1FA" w14:textId="77777777" w:rsidR="00C542B3" w:rsidRPr="00835410" w:rsidRDefault="00C542B3" w:rsidP="00C542B3">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p w14:paraId="001DBB96" w14:textId="40055CA5" w:rsidR="00C542B3" w:rsidRPr="0052506A" w:rsidRDefault="00C542B3" w:rsidP="00572513">
            <w:pPr>
              <w:spacing w:after="100"/>
              <w:rPr>
                <w:rFonts w:ascii="Arial" w:hAnsi="Arial"/>
                <w:sz w:val="20"/>
                <w:szCs w:val="20"/>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4DE7418" w14:textId="1256EA0B" w:rsidR="00545471" w:rsidRDefault="00545471" w:rsidP="006F2B6C">
            <w:pPr>
              <w:pStyle w:val="Default"/>
              <w:numPr>
                <w:ilvl w:val="0"/>
                <w:numId w:val="1"/>
              </w:numPr>
              <w:rPr>
                <w:rFonts w:ascii="Arial" w:hAnsi="Arial" w:cs="Arial"/>
                <w:sz w:val="20"/>
                <w:szCs w:val="20"/>
              </w:rPr>
            </w:pPr>
            <w:r>
              <w:rPr>
                <w:rFonts w:ascii="Arial" w:hAnsi="Arial" w:cs="Arial"/>
                <w:sz w:val="20"/>
                <w:szCs w:val="20"/>
              </w:rPr>
              <w:t>To know that gravity is a pulling force.</w:t>
            </w:r>
          </w:p>
          <w:p w14:paraId="5420CC43" w14:textId="77777777" w:rsidR="00174AA5" w:rsidRDefault="006F2B6C" w:rsidP="006F2B6C">
            <w:pPr>
              <w:pStyle w:val="Default"/>
              <w:numPr>
                <w:ilvl w:val="0"/>
                <w:numId w:val="1"/>
              </w:numPr>
              <w:rPr>
                <w:rFonts w:ascii="Arial" w:hAnsi="Arial" w:cs="Arial"/>
                <w:sz w:val="20"/>
                <w:szCs w:val="20"/>
              </w:rPr>
            </w:pPr>
            <w:r w:rsidRPr="006F2B6C">
              <w:rPr>
                <w:rFonts w:ascii="Arial" w:hAnsi="Arial" w:cs="Arial"/>
                <w:sz w:val="20"/>
                <w:szCs w:val="20"/>
              </w:rPr>
              <w:t xml:space="preserve">To be able </w:t>
            </w:r>
            <w:r w:rsidR="00545471">
              <w:rPr>
                <w:rFonts w:ascii="Arial" w:hAnsi="Arial" w:cs="Arial"/>
                <w:sz w:val="20"/>
                <w:szCs w:val="20"/>
              </w:rPr>
              <w:t>to make a structure to protect an egg from a drop from height.</w:t>
            </w:r>
          </w:p>
          <w:p w14:paraId="794CE0DC" w14:textId="283A000D" w:rsidR="00EE6D20" w:rsidRPr="006F2B6C" w:rsidRDefault="00EE6D20" w:rsidP="00EE6D20">
            <w:pPr>
              <w:pStyle w:val="Default"/>
              <w:ind w:left="284"/>
              <w:rPr>
                <w:rFonts w:ascii="Arial" w:hAnsi="Arial" w:cs="Arial"/>
                <w:sz w:val="20"/>
                <w:szCs w:val="20"/>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CE745E" w14:textId="4F61E325" w:rsidR="00174AA5" w:rsidRPr="0052506A" w:rsidRDefault="006F2B6C" w:rsidP="00174AA5">
            <w:pPr>
              <w:spacing w:after="100"/>
              <w:rPr>
                <w:rFonts w:ascii="Arial" w:hAnsi="Arial"/>
                <w:sz w:val="20"/>
                <w:szCs w:val="20"/>
              </w:rPr>
            </w:pPr>
            <w:r>
              <w:rPr>
                <w:rFonts w:ascii="Arial" w:hAnsi="Arial" w:cs="Arial"/>
                <w:sz w:val="20"/>
                <w:szCs w:val="20"/>
              </w:rPr>
              <w:t>This is one of a series of resources designed to allow learners to use Easter themes to develop their knowledge and skills in Design &amp; Technology and Engineering.</w:t>
            </w:r>
            <w:r w:rsidR="00D2765F">
              <w:rPr>
                <w:rFonts w:ascii="Arial" w:hAnsi="Arial" w:cs="Arial"/>
                <w:sz w:val="20"/>
                <w:szCs w:val="20"/>
              </w:rPr>
              <w:t xml:space="preserve"> </w:t>
            </w:r>
            <w:r>
              <w:rPr>
                <w:rFonts w:ascii="Arial" w:hAnsi="Arial" w:cs="Arial"/>
                <w:sz w:val="20"/>
                <w:szCs w:val="20"/>
              </w:rPr>
              <w:t>This resource focusses on</w:t>
            </w:r>
            <w:r w:rsidRPr="00A80FC2">
              <w:rPr>
                <w:rFonts w:ascii="Arial" w:hAnsi="Arial"/>
                <w:sz w:val="20"/>
                <w:szCs w:val="20"/>
              </w:rPr>
              <w:t xml:space="preserve"> </w:t>
            </w:r>
            <w:r>
              <w:rPr>
                <w:rFonts w:ascii="Arial" w:hAnsi="Arial"/>
                <w:sz w:val="20"/>
                <w:szCs w:val="20"/>
              </w:rPr>
              <w:t xml:space="preserve">the </w:t>
            </w:r>
            <w:r w:rsidR="0032330C">
              <w:rPr>
                <w:rFonts w:ascii="Arial" w:hAnsi="Arial"/>
                <w:sz w:val="20"/>
                <w:szCs w:val="20"/>
              </w:rPr>
              <w:t>egg drop challenge</w:t>
            </w:r>
            <w:r>
              <w:rPr>
                <w:rFonts w:ascii="Arial" w:hAnsi="Arial"/>
                <w:sz w:val="20"/>
                <w:szCs w:val="20"/>
              </w:rPr>
              <w:t>.</w:t>
            </w:r>
            <w:r w:rsidR="00AE2F61">
              <w:rPr>
                <w:rFonts w:ascii="Arial" w:hAnsi="Arial"/>
                <w:sz w:val="20"/>
                <w:szCs w:val="20"/>
              </w:rPr>
              <w:t xml:space="preserve"> </w:t>
            </w:r>
            <w:r w:rsidR="00ED2409">
              <w:rPr>
                <w:rFonts w:ascii="Arial" w:hAnsi="Arial"/>
                <w:sz w:val="20"/>
                <w:szCs w:val="20"/>
              </w:rPr>
              <w:t>Sheets of paper</w:t>
            </w:r>
            <w:r w:rsidR="00AE2F61">
              <w:rPr>
                <w:rFonts w:ascii="Arial" w:hAnsi="Arial"/>
                <w:sz w:val="20"/>
                <w:szCs w:val="20"/>
              </w:rPr>
              <w:t xml:space="preserve"> are used to make a protective </w:t>
            </w:r>
            <w:r w:rsidR="00562AB2">
              <w:rPr>
                <w:rFonts w:ascii="Arial" w:hAnsi="Arial"/>
                <w:sz w:val="20"/>
                <w:szCs w:val="20"/>
              </w:rPr>
              <w:t>structure</w:t>
            </w:r>
            <w:r w:rsidR="00AE2F61">
              <w:rPr>
                <w:rFonts w:ascii="Arial" w:hAnsi="Arial"/>
                <w:sz w:val="20"/>
                <w:szCs w:val="20"/>
              </w:rPr>
              <w:t xml:space="preserve"> to prevent an egg being broken when dropped from height.</w:t>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3A74E2E7" w14:textId="7391DDF1" w:rsidR="00D2765F" w:rsidRDefault="006F2B6C" w:rsidP="006F2B6C">
            <w:pPr>
              <w:pStyle w:val="Default"/>
              <w:spacing w:after="100"/>
              <w:rPr>
                <w:rFonts w:ascii="Arial" w:hAnsi="Arial"/>
                <w:sz w:val="20"/>
                <w:szCs w:val="20"/>
              </w:rPr>
            </w:pPr>
            <w:r>
              <w:rPr>
                <w:rFonts w:ascii="Arial" w:hAnsi="Arial"/>
                <w:sz w:val="20"/>
                <w:szCs w:val="20"/>
              </w:rPr>
              <w:t>In this activity learners will use</w:t>
            </w:r>
            <w:r w:rsidR="0096725E">
              <w:rPr>
                <w:rFonts w:ascii="Arial" w:hAnsi="Arial"/>
                <w:sz w:val="20"/>
                <w:szCs w:val="20"/>
              </w:rPr>
              <w:t>,</w:t>
            </w:r>
            <w:r>
              <w:rPr>
                <w:rFonts w:ascii="Arial" w:hAnsi="Arial"/>
                <w:sz w:val="20"/>
                <w:szCs w:val="20"/>
              </w:rPr>
              <w:t xml:space="preserve"> </w:t>
            </w:r>
            <w:r w:rsidR="00562AB2">
              <w:rPr>
                <w:rFonts w:ascii="Arial" w:hAnsi="Arial"/>
                <w:sz w:val="20"/>
                <w:szCs w:val="20"/>
              </w:rPr>
              <w:t xml:space="preserve">make and assemble a protective structure to save an egg </w:t>
            </w:r>
            <w:r w:rsidR="00885805">
              <w:rPr>
                <w:rFonts w:ascii="Arial" w:hAnsi="Arial"/>
                <w:sz w:val="20"/>
                <w:szCs w:val="20"/>
              </w:rPr>
              <w:t xml:space="preserve">from breaking </w:t>
            </w:r>
            <w:r w:rsidR="00562AB2">
              <w:rPr>
                <w:rFonts w:ascii="Arial" w:hAnsi="Arial"/>
                <w:sz w:val="20"/>
                <w:szCs w:val="20"/>
              </w:rPr>
              <w:t>in the egg drop challenge.</w:t>
            </w:r>
            <w:r w:rsidR="00D2765F">
              <w:rPr>
                <w:rFonts w:ascii="Arial" w:hAnsi="Arial"/>
                <w:sz w:val="20"/>
                <w:szCs w:val="20"/>
              </w:rPr>
              <w:t xml:space="preserve"> </w:t>
            </w:r>
          </w:p>
          <w:p w14:paraId="3DBFB151" w14:textId="7B9B0E33" w:rsidR="00174AA5" w:rsidRPr="006200D8" w:rsidRDefault="006F2B6C" w:rsidP="00ED2409">
            <w:pPr>
              <w:pStyle w:val="Default"/>
              <w:spacing w:after="100"/>
              <w:rPr>
                <w:rFonts w:ascii="Arial" w:hAnsi="Arial"/>
                <w:b/>
              </w:rPr>
            </w:pPr>
            <w:r>
              <w:rPr>
                <w:rFonts w:ascii="Arial" w:hAnsi="Arial"/>
                <w:sz w:val="20"/>
                <w:szCs w:val="20"/>
              </w:rPr>
              <w:t xml:space="preserve">This activity could be used as a main lesson activity, to teach learners </w:t>
            </w:r>
            <w:r w:rsidR="00ED2409">
              <w:rPr>
                <w:rFonts w:ascii="Arial" w:hAnsi="Arial"/>
                <w:sz w:val="20"/>
                <w:szCs w:val="20"/>
              </w:rPr>
              <w:t>about the strength of</w:t>
            </w:r>
            <w:r w:rsidR="00885805">
              <w:rPr>
                <w:rFonts w:ascii="Arial" w:hAnsi="Arial"/>
                <w:sz w:val="20"/>
                <w:szCs w:val="20"/>
              </w:rPr>
              <w:t xml:space="preserve"> </w:t>
            </w:r>
            <w:r w:rsidR="00D2765F">
              <w:rPr>
                <w:rFonts w:ascii="Arial" w:hAnsi="Arial"/>
                <w:sz w:val="20"/>
                <w:szCs w:val="20"/>
              </w:rPr>
              <w:t>structur</w:t>
            </w:r>
            <w:r w:rsidR="00ED2409">
              <w:rPr>
                <w:rFonts w:ascii="Arial" w:hAnsi="Arial"/>
                <w:sz w:val="20"/>
                <w:szCs w:val="20"/>
              </w:rPr>
              <w:t>al forms</w:t>
            </w:r>
            <w:r w:rsidR="00885805">
              <w:rPr>
                <w:rFonts w:ascii="Arial" w:hAnsi="Arial"/>
                <w:sz w:val="20"/>
                <w:szCs w:val="20"/>
              </w:rPr>
              <w:t>.</w:t>
            </w:r>
            <w:r w:rsidR="00ED2409">
              <w:rPr>
                <w:rFonts w:ascii="Arial" w:hAnsi="Arial"/>
                <w:sz w:val="20"/>
                <w:szCs w:val="20"/>
              </w:rPr>
              <w:t xml:space="preserve"> </w:t>
            </w:r>
            <w:r>
              <w:rPr>
                <w:rFonts w:ascii="Arial" w:hAnsi="Arial"/>
                <w:sz w:val="20"/>
                <w:szCs w:val="20"/>
              </w:rPr>
              <w:t xml:space="preserve">It could also be used </w:t>
            </w:r>
            <w:r w:rsidRPr="00175B3C">
              <w:rPr>
                <w:rFonts w:ascii="Arial" w:hAnsi="Arial"/>
                <w:sz w:val="20"/>
                <w:szCs w:val="20"/>
              </w:rPr>
              <w:t>as one of several activities within a wider scheme of learning focussing on</w:t>
            </w:r>
            <w:r>
              <w:rPr>
                <w:rFonts w:ascii="Arial" w:hAnsi="Arial"/>
                <w:sz w:val="20"/>
                <w:szCs w:val="20"/>
              </w:rPr>
              <w:t xml:space="preserve"> </w:t>
            </w:r>
            <w:r w:rsidR="00E32FE4">
              <w:rPr>
                <w:rFonts w:ascii="Arial" w:hAnsi="Arial"/>
                <w:sz w:val="20"/>
                <w:szCs w:val="20"/>
              </w:rPr>
              <w:t>gravity</w:t>
            </w:r>
            <w:r>
              <w:rPr>
                <w:rFonts w:ascii="Arial" w:hAnsi="Arial"/>
                <w:sz w:val="20"/>
                <w:szCs w:val="20"/>
              </w:rPr>
              <w:t>.</w:t>
            </w:r>
            <w:r>
              <w:rPr>
                <w:rFonts w:ascii="Arial" w:hAnsi="Arial" w:cs="Arial"/>
                <w:sz w:val="20"/>
                <w:szCs w:val="20"/>
              </w:rPr>
              <w:t xml:space="preserve"> </w:t>
            </w: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016402">
        <w:trPr>
          <w:trHeight w:val="300"/>
        </w:trPr>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70B18388" w14:textId="350575B2" w:rsidR="00664D39" w:rsidRDefault="00664D39" w:rsidP="00664D39">
            <w:pPr>
              <w:spacing w:after="100"/>
              <w:rPr>
                <w:rFonts w:ascii="Arial" w:hAnsi="Arial" w:cs="Arial"/>
                <w:b/>
                <w:color w:val="000000"/>
                <w:sz w:val="20"/>
                <w:szCs w:val="20"/>
              </w:rPr>
            </w:pPr>
            <w:r>
              <w:rPr>
                <w:rFonts w:ascii="Arial" w:hAnsi="Arial" w:cs="Arial"/>
                <w:b/>
                <w:color w:val="000000"/>
                <w:sz w:val="20"/>
                <w:szCs w:val="20"/>
              </w:rPr>
              <w:t>Introduction (</w:t>
            </w:r>
            <w:r w:rsidR="00ED2409">
              <w:rPr>
                <w:rFonts w:ascii="Arial" w:hAnsi="Arial" w:cs="Arial"/>
                <w:b/>
                <w:color w:val="000000"/>
                <w:sz w:val="20"/>
                <w:szCs w:val="20"/>
              </w:rPr>
              <w:t>5</w:t>
            </w:r>
            <w:r>
              <w:rPr>
                <w:rFonts w:ascii="Arial" w:hAnsi="Arial" w:cs="Arial"/>
                <w:b/>
                <w:color w:val="000000"/>
                <w:sz w:val="20"/>
                <w:szCs w:val="20"/>
              </w:rPr>
              <w:t>-1</w:t>
            </w:r>
            <w:r w:rsidR="00ED2409">
              <w:rPr>
                <w:rFonts w:ascii="Arial" w:hAnsi="Arial" w:cs="Arial"/>
                <w:b/>
                <w:color w:val="000000"/>
                <w:sz w:val="20"/>
                <w:szCs w:val="20"/>
              </w:rPr>
              <w:t>0</w:t>
            </w:r>
            <w:r>
              <w:rPr>
                <w:rFonts w:ascii="Arial" w:hAnsi="Arial" w:cs="Arial"/>
                <w:b/>
                <w:color w:val="000000"/>
                <w:sz w:val="20"/>
                <w:szCs w:val="20"/>
              </w:rPr>
              <w:t xml:space="preserve"> mins)</w:t>
            </w:r>
          </w:p>
          <w:p w14:paraId="650FFB01" w14:textId="3DFC6ED9" w:rsidR="00664D39" w:rsidRDefault="00664D39" w:rsidP="00664D39">
            <w:pPr>
              <w:rPr>
                <w:rFonts w:ascii="Arial" w:hAnsi="Arial" w:cs="Arial"/>
                <w:sz w:val="20"/>
                <w:szCs w:val="20"/>
              </w:rPr>
            </w:pPr>
            <w:r>
              <w:rPr>
                <w:rFonts w:ascii="Arial" w:hAnsi="Arial" w:cs="Arial"/>
                <w:sz w:val="20"/>
                <w:szCs w:val="20"/>
              </w:rPr>
              <w:t xml:space="preserve">Teacher to explain that learners are going to </w:t>
            </w:r>
            <w:r w:rsidR="00ED2409">
              <w:rPr>
                <w:rFonts w:ascii="Arial" w:hAnsi="Arial" w:cs="Arial"/>
                <w:sz w:val="20"/>
                <w:szCs w:val="20"/>
              </w:rPr>
              <w:t>carry out</w:t>
            </w:r>
            <w:r>
              <w:rPr>
                <w:rFonts w:ascii="Arial" w:hAnsi="Arial" w:cs="Arial"/>
                <w:sz w:val="20"/>
                <w:szCs w:val="20"/>
              </w:rPr>
              <w:t xml:space="preserve"> </w:t>
            </w:r>
            <w:r w:rsidR="00CD3584">
              <w:rPr>
                <w:rFonts w:ascii="Arial" w:hAnsi="Arial" w:cs="Arial"/>
                <w:sz w:val="20"/>
                <w:szCs w:val="20"/>
              </w:rPr>
              <w:t>the egg drop challenge.</w:t>
            </w:r>
          </w:p>
          <w:p w14:paraId="095D4B06" w14:textId="2D232A8C" w:rsidR="000E213B" w:rsidRDefault="000E213B" w:rsidP="000E213B">
            <w:pPr>
              <w:rPr>
                <w:rFonts w:ascii="Arial" w:hAnsi="Arial" w:cs="Arial"/>
                <w:sz w:val="20"/>
                <w:szCs w:val="20"/>
              </w:rPr>
            </w:pPr>
          </w:p>
          <w:p w14:paraId="5B13DA27" w14:textId="759CFB52" w:rsidR="000E213B" w:rsidRPr="002155FC" w:rsidRDefault="000E213B" w:rsidP="000E213B">
            <w:pPr>
              <w:rPr>
                <w:rFonts w:ascii="Arial" w:hAnsi="Arial" w:cs="Arial"/>
                <w:b/>
                <w:bCs/>
                <w:color w:val="FF0000"/>
                <w:sz w:val="20"/>
                <w:szCs w:val="20"/>
              </w:rPr>
            </w:pPr>
            <w:r>
              <w:rPr>
                <w:rFonts w:ascii="Arial" w:hAnsi="Arial" w:cs="Arial"/>
                <w:b/>
                <w:bCs/>
                <w:sz w:val="20"/>
                <w:szCs w:val="20"/>
              </w:rPr>
              <w:t>Making the</w:t>
            </w:r>
            <w:r w:rsidR="00D2765F">
              <w:rPr>
                <w:rFonts w:ascii="Arial" w:hAnsi="Arial" w:cs="Arial"/>
                <w:b/>
                <w:bCs/>
                <w:sz w:val="20"/>
                <w:szCs w:val="20"/>
              </w:rPr>
              <w:t xml:space="preserve"> egg protector</w:t>
            </w:r>
            <w:r w:rsidRPr="003A2ED1">
              <w:rPr>
                <w:rFonts w:ascii="Arial" w:hAnsi="Arial" w:cs="Arial"/>
                <w:b/>
                <w:bCs/>
                <w:color w:val="000000"/>
                <w:sz w:val="20"/>
                <w:szCs w:val="20"/>
              </w:rPr>
              <w:t xml:space="preserve"> (40-60 minutes)</w:t>
            </w:r>
          </w:p>
          <w:p w14:paraId="23A4F41E" w14:textId="77777777" w:rsidR="000E213B" w:rsidRDefault="000E213B" w:rsidP="000E213B">
            <w:pPr>
              <w:rPr>
                <w:rFonts w:ascii="Arial" w:hAnsi="Arial" w:cs="Arial"/>
                <w:sz w:val="20"/>
                <w:szCs w:val="20"/>
              </w:rPr>
            </w:pPr>
            <w:r>
              <w:rPr>
                <w:rFonts w:ascii="Arial" w:hAnsi="Arial" w:cs="Arial"/>
                <w:sz w:val="20"/>
                <w:szCs w:val="20"/>
              </w:rPr>
              <w:t>Teacher to demonstrate the steps shown in the teacher presentation and listed below:</w:t>
            </w:r>
          </w:p>
          <w:p w14:paraId="74F40FF7" w14:textId="02B4B310" w:rsidR="000E213B" w:rsidRDefault="000E213B" w:rsidP="000E213B">
            <w:pPr>
              <w:pStyle w:val="ListParagraph"/>
              <w:numPr>
                <w:ilvl w:val="0"/>
                <w:numId w:val="33"/>
              </w:numPr>
              <w:ind w:left="318"/>
              <w:rPr>
                <w:rFonts w:ascii="Arial" w:hAnsi="Arial" w:cs="Arial"/>
                <w:sz w:val="20"/>
                <w:szCs w:val="20"/>
              </w:rPr>
            </w:pPr>
            <w:r w:rsidRPr="000E213B">
              <w:rPr>
                <w:rFonts w:ascii="Arial" w:hAnsi="Arial" w:cs="Arial"/>
                <w:sz w:val="20"/>
                <w:szCs w:val="20"/>
              </w:rPr>
              <w:t xml:space="preserve">Step 1 – </w:t>
            </w:r>
            <w:r w:rsidR="00D2765F">
              <w:rPr>
                <w:rFonts w:ascii="Arial" w:hAnsi="Arial" w:cs="Arial"/>
                <w:sz w:val="20"/>
                <w:szCs w:val="20"/>
              </w:rPr>
              <w:t xml:space="preserve">Roll paper into 6 tubes. Use pencils to get the same </w:t>
            </w:r>
            <w:r w:rsidR="002F75C2">
              <w:rPr>
                <w:rFonts w:ascii="Arial" w:hAnsi="Arial" w:cs="Arial"/>
                <w:sz w:val="20"/>
                <w:szCs w:val="20"/>
              </w:rPr>
              <w:t>diameter of tube</w:t>
            </w:r>
            <w:r w:rsidR="00D2765F">
              <w:rPr>
                <w:rFonts w:ascii="Arial" w:hAnsi="Arial" w:cs="Arial"/>
                <w:sz w:val="20"/>
                <w:szCs w:val="20"/>
              </w:rPr>
              <w:t xml:space="preserve"> </w:t>
            </w:r>
            <w:r w:rsidR="002F75C2">
              <w:rPr>
                <w:rFonts w:ascii="Arial" w:hAnsi="Arial" w:cs="Arial"/>
                <w:sz w:val="20"/>
                <w:szCs w:val="20"/>
              </w:rPr>
              <w:t>when</w:t>
            </w:r>
            <w:r w:rsidR="00D2765F">
              <w:rPr>
                <w:rFonts w:ascii="Arial" w:hAnsi="Arial" w:cs="Arial"/>
                <w:sz w:val="20"/>
                <w:szCs w:val="20"/>
              </w:rPr>
              <w:t xml:space="preserve"> roll</w:t>
            </w:r>
            <w:r w:rsidR="002F75C2">
              <w:rPr>
                <w:rFonts w:ascii="Arial" w:hAnsi="Arial" w:cs="Arial"/>
                <w:sz w:val="20"/>
                <w:szCs w:val="20"/>
              </w:rPr>
              <w:t>ing</w:t>
            </w:r>
            <w:r w:rsidR="00D2765F">
              <w:rPr>
                <w:rFonts w:ascii="Arial" w:hAnsi="Arial" w:cs="Arial"/>
                <w:sz w:val="20"/>
                <w:szCs w:val="20"/>
              </w:rPr>
              <w:t xml:space="preserve"> the paper.</w:t>
            </w:r>
            <w:r w:rsidR="002F75C2">
              <w:rPr>
                <w:rFonts w:ascii="Arial" w:hAnsi="Arial" w:cs="Arial"/>
                <w:sz w:val="20"/>
                <w:szCs w:val="20"/>
              </w:rPr>
              <w:t xml:space="preserve"> Use sticky tape to stick down the outside edge of the paper onto the roll.</w:t>
            </w:r>
          </w:p>
          <w:p w14:paraId="16C9B99B" w14:textId="3BE1D94A" w:rsidR="009A5F59" w:rsidRDefault="000C3248" w:rsidP="000E213B">
            <w:pPr>
              <w:pStyle w:val="ListParagraph"/>
              <w:numPr>
                <w:ilvl w:val="0"/>
                <w:numId w:val="33"/>
              </w:numPr>
              <w:ind w:left="318"/>
              <w:rPr>
                <w:rFonts w:ascii="Arial" w:hAnsi="Arial" w:cs="Arial"/>
                <w:sz w:val="20"/>
                <w:szCs w:val="20"/>
              </w:rPr>
            </w:pPr>
            <w:r>
              <w:rPr>
                <w:rFonts w:ascii="Arial" w:hAnsi="Arial" w:cs="Arial"/>
                <w:sz w:val="20"/>
                <w:szCs w:val="20"/>
              </w:rPr>
              <w:t xml:space="preserve">Step 2 </w:t>
            </w:r>
            <w:r w:rsidR="00471378">
              <w:rPr>
                <w:rFonts w:ascii="Arial" w:hAnsi="Arial" w:cs="Arial"/>
                <w:sz w:val="20"/>
                <w:szCs w:val="20"/>
              </w:rPr>
              <w:t>–</w:t>
            </w:r>
            <w:r>
              <w:rPr>
                <w:rFonts w:ascii="Arial" w:hAnsi="Arial" w:cs="Arial"/>
                <w:sz w:val="20"/>
                <w:szCs w:val="20"/>
              </w:rPr>
              <w:t xml:space="preserve"> </w:t>
            </w:r>
            <w:r w:rsidR="00D2765F">
              <w:rPr>
                <w:rFonts w:ascii="Arial" w:hAnsi="Arial" w:cs="Arial"/>
                <w:sz w:val="20"/>
                <w:szCs w:val="20"/>
              </w:rPr>
              <w:t xml:space="preserve">Make a frame with </w:t>
            </w:r>
            <w:r w:rsidR="00094964">
              <w:rPr>
                <w:rFonts w:ascii="Arial" w:hAnsi="Arial" w:cs="Arial"/>
                <w:sz w:val="20"/>
                <w:szCs w:val="20"/>
              </w:rPr>
              <w:t>3 paper rolls and use sticky tape to join them together.</w:t>
            </w:r>
            <w:r w:rsidR="007A6DDA">
              <w:rPr>
                <w:rFonts w:ascii="Arial" w:hAnsi="Arial" w:cs="Arial"/>
                <w:sz w:val="20"/>
                <w:szCs w:val="20"/>
              </w:rPr>
              <w:t xml:space="preserve"> T</w:t>
            </w:r>
            <w:r w:rsidR="007A6DDA" w:rsidRPr="007A6DDA">
              <w:rPr>
                <w:rFonts w:ascii="Arial" w:hAnsi="Arial" w:cs="Arial"/>
                <w:sz w:val="20"/>
                <w:szCs w:val="20"/>
              </w:rPr>
              <w:t xml:space="preserve">he triangle in the middle </w:t>
            </w:r>
            <w:r w:rsidR="007A6DDA">
              <w:rPr>
                <w:rFonts w:ascii="Arial" w:hAnsi="Arial" w:cs="Arial"/>
                <w:sz w:val="20"/>
                <w:szCs w:val="20"/>
              </w:rPr>
              <w:t xml:space="preserve">needs to be </w:t>
            </w:r>
            <w:r w:rsidR="007A6DDA" w:rsidRPr="007A6DDA">
              <w:rPr>
                <w:rFonts w:ascii="Arial" w:hAnsi="Arial" w:cs="Arial"/>
                <w:sz w:val="20"/>
                <w:szCs w:val="20"/>
              </w:rPr>
              <w:t>size</w:t>
            </w:r>
            <w:r w:rsidR="007A6DDA">
              <w:rPr>
                <w:rFonts w:ascii="Arial" w:hAnsi="Arial" w:cs="Arial"/>
                <w:sz w:val="20"/>
                <w:szCs w:val="20"/>
              </w:rPr>
              <w:t>d</w:t>
            </w:r>
            <w:r w:rsidR="007A6DDA" w:rsidRPr="007A6DDA">
              <w:rPr>
                <w:rFonts w:ascii="Arial" w:hAnsi="Arial" w:cs="Arial"/>
                <w:sz w:val="20"/>
                <w:szCs w:val="20"/>
              </w:rPr>
              <w:t xml:space="preserve"> so that an egg sits on it without falling out</w:t>
            </w:r>
            <w:r w:rsidR="007A6DDA">
              <w:rPr>
                <w:rFonts w:ascii="Arial" w:hAnsi="Arial" w:cs="Arial"/>
                <w:sz w:val="20"/>
                <w:szCs w:val="20"/>
              </w:rPr>
              <w:t>.</w:t>
            </w:r>
          </w:p>
          <w:p w14:paraId="2834372C" w14:textId="27132AE0" w:rsidR="00471378" w:rsidRDefault="00471378" w:rsidP="000E213B">
            <w:pPr>
              <w:pStyle w:val="ListParagraph"/>
              <w:numPr>
                <w:ilvl w:val="0"/>
                <w:numId w:val="33"/>
              </w:numPr>
              <w:ind w:left="318"/>
              <w:rPr>
                <w:rFonts w:ascii="Arial" w:hAnsi="Arial" w:cs="Arial"/>
                <w:sz w:val="20"/>
                <w:szCs w:val="20"/>
              </w:rPr>
            </w:pPr>
            <w:r>
              <w:rPr>
                <w:rFonts w:ascii="Arial" w:hAnsi="Arial" w:cs="Arial"/>
                <w:sz w:val="20"/>
                <w:szCs w:val="20"/>
              </w:rPr>
              <w:lastRenderedPageBreak/>
              <w:t>Step 3 –</w:t>
            </w:r>
            <w:r w:rsidR="00094964">
              <w:rPr>
                <w:rFonts w:ascii="Arial" w:hAnsi="Arial" w:cs="Arial"/>
                <w:sz w:val="20"/>
                <w:szCs w:val="20"/>
              </w:rPr>
              <w:t xml:space="preserve"> Use the last 3 paper rolls to make the upper parts of the frame. Place the upper paper rolls </w:t>
            </w:r>
            <w:r w:rsidR="0089667B">
              <w:rPr>
                <w:rFonts w:ascii="Arial" w:hAnsi="Arial" w:cs="Arial"/>
                <w:sz w:val="20"/>
                <w:szCs w:val="20"/>
              </w:rPr>
              <w:t>at</w:t>
            </w:r>
            <w:r w:rsidR="00094964">
              <w:rPr>
                <w:rFonts w:ascii="Arial" w:hAnsi="Arial" w:cs="Arial"/>
                <w:sz w:val="20"/>
                <w:szCs w:val="20"/>
              </w:rPr>
              <w:t xml:space="preserve"> the lower paper rolls crossover</w:t>
            </w:r>
            <w:r w:rsidR="0089667B">
              <w:rPr>
                <w:rFonts w:ascii="Arial" w:hAnsi="Arial" w:cs="Arial"/>
                <w:sz w:val="20"/>
                <w:szCs w:val="20"/>
              </w:rPr>
              <w:t xml:space="preserve"> points</w:t>
            </w:r>
            <w:r w:rsidR="006F5C00">
              <w:rPr>
                <w:rFonts w:ascii="Arial" w:hAnsi="Arial" w:cs="Arial"/>
                <w:sz w:val="20"/>
                <w:szCs w:val="20"/>
              </w:rPr>
              <w:t xml:space="preserve"> and</w:t>
            </w:r>
            <w:r w:rsidR="007A6DDA">
              <w:rPr>
                <w:rFonts w:ascii="Arial" w:hAnsi="Arial" w:cs="Arial"/>
                <w:sz w:val="20"/>
                <w:szCs w:val="20"/>
              </w:rPr>
              <w:t xml:space="preserve"> use</w:t>
            </w:r>
            <w:r w:rsidR="006F5C00">
              <w:rPr>
                <w:rFonts w:ascii="Arial" w:hAnsi="Arial" w:cs="Arial"/>
                <w:sz w:val="20"/>
                <w:szCs w:val="20"/>
              </w:rPr>
              <w:t xml:space="preserve"> sticky tape</w:t>
            </w:r>
            <w:r w:rsidR="007A6DDA">
              <w:rPr>
                <w:rFonts w:ascii="Arial" w:hAnsi="Arial" w:cs="Arial"/>
                <w:sz w:val="20"/>
                <w:szCs w:val="20"/>
              </w:rPr>
              <w:t xml:space="preserve"> to fix</w:t>
            </w:r>
            <w:r w:rsidR="006F5C00">
              <w:rPr>
                <w:rFonts w:ascii="Arial" w:hAnsi="Arial" w:cs="Arial"/>
                <w:sz w:val="20"/>
                <w:szCs w:val="20"/>
              </w:rPr>
              <w:t xml:space="preserve"> in place.</w:t>
            </w:r>
          </w:p>
          <w:p w14:paraId="44D57810" w14:textId="69739B0C" w:rsidR="00471378" w:rsidRDefault="00471378" w:rsidP="000E213B">
            <w:pPr>
              <w:pStyle w:val="ListParagraph"/>
              <w:numPr>
                <w:ilvl w:val="0"/>
                <w:numId w:val="33"/>
              </w:numPr>
              <w:ind w:left="318"/>
              <w:rPr>
                <w:rFonts w:ascii="Arial" w:hAnsi="Arial" w:cs="Arial"/>
                <w:sz w:val="20"/>
                <w:szCs w:val="20"/>
              </w:rPr>
            </w:pPr>
            <w:r>
              <w:rPr>
                <w:rFonts w:ascii="Arial" w:hAnsi="Arial" w:cs="Arial"/>
                <w:sz w:val="20"/>
                <w:szCs w:val="20"/>
              </w:rPr>
              <w:t xml:space="preserve">Step 4 – </w:t>
            </w:r>
            <w:r w:rsidR="007A6DDA">
              <w:rPr>
                <w:rFonts w:ascii="Arial" w:hAnsi="Arial" w:cs="Arial"/>
                <w:sz w:val="20"/>
                <w:szCs w:val="20"/>
              </w:rPr>
              <w:t>Place the</w:t>
            </w:r>
            <w:r w:rsidR="00094964">
              <w:rPr>
                <w:rFonts w:ascii="Arial" w:hAnsi="Arial" w:cs="Arial"/>
                <w:sz w:val="20"/>
                <w:szCs w:val="20"/>
              </w:rPr>
              <w:t xml:space="preserve"> egg </w:t>
            </w:r>
            <w:r w:rsidR="007A6DDA">
              <w:rPr>
                <w:rFonts w:ascii="Arial" w:hAnsi="Arial" w:cs="Arial"/>
                <w:sz w:val="20"/>
                <w:szCs w:val="20"/>
              </w:rPr>
              <w:t>in</w:t>
            </w:r>
            <w:r w:rsidR="00094964">
              <w:rPr>
                <w:rFonts w:ascii="Arial" w:hAnsi="Arial" w:cs="Arial"/>
                <w:sz w:val="20"/>
                <w:szCs w:val="20"/>
              </w:rPr>
              <w:t xml:space="preserve"> the centre of the protective frame</w:t>
            </w:r>
            <w:r w:rsidR="007A6DDA">
              <w:rPr>
                <w:rFonts w:ascii="Arial" w:hAnsi="Arial" w:cs="Arial"/>
                <w:sz w:val="20"/>
                <w:szCs w:val="20"/>
              </w:rPr>
              <w:t>. Bring the three loose uprights together and u</w:t>
            </w:r>
            <w:r w:rsidR="007A6DDA" w:rsidRPr="007A6DDA">
              <w:rPr>
                <w:rFonts w:ascii="Arial" w:hAnsi="Arial" w:cs="Arial"/>
                <w:sz w:val="20"/>
                <w:szCs w:val="20"/>
              </w:rPr>
              <w:t>se sticky tape to join the</w:t>
            </w:r>
            <w:r w:rsidR="007A6DDA">
              <w:rPr>
                <w:rFonts w:ascii="Arial" w:hAnsi="Arial" w:cs="Arial"/>
                <w:sz w:val="20"/>
                <w:szCs w:val="20"/>
              </w:rPr>
              <w:t>m</w:t>
            </w:r>
            <w:r w:rsidR="007A6DDA" w:rsidRPr="007A6DDA">
              <w:rPr>
                <w:rFonts w:ascii="Arial" w:hAnsi="Arial" w:cs="Arial"/>
                <w:sz w:val="20"/>
                <w:szCs w:val="20"/>
              </w:rPr>
              <w:t xml:space="preserve">, so the egg is held </w:t>
            </w:r>
            <w:r w:rsidR="007A6DDA">
              <w:rPr>
                <w:rFonts w:ascii="Arial" w:hAnsi="Arial" w:cs="Arial"/>
                <w:sz w:val="20"/>
                <w:szCs w:val="20"/>
              </w:rPr>
              <w:t xml:space="preserve">firmly </w:t>
            </w:r>
            <w:r w:rsidR="007A6DDA" w:rsidRPr="007A6DDA">
              <w:rPr>
                <w:rFonts w:ascii="Arial" w:hAnsi="Arial" w:cs="Arial"/>
                <w:sz w:val="20"/>
                <w:szCs w:val="20"/>
              </w:rPr>
              <w:t>in place</w:t>
            </w:r>
            <w:r w:rsidR="00094964">
              <w:rPr>
                <w:rFonts w:ascii="Arial" w:hAnsi="Arial" w:cs="Arial"/>
                <w:sz w:val="20"/>
                <w:szCs w:val="20"/>
              </w:rPr>
              <w:t>.</w:t>
            </w:r>
          </w:p>
          <w:p w14:paraId="77B02AC5" w14:textId="77777777" w:rsidR="00ED2409" w:rsidRDefault="00ED2409" w:rsidP="00ED2409">
            <w:pPr>
              <w:rPr>
                <w:rFonts w:ascii="Arial" w:hAnsi="Arial" w:cs="Arial"/>
                <w:sz w:val="20"/>
                <w:szCs w:val="20"/>
              </w:rPr>
            </w:pPr>
          </w:p>
          <w:p w14:paraId="1EAB9615" w14:textId="37A95F0C" w:rsidR="00ED2409" w:rsidRDefault="00ED2409" w:rsidP="00ED2409">
            <w:pPr>
              <w:rPr>
                <w:rFonts w:ascii="Arial" w:hAnsi="Arial" w:cs="Arial"/>
                <w:sz w:val="20"/>
                <w:szCs w:val="20"/>
              </w:rPr>
            </w:pPr>
            <w:r>
              <w:rPr>
                <w:rFonts w:ascii="Arial" w:hAnsi="Arial" w:cs="Arial"/>
                <w:sz w:val="20"/>
                <w:szCs w:val="20"/>
              </w:rPr>
              <w:t>Teacher to hand out equipment and materials needed for the task to learners.</w:t>
            </w:r>
          </w:p>
          <w:p w14:paraId="666A6F38" w14:textId="701C6374" w:rsidR="00ED2409" w:rsidRDefault="00ED2409" w:rsidP="00ED2409">
            <w:pPr>
              <w:pStyle w:val="ListParagraph"/>
              <w:ind w:left="318"/>
              <w:rPr>
                <w:rFonts w:ascii="Arial" w:hAnsi="Arial" w:cs="Arial"/>
                <w:sz w:val="20"/>
                <w:szCs w:val="20"/>
              </w:rPr>
            </w:pPr>
          </w:p>
          <w:p w14:paraId="5032D52A" w14:textId="77777777" w:rsidR="00ED2409" w:rsidRPr="00C47E08" w:rsidRDefault="00ED2409" w:rsidP="00ED2409">
            <w:pPr>
              <w:rPr>
                <w:rFonts w:ascii="Arial" w:hAnsi="Arial" w:cs="Arial"/>
                <w:sz w:val="20"/>
                <w:szCs w:val="20"/>
              </w:rPr>
            </w:pPr>
            <w:r>
              <w:rPr>
                <w:rFonts w:ascii="Arial" w:hAnsi="Arial" w:cs="Arial"/>
                <w:sz w:val="20"/>
                <w:szCs w:val="20"/>
              </w:rPr>
              <w:t>Learners to complete each step for themselves. The teacher presentation could be left on the whiteboard as a supporting guide as they do this.</w:t>
            </w:r>
          </w:p>
          <w:p w14:paraId="0C205A3F" w14:textId="77777777" w:rsidR="00ED2409" w:rsidRDefault="00ED2409" w:rsidP="00ED2409">
            <w:pPr>
              <w:pStyle w:val="ListParagraph"/>
              <w:ind w:left="318"/>
              <w:rPr>
                <w:rFonts w:ascii="Arial" w:hAnsi="Arial" w:cs="Arial"/>
                <w:sz w:val="20"/>
                <w:szCs w:val="20"/>
              </w:rPr>
            </w:pPr>
          </w:p>
          <w:p w14:paraId="31AF8D17" w14:textId="765F9914" w:rsidR="00ED2409" w:rsidRPr="002155FC" w:rsidRDefault="00176070" w:rsidP="00ED2409">
            <w:pPr>
              <w:rPr>
                <w:rFonts w:ascii="Arial" w:hAnsi="Arial" w:cs="Arial"/>
                <w:b/>
                <w:bCs/>
                <w:color w:val="FF0000"/>
                <w:sz w:val="20"/>
                <w:szCs w:val="20"/>
              </w:rPr>
            </w:pPr>
            <w:r>
              <w:rPr>
                <w:rFonts w:ascii="Arial" w:hAnsi="Arial" w:cs="Arial"/>
                <w:b/>
                <w:bCs/>
                <w:sz w:val="20"/>
                <w:szCs w:val="20"/>
              </w:rPr>
              <w:t xml:space="preserve">Testing and </w:t>
            </w:r>
            <w:r w:rsidR="00ED2409">
              <w:rPr>
                <w:rFonts w:ascii="Arial" w:hAnsi="Arial" w:cs="Arial"/>
                <w:b/>
                <w:bCs/>
                <w:sz w:val="20"/>
                <w:szCs w:val="20"/>
              </w:rPr>
              <w:t>Plenary</w:t>
            </w:r>
            <w:r w:rsidR="00ED2409" w:rsidRPr="003A2ED1">
              <w:rPr>
                <w:rFonts w:ascii="Arial" w:hAnsi="Arial" w:cs="Arial"/>
                <w:b/>
                <w:bCs/>
                <w:color w:val="000000"/>
                <w:sz w:val="20"/>
                <w:szCs w:val="20"/>
              </w:rPr>
              <w:t xml:space="preserve"> (</w:t>
            </w:r>
            <w:r w:rsidR="00ED2409">
              <w:rPr>
                <w:rFonts w:ascii="Arial" w:hAnsi="Arial" w:cs="Arial"/>
                <w:b/>
                <w:bCs/>
                <w:color w:val="000000"/>
                <w:sz w:val="20"/>
                <w:szCs w:val="20"/>
              </w:rPr>
              <w:t>1</w:t>
            </w:r>
            <w:r w:rsidR="00ED2409" w:rsidRPr="003A2ED1">
              <w:rPr>
                <w:rFonts w:ascii="Arial" w:hAnsi="Arial" w:cs="Arial"/>
                <w:b/>
                <w:bCs/>
                <w:color w:val="000000"/>
                <w:sz w:val="20"/>
                <w:szCs w:val="20"/>
              </w:rPr>
              <w:t>0-</w:t>
            </w:r>
            <w:r w:rsidR="00ED2409">
              <w:rPr>
                <w:rFonts w:ascii="Arial" w:hAnsi="Arial" w:cs="Arial"/>
                <w:b/>
                <w:bCs/>
                <w:color w:val="000000"/>
                <w:sz w:val="20"/>
                <w:szCs w:val="20"/>
              </w:rPr>
              <w:t>2</w:t>
            </w:r>
            <w:r w:rsidR="00ED2409" w:rsidRPr="003A2ED1">
              <w:rPr>
                <w:rFonts w:ascii="Arial" w:hAnsi="Arial" w:cs="Arial"/>
                <w:b/>
                <w:bCs/>
                <w:color w:val="000000"/>
                <w:sz w:val="20"/>
                <w:szCs w:val="20"/>
              </w:rPr>
              <w:t>0 minutes)</w:t>
            </w:r>
          </w:p>
          <w:p w14:paraId="13437E1A" w14:textId="7431F279" w:rsidR="00176070" w:rsidRPr="006F5C00" w:rsidRDefault="00176070" w:rsidP="00176070">
            <w:pPr>
              <w:rPr>
                <w:rFonts w:ascii="Arial" w:hAnsi="Arial" w:cs="Arial"/>
                <w:sz w:val="20"/>
                <w:szCs w:val="20"/>
              </w:rPr>
            </w:pPr>
            <w:r>
              <w:rPr>
                <w:rFonts w:ascii="Arial" w:hAnsi="Arial" w:cs="Arial"/>
                <w:sz w:val="20"/>
                <w:szCs w:val="20"/>
              </w:rPr>
              <w:t>Learners to test their egg protection frames.  First drop from 0.5 m, then 1 m.  If the egg survives, how high can it be dropped from? How would learners improve their designs to make them more effective?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FA65101" w14:textId="32012DCD" w:rsidR="003F6B45" w:rsidRDefault="003F6B45" w:rsidP="003F6B45">
            <w:pPr>
              <w:rPr>
                <w:rFonts w:ascii="Arial" w:hAnsi="Arial" w:cs="Arial"/>
                <w:sz w:val="20"/>
                <w:szCs w:val="20"/>
              </w:rPr>
            </w:pPr>
            <w:r>
              <w:rPr>
                <w:rFonts w:ascii="Arial" w:hAnsi="Arial" w:cs="Arial"/>
                <w:sz w:val="20"/>
                <w:szCs w:val="20"/>
              </w:rPr>
              <w:t>This activity could be carried out individually or in pairs.</w:t>
            </w:r>
          </w:p>
          <w:p w14:paraId="7246DDD2" w14:textId="77777777" w:rsidR="003F6B45" w:rsidRDefault="003F6B45" w:rsidP="003F6B45">
            <w:pPr>
              <w:rPr>
                <w:rFonts w:ascii="Arial" w:hAnsi="Arial" w:cs="Arial"/>
                <w:sz w:val="20"/>
                <w:szCs w:val="20"/>
              </w:rPr>
            </w:pPr>
          </w:p>
          <w:p w14:paraId="7C3FE903" w14:textId="4BED4529" w:rsidR="00176070" w:rsidRDefault="00176070" w:rsidP="00176070">
            <w:pPr>
              <w:rPr>
                <w:rFonts w:ascii="Arial" w:hAnsi="Arial" w:cs="Arial"/>
                <w:sz w:val="20"/>
                <w:szCs w:val="20"/>
              </w:rPr>
            </w:pPr>
            <w:r>
              <w:rPr>
                <w:rFonts w:ascii="Arial" w:hAnsi="Arial" w:cs="Arial"/>
                <w:sz w:val="20"/>
                <w:szCs w:val="20"/>
              </w:rPr>
              <w:t xml:space="preserve">If using raw eggs, it is recommended that plastic covering is used on the floor and suitable hand washing facilities are available. One option is </w:t>
            </w:r>
            <w:r w:rsidR="0096725E">
              <w:rPr>
                <w:rFonts w:ascii="Arial" w:hAnsi="Arial" w:cs="Arial"/>
                <w:sz w:val="20"/>
                <w:szCs w:val="20"/>
              </w:rPr>
              <w:t xml:space="preserve">to </w:t>
            </w:r>
            <w:r>
              <w:rPr>
                <w:rFonts w:ascii="Arial" w:hAnsi="Arial" w:cs="Arial"/>
                <w:sz w:val="20"/>
                <w:szCs w:val="20"/>
              </w:rPr>
              <w:t>use boiled eggs as these will reduce the mess but still crack on impact.</w:t>
            </w:r>
          </w:p>
          <w:p w14:paraId="32A49011" w14:textId="6E37B976" w:rsidR="00ED2409" w:rsidRDefault="00ED2409" w:rsidP="00174AA5">
            <w:pPr>
              <w:rPr>
                <w:rFonts w:ascii="Arial" w:hAnsi="Arial" w:cs="Arial"/>
                <w:sz w:val="20"/>
                <w:szCs w:val="20"/>
              </w:rPr>
            </w:pPr>
          </w:p>
          <w:p w14:paraId="6AD2C32C" w14:textId="056FE2F3" w:rsidR="00ED2409" w:rsidRDefault="002F75C2" w:rsidP="00174AA5">
            <w:pPr>
              <w:rPr>
                <w:rFonts w:ascii="Arial" w:hAnsi="Arial" w:cs="Arial"/>
                <w:sz w:val="20"/>
                <w:szCs w:val="20"/>
              </w:rPr>
            </w:pPr>
            <w:r>
              <w:rPr>
                <w:rFonts w:ascii="Arial" w:hAnsi="Arial" w:cs="Arial"/>
                <w:sz w:val="20"/>
                <w:szCs w:val="20"/>
              </w:rPr>
              <w:t>Step 1 – the purpos</w:t>
            </w:r>
            <w:r w:rsidR="007A6DDA">
              <w:rPr>
                <w:rFonts w:ascii="Arial" w:hAnsi="Arial" w:cs="Arial"/>
                <w:sz w:val="20"/>
                <w:szCs w:val="20"/>
              </w:rPr>
              <w:t>e</w:t>
            </w:r>
            <w:r>
              <w:rPr>
                <w:rFonts w:ascii="Arial" w:hAnsi="Arial" w:cs="Arial"/>
                <w:sz w:val="20"/>
                <w:szCs w:val="20"/>
              </w:rPr>
              <w:t xml:space="preserve"> of the pencil (or pencils) is to achieve a uniform size, as differences in diameter will create zones where failure is more likely to occur. </w:t>
            </w:r>
            <w:r w:rsidR="0096725E">
              <w:rPr>
                <w:rFonts w:ascii="Arial" w:hAnsi="Arial" w:cs="Arial"/>
                <w:sz w:val="20"/>
                <w:szCs w:val="20"/>
              </w:rPr>
              <w:t>W</w:t>
            </w:r>
            <w:r>
              <w:rPr>
                <w:rFonts w:ascii="Arial" w:hAnsi="Arial" w:cs="Arial"/>
                <w:sz w:val="20"/>
                <w:szCs w:val="20"/>
              </w:rPr>
              <w:t>ood dowel can be used as an alternative to pencils. If this has a slot to tuck the paper into, that can help to ensure that the roll is tight.</w:t>
            </w:r>
            <w:r w:rsidR="00742AB9">
              <w:rPr>
                <w:rFonts w:ascii="Arial" w:hAnsi="Arial" w:cs="Arial"/>
                <w:sz w:val="20"/>
                <w:szCs w:val="20"/>
              </w:rPr>
              <w:t xml:space="preserve"> The sticky tape works most effectively when running along the length of the tube (rather than around it)</w:t>
            </w:r>
            <w:r w:rsidR="007A6DDA">
              <w:rPr>
                <w:rFonts w:ascii="Arial" w:hAnsi="Arial" w:cs="Arial"/>
                <w:sz w:val="20"/>
                <w:szCs w:val="20"/>
              </w:rPr>
              <w:t>.</w:t>
            </w:r>
          </w:p>
          <w:p w14:paraId="50795314" w14:textId="597516CF" w:rsidR="00ED2409" w:rsidRDefault="00ED2409" w:rsidP="00174AA5">
            <w:pPr>
              <w:rPr>
                <w:rFonts w:ascii="Arial" w:hAnsi="Arial" w:cs="Arial"/>
                <w:sz w:val="20"/>
                <w:szCs w:val="20"/>
              </w:rPr>
            </w:pPr>
          </w:p>
          <w:p w14:paraId="7BF8D64B" w14:textId="66515081" w:rsidR="00ED2409" w:rsidRDefault="007A6DDA" w:rsidP="00174AA5">
            <w:pPr>
              <w:rPr>
                <w:rFonts w:ascii="Arial" w:hAnsi="Arial" w:cs="Arial"/>
                <w:sz w:val="20"/>
                <w:szCs w:val="20"/>
              </w:rPr>
            </w:pPr>
            <w:r>
              <w:rPr>
                <w:rFonts w:ascii="Arial" w:hAnsi="Arial" w:cs="Arial"/>
                <w:sz w:val="20"/>
                <w:szCs w:val="20"/>
              </w:rPr>
              <w:t>Step 3 – don’t join the upright rolls together at this step, or the egg will not fit in the structure.</w:t>
            </w:r>
          </w:p>
          <w:p w14:paraId="3F1F4191" w14:textId="77777777" w:rsidR="00ED2409" w:rsidRDefault="00ED2409" w:rsidP="00174AA5">
            <w:pPr>
              <w:rPr>
                <w:rFonts w:ascii="Arial" w:hAnsi="Arial" w:cs="Arial"/>
                <w:sz w:val="20"/>
                <w:szCs w:val="20"/>
              </w:rPr>
            </w:pPr>
          </w:p>
          <w:p w14:paraId="23FAC0FE" w14:textId="428BDE16" w:rsidR="007A6DDA" w:rsidRDefault="00176070" w:rsidP="00174AA5">
            <w:pPr>
              <w:rPr>
                <w:rFonts w:ascii="Arial" w:hAnsi="Arial" w:cs="Arial"/>
                <w:sz w:val="20"/>
                <w:szCs w:val="20"/>
              </w:rPr>
            </w:pPr>
            <w:r>
              <w:rPr>
                <w:rFonts w:ascii="Arial" w:hAnsi="Arial" w:cs="Arial"/>
                <w:sz w:val="20"/>
                <w:szCs w:val="20"/>
              </w:rPr>
              <w:t>I</w:t>
            </w:r>
            <w:r w:rsidR="007A6DDA">
              <w:rPr>
                <w:rFonts w:ascii="Arial" w:hAnsi="Arial" w:cs="Arial"/>
                <w:sz w:val="20"/>
                <w:szCs w:val="20"/>
              </w:rPr>
              <w:t xml:space="preserve">f time allows, </w:t>
            </w:r>
            <w:r w:rsidR="0096725E">
              <w:rPr>
                <w:rFonts w:ascii="Arial" w:hAnsi="Arial" w:cs="Arial"/>
                <w:sz w:val="20"/>
                <w:szCs w:val="20"/>
              </w:rPr>
              <w:t>l</w:t>
            </w:r>
            <w:r w:rsidR="007A6DDA">
              <w:rPr>
                <w:rFonts w:ascii="Arial" w:hAnsi="Arial" w:cs="Arial"/>
                <w:sz w:val="20"/>
                <w:szCs w:val="20"/>
              </w:rPr>
              <w:t xml:space="preserve">earners could improve their designs by, for example, </w:t>
            </w:r>
            <w:r>
              <w:rPr>
                <w:rFonts w:ascii="Arial" w:hAnsi="Arial" w:cs="Arial"/>
                <w:sz w:val="20"/>
                <w:szCs w:val="20"/>
              </w:rPr>
              <w:t xml:space="preserve">adding extra members to the structure (such as using these to link the ends of the members in contact with the egg, resulting in what looks like the internal frame for a football), using different materials, making thicker struts, or </w:t>
            </w:r>
            <w:r w:rsidR="007A6DDA">
              <w:rPr>
                <w:rFonts w:ascii="Arial" w:hAnsi="Arial" w:cs="Arial"/>
                <w:sz w:val="20"/>
                <w:szCs w:val="20"/>
              </w:rPr>
              <w:t>us</w:t>
            </w:r>
            <w:r>
              <w:rPr>
                <w:rFonts w:ascii="Arial" w:hAnsi="Arial" w:cs="Arial"/>
                <w:sz w:val="20"/>
                <w:szCs w:val="20"/>
              </w:rPr>
              <w:t>ing</w:t>
            </w:r>
            <w:r w:rsidR="007A6DDA">
              <w:rPr>
                <w:rFonts w:ascii="Arial" w:hAnsi="Arial" w:cs="Arial"/>
                <w:sz w:val="20"/>
                <w:szCs w:val="20"/>
              </w:rPr>
              <w:t xml:space="preserve"> a shopping bag with string to make a parachute.</w:t>
            </w:r>
          </w:p>
          <w:p w14:paraId="27329725" w14:textId="5ADD32F1" w:rsidR="007A6DDA" w:rsidRDefault="007A6DDA" w:rsidP="00174AA5">
            <w:pPr>
              <w:rPr>
                <w:rFonts w:ascii="Arial" w:hAnsi="Arial" w:cs="Arial"/>
                <w:sz w:val="20"/>
                <w:szCs w:val="20"/>
              </w:rPr>
            </w:pPr>
          </w:p>
          <w:p w14:paraId="3724E881" w14:textId="77777777" w:rsidR="006819ED" w:rsidRDefault="006819ED" w:rsidP="00174AA5">
            <w:pPr>
              <w:rPr>
                <w:rFonts w:ascii="Arial" w:hAnsi="Arial" w:cs="Arial"/>
                <w:sz w:val="20"/>
                <w:szCs w:val="20"/>
              </w:rPr>
            </w:pPr>
          </w:p>
          <w:p w14:paraId="71300DC2" w14:textId="386E631D" w:rsidR="006819ED" w:rsidRPr="00FF0212" w:rsidRDefault="006819ED" w:rsidP="00174AA5">
            <w:pPr>
              <w:rPr>
                <w:rFonts w:ascii="Arial" w:hAnsi="Arial" w:cs="Arial"/>
                <w:sz w:val="20"/>
                <w:szCs w:val="20"/>
              </w:rPr>
            </w:pPr>
          </w:p>
        </w:tc>
      </w:tr>
      <w:tr w:rsidR="00174AA5" w:rsidRPr="00C542B3"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77777777" w:rsidR="00174AA5" w:rsidRPr="00C542B3" w:rsidRDefault="00174AA5" w:rsidP="00174AA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C542B3"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C542B3" w:rsidRDefault="00174AA5" w:rsidP="00174AA5">
            <w:pPr>
              <w:rPr>
                <w:rFonts w:ascii="Arial" w:hAnsi="Arial"/>
                <w:sz w:val="12"/>
                <w:szCs w:val="12"/>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97597B">
        <w:tc>
          <w:tcPr>
            <w:tcW w:w="5216" w:type="dxa"/>
            <w:tcBorders>
              <w:top w:val="nil"/>
              <w:left w:val="nil"/>
              <w:bottom w:val="nil"/>
              <w:right w:val="nil"/>
            </w:tcBorders>
            <w:shd w:val="clear" w:color="auto" w:fill="FFFFFF"/>
            <w:tcMar>
              <w:top w:w="57" w:type="dxa"/>
              <w:left w:w="113" w:type="dxa"/>
              <w:bottom w:w="57" w:type="dxa"/>
              <w:right w:w="57" w:type="dxa"/>
            </w:tcMar>
          </w:tcPr>
          <w:p w14:paraId="17B757EC" w14:textId="7B434F25" w:rsidR="00174AA5" w:rsidRPr="006200D8" w:rsidRDefault="00A862FB" w:rsidP="0097597B">
            <w:pPr>
              <w:rPr>
                <w:rFonts w:ascii="Arial" w:hAnsi="Arial"/>
                <w:sz w:val="20"/>
              </w:rPr>
            </w:pPr>
            <w:r w:rsidRPr="00D149D9">
              <w:rPr>
                <w:rFonts w:ascii="Arial" w:hAnsi="Arial"/>
                <w:sz w:val="20"/>
              </w:rPr>
              <w:t>Provide learners with pre-</w:t>
            </w:r>
            <w:r w:rsidR="00040C78">
              <w:rPr>
                <w:rFonts w:ascii="Arial" w:hAnsi="Arial"/>
                <w:sz w:val="20"/>
              </w:rPr>
              <w:t>rolled paper tubes.</w:t>
            </w:r>
            <w:r w:rsidR="00174AA5">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97597B">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555B638" w14:textId="3325F5F6" w:rsidR="00174AA5" w:rsidRPr="00B30F15" w:rsidRDefault="00A862FB" w:rsidP="0097597B">
            <w:pPr>
              <w:pStyle w:val="ListParagraph"/>
              <w:ind w:left="0"/>
              <w:rPr>
                <w:rFonts w:ascii="Arial" w:hAnsi="Arial"/>
                <w:sz w:val="20"/>
              </w:rPr>
            </w:pPr>
            <w:r>
              <w:rPr>
                <w:rFonts w:ascii="Arial" w:hAnsi="Arial"/>
                <w:sz w:val="20"/>
              </w:rPr>
              <w:t xml:space="preserve">Learners to </w:t>
            </w:r>
            <w:r w:rsidR="00176070">
              <w:rPr>
                <w:rFonts w:ascii="Arial" w:hAnsi="Arial"/>
                <w:sz w:val="20"/>
              </w:rPr>
              <w:t>enhance their designs by adding additional features, materials or characteristics to improve</w:t>
            </w:r>
            <w:r w:rsidR="0097597B">
              <w:rPr>
                <w:rFonts w:ascii="Arial" w:hAnsi="Arial"/>
                <w:sz w:val="20"/>
              </w:rPr>
              <w:t xml:space="preserve"> performance</w:t>
            </w:r>
            <w:r w:rsidR="00932594">
              <w:rPr>
                <w:rFonts w:ascii="Arial" w:hAnsi="Arial"/>
                <w:sz w:val="20"/>
              </w:rPr>
              <w:t>.</w:t>
            </w:r>
          </w:p>
        </w:tc>
      </w:tr>
      <w:tr w:rsidR="00174AA5" w:rsidRPr="00C542B3"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77777777" w:rsidR="00174AA5" w:rsidRPr="00C542B3" w:rsidRDefault="00174AA5" w:rsidP="00174AA5">
            <w:pPr>
              <w:rPr>
                <w:rFonts w:ascii="Arial" w:hAnsi="Arial"/>
                <w:b/>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C542B3"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C542B3" w:rsidRDefault="00174AA5" w:rsidP="00174AA5">
            <w:pPr>
              <w:rPr>
                <w:rFonts w:ascii="Arial" w:hAnsi="Arial"/>
                <w:b/>
                <w:sz w:val="12"/>
                <w:szCs w:val="12"/>
              </w:rPr>
            </w:pPr>
          </w:p>
        </w:tc>
      </w:tr>
      <w:tr w:rsidR="00174AA5" w14:paraId="518E5C99"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5BB240A8" w14:textId="791DF532" w:rsidR="00174AA5" w:rsidRPr="00EE6D20" w:rsidRDefault="001309AE" w:rsidP="001309AE">
            <w:pPr>
              <w:pStyle w:val="ListParagraph"/>
              <w:numPr>
                <w:ilvl w:val="0"/>
                <w:numId w:val="32"/>
              </w:numPr>
              <w:ind w:left="318"/>
              <w:rPr>
                <w:rFonts w:ascii="Arial" w:hAnsi="Arial"/>
                <w:sz w:val="20"/>
                <w:szCs w:val="20"/>
              </w:rPr>
            </w:pPr>
            <w:r w:rsidRPr="00EE6D20">
              <w:rPr>
                <w:rFonts w:ascii="Arial" w:hAnsi="Arial"/>
                <w:sz w:val="20"/>
                <w:szCs w:val="20"/>
              </w:rPr>
              <w:t>Projector/whiteboard</w:t>
            </w:r>
          </w:p>
          <w:p w14:paraId="0D54892F" w14:textId="6F9113FC" w:rsidR="009256E2" w:rsidRPr="00EE6D20" w:rsidRDefault="009256E2" w:rsidP="001309AE">
            <w:pPr>
              <w:pStyle w:val="ListParagraph"/>
              <w:numPr>
                <w:ilvl w:val="0"/>
                <w:numId w:val="32"/>
              </w:numPr>
              <w:ind w:left="318"/>
              <w:rPr>
                <w:rFonts w:ascii="Arial" w:hAnsi="Arial"/>
                <w:sz w:val="20"/>
                <w:szCs w:val="20"/>
              </w:rPr>
            </w:pPr>
            <w:r w:rsidRPr="00EE6D20">
              <w:rPr>
                <w:rFonts w:ascii="Arial" w:hAnsi="Arial"/>
                <w:sz w:val="20"/>
                <w:szCs w:val="20"/>
              </w:rPr>
              <w:t>Raw eggs/Boiled eggs</w:t>
            </w:r>
          </w:p>
          <w:p w14:paraId="26540D29" w14:textId="77777777" w:rsidR="001309AE" w:rsidRPr="00EE6D20" w:rsidRDefault="001309AE" w:rsidP="001309AE">
            <w:pPr>
              <w:pStyle w:val="ListParagraph"/>
              <w:numPr>
                <w:ilvl w:val="0"/>
                <w:numId w:val="32"/>
              </w:numPr>
              <w:ind w:left="318"/>
              <w:rPr>
                <w:rFonts w:ascii="Arial" w:hAnsi="Arial"/>
                <w:sz w:val="20"/>
                <w:szCs w:val="20"/>
              </w:rPr>
            </w:pPr>
            <w:r w:rsidRPr="00EE6D20">
              <w:rPr>
                <w:rFonts w:ascii="Arial" w:hAnsi="Arial"/>
                <w:sz w:val="20"/>
                <w:szCs w:val="20"/>
              </w:rPr>
              <w:t>Scissors</w:t>
            </w:r>
          </w:p>
          <w:p w14:paraId="76CCE2D3" w14:textId="77777777" w:rsidR="001309AE" w:rsidRPr="00EE6D20" w:rsidRDefault="001309AE" w:rsidP="001309AE">
            <w:pPr>
              <w:pStyle w:val="ListParagraph"/>
              <w:numPr>
                <w:ilvl w:val="0"/>
                <w:numId w:val="32"/>
              </w:numPr>
              <w:ind w:left="318"/>
              <w:rPr>
                <w:rFonts w:ascii="Arial" w:hAnsi="Arial"/>
                <w:sz w:val="20"/>
                <w:szCs w:val="20"/>
              </w:rPr>
            </w:pPr>
            <w:r w:rsidRPr="00EE6D20">
              <w:rPr>
                <w:rFonts w:ascii="Arial" w:hAnsi="Arial"/>
                <w:sz w:val="20"/>
                <w:szCs w:val="20"/>
              </w:rPr>
              <w:t>Glue sticks</w:t>
            </w:r>
          </w:p>
          <w:p w14:paraId="4B2AC188" w14:textId="15A071DC" w:rsidR="001309AE" w:rsidRPr="00EE6D20" w:rsidRDefault="00BA15ED" w:rsidP="001309AE">
            <w:pPr>
              <w:pStyle w:val="ListParagraph"/>
              <w:numPr>
                <w:ilvl w:val="0"/>
                <w:numId w:val="32"/>
              </w:numPr>
              <w:ind w:left="318"/>
              <w:rPr>
                <w:rFonts w:ascii="Arial" w:hAnsi="Arial"/>
                <w:sz w:val="20"/>
                <w:szCs w:val="20"/>
              </w:rPr>
            </w:pPr>
            <w:r w:rsidRPr="00EE6D20">
              <w:rPr>
                <w:rFonts w:ascii="Arial" w:hAnsi="Arial"/>
                <w:sz w:val="20"/>
                <w:szCs w:val="20"/>
              </w:rPr>
              <w:t>Paper</w:t>
            </w:r>
          </w:p>
          <w:p w14:paraId="473CBD58" w14:textId="3A83DBBF" w:rsidR="00E52AAB" w:rsidRPr="00EE6D20" w:rsidRDefault="00E52AAB" w:rsidP="001309AE">
            <w:pPr>
              <w:pStyle w:val="ListParagraph"/>
              <w:numPr>
                <w:ilvl w:val="0"/>
                <w:numId w:val="32"/>
              </w:numPr>
              <w:ind w:left="318"/>
              <w:rPr>
                <w:rFonts w:ascii="Arial" w:hAnsi="Arial"/>
                <w:sz w:val="20"/>
                <w:szCs w:val="20"/>
              </w:rPr>
            </w:pPr>
            <w:r w:rsidRPr="00EE6D20">
              <w:rPr>
                <w:rFonts w:ascii="Arial" w:hAnsi="Arial"/>
                <w:sz w:val="20"/>
                <w:szCs w:val="20"/>
              </w:rPr>
              <w:t>Tissue paper</w:t>
            </w:r>
          </w:p>
          <w:p w14:paraId="4BACBDE8" w14:textId="77777777" w:rsidR="001309AE" w:rsidRPr="00EE6D20" w:rsidRDefault="00BA15ED" w:rsidP="001309AE">
            <w:pPr>
              <w:pStyle w:val="ListParagraph"/>
              <w:numPr>
                <w:ilvl w:val="0"/>
                <w:numId w:val="32"/>
              </w:numPr>
              <w:ind w:left="318"/>
              <w:rPr>
                <w:rFonts w:ascii="Arial" w:hAnsi="Arial"/>
                <w:sz w:val="20"/>
                <w:szCs w:val="20"/>
              </w:rPr>
            </w:pPr>
            <w:r w:rsidRPr="00EE6D20">
              <w:rPr>
                <w:rFonts w:ascii="Arial" w:hAnsi="Arial"/>
                <w:sz w:val="20"/>
                <w:szCs w:val="20"/>
              </w:rPr>
              <w:t>Sticky tape</w:t>
            </w:r>
          </w:p>
          <w:p w14:paraId="4A8DB62C" w14:textId="77777777" w:rsidR="00BA15ED" w:rsidRPr="00EE6D20" w:rsidRDefault="00BA15ED" w:rsidP="001309AE">
            <w:pPr>
              <w:pStyle w:val="ListParagraph"/>
              <w:numPr>
                <w:ilvl w:val="0"/>
                <w:numId w:val="32"/>
              </w:numPr>
              <w:ind w:left="318"/>
              <w:rPr>
                <w:rFonts w:ascii="Arial" w:hAnsi="Arial"/>
                <w:sz w:val="20"/>
                <w:szCs w:val="20"/>
              </w:rPr>
            </w:pPr>
            <w:r w:rsidRPr="00EE6D20">
              <w:rPr>
                <w:rFonts w:ascii="Arial" w:hAnsi="Arial"/>
                <w:sz w:val="20"/>
                <w:szCs w:val="20"/>
              </w:rPr>
              <w:t>String</w:t>
            </w:r>
          </w:p>
          <w:p w14:paraId="5D8331FF" w14:textId="28A189EA" w:rsidR="00BA15ED" w:rsidRPr="00EE6D20" w:rsidRDefault="00BA15ED" w:rsidP="001309AE">
            <w:pPr>
              <w:pStyle w:val="ListParagraph"/>
              <w:numPr>
                <w:ilvl w:val="0"/>
                <w:numId w:val="32"/>
              </w:numPr>
              <w:ind w:left="318"/>
              <w:rPr>
                <w:rFonts w:ascii="Arial" w:hAnsi="Arial"/>
                <w:sz w:val="20"/>
                <w:szCs w:val="20"/>
              </w:rPr>
            </w:pPr>
            <w:r w:rsidRPr="00EE6D20">
              <w:rPr>
                <w:rFonts w:ascii="Arial" w:hAnsi="Arial"/>
                <w:sz w:val="20"/>
                <w:szCs w:val="20"/>
              </w:rPr>
              <w:t>Plastic bags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EE6D20" w:rsidRDefault="00174AA5" w:rsidP="00174AA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E831F05" w14:textId="07D493C9" w:rsidR="00174AA5" w:rsidRPr="00EE6D20" w:rsidRDefault="00A862FB" w:rsidP="00174AA5">
            <w:pPr>
              <w:rPr>
                <w:rFonts w:ascii="Arial" w:hAnsi="Arial" w:cs="Arial"/>
                <w:iCs/>
                <w:color w:val="000000"/>
                <w:sz w:val="20"/>
                <w:szCs w:val="20"/>
              </w:rPr>
            </w:pPr>
            <w:r w:rsidRPr="00EE6D20">
              <w:rPr>
                <w:rFonts w:ascii="Arial" w:hAnsi="Arial" w:cs="Arial"/>
                <w:noProof/>
                <w:color w:val="FFFFFF"/>
                <w:sz w:val="20"/>
                <w:szCs w:val="20"/>
                <w:lang w:eastAsia="en-GB"/>
              </w:rPr>
              <w:drawing>
                <wp:inline distT="0" distB="0" distL="0" distR="0" wp14:anchorId="1EBA9DD7" wp14:editId="7846164C">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EE6D20">
              <w:rPr>
                <w:rFonts w:ascii="Arial" w:hAnsi="Arial"/>
                <w:sz w:val="20"/>
                <w:szCs w:val="20"/>
              </w:rPr>
              <w:t xml:space="preserve"> </w:t>
            </w:r>
            <w:r w:rsidR="001309AE" w:rsidRPr="00EE6D20">
              <w:rPr>
                <w:rFonts w:ascii="Arial" w:hAnsi="Arial"/>
                <w:sz w:val="20"/>
                <w:szCs w:val="20"/>
              </w:rPr>
              <w:t>E</w:t>
            </w:r>
            <w:r w:rsidR="006F5C00" w:rsidRPr="00EE6D20">
              <w:rPr>
                <w:rFonts w:ascii="Arial" w:hAnsi="Arial"/>
                <w:sz w:val="20"/>
                <w:szCs w:val="20"/>
              </w:rPr>
              <w:t>gg Drop Challenge</w:t>
            </w:r>
            <w:r w:rsidRPr="00EE6D20">
              <w:rPr>
                <w:rFonts w:ascii="Arial" w:hAnsi="Arial"/>
                <w:sz w:val="20"/>
                <w:szCs w:val="20"/>
              </w:rPr>
              <w:t xml:space="preserve"> Presentation</w:t>
            </w:r>
          </w:p>
          <w:p w14:paraId="6928CCBF" w14:textId="6000B288" w:rsidR="00A862FB" w:rsidRPr="00EE6D20" w:rsidRDefault="001309AE" w:rsidP="00174AA5">
            <w:pPr>
              <w:rPr>
                <w:rFonts w:ascii="Arial" w:hAnsi="Arial" w:cs="Arial"/>
                <w:iCs/>
                <w:color w:val="000000"/>
                <w:sz w:val="20"/>
                <w:szCs w:val="20"/>
              </w:rPr>
            </w:pPr>
            <w:r w:rsidRPr="00EE6D20">
              <w:rPr>
                <w:rFonts w:ascii="Arial" w:hAnsi="Arial"/>
                <w:sz w:val="20"/>
                <w:szCs w:val="20"/>
              </w:rPr>
              <w:t xml:space="preserve"> </w:t>
            </w: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0D913A" w14:textId="77777777" w:rsidR="00C542B3" w:rsidRPr="00C542B3" w:rsidRDefault="00C542B3" w:rsidP="00174AA5">
            <w:pPr>
              <w:rPr>
                <w:rFonts w:ascii="Arial" w:hAnsi="Arial"/>
                <w:b/>
                <w:sz w:val="12"/>
                <w:szCs w:val="12"/>
              </w:rPr>
            </w:pPr>
          </w:p>
          <w:p w14:paraId="16982D31" w14:textId="4470F902"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174AA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AA9E68E" w14:textId="41B3B247" w:rsidR="00174AA5" w:rsidRPr="00527767" w:rsidRDefault="00930587" w:rsidP="00174AA5">
            <w:pPr>
              <w:numPr>
                <w:ilvl w:val="0"/>
                <w:numId w:val="6"/>
              </w:numPr>
              <w:rPr>
                <w:rFonts w:ascii="Arial" w:hAnsi="Arial" w:cs="Arial"/>
                <w:sz w:val="20"/>
              </w:rPr>
            </w:pPr>
            <w:r w:rsidRPr="00527767">
              <w:rPr>
                <w:rFonts w:ascii="Arial" w:hAnsi="Arial" w:cs="Arial"/>
                <w:b/>
                <w:bCs/>
                <w:sz w:val="20"/>
              </w:rPr>
              <w:t>BBC Bitesize</w:t>
            </w:r>
            <w:r w:rsidRPr="00527767">
              <w:rPr>
                <w:rFonts w:ascii="Arial" w:hAnsi="Arial" w:cs="Arial"/>
                <w:sz w:val="20"/>
              </w:rPr>
              <w:t xml:space="preserve"> – What </w:t>
            </w:r>
            <w:r w:rsidR="00527767" w:rsidRPr="00527767">
              <w:rPr>
                <w:rFonts w:ascii="Arial" w:hAnsi="Arial" w:cs="Arial"/>
                <w:sz w:val="20"/>
              </w:rPr>
              <w:t>is Gravity</w:t>
            </w:r>
            <w:r w:rsidRPr="00527767">
              <w:rPr>
                <w:rFonts w:ascii="Arial" w:hAnsi="Arial" w:cs="Arial"/>
                <w:sz w:val="20"/>
              </w:rPr>
              <w:t xml:space="preserve">? - </w:t>
            </w:r>
            <w:r w:rsidR="00527767" w:rsidRPr="00527767">
              <w:rPr>
                <w:rFonts w:ascii="Arial" w:hAnsi="Arial" w:cs="Arial"/>
                <w:sz w:val="20"/>
              </w:rPr>
              <w:t>https://www.bbc.co.uk/bitesize/topics/z4brd2p/articles/zr3xh39</w:t>
            </w:r>
          </w:p>
        </w:tc>
      </w:tr>
      <w:tr w:rsidR="00174AA5" w:rsidRPr="00C542B3"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174AA5" w:rsidRPr="00C542B3" w:rsidRDefault="00174AA5" w:rsidP="00174AA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C542B3"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C542B3" w:rsidRDefault="00174AA5" w:rsidP="00174AA5">
            <w:pPr>
              <w:rPr>
                <w:rFonts w:ascii="Arial" w:hAnsi="Arial"/>
                <w:sz w:val="12"/>
                <w:szCs w:val="12"/>
              </w:rPr>
            </w:pPr>
          </w:p>
        </w:tc>
      </w:tr>
      <w:tr w:rsidR="00174AA5" w14:paraId="78296A14"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0322B"/>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97597B" w:rsidRDefault="00174AA5" w:rsidP="00174AA5">
            <w:pPr>
              <w:rPr>
                <w:rFonts w:ascii="Arial" w:hAnsi="Arial"/>
                <w:sz w:val="20"/>
                <w:szCs w:val="20"/>
              </w:rPr>
            </w:pPr>
            <w:r w:rsidRPr="0097597B">
              <w:rPr>
                <w:rFonts w:ascii="Arial" w:hAnsi="Arial"/>
                <w:b/>
                <w:sz w:val="20"/>
                <w:szCs w:val="20"/>
              </w:rPr>
              <w:t xml:space="preserve">Starters </w:t>
            </w:r>
            <w:r w:rsidRPr="0097597B">
              <w:rPr>
                <w:rFonts w:ascii="Arial" w:hAnsi="Arial"/>
                <w:sz w:val="20"/>
                <w:szCs w:val="20"/>
              </w:rPr>
              <w:t xml:space="preserve">(Options) </w:t>
            </w:r>
          </w:p>
          <w:p w14:paraId="6C34E7FC" w14:textId="5ED430E2" w:rsidR="00E57D91" w:rsidRPr="0097597B" w:rsidRDefault="00E57D91" w:rsidP="00E57D91">
            <w:pPr>
              <w:numPr>
                <w:ilvl w:val="0"/>
                <w:numId w:val="31"/>
              </w:numPr>
              <w:ind w:left="743"/>
              <w:rPr>
                <w:rFonts w:ascii="Arial" w:hAnsi="Arial"/>
                <w:b/>
                <w:sz w:val="20"/>
                <w:szCs w:val="20"/>
              </w:rPr>
            </w:pPr>
            <w:r w:rsidRPr="0097597B">
              <w:rPr>
                <w:rFonts w:ascii="Arial" w:hAnsi="Arial"/>
                <w:bCs/>
                <w:sz w:val="20"/>
                <w:szCs w:val="20"/>
              </w:rPr>
              <w:t xml:space="preserve">Watch BBC Bitesize video about </w:t>
            </w:r>
            <w:r w:rsidR="00FD4075" w:rsidRPr="0097597B">
              <w:rPr>
                <w:rFonts w:ascii="Arial" w:hAnsi="Arial"/>
                <w:bCs/>
                <w:sz w:val="20"/>
                <w:szCs w:val="20"/>
              </w:rPr>
              <w:t>gravity.</w:t>
            </w:r>
          </w:p>
          <w:p w14:paraId="13F0BC55" w14:textId="77777777" w:rsidR="00174AA5" w:rsidRPr="0097597B" w:rsidRDefault="00174AA5" w:rsidP="00E57D91">
            <w:pPr>
              <w:ind w:left="284"/>
              <w:rPr>
                <w:rFonts w:ascii="Arial" w:hAnsi="Arial"/>
                <w:b/>
                <w:sz w:val="20"/>
                <w:szCs w:val="20"/>
              </w:rPr>
            </w:pPr>
          </w:p>
          <w:p w14:paraId="1575C892" w14:textId="77777777" w:rsidR="00E57D91" w:rsidRPr="0097597B" w:rsidRDefault="00E57D91" w:rsidP="00E57D91">
            <w:pPr>
              <w:rPr>
                <w:rFonts w:ascii="Arial" w:hAnsi="Arial"/>
                <w:b/>
                <w:sz w:val="20"/>
                <w:szCs w:val="20"/>
              </w:rPr>
            </w:pPr>
            <w:r w:rsidRPr="0097597B">
              <w:rPr>
                <w:rFonts w:ascii="Arial" w:hAnsi="Arial"/>
                <w:b/>
                <w:sz w:val="20"/>
                <w:szCs w:val="20"/>
              </w:rPr>
              <w:t>Main</w:t>
            </w:r>
          </w:p>
          <w:p w14:paraId="506C577A" w14:textId="0D642938" w:rsidR="00E57D91" w:rsidRPr="0097597B" w:rsidRDefault="00E57D91" w:rsidP="00E57D91">
            <w:pPr>
              <w:pStyle w:val="ListParagraph"/>
              <w:numPr>
                <w:ilvl w:val="0"/>
                <w:numId w:val="31"/>
              </w:numPr>
              <w:rPr>
                <w:rFonts w:ascii="Arial" w:hAnsi="Arial"/>
                <w:b/>
                <w:sz w:val="20"/>
                <w:szCs w:val="20"/>
              </w:rPr>
            </w:pPr>
            <w:r w:rsidRPr="0097597B">
              <w:rPr>
                <w:rFonts w:ascii="Arial" w:hAnsi="Arial"/>
                <w:sz w:val="20"/>
                <w:szCs w:val="20"/>
              </w:rPr>
              <w:t xml:space="preserve">ACTIVITY: </w:t>
            </w:r>
            <w:r w:rsidR="00932594" w:rsidRPr="0097597B">
              <w:rPr>
                <w:rFonts w:ascii="Arial" w:hAnsi="Arial"/>
                <w:sz w:val="20"/>
                <w:szCs w:val="20"/>
              </w:rPr>
              <w:t>Egg drop challenge</w:t>
            </w:r>
            <w:r w:rsidR="00FD4075" w:rsidRPr="0097597B">
              <w:rPr>
                <w:rFonts w:ascii="Arial" w:hAnsi="Arial"/>
                <w:sz w:val="20"/>
                <w:szCs w:val="20"/>
              </w:rPr>
              <w:t>.</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174AA5" w:rsidRPr="0097597B" w:rsidRDefault="00174AA5" w:rsidP="00174AA5">
            <w:pPr>
              <w:rPr>
                <w:rFonts w:ascii="Arial" w:hAnsi="Arial"/>
                <w:sz w:val="20"/>
                <w:szCs w:val="20"/>
              </w:rPr>
            </w:pPr>
            <w:r w:rsidRPr="0097597B">
              <w:rPr>
                <w:rFonts w:ascii="Arial" w:hAnsi="Arial"/>
                <w:b/>
                <w:sz w:val="20"/>
                <w:szCs w:val="20"/>
              </w:rPr>
              <w:t xml:space="preserve">Extension </w:t>
            </w:r>
            <w:r w:rsidRPr="0097597B">
              <w:rPr>
                <w:rFonts w:ascii="Arial" w:hAnsi="Arial"/>
                <w:sz w:val="20"/>
                <w:szCs w:val="20"/>
              </w:rPr>
              <w:t>(Options)</w:t>
            </w:r>
          </w:p>
          <w:p w14:paraId="307FF1CE" w14:textId="70F2DF61" w:rsidR="00174AA5" w:rsidRPr="0097597B" w:rsidRDefault="0097597B" w:rsidP="006B42AD">
            <w:pPr>
              <w:pStyle w:val="ListParagraph"/>
              <w:numPr>
                <w:ilvl w:val="0"/>
                <w:numId w:val="31"/>
              </w:numPr>
              <w:ind w:left="313"/>
              <w:rPr>
                <w:rFonts w:ascii="Arial" w:hAnsi="Arial"/>
                <w:b/>
                <w:sz w:val="20"/>
                <w:szCs w:val="20"/>
              </w:rPr>
            </w:pPr>
            <w:r w:rsidRPr="0097597B">
              <w:rPr>
                <w:rFonts w:ascii="Arial" w:hAnsi="Arial"/>
                <w:sz w:val="20"/>
                <w:szCs w:val="20"/>
              </w:rPr>
              <w:t>Learners to enhance their designs by adding additional features, materials or characteristics to improve performance</w:t>
            </w:r>
            <w:r w:rsidR="006B42AD" w:rsidRPr="0097597B">
              <w:rPr>
                <w:rFonts w:ascii="Arial" w:hAnsi="Arial"/>
                <w:sz w:val="20"/>
                <w:szCs w:val="20"/>
              </w:rPr>
              <w:t>.</w:t>
            </w:r>
          </w:p>
          <w:p w14:paraId="30707D62" w14:textId="77777777" w:rsidR="0097597B" w:rsidRPr="0097597B" w:rsidRDefault="0097597B" w:rsidP="0097597B">
            <w:pPr>
              <w:pStyle w:val="ListParagraph"/>
              <w:ind w:left="313"/>
              <w:rPr>
                <w:rFonts w:ascii="Arial" w:hAnsi="Arial"/>
                <w:b/>
                <w:sz w:val="20"/>
                <w:szCs w:val="20"/>
              </w:rPr>
            </w:pPr>
          </w:p>
          <w:p w14:paraId="376C3A49" w14:textId="77777777" w:rsidR="00174AA5" w:rsidRPr="0097597B" w:rsidRDefault="00174AA5" w:rsidP="00174AA5">
            <w:pPr>
              <w:rPr>
                <w:rFonts w:ascii="Arial" w:hAnsi="Arial"/>
                <w:b/>
                <w:sz w:val="20"/>
                <w:szCs w:val="20"/>
              </w:rPr>
            </w:pPr>
            <w:r w:rsidRPr="0097597B">
              <w:rPr>
                <w:rFonts w:ascii="Arial" w:hAnsi="Arial"/>
                <w:b/>
                <w:sz w:val="20"/>
                <w:szCs w:val="20"/>
              </w:rPr>
              <w:t>Plenary</w:t>
            </w:r>
          </w:p>
          <w:p w14:paraId="4E04E32D" w14:textId="6F21BEDE" w:rsidR="00174AA5" w:rsidRPr="0097597B" w:rsidRDefault="0097597B" w:rsidP="00174AA5">
            <w:pPr>
              <w:numPr>
                <w:ilvl w:val="0"/>
                <w:numId w:val="11"/>
              </w:numPr>
              <w:rPr>
                <w:rFonts w:ascii="Arial" w:hAnsi="Arial"/>
                <w:sz w:val="20"/>
                <w:szCs w:val="20"/>
              </w:rPr>
            </w:pPr>
            <w:r>
              <w:rPr>
                <w:rFonts w:ascii="Arial" w:hAnsi="Arial"/>
                <w:sz w:val="20"/>
                <w:szCs w:val="20"/>
              </w:rPr>
              <w:t xml:space="preserve">Testing the structures by the </w:t>
            </w:r>
            <w:r w:rsidR="006B42AD" w:rsidRPr="0097597B">
              <w:rPr>
                <w:rFonts w:ascii="Arial" w:hAnsi="Arial"/>
                <w:sz w:val="20"/>
                <w:szCs w:val="20"/>
              </w:rPr>
              <w:t xml:space="preserve">egg drop challenge. </w:t>
            </w:r>
            <w:r w:rsidRPr="0097597B">
              <w:rPr>
                <w:rFonts w:ascii="Arial" w:hAnsi="Arial"/>
                <w:sz w:val="20"/>
                <w:szCs w:val="20"/>
              </w:rPr>
              <w:t>How would learners improve their designs to make them more effective?</w:t>
            </w:r>
          </w:p>
        </w:tc>
      </w:tr>
      <w:tr w:rsidR="00174AA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174AA5" w:rsidRPr="006200D8"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174AA5" w:rsidRPr="006200D8" w:rsidRDefault="00174AA5" w:rsidP="00174AA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016402">
        <w:tc>
          <w:tcPr>
            <w:tcW w:w="11056" w:type="dxa"/>
            <w:shd w:val="clear" w:color="auto" w:fill="10322B"/>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7C7C89FB" w14:textId="5393D504" w:rsidR="00174AA5" w:rsidRDefault="00D73CA6" w:rsidP="0097597B">
            <w:pPr>
              <w:rPr>
                <w:rFonts w:ascii="Arial" w:hAnsi="Arial"/>
                <w:sz w:val="20"/>
                <w:szCs w:val="20"/>
              </w:rPr>
            </w:pPr>
            <w:r>
              <w:rPr>
                <w:rFonts w:ascii="Arial" w:hAnsi="Arial"/>
                <w:sz w:val="20"/>
                <w:szCs w:val="20"/>
              </w:rPr>
              <w:t>Understanding how</w:t>
            </w:r>
            <w:r w:rsidR="00AC32B3">
              <w:rPr>
                <w:rFonts w:ascii="Arial" w:hAnsi="Arial"/>
                <w:sz w:val="20"/>
                <w:szCs w:val="20"/>
              </w:rPr>
              <w:t xml:space="preserve"> </w:t>
            </w:r>
            <w:r w:rsidR="007962EB">
              <w:rPr>
                <w:rFonts w:ascii="Arial" w:hAnsi="Arial"/>
                <w:sz w:val="20"/>
                <w:szCs w:val="20"/>
              </w:rPr>
              <w:t xml:space="preserve">structures </w:t>
            </w:r>
            <w:r w:rsidR="00AC32B3">
              <w:rPr>
                <w:rFonts w:ascii="Arial" w:hAnsi="Arial"/>
                <w:sz w:val="20"/>
                <w:szCs w:val="20"/>
              </w:rPr>
              <w:t xml:space="preserve">are used to protect products </w:t>
            </w:r>
            <w:r>
              <w:rPr>
                <w:rFonts w:ascii="Arial" w:hAnsi="Arial"/>
                <w:sz w:val="20"/>
                <w:szCs w:val="20"/>
              </w:rPr>
              <w:t xml:space="preserve">is an important part of the new GCSE courses in Design and Technology and Engineering. </w:t>
            </w:r>
            <w:r w:rsidR="0097597B">
              <w:rPr>
                <w:rFonts w:ascii="Arial" w:hAnsi="Arial"/>
                <w:sz w:val="20"/>
                <w:szCs w:val="20"/>
              </w:rPr>
              <w:t>S</w:t>
            </w:r>
            <w:r w:rsidR="00AC32B3">
              <w:rPr>
                <w:rFonts w:ascii="Arial" w:hAnsi="Arial"/>
                <w:sz w:val="20"/>
                <w:szCs w:val="20"/>
              </w:rPr>
              <w:t xml:space="preserve">tructures </w:t>
            </w:r>
            <w:r w:rsidR="0097597B">
              <w:rPr>
                <w:rFonts w:ascii="Arial" w:hAnsi="Arial"/>
                <w:sz w:val="20"/>
                <w:szCs w:val="20"/>
              </w:rPr>
              <w:t xml:space="preserve">are used to protect many products, ranging from eggs to </w:t>
            </w:r>
            <w:r w:rsidR="00AC32B3">
              <w:rPr>
                <w:rFonts w:ascii="Arial" w:hAnsi="Arial"/>
                <w:sz w:val="20"/>
                <w:szCs w:val="20"/>
              </w:rPr>
              <w:t>supplies</w:t>
            </w:r>
            <w:r w:rsidR="0097597B">
              <w:rPr>
                <w:rFonts w:ascii="Arial" w:hAnsi="Arial"/>
                <w:sz w:val="20"/>
                <w:szCs w:val="20"/>
              </w:rPr>
              <w:t xml:space="preserve"> dropped</w:t>
            </w:r>
            <w:r w:rsidR="00AC32B3">
              <w:rPr>
                <w:rFonts w:ascii="Arial" w:hAnsi="Arial"/>
                <w:sz w:val="20"/>
                <w:szCs w:val="20"/>
              </w:rPr>
              <w:t xml:space="preserve"> from aircraft during emergencies.</w:t>
            </w:r>
          </w:p>
          <w:p w14:paraId="24B68D11" w14:textId="16ACC133" w:rsidR="00AC32B3" w:rsidRPr="000C298A" w:rsidRDefault="00AC32B3" w:rsidP="00D61930">
            <w:pPr>
              <w:rPr>
                <w:rFonts w:ascii="Arial" w:hAnsi="Arial"/>
                <w:sz w:val="20"/>
                <w:szCs w:val="20"/>
              </w:rPr>
            </w:pP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8378AD0"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016402">
        <w:tc>
          <w:tcPr>
            <w:tcW w:w="11056" w:type="dxa"/>
            <w:gridSpan w:val="2"/>
            <w:shd w:val="clear" w:color="auto" w:fill="10322B"/>
            <w:tcMar>
              <w:top w:w="57" w:type="dxa"/>
              <w:left w:w="113" w:type="dxa"/>
              <w:bottom w:w="57" w:type="dxa"/>
              <w:right w:w="57" w:type="dxa"/>
            </w:tcMar>
            <w:vAlign w:val="bottom"/>
          </w:tcPr>
          <w:p w14:paraId="3D2F7866" w14:textId="05983E5F"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DE23AC" w:rsidRDefault="00174AA5" w:rsidP="00174AA5">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70DD4B64" w14:textId="77777777" w:rsidR="00174AA5" w:rsidRPr="00DE23AC" w:rsidRDefault="00174AA5" w:rsidP="00174AA5">
            <w:pPr>
              <w:rPr>
                <w:rFonts w:ascii="Arial" w:hAnsi="Arial"/>
                <w:sz w:val="18"/>
                <w:szCs w:val="18"/>
              </w:rPr>
            </w:pPr>
          </w:p>
          <w:p w14:paraId="7F01F99F" w14:textId="77777777" w:rsidR="00B07F1C" w:rsidRPr="00B07F1C" w:rsidRDefault="00B07F1C" w:rsidP="00B07F1C">
            <w:pPr>
              <w:pStyle w:val="ListParagraph"/>
              <w:numPr>
                <w:ilvl w:val="0"/>
                <w:numId w:val="30"/>
              </w:numPr>
              <w:spacing w:after="100"/>
              <w:ind w:left="318"/>
              <w:rPr>
                <w:rFonts w:ascii="Arial" w:hAnsi="Arial" w:cs="Arial"/>
                <w:sz w:val="20"/>
                <w:szCs w:val="20"/>
              </w:rPr>
            </w:pPr>
            <w:r w:rsidRPr="00B07F1C">
              <w:rPr>
                <w:rFonts w:ascii="Arial" w:hAnsi="Arial" w:cs="Arial"/>
                <w:sz w:val="20"/>
                <w:szCs w:val="20"/>
              </w:rPr>
              <w:t xml:space="preserve">Design &amp; Technology </w:t>
            </w:r>
          </w:p>
          <w:p w14:paraId="74A2232D" w14:textId="09D25422" w:rsidR="00174AA5" w:rsidRPr="00043CE3" w:rsidRDefault="00B07F1C" w:rsidP="00B07F1C">
            <w:pPr>
              <w:rPr>
                <w:rFonts w:ascii="Arial" w:hAnsi="Arial"/>
                <w:sz w:val="18"/>
                <w:szCs w:val="18"/>
              </w:rPr>
            </w:pPr>
            <w:r w:rsidRPr="006F2DDD">
              <w:rPr>
                <w:rFonts w:ascii="Arial" w:hAnsi="Arial"/>
                <w:bCs/>
                <w:sz w:val="20"/>
                <w:szCs w:val="20"/>
              </w:rPr>
              <w:t xml:space="preserve">KS3 </w:t>
            </w:r>
            <w:r>
              <w:rPr>
                <w:rFonts w:ascii="Arial" w:hAnsi="Arial"/>
                <w:bCs/>
                <w:sz w:val="20"/>
                <w:szCs w:val="20"/>
              </w:rPr>
              <w:t>2a, 2b, 3c</w:t>
            </w:r>
          </w:p>
        </w:tc>
        <w:tc>
          <w:tcPr>
            <w:tcW w:w="6690" w:type="dxa"/>
            <w:shd w:val="clear" w:color="auto" w:fill="FFFFFF"/>
          </w:tcPr>
          <w:p w14:paraId="0B2C6C43" w14:textId="77777777" w:rsidR="00174AA5" w:rsidRPr="00DE23AC" w:rsidRDefault="00174AA5" w:rsidP="00174AA5">
            <w:pPr>
              <w:rPr>
                <w:rFonts w:ascii="Arial" w:hAnsi="Arial"/>
                <w:b/>
                <w:bCs/>
                <w:sz w:val="18"/>
                <w:szCs w:val="18"/>
              </w:rPr>
            </w:pPr>
            <w:r w:rsidRPr="00DE23AC">
              <w:rPr>
                <w:rFonts w:ascii="Arial" w:hAnsi="Arial"/>
                <w:b/>
                <w:bCs/>
                <w:sz w:val="18"/>
                <w:szCs w:val="18"/>
              </w:rPr>
              <w:t>Northern Ireland Curriculum</w:t>
            </w:r>
          </w:p>
          <w:p w14:paraId="42420402" w14:textId="77777777" w:rsidR="00174AA5" w:rsidRPr="00DE23AC" w:rsidRDefault="00174AA5" w:rsidP="00174AA5">
            <w:pPr>
              <w:rPr>
                <w:rFonts w:ascii="Arial" w:hAnsi="Arial"/>
                <w:bCs/>
                <w:sz w:val="18"/>
                <w:szCs w:val="18"/>
              </w:rPr>
            </w:pPr>
          </w:p>
          <w:p w14:paraId="11AD881D" w14:textId="77777777" w:rsidR="00B07F1C" w:rsidRPr="00D25B5E" w:rsidRDefault="00B07F1C" w:rsidP="00B07F1C">
            <w:pPr>
              <w:spacing w:after="100"/>
              <w:rPr>
                <w:rFonts w:ascii="Arial" w:hAnsi="Arial" w:cs="Arial"/>
                <w:bCs/>
                <w:sz w:val="20"/>
                <w:szCs w:val="20"/>
              </w:rPr>
            </w:pPr>
            <w:r w:rsidRPr="00D25B5E">
              <w:rPr>
                <w:rFonts w:ascii="Arial" w:hAnsi="Arial" w:cs="Arial"/>
                <w:bCs/>
                <w:sz w:val="20"/>
                <w:szCs w:val="20"/>
              </w:rPr>
              <w:t>Technology &amp; Design</w:t>
            </w:r>
          </w:p>
          <w:p w14:paraId="47965467" w14:textId="40FE7B12" w:rsidR="00B07F1C" w:rsidRPr="00B07F1C" w:rsidRDefault="00B07F1C" w:rsidP="002628E8">
            <w:pPr>
              <w:pStyle w:val="ListParagraph"/>
              <w:numPr>
                <w:ilvl w:val="0"/>
                <w:numId w:val="30"/>
              </w:numPr>
              <w:autoSpaceDE w:val="0"/>
              <w:autoSpaceDN w:val="0"/>
              <w:adjustRightInd w:val="0"/>
              <w:ind w:left="349"/>
              <w:rPr>
                <w:rFonts w:ascii="Arial" w:hAnsi="Arial" w:cs="Arial"/>
                <w:sz w:val="20"/>
                <w:szCs w:val="20"/>
              </w:rPr>
            </w:pPr>
            <w:r w:rsidRPr="00B07F1C">
              <w:rPr>
                <w:rFonts w:ascii="Arial" w:hAnsi="Arial" w:cs="Arial"/>
                <w:bCs/>
                <w:sz w:val="20"/>
                <w:szCs w:val="20"/>
              </w:rPr>
              <w:t>KS3 Knowledge, understanding and skills</w:t>
            </w:r>
            <w:r w:rsidRPr="00B07F1C">
              <w:rPr>
                <w:rFonts w:ascii="Arial" w:hAnsi="Arial" w:cs="Arial"/>
                <w:bCs/>
                <w:sz w:val="18"/>
                <w:szCs w:val="18"/>
              </w:rPr>
              <w:t xml:space="preserve">: </w:t>
            </w:r>
            <w:r w:rsidRPr="00B07F1C">
              <w:rPr>
                <w:rFonts w:ascii="Arial" w:hAnsi="Arial" w:cs="Arial"/>
                <w:sz w:val="20"/>
                <w:szCs w:val="20"/>
              </w:rPr>
              <w:t xml:space="preserve">Manufacturing – selecting and using materials fit for purpose; safe use </w:t>
            </w:r>
            <w:r w:rsidR="00A85F24" w:rsidRPr="00B07F1C">
              <w:rPr>
                <w:rFonts w:ascii="Arial" w:hAnsi="Arial" w:cs="Arial"/>
                <w:sz w:val="20"/>
                <w:szCs w:val="20"/>
              </w:rPr>
              <w:t>of a</w:t>
            </w:r>
            <w:r w:rsidRPr="00B07F1C">
              <w:rPr>
                <w:rFonts w:ascii="Arial" w:hAnsi="Arial" w:cs="Arial"/>
                <w:sz w:val="20"/>
                <w:szCs w:val="20"/>
              </w:rPr>
              <w:t xml:space="preserve"> range of tools and processes appropriate to materials,</w:t>
            </w:r>
            <w:r>
              <w:rPr>
                <w:rFonts w:ascii="Arial" w:hAnsi="Arial" w:cs="Arial"/>
                <w:sz w:val="20"/>
                <w:szCs w:val="20"/>
              </w:rPr>
              <w:t xml:space="preserve"> </w:t>
            </w:r>
            <w:r w:rsidRPr="00B07F1C">
              <w:rPr>
                <w:rFonts w:ascii="Arial" w:hAnsi="Arial" w:cs="Arial"/>
                <w:sz w:val="20"/>
                <w:szCs w:val="20"/>
              </w:rPr>
              <w:t>demonstrating accuracy and quality of outcome.</w:t>
            </w:r>
          </w:p>
          <w:p w14:paraId="79A08702" w14:textId="603580E0" w:rsidR="00174AA5" w:rsidRPr="00043CE3" w:rsidRDefault="00174AA5" w:rsidP="00B07F1C">
            <w:pPr>
              <w:rPr>
                <w:rFonts w:ascii="Arial" w:hAnsi="Arial"/>
                <w:sz w:val="18"/>
                <w:szCs w:val="18"/>
              </w:rPr>
            </w:pPr>
          </w:p>
        </w:tc>
      </w:tr>
      <w:tr w:rsidR="00174AA5" w:rsidRPr="00D109A3" w14:paraId="5E40A87B" w14:textId="77777777">
        <w:tc>
          <w:tcPr>
            <w:tcW w:w="4366" w:type="dxa"/>
            <w:shd w:val="clear" w:color="auto" w:fill="FFFFFF"/>
            <w:tcMar>
              <w:top w:w="57" w:type="dxa"/>
              <w:left w:w="113" w:type="dxa"/>
              <w:bottom w:w="57" w:type="dxa"/>
              <w:right w:w="57" w:type="dxa"/>
            </w:tcMar>
          </w:tcPr>
          <w:p w14:paraId="20700056" w14:textId="77777777" w:rsidR="00174AA5" w:rsidRPr="00DE23AC" w:rsidRDefault="00174AA5" w:rsidP="00174AA5">
            <w:pPr>
              <w:rPr>
                <w:rFonts w:ascii="Arial" w:hAnsi="Arial"/>
                <w:b/>
                <w:sz w:val="18"/>
                <w:szCs w:val="18"/>
              </w:rPr>
            </w:pPr>
            <w:r w:rsidRPr="00DE23AC">
              <w:rPr>
                <w:rFonts w:ascii="Arial" w:hAnsi="Arial"/>
                <w:b/>
                <w:sz w:val="18"/>
                <w:szCs w:val="18"/>
              </w:rPr>
              <w:t>Scotland: Curriculum for Excellence</w:t>
            </w:r>
          </w:p>
          <w:p w14:paraId="03C9A363" w14:textId="77777777" w:rsidR="00174AA5" w:rsidRPr="00DE23AC" w:rsidRDefault="00174AA5" w:rsidP="00174AA5">
            <w:pPr>
              <w:rPr>
                <w:rFonts w:ascii="Arial" w:hAnsi="Arial"/>
                <w:sz w:val="18"/>
                <w:szCs w:val="18"/>
              </w:rPr>
            </w:pPr>
          </w:p>
          <w:p w14:paraId="53FB5040" w14:textId="77777777" w:rsidR="00B07F1C" w:rsidRDefault="00B07F1C" w:rsidP="00B07F1C">
            <w:pPr>
              <w:spacing w:after="100"/>
              <w:rPr>
                <w:rFonts w:ascii="Arial" w:hAnsi="Arial"/>
                <w:sz w:val="20"/>
                <w:szCs w:val="20"/>
              </w:rPr>
            </w:pPr>
            <w:r w:rsidRPr="006F2DDD">
              <w:rPr>
                <w:rFonts w:ascii="Arial" w:hAnsi="Arial"/>
                <w:sz w:val="20"/>
                <w:szCs w:val="20"/>
              </w:rPr>
              <w:t>Technologies</w:t>
            </w:r>
          </w:p>
          <w:p w14:paraId="698DACA8" w14:textId="6B4285A8" w:rsidR="00174AA5" w:rsidRPr="00B07F1C" w:rsidRDefault="00B07F1C" w:rsidP="00B07F1C">
            <w:pPr>
              <w:pStyle w:val="ListParagraph"/>
              <w:numPr>
                <w:ilvl w:val="0"/>
                <w:numId w:val="30"/>
              </w:numPr>
              <w:ind w:left="318"/>
              <w:rPr>
                <w:rFonts w:ascii="Arial" w:hAnsi="Arial"/>
                <w:sz w:val="18"/>
                <w:szCs w:val="18"/>
              </w:rPr>
            </w:pPr>
            <w:r w:rsidRPr="00B07F1C">
              <w:rPr>
                <w:rFonts w:ascii="Arial" w:hAnsi="Arial" w:cs="Arial"/>
                <w:bCs/>
                <w:sz w:val="20"/>
                <w:szCs w:val="20"/>
              </w:rPr>
              <w:t>TCH 3-10a, TCH 4-09a</w:t>
            </w:r>
          </w:p>
        </w:tc>
        <w:tc>
          <w:tcPr>
            <w:tcW w:w="6690" w:type="dxa"/>
            <w:shd w:val="clear" w:color="auto" w:fill="FFFFFF"/>
          </w:tcPr>
          <w:p w14:paraId="7B25A2DD" w14:textId="77777777" w:rsidR="00174AA5" w:rsidRPr="00DE23AC" w:rsidRDefault="00174AA5" w:rsidP="00174AA5">
            <w:pPr>
              <w:rPr>
                <w:rFonts w:ascii="Arial" w:hAnsi="Arial"/>
                <w:b/>
                <w:bCs/>
                <w:sz w:val="18"/>
                <w:szCs w:val="18"/>
              </w:rPr>
            </w:pPr>
            <w:r w:rsidRPr="00DE23AC">
              <w:rPr>
                <w:rFonts w:ascii="Arial" w:hAnsi="Arial"/>
                <w:b/>
                <w:bCs/>
                <w:sz w:val="18"/>
                <w:szCs w:val="18"/>
              </w:rPr>
              <w:t xml:space="preserve">Wales: National Curriculum </w:t>
            </w:r>
          </w:p>
          <w:p w14:paraId="47470BF2" w14:textId="77777777" w:rsidR="00174AA5" w:rsidRDefault="00174AA5" w:rsidP="00B07F1C">
            <w:pPr>
              <w:rPr>
                <w:rFonts w:ascii="Arial" w:hAnsi="Arial"/>
                <w:bCs/>
                <w:sz w:val="18"/>
                <w:szCs w:val="18"/>
              </w:rPr>
            </w:pPr>
          </w:p>
          <w:p w14:paraId="0BA211AB" w14:textId="77777777" w:rsidR="00B07F1C" w:rsidRDefault="00B07F1C" w:rsidP="00B07F1C">
            <w:pPr>
              <w:pStyle w:val="NoSpacing"/>
              <w:spacing w:after="100"/>
              <w:rPr>
                <w:rFonts w:ascii="Arial" w:hAnsi="Arial" w:cs="Arial"/>
                <w:bCs/>
                <w:sz w:val="20"/>
                <w:szCs w:val="20"/>
              </w:rPr>
            </w:pPr>
            <w:r>
              <w:rPr>
                <w:rFonts w:ascii="Arial" w:hAnsi="Arial" w:cs="Arial"/>
                <w:bCs/>
                <w:sz w:val="20"/>
                <w:szCs w:val="20"/>
              </w:rPr>
              <w:t>Design and Technology</w:t>
            </w:r>
          </w:p>
          <w:p w14:paraId="26BA905B" w14:textId="638C8B4F" w:rsidR="00B07F1C" w:rsidRPr="00B07F1C" w:rsidRDefault="00B07F1C" w:rsidP="00B07F1C">
            <w:pPr>
              <w:pStyle w:val="ListParagraph"/>
              <w:numPr>
                <w:ilvl w:val="0"/>
                <w:numId w:val="30"/>
              </w:numPr>
              <w:ind w:left="349"/>
              <w:rPr>
                <w:rFonts w:ascii="Arial" w:hAnsi="Arial"/>
                <w:bCs/>
                <w:sz w:val="18"/>
                <w:szCs w:val="18"/>
              </w:rPr>
            </w:pPr>
            <w:r w:rsidRPr="00B07F1C">
              <w:rPr>
                <w:rFonts w:ascii="Arial" w:hAnsi="Arial" w:cs="Arial"/>
                <w:bCs/>
                <w:sz w:val="20"/>
                <w:szCs w:val="20"/>
              </w:rPr>
              <w:t>KS3 Skills: Making 1, 2, 3, 4</w:t>
            </w:r>
          </w:p>
        </w:tc>
      </w:tr>
      <w:tr w:rsidR="00174AA5" w:rsidRPr="00D109A3" w14:paraId="3436A9A0" w14:textId="77777777">
        <w:tc>
          <w:tcPr>
            <w:tcW w:w="4366" w:type="dxa"/>
            <w:shd w:val="clear" w:color="auto" w:fill="FFFFFF"/>
            <w:tcMar>
              <w:top w:w="57" w:type="dxa"/>
              <w:left w:w="113" w:type="dxa"/>
              <w:bottom w:w="57" w:type="dxa"/>
              <w:right w:w="57" w:type="dxa"/>
            </w:tcMar>
          </w:tcPr>
          <w:p w14:paraId="6A818A73" w14:textId="77777777" w:rsidR="00D73CA6" w:rsidRDefault="00D73CA6" w:rsidP="00D73CA6">
            <w:pPr>
              <w:rPr>
                <w:rFonts w:ascii="Arial" w:hAnsi="Arial"/>
                <w:b/>
                <w:sz w:val="20"/>
                <w:szCs w:val="20"/>
              </w:rPr>
            </w:pPr>
            <w:r>
              <w:rPr>
                <w:rFonts w:ascii="Arial" w:hAnsi="Arial"/>
                <w:b/>
                <w:sz w:val="20"/>
                <w:szCs w:val="20"/>
              </w:rPr>
              <w:t>GCSE D&amp;T</w:t>
            </w:r>
          </w:p>
          <w:p w14:paraId="06A94C73" w14:textId="77777777" w:rsidR="00D73CA6" w:rsidRDefault="00D73CA6" w:rsidP="00D73CA6">
            <w:pPr>
              <w:rPr>
                <w:rFonts w:ascii="Arial" w:hAnsi="Arial"/>
                <w:sz w:val="20"/>
                <w:szCs w:val="20"/>
              </w:rPr>
            </w:pPr>
            <w:r w:rsidRPr="00B3328B">
              <w:rPr>
                <w:rFonts w:ascii="Arial" w:hAnsi="Arial"/>
                <w:sz w:val="20"/>
                <w:szCs w:val="20"/>
              </w:rPr>
              <w:t>AQA D&amp;T</w:t>
            </w:r>
          </w:p>
          <w:p w14:paraId="27E6961F" w14:textId="77777777" w:rsidR="00D73CA6" w:rsidRPr="004D3BD2" w:rsidRDefault="00D73CA6" w:rsidP="00D73CA6">
            <w:pPr>
              <w:numPr>
                <w:ilvl w:val="0"/>
                <w:numId w:val="27"/>
              </w:numPr>
              <w:spacing w:after="200" w:line="276" w:lineRule="auto"/>
              <w:ind w:left="720"/>
              <w:rPr>
                <w:rFonts w:ascii="Arial" w:hAnsi="Arial"/>
                <w:sz w:val="20"/>
                <w:szCs w:val="20"/>
              </w:rPr>
            </w:pPr>
            <w:r>
              <w:rPr>
                <w:rFonts w:ascii="Arial" w:hAnsi="Arial"/>
                <w:sz w:val="20"/>
                <w:szCs w:val="20"/>
              </w:rPr>
              <w:t xml:space="preserve">3.1.6.1, </w:t>
            </w:r>
            <w:r w:rsidRPr="004D3BD2">
              <w:rPr>
                <w:rFonts w:ascii="Arial" w:hAnsi="Arial"/>
                <w:sz w:val="20"/>
                <w:szCs w:val="20"/>
              </w:rPr>
              <w:t>3.2.2, 3.</w:t>
            </w:r>
            <w:r>
              <w:rPr>
                <w:rFonts w:ascii="Arial" w:hAnsi="Arial"/>
                <w:sz w:val="20"/>
                <w:szCs w:val="20"/>
              </w:rPr>
              <w:t>2.4</w:t>
            </w:r>
            <w:r w:rsidRPr="004D3BD2">
              <w:rPr>
                <w:rFonts w:ascii="Arial" w:hAnsi="Arial"/>
                <w:sz w:val="20"/>
                <w:szCs w:val="20"/>
              </w:rPr>
              <w:t>, 3.</w:t>
            </w:r>
            <w:r>
              <w:rPr>
                <w:rFonts w:ascii="Arial" w:hAnsi="Arial"/>
                <w:sz w:val="20"/>
                <w:szCs w:val="20"/>
              </w:rPr>
              <w:t>2</w:t>
            </w:r>
            <w:r w:rsidRPr="004D3BD2">
              <w:rPr>
                <w:rFonts w:ascii="Arial" w:hAnsi="Arial"/>
                <w:sz w:val="20"/>
                <w:szCs w:val="20"/>
              </w:rPr>
              <w:t>.</w:t>
            </w:r>
            <w:r>
              <w:rPr>
                <w:rFonts w:ascii="Arial" w:hAnsi="Arial"/>
                <w:sz w:val="20"/>
                <w:szCs w:val="20"/>
              </w:rPr>
              <w:t>5</w:t>
            </w:r>
            <w:r w:rsidRPr="004D3BD2">
              <w:rPr>
                <w:rFonts w:ascii="Arial" w:hAnsi="Arial"/>
                <w:sz w:val="20"/>
                <w:szCs w:val="20"/>
              </w:rPr>
              <w:t>, 3.</w:t>
            </w:r>
            <w:r>
              <w:rPr>
                <w:rFonts w:ascii="Arial" w:hAnsi="Arial"/>
                <w:sz w:val="20"/>
                <w:szCs w:val="20"/>
              </w:rPr>
              <w:t>2</w:t>
            </w:r>
            <w:r w:rsidRPr="004D3BD2">
              <w:rPr>
                <w:rFonts w:ascii="Arial" w:hAnsi="Arial"/>
                <w:sz w:val="20"/>
                <w:szCs w:val="20"/>
              </w:rPr>
              <w:t>.</w:t>
            </w:r>
            <w:r>
              <w:rPr>
                <w:rFonts w:ascii="Arial" w:hAnsi="Arial"/>
                <w:sz w:val="20"/>
                <w:szCs w:val="20"/>
              </w:rPr>
              <w:t>8</w:t>
            </w:r>
            <w:r w:rsidRPr="004D3BD2">
              <w:rPr>
                <w:rFonts w:ascii="Arial" w:hAnsi="Arial"/>
                <w:sz w:val="20"/>
                <w:szCs w:val="20"/>
              </w:rPr>
              <w:t>, 3.3.</w:t>
            </w:r>
            <w:r>
              <w:rPr>
                <w:rFonts w:ascii="Arial" w:hAnsi="Arial"/>
                <w:sz w:val="20"/>
                <w:szCs w:val="20"/>
              </w:rPr>
              <w:t>9</w:t>
            </w:r>
          </w:p>
          <w:p w14:paraId="5419DB88" w14:textId="77777777" w:rsidR="00D73CA6" w:rsidRDefault="00D73CA6" w:rsidP="00D73CA6">
            <w:pPr>
              <w:rPr>
                <w:rFonts w:ascii="Arial" w:hAnsi="Arial"/>
                <w:sz w:val="20"/>
                <w:szCs w:val="20"/>
              </w:rPr>
            </w:pPr>
            <w:r>
              <w:rPr>
                <w:rFonts w:ascii="Arial" w:hAnsi="Arial"/>
                <w:sz w:val="20"/>
                <w:szCs w:val="20"/>
              </w:rPr>
              <w:t>Edexcel D&amp;T</w:t>
            </w:r>
          </w:p>
          <w:p w14:paraId="7F07DA0D" w14:textId="77777777" w:rsidR="00D73CA6" w:rsidRDefault="00D73CA6" w:rsidP="00D73CA6">
            <w:pPr>
              <w:numPr>
                <w:ilvl w:val="0"/>
                <w:numId w:val="27"/>
              </w:numPr>
              <w:spacing w:after="200" w:line="276" w:lineRule="auto"/>
              <w:ind w:left="720"/>
              <w:rPr>
                <w:rFonts w:ascii="Arial" w:hAnsi="Arial"/>
                <w:sz w:val="20"/>
                <w:szCs w:val="20"/>
              </w:rPr>
            </w:pPr>
            <w:r>
              <w:rPr>
                <w:rFonts w:ascii="Arial" w:hAnsi="Arial"/>
                <w:sz w:val="20"/>
                <w:szCs w:val="20"/>
              </w:rPr>
              <w:t>1.9, 1.1.7, 2.7.4, 3.2.1, 3.2.2, 3.6.3, 3.7.2, 3.7.3</w:t>
            </w:r>
          </w:p>
          <w:p w14:paraId="6B452945" w14:textId="77777777" w:rsidR="00D73CA6" w:rsidRDefault="00D73CA6" w:rsidP="00D73CA6">
            <w:pPr>
              <w:rPr>
                <w:rFonts w:ascii="Arial" w:hAnsi="Arial"/>
                <w:sz w:val="20"/>
                <w:szCs w:val="20"/>
              </w:rPr>
            </w:pPr>
            <w:proofErr w:type="spellStart"/>
            <w:r w:rsidRPr="00B3328B">
              <w:rPr>
                <w:rFonts w:ascii="Arial" w:hAnsi="Arial"/>
                <w:sz w:val="20"/>
                <w:szCs w:val="20"/>
              </w:rPr>
              <w:t>Eduqas</w:t>
            </w:r>
            <w:proofErr w:type="spellEnd"/>
            <w:r w:rsidRPr="00B3328B">
              <w:rPr>
                <w:rFonts w:ascii="Arial" w:hAnsi="Arial"/>
                <w:sz w:val="20"/>
                <w:szCs w:val="20"/>
              </w:rPr>
              <w:t xml:space="preserve"> D&amp;T</w:t>
            </w:r>
          </w:p>
          <w:p w14:paraId="574D2258" w14:textId="77777777" w:rsidR="00D73CA6" w:rsidRDefault="00D73CA6" w:rsidP="00D73CA6">
            <w:pPr>
              <w:numPr>
                <w:ilvl w:val="0"/>
                <w:numId w:val="27"/>
              </w:numPr>
              <w:spacing w:line="276" w:lineRule="auto"/>
              <w:ind w:left="720"/>
              <w:rPr>
                <w:rFonts w:ascii="Arial" w:hAnsi="Arial"/>
                <w:sz w:val="20"/>
                <w:szCs w:val="20"/>
              </w:rPr>
            </w:pPr>
            <w:r>
              <w:rPr>
                <w:rFonts w:ascii="Arial" w:hAnsi="Arial"/>
                <w:sz w:val="20"/>
                <w:szCs w:val="20"/>
              </w:rPr>
              <w:t>2.1 Core: 8</w:t>
            </w:r>
          </w:p>
          <w:p w14:paraId="452B618F" w14:textId="77777777" w:rsidR="00D73CA6" w:rsidRDefault="00D73CA6" w:rsidP="00D73CA6">
            <w:pPr>
              <w:numPr>
                <w:ilvl w:val="0"/>
                <w:numId w:val="27"/>
              </w:numPr>
              <w:spacing w:after="200" w:line="276" w:lineRule="auto"/>
              <w:ind w:left="720"/>
              <w:rPr>
                <w:rFonts w:ascii="Arial" w:hAnsi="Arial"/>
                <w:sz w:val="20"/>
                <w:szCs w:val="20"/>
              </w:rPr>
            </w:pPr>
            <w:r>
              <w:rPr>
                <w:rFonts w:ascii="Arial" w:hAnsi="Arial"/>
                <w:sz w:val="20"/>
                <w:szCs w:val="20"/>
              </w:rPr>
              <w:t>2.2 Core: 1, 2, 4</w:t>
            </w:r>
          </w:p>
          <w:p w14:paraId="2C4A91C1" w14:textId="77777777" w:rsidR="00D73CA6" w:rsidRDefault="00D73CA6" w:rsidP="00D73CA6">
            <w:pPr>
              <w:rPr>
                <w:rFonts w:ascii="Arial" w:hAnsi="Arial"/>
                <w:sz w:val="20"/>
                <w:szCs w:val="20"/>
              </w:rPr>
            </w:pPr>
            <w:r w:rsidRPr="00B3328B">
              <w:rPr>
                <w:rFonts w:ascii="Arial" w:hAnsi="Arial"/>
                <w:sz w:val="20"/>
                <w:szCs w:val="20"/>
              </w:rPr>
              <w:t>OCR D&amp;T</w:t>
            </w:r>
          </w:p>
          <w:p w14:paraId="718C6414" w14:textId="43C654AE" w:rsidR="00174AA5" w:rsidRPr="00DE23AC" w:rsidRDefault="00D73CA6" w:rsidP="00D73CA6">
            <w:pPr>
              <w:ind w:left="360"/>
              <w:rPr>
                <w:rFonts w:ascii="Arial" w:hAnsi="Arial"/>
                <w:b/>
                <w:sz w:val="18"/>
                <w:szCs w:val="18"/>
              </w:rPr>
            </w:pPr>
            <w:r>
              <w:rPr>
                <w:rFonts w:ascii="Arial" w:hAnsi="Arial"/>
                <w:sz w:val="20"/>
                <w:szCs w:val="20"/>
              </w:rPr>
              <w:t>5.1a, 5.4, 7.2, 7.5</w:t>
            </w:r>
          </w:p>
        </w:tc>
        <w:tc>
          <w:tcPr>
            <w:tcW w:w="6690" w:type="dxa"/>
            <w:shd w:val="clear" w:color="auto" w:fill="FFFFFF"/>
          </w:tcPr>
          <w:p w14:paraId="66B48723" w14:textId="77777777" w:rsidR="00D73CA6" w:rsidRDefault="00D73CA6" w:rsidP="00D73CA6">
            <w:pPr>
              <w:pStyle w:val="NoSpacing"/>
              <w:rPr>
                <w:rFonts w:ascii="Arial" w:hAnsi="Arial"/>
                <w:b/>
                <w:bCs/>
                <w:sz w:val="20"/>
                <w:szCs w:val="20"/>
              </w:rPr>
            </w:pPr>
            <w:r>
              <w:rPr>
                <w:rFonts w:ascii="Arial" w:hAnsi="Arial"/>
                <w:b/>
                <w:bCs/>
                <w:sz w:val="20"/>
                <w:szCs w:val="20"/>
              </w:rPr>
              <w:t>GCSE Engineering</w:t>
            </w:r>
          </w:p>
          <w:p w14:paraId="36B12C8C" w14:textId="77777777" w:rsidR="00D73CA6" w:rsidRPr="00B3328B" w:rsidRDefault="00D73CA6" w:rsidP="00D73CA6">
            <w:pPr>
              <w:pStyle w:val="NoSpacing"/>
              <w:rPr>
                <w:rFonts w:ascii="Arial" w:hAnsi="Arial"/>
                <w:bCs/>
                <w:sz w:val="20"/>
                <w:szCs w:val="20"/>
              </w:rPr>
            </w:pPr>
          </w:p>
          <w:p w14:paraId="4606C0BD" w14:textId="77777777" w:rsidR="00D73CA6" w:rsidRPr="00B3328B" w:rsidRDefault="00D73CA6" w:rsidP="00D73CA6">
            <w:pPr>
              <w:pStyle w:val="NoSpacing"/>
              <w:spacing w:line="276" w:lineRule="auto"/>
              <w:rPr>
                <w:rFonts w:ascii="Arial" w:hAnsi="Arial"/>
                <w:bCs/>
                <w:sz w:val="20"/>
                <w:szCs w:val="20"/>
              </w:rPr>
            </w:pPr>
            <w:r w:rsidRPr="00B3328B">
              <w:rPr>
                <w:rFonts w:ascii="Arial" w:hAnsi="Arial"/>
                <w:bCs/>
                <w:sz w:val="20"/>
                <w:szCs w:val="20"/>
              </w:rPr>
              <w:t>AQA Engineering</w:t>
            </w:r>
          </w:p>
          <w:p w14:paraId="31E83499" w14:textId="0C1CF040" w:rsidR="00174AA5" w:rsidRPr="00DE23AC" w:rsidRDefault="00D73CA6" w:rsidP="00D73CA6">
            <w:pPr>
              <w:ind w:left="284"/>
              <w:rPr>
                <w:rFonts w:ascii="Arial" w:hAnsi="Arial"/>
                <w:b/>
                <w:bCs/>
                <w:sz w:val="18"/>
                <w:szCs w:val="18"/>
              </w:rPr>
            </w:pPr>
            <w:r>
              <w:rPr>
                <w:rFonts w:ascii="Arial" w:hAnsi="Arial"/>
                <w:bCs/>
                <w:sz w:val="20"/>
                <w:szCs w:val="20"/>
              </w:rPr>
              <w:t xml:space="preserve">3.4.2, </w:t>
            </w:r>
            <w:r w:rsidRPr="004D3BD2">
              <w:rPr>
                <w:rFonts w:ascii="Arial" w:hAnsi="Arial"/>
                <w:bCs/>
                <w:sz w:val="20"/>
                <w:szCs w:val="20"/>
              </w:rPr>
              <w:t>3.6</w:t>
            </w: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016402">
        <w:tc>
          <w:tcPr>
            <w:tcW w:w="11056" w:type="dxa"/>
            <w:gridSpan w:val="3"/>
            <w:shd w:val="clear" w:color="auto" w:fill="10322B"/>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9DA5B2F" w14:textId="53AF0AA7" w:rsidR="00174AA5" w:rsidRPr="000C298A" w:rsidRDefault="00EE6D20" w:rsidP="00174AA5">
            <w:pPr>
              <w:numPr>
                <w:ilvl w:val="0"/>
                <w:numId w:val="23"/>
              </w:numPr>
              <w:ind w:left="284" w:hanging="284"/>
              <w:rPr>
                <w:rFonts w:ascii="Arial" w:hAnsi="Arial"/>
                <w:sz w:val="18"/>
              </w:rPr>
            </w:pPr>
            <w:r>
              <w:rPr>
                <w:rFonts w:ascii="Arial" w:hAnsi="Arial" w:cs="Arial"/>
                <w:sz w:val="20"/>
                <w:szCs w:val="20"/>
              </w:rPr>
              <w:t>In</w:t>
            </w:r>
            <w:r w:rsidR="00D73CA6">
              <w:rPr>
                <w:rFonts w:ascii="Arial" w:hAnsi="Arial" w:cs="Arial"/>
                <w:sz w:val="20"/>
                <w:szCs w:val="20"/>
              </w:rPr>
              <w:t xml:space="preserve">formal teacher assessment of </w:t>
            </w:r>
            <w:r>
              <w:rPr>
                <w:rFonts w:ascii="Arial" w:hAnsi="Arial" w:cs="Arial"/>
                <w:sz w:val="20"/>
                <w:szCs w:val="20"/>
              </w:rPr>
              <w:t>the</w:t>
            </w:r>
            <w:r w:rsidR="00D73CA6">
              <w:rPr>
                <w:rFonts w:ascii="Arial" w:hAnsi="Arial" w:cs="Arial"/>
                <w:sz w:val="20"/>
                <w:szCs w:val="20"/>
              </w:rPr>
              <w:t xml:space="preserve"> produced</w:t>
            </w:r>
            <w:r>
              <w:rPr>
                <w:rFonts w:ascii="Arial" w:hAnsi="Arial" w:cs="Arial"/>
                <w:sz w:val="20"/>
                <w:szCs w:val="20"/>
              </w:rPr>
              <w:t xml:space="preserve"> structures</w:t>
            </w:r>
            <w:r w:rsidR="00D73CA6">
              <w:rPr>
                <w:rFonts w:ascii="Arial" w:hAnsi="Arial" w:cs="Arial"/>
                <w:sz w:val="20"/>
                <w:szCs w:val="20"/>
              </w:rPr>
              <w:t>.</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C542B3">
      <w:headerReference w:type="even" r:id="rId11"/>
      <w:headerReference w:type="default" r:id="rId12"/>
      <w:footerReference w:type="default" r:id="rId13"/>
      <w:headerReference w:type="first" r:id="rId14"/>
      <w:pgSz w:w="11900" w:h="16840"/>
      <w:pgMar w:top="1843" w:right="567" w:bottom="1276"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5047" w14:textId="77777777" w:rsidR="00AE41BC" w:rsidRDefault="00AE41BC">
      <w:r>
        <w:separator/>
      </w:r>
    </w:p>
  </w:endnote>
  <w:endnote w:type="continuationSeparator" w:id="0">
    <w:p w14:paraId="11F79C52" w14:textId="77777777" w:rsidR="00AE41BC" w:rsidRDefault="00AE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7F80" w14:textId="77777777" w:rsidR="00AE41BC" w:rsidRDefault="00AE41BC">
      <w:r>
        <w:separator/>
      </w:r>
    </w:p>
  </w:footnote>
  <w:footnote w:type="continuationSeparator" w:id="0">
    <w:p w14:paraId="4B03A08F" w14:textId="77777777" w:rsidR="00AE41BC" w:rsidRDefault="00AE4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C542B3">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2A64CF5C" w:rsidR="00174AA5" w:rsidRDefault="008779C2">
    <w:pPr>
      <w:pStyle w:val="Header"/>
    </w:pPr>
    <w:r>
      <w:rPr>
        <w:noProof/>
      </w:rPr>
      <w:drawing>
        <wp:anchor distT="0" distB="0" distL="114300" distR="114300" simplePos="0" relativeHeight="251661312" behindDoc="1" locked="0" layoutInCell="1" allowOverlap="1" wp14:anchorId="7873BB22" wp14:editId="4B62B14F">
          <wp:simplePos x="0" y="0"/>
          <wp:positionH relativeFrom="page">
            <wp:align>right</wp:align>
          </wp:positionH>
          <wp:positionV relativeFrom="page">
            <wp:align>top</wp:align>
          </wp:positionV>
          <wp:extent cx="7553393" cy="10684397"/>
          <wp:effectExtent l="0" t="0" r="0" b="317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79" name="Picture 79"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C542B3">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3935"/>
    <w:multiLevelType w:val="hybridMultilevel"/>
    <w:tmpl w:val="A92436D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13146"/>
    <w:multiLevelType w:val="hybridMultilevel"/>
    <w:tmpl w:val="01A68DE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85E59"/>
    <w:multiLevelType w:val="hybridMultilevel"/>
    <w:tmpl w:val="B9BCE9B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52F48"/>
    <w:multiLevelType w:val="hybridMultilevel"/>
    <w:tmpl w:val="47249E7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465212">
    <w:abstractNumId w:val="4"/>
  </w:num>
  <w:num w:numId="2" w16cid:durableId="2029061089">
    <w:abstractNumId w:val="10"/>
  </w:num>
  <w:num w:numId="3" w16cid:durableId="1522284828">
    <w:abstractNumId w:val="0"/>
  </w:num>
  <w:num w:numId="4" w16cid:durableId="1401321106">
    <w:abstractNumId w:val="24"/>
  </w:num>
  <w:num w:numId="5" w16cid:durableId="488132276">
    <w:abstractNumId w:val="7"/>
  </w:num>
  <w:num w:numId="6" w16cid:durableId="964309206">
    <w:abstractNumId w:val="2"/>
  </w:num>
  <w:num w:numId="7" w16cid:durableId="405081059">
    <w:abstractNumId w:val="26"/>
  </w:num>
  <w:num w:numId="8" w16cid:durableId="1993364119">
    <w:abstractNumId w:val="25"/>
  </w:num>
  <w:num w:numId="9" w16cid:durableId="171456490">
    <w:abstractNumId w:val="12"/>
  </w:num>
  <w:num w:numId="10" w16cid:durableId="1293054548">
    <w:abstractNumId w:val="5"/>
  </w:num>
  <w:num w:numId="11" w16cid:durableId="1965691757">
    <w:abstractNumId w:val="30"/>
  </w:num>
  <w:num w:numId="12" w16cid:durableId="1946620427">
    <w:abstractNumId w:val="9"/>
  </w:num>
  <w:num w:numId="13" w16cid:durableId="1661612361">
    <w:abstractNumId w:val="13"/>
  </w:num>
  <w:num w:numId="14" w16cid:durableId="1145006178">
    <w:abstractNumId w:val="16"/>
  </w:num>
  <w:num w:numId="15" w16cid:durableId="1863400815">
    <w:abstractNumId w:val="18"/>
  </w:num>
  <w:num w:numId="16" w16cid:durableId="1720547771">
    <w:abstractNumId w:val="21"/>
  </w:num>
  <w:num w:numId="17" w16cid:durableId="1677263645">
    <w:abstractNumId w:val="15"/>
  </w:num>
  <w:num w:numId="18" w16cid:durableId="1564095163">
    <w:abstractNumId w:val="11"/>
  </w:num>
  <w:num w:numId="19" w16cid:durableId="279607779">
    <w:abstractNumId w:val="1"/>
  </w:num>
  <w:num w:numId="20" w16cid:durableId="1625307230">
    <w:abstractNumId w:val="29"/>
  </w:num>
  <w:num w:numId="21" w16cid:durableId="2094936694">
    <w:abstractNumId w:val="23"/>
  </w:num>
  <w:num w:numId="22" w16cid:durableId="1708721989">
    <w:abstractNumId w:val="14"/>
  </w:num>
  <w:num w:numId="23" w16cid:durableId="800000321">
    <w:abstractNumId w:val="8"/>
  </w:num>
  <w:num w:numId="24" w16cid:durableId="470097175">
    <w:abstractNumId w:val="6"/>
  </w:num>
  <w:num w:numId="25" w16cid:durableId="224461371">
    <w:abstractNumId w:val="19"/>
  </w:num>
  <w:num w:numId="26" w16cid:durableId="1522011505">
    <w:abstractNumId w:val="20"/>
  </w:num>
  <w:num w:numId="27" w16cid:durableId="77680053">
    <w:abstractNumId w:val="17"/>
  </w:num>
  <w:num w:numId="28" w16cid:durableId="503592465">
    <w:abstractNumId w:val="28"/>
  </w:num>
  <w:num w:numId="29" w16cid:durableId="392393258">
    <w:abstractNumId w:val="17"/>
  </w:num>
  <w:num w:numId="30" w16cid:durableId="1380670698">
    <w:abstractNumId w:val="27"/>
  </w:num>
  <w:num w:numId="31" w16cid:durableId="1974018526">
    <w:abstractNumId w:val="3"/>
  </w:num>
  <w:num w:numId="32" w16cid:durableId="1257207710">
    <w:abstractNumId w:val="31"/>
  </w:num>
  <w:num w:numId="33" w16cid:durableId="14184025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6402"/>
    <w:rsid w:val="00026AA0"/>
    <w:rsid w:val="00040C78"/>
    <w:rsid w:val="00062E0A"/>
    <w:rsid w:val="00094964"/>
    <w:rsid w:val="000B5A63"/>
    <w:rsid w:val="000C3248"/>
    <w:rsid w:val="000C46B1"/>
    <w:rsid w:val="000E213B"/>
    <w:rsid w:val="000F6440"/>
    <w:rsid w:val="001309AE"/>
    <w:rsid w:val="00147131"/>
    <w:rsid w:val="00174AA5"/>
    <w:rsid w:val="00176070"/>
    <w:rsid w:val="0018481A"/>
    <w:rsid w:val="001D3131"/>
    <w:rsid w:val="002937EF"/>
    <w:rsid w:val="002B5D21"/>
    <w:rsid w:val="002F0EFC"/>
    <w:rsid w:val="002F75C2"/>
    <w:rsid w:val="003060AB"/>
    <w:rsid w:val="0031278D"/>
    <w:rsid w:val="0032330C"/>
    <w:rsid w:val="00325FFB"/>
    <w:rsid w:val="003411A5"/>
    <w:rsid w:val="003D2BFF"/>
    <w:rsid w:val="003F6B45"/>
    <w:rsid w:val="0040029F"/>
    <w:rsid w:val="00471378"/>
    <w:rsid w:val="004F75B8"/>
    <w:rsid w:val="005229A6"/>
    <w:rsid w:val="00527767"/>
    <w:rsid w:val="00530003"/>
    <w:rsid w:val="00544DE1"/>
    <w:rsid w:val="00545471"/>
    <w:rsid w:val="00562AB2"/>
    <w:rsid w:val="00594A1B"/>
    <w:rsid w:val="00597F5A"/>
    <w:rsid w:val="00633C23"/>
    <w:rsid w:val="006471EE"/>
    <w:rsid w:val="00664D39"/>
    <w:rsid w:val="006819ED"/>
    <w:rsid w:val="006B42AD"/>
    <w:rsid w:val="006F2B6C"/>
    <w:rsid w:val="006F5C00"/>
    <w:rsid w:val="00742AB9"/>
    <w:rsid w:val="007574E8"/>
    <w:rsid w:val="007962EB"/>
    <w:rsid w:val="00796C5A"/>
    <w:rsid w:val="007A6DDA"/>
    <w:rsid w:val="007E0674"/>
    <w:rsid w:val="00802EEF"/>
    <w:rsid w:val="00817B1B"/>
    <w:rsid w:val="00840924"/>
    <w:rsid w:val="008779C2"/>
    <w:rsid w:val="00885805"/>
    <w:rsid w:val="0089667B"/>
    <w:rsid w:val="00897390"/>
    <w:rsid w:val="008B4BA0"/>
    <w:rsid w:val="008C5F25"/>
    <w:rsid w:val="008C6755"/>
    <w:rsid w:val="00900825"/>
    <w:rsid w:val="009256E2"/>
    <w:rsid w:val="00930587"/>
    <w:rsid w:val="00930F95"/>
    <w:rsid w:val="00932594"/>
    <w:rsid w:val="0096725E"/>
    <w:rsid w:val="00970B21"/>
    <w:rsid w:val="0097597B"/>
    <w:rsid w:val="009A5F59"/>
    <w:rsid w:val="009B6DFD"/>
    <w:rsid w:val="009E3688"/>
    <w:rsid w:val="009F56BD"/>
    <w:rsid w:val="00A348CE"/>
    <w:rsid w:val="00A653C8"/>
    <w:rsid w:val="00A85F24"/>
    <w:rsid w:val="00A862FB"/>
    <w:rsid w:val="00A909DE"/>
    <w:rsid w:val="00AB139E"/>
    <w:rsid w:val="00AC32B3"/>
    <w:rsid w:val="00AC6549"/>
    <w:rsid w:val="00AD5134"/>
    <w:rsid w:val="00AE2F61"/>
    <w:rsid w:val="00AE41BC"/>
    <w:rsid w:val="00AF05FC"/>
    <w:rsid w:val="00B07F1C"/>
    <w:rsid w:val="00B9663C"/>
    <w:rsid w:val="00B96FBA"/>
    <w:rsid w:val="00BA15ED"/>
    <w:rsid w:val="00BB7D7E"/>
    <w:rsid w:val="00C26AF4"/>
    <w:rsid w:val="00C542B3"/>
    <w:rsid w:val="00CC1DBA"/>
    <w:rsid w:val="00CD3584"/>
    <w:rsid w:val="00D2765F"/>
    <w:rsid w:val="00D44F13"/>
    <w:rsid w:val="00D61465"/>
    <w:rsid w:val="00D61930"/>
    <w:rsid w:val="00D73CA6"/>
    <w:rsid w:val="00DC66A6"/>
    <w:rsid w:val="00E32FE4"/>
    <w:rsid w:val="00E50C22"/>
    <w:rsid w:val="00E52AAB"/>
    <w:rsid w:val="00E57D91"/>
    <w:rsid w:val="00E725B1"/>
    <w:rsid w:val="00E73E92"/>
    <w:rsid w:val="00EA6ACD"/>
    <w:rsid w:val="00ED2409"/>
    <w:rsid w:val="00EE6D20"/>
    <w:rsid w:val="00F32D58"/>
    <w:rsid w:val="00F91E9E"/>
    <w:rsid w:val="00FD4075"/>
    <w:rsid w:val="00FD6F43"/>
    <w:rsid w:val="00FF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3">
    <w:name w:val="heading 3"/>
    <w:basedOn w:val="Normal"/>
    <w:next w:val="Normal"/>
    <w:link w:val="Heading3Char"/>
    <w:uiPriority w:val="9"/>
    <w:semiHidden/>
    <w:unhideWhenUsed/>
    <w:qFormat/>
    <w:rsid w:val="006F2B6C"/>
    <w:pPr>
      <w:keepNext/>
      <w:keepLines/>
      <w:spacing w:before="200" w:line="276" w:lineRule="auto"/>
      <w:outlineLvl w:val="2"/>
    </w:pPr>
    <w:rPr>
      <w:rFonts w:ascii="Cambria" w:hAnsi="Cambria"/>
      <w:b/>
      <w:bCs/>
      <w:color w:val="4F81BD"/>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Heading3Char">
    <w:name w:val="Heading 3 Char"/>
    <w:basedOn w:val="DefaultParagraphFont"/>
    <w:link w:val="Heading3"/>
    <w:uiPriority w:val="9"/>
    <w:semiHidden/>
    <w:rsid w:val="006F2B6C"/>
    <w:rPr>
      <w:rFonts w:ascii="Cambria" w:hAnsi="Cambria"/>
      <w:b/>
      <w:bCs/>
      <w:color w:val="4F81BD"/>
      <w:sz w:val="22"/>
      <w:szCs w:val="22"/>
      <w:lang w:eastAsia="en-GB"/>
    </w:rPr>
  </w:style>
  <w:style w:type="paragraph" w:styleId="ListParagraph">
    <w:name w:val="List Paragraph"/>
    <w:basedOn w:val="Normal"/>
    <w:uiPriority w:val="34"/>
    <w:qFormat/>
    <w:rsid w:val="00B07F1C"/>
    <w:pPr>
      <w:ind w:left="720"/>
      <w:contextualSpacing/>
    </w:pPr>
  </w:style>
  <w:style w:type="paragraph" w:styleId="NoSpacing">
    <w:name w:val="No Spacing"/>
    <w:uiPriority w:val="1"/>
    <w:qFormat/>
    <w:rsid w:val="00B07F1C"/>
    <w:rPr>
      <w:rFonts w:ascii="Calibri" w:hAnsi="Calibri"/>
      <w:sz w:val="22"/>
      <w:szCs w:val="22"/>
      <w:lang w:eastAsia="en-GB"/>
    </w:rPr>
  </w:style>
  <w:style w:type="paragraph" w:styleId="NormalWeb">
    <w:name w:val="Normal (Web)"/>
    <w:basedOn w:val="Normal"/>
    <w:uiPriority w:val="99"/>
    <w:semiHidden/>
    <w:unhideWhenUsed/>
    <w:rsid w:val="004F75B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9897">
      <w:bodyDiv w:val="1"/>
      <w:marLeft w:val="0"/>
      <w:marRight w:val="0"/>
      <w:marTop w:val="0"/>
      <w:marBottom w:val="0"/>
      <w:divBdr>
        <w:top w:val="none" w:sz="0" w:space="0" w:color="auto"/>
        <w:left w:val="none" w:sz="0" w:space="0" w:color="auto"/>
        <w:bottom w:val="none" w:sz="0" w:space="0" w:color="auto"/>
        <w:right w:val="none" w:sz="0" w:space="0" w:color="auto"/>
      </w:divBdr>
    </w:div>
    <w:div w:id="6661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1070</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program?</dc:title>
  <dc:subject/>
  <dc:creator>Attainment in Education</dc:creator>
  <cp:keywords/>
  <cp:lastModifiedBy>Marie Neighbour</cp:lastModifiedBy>
  <cp:revision>35</cp:revision>
  <cp:lastPrinted>2010-09-03T11:23:00Z</cp:lastPrinted>
  <dcterms:created xsi:type="dcterms:W3CDTF">2021-01-07T10:30:00Z</dcterms:created>
  <dcterms:modified xsi:type="dcterms:W3CDTF">2023-01-27T14:40:00Z</dcterms:modified>
</cp:coreProperties>
</file>