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6886B266" w:rsidR="00174AA5" w:rsidRPr="00564FE5" w:rsidRDefault="00974BE3" w:rsidP="00174AA5">
            <w:pPr>
              <w:rPr>
                <w:rFonts w:ascii="Arial" w:hAnsi="Arial"/>
                <w:b/>
                <w:sz w:val="44"/>
              </w:rPr>
            </w:pPr>
            <w:r w:rsidRPr="00974BE3">
              <w:rPr>
                <w:rFonts w:ascii="Arial" w:hAnsi="Arial"/>
                <w:b/>
                <w:sz w:val="44"/>
              </w:rPr>
              <w:t>Test out Galileo's gravity experiment</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0276AA" w14:paraId="7456B479" w14:textId="77777777" w:rsidTr="00564FE5">
        <w:trPr>
          <w:trHeight w:val="551"/>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34F18BAC" w:rsidR="000276AA" w:rsidRPr="006200D8" w:rsidRDefault="00511722" w:rsidP="000276AA">
            <w:pPr>
              <w:rPr>
                <w:sz w:val="18"/>
              </w:rPr>
            </w:pPr>
            <w:r>
              <w:rPr>
                <w:rFonts w:ascii="Arial" w:hAnsi="Arial"/>
                <w:sz w:val="32"/>
                <w:szCs w:val="20"/>
              </w:rPr>
              <w:t xml:space="preserve">Investigating velocity </w:t>
            </w:r>
            <w:r w:rsidR="00564FE5">
              <w:rPr>
                <w:rFonts w:ascii="Arial" w:hAnsi="Arial"/>
                <w:sz w:val="32"/>
                <w:szCs w:val="20"/>
              </w:rPr>
              <w:t xml:space="preserve">and acceleration </w:t>
            </w:r>
            <w:r>
              <w:rPr>
                <w:rFonts w:ascii="Arial" w:hAnsi="Arial"/>
                <w:sz w:val="32"/>
                <w:szCs w:val="20"/>
              </w:rPr>
              <w:t>down a slope</w:t>
            </w:r>
          </w:p>
        </w:tc>
      </w:tr>
      <w:tr w:rsidR="000276AA"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5E04055" w14:textId="6E24EC01" w:rsidR="000276AA" w:rsidRPr="008D18B2" w:rsidRDefault="000276AA" w:rsidP="000276AA">
            <w:pPr>
              <w:spacing w:before="120"/>
              <w:rPr>
                <w:rFonts w:ascii="Arial" w:hAnsi="Arial" w:cs="Arial"/>
                <w:b/>
                <w:sz w:val="20"/>
                <w:szCs w:val="18"/>
              </w:rPr>
            </w:pPr>
            <w:r w:rsidRPr="008D18B2">
              <w:rPr>
                <w:rFonts w:ascii="Arial" w:hAnsi="Arial" w:cs="Arial"/>
                <w:b/>
                <w:sz w:val="20"/>
                <w:szCs w:val="18"/>
              </w:rPr>
              <w:t xml:space="preserve">Subject(s): </w:t>
            </w:r>
            <w:r w:rsidRPr="008D18B2">
              <w:rPr>
                <w:rFonts w:ascii="Arial" w:hAnsi="Arial" w:cs="Arial"/>
                <w:sz w:val="20"/>
                <w:szCs w:val="18"/>
              </w:rPr>
              <w:t xml:space="preserve">Design </w:t>
            </w:r>
            <w:r>
              <w:rPr>
                <w:rFonts w:ascii="Arial" w:hAnsi="Arial" w:cs="Arial"/>
                <w:sz w:val="20"/>
                <w:szCs w:val="18"/>
              </w:rPr>
              <w:t>&amp; Technology, Engineering</w:t>
            </w:r>
          </w:p>
          <w:p w14:paraId="7710C628" w14:textId="77777777" w:rsidR="000276AA" w:rsidRPr="008D18B2" w:rsidRDefault="000276AA" w:rsidP="000276AA">
            <w:pPr>
              <w:rPr>
                <w:rFonts w:ascii="Arial" w:hAnsi="Arial" w:cs="Arial"/>
                <w:b/>
                <w:sz w:val="20"/>
                <w:szCs w:val="18"/>
              </w:rPr>
            </w:pPr>
          </w:p>
          <w:p w14:paraId="551D9CE0" w14:textId="4A9BCBCA" w:rsidR="000276AA" w:rsidRPr="0052506A" w:rsidRDefault="000276AA" w:rsidP="000276AA">
            <w:pPr>
              <w:pStyle w:val="Default"/>
              <w:rPr>
                <w:rFonts w:ascii="Arial" w:hAnsi="Arial" w:cs="Arial"/>
                <w:sz w:val="18"/>
                <w:szCs w:val="18"/>
              </w:rPr>
            </w:pPr>
            <w:r w:rsidRPr="008D18B2">
              <w:rPr>
                <w:rFonts w:ascii="Arial" w:hAnsi="Arial" w:cs="Arial"/>
                <w:b/>
                <w:sz w:val="20"/>
                <w:szCs w:val="18"/>
              </w:rPr>
              <w:t xml:space="preserve">Approx time: </w:t>
            </w:r>
            <w:r w:rsidR="002F25F5">
              <w:rPr>
                <w:rFonts w:ascii="Arial" w:hAnsi="Arial" w:cs="Arial"/>
                <w:bCs/>
                <w:sz w:val="20"/>
                <w:szCs w:val="18"/>
              </w:rPr>
              <w:t>5</w:t>
            </w:r>
            <w:r>
              <w:rPr>
                <w:rFonts w:ascii="Arial" w:hAnsi="Arial" w:cs="Arial"/>
                <w:bCs/>
                <w:sz w:val="20"/>
                <w:szCs w:val="18"/>
              </w:rPr>
              <w:t>0-</w:t>
            </w:r>
            <w:r w:rsidR="00564FE5">
              <w:rPr>
                <w:rFonts w:ascii="Arial" w:hAnsi="Arial" w:cs="Arial"/>
                <w:bCs/>
                <w:sz w:val="20"/>
                <w:szCs w:val="18"/>
              </w:rPr>
              <w:t>8</w:t>
            </w:r>
            <w:r>
              <w:rPr>
                <w:rFonts w:ascii="Arial" w:hAnsi="Arial" w:cs="Arial"/>
                <w:bCs/>
                <w:sz w:val="20"/>
                <w:szCs w:val="18"/>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0276AA" w:rsidRPr="0052506A" w:rsidRDefault="000276AA" w:rsidP="000276AA">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120AD042" w14:textId="77777777" w:rsidR="000276AA" w:rsidRPr="008D18B2" w:rsidRDefault="000276AA" w:rsidP="000276AA">
            <w:pPr>
              <w:spacing w:before="120"/>
              <w:rPr>
                <w:rFonts w:ascii="Arial" w:hAnsi="Arial" w:cs="Arial"/>
                <w:b/>
                <w:sz w:val="20"/>
                <w:szCs w:val="18"/>
              </w:rPr>
            </w:pPr>
            <w:r w:rsidRPr="008D18B2">
              <w:rPr>
                <w:rFonts w:ascii="Arial" w:hAnsi="Arial" w:cs="Arial"/>
                <w:b/>
                <w:sz w:val="20"/>
                <w:szCs w:val="18"/>
              </w:rPr>
              <w:t xml:space="preserve">Key words / Topics: </w:t>
            </w:r>
          </w:p>
          <w:p w14:paraId="59365DC5" w14:textId="77777777" w:rsidR="00511722" w:rsidRPr="00511722" w:rsidRDefault="00511722" w:rsidP="000276AA">
            <w:pPr>
              <w:pStyle w:val="Default"/>
              <w:numPr>
                <w:ilvl w:val="0"/>
                <w:numId w:val="1"/>
              </w:numPr>
              <w:rPr>
                <w:rFonts w:ascii="Arial" w:hAnsi="Arial" w:cs="Arial"/>
                <w:sz w:val="18"/>
                <w:szCs w:val="18"/>
              </w:rPr>
            </w:pPr>
            <w:r>
              <w:rPr>
                <w:rFonts w:ascii="Arial" w:hAnsi="Arial" w:cs="Arial"/>
                <w:sz w:val="20"/>
                <w:szCs w:val="18"/>
              </w:rPr>
              <w:t>Acceleration</w:t>
            </w:r>
          </w:p>
          <w:p w14:paraId="55A5B0BD" w14:textId="42E4A90E" w:rsidR="000276AA" w:rsidRPr="00994029" w:rsidRDefault="00994029" w:rsidP="000276AA">
            <w:pPr>
              <w:pStyle w:val="Default"/>
              <w:numPr>
                <w:ilvl w:val="0"/>
                <w:numId w:val="1"/>
              </w:numPr>
              <w:rPr>
                <w:rFonts w:ascii="Arial" w:hAnsi="Arial" w:cs="Arial"/>
                <w:sz w:val="18"/>
                <w:szCs w:val="18"/>
              </w:rPr>
            </w:pPr>
            <w:r>
              <w:rPr>
                <w:rFonts w:ascii="Arial" w:hAnsi="Arial" w:cs="Arial"/>
                <w:sz w:val="20"/>
                <w:szCs w:val="18"/>
              </w:rPr>
              <w:t>Gravity</w:t>
            </w:r>
          </w:p>
          <w:p w14:paraId="1E21CFF2" w14:textId="77777777" w:rsidR="00994029" w:rsidRPr="00511722" w:rsidRDefault="00994029" w:rsidP="000276AA">
            <w:pPr>
              <w:pStyle w:val="Default"/>
              <w:numPr>
                <w:ilvl w:val="0"/>
                <w:numId w:val="1"/>
              </w:numPr>
              <w:rPr>
                <w:rFonts w:ascii="Arial" w:hAnsi="Arial" w:cs="Arial"/>
                <w:sz w:val="18"/>
                <w:szCs w:val="18"/>
              </w:rPr>
            </w:pPr>
            <w:r>
              <w:rPr>
                <w:rFonts w:ascii="Arial" w:hAnsi="Arial" w:cs="Arial"/>
                <w:sz w:val="20"/>
                <w:szCs w:val="18"/>
              </w:rPr>
              <w:t>Slope</w:t>
            </w:r>
          </w:p>
          <w:p w14:paraId="6BBE5FA4" w14:textId="2D716B00" w:rsidR="00511722" w:rsidRPr="0015454B" w:rsidRDefault="00511722" w:rsidP="000276AA">
            <w:pPr>
              <w:pStyle w:val="Default"/>
              <w:numPr>
                <w:ilvl w:val="0"/>
                <w:numId w:val="1"/>
              </w:numPr>
              <w:rPr>
                <w:rFonts w:ascii="Arial" w:hAnsi="Arial" w:cs="Arial"/>
                <w:sz w:val="18"/>
                <w:szCs w:val="18"/>
              </w:rPr>
            </w:pPr>
            <w:r>
              <w:rPr>
                <w:rFonts w:ascii="Arial" w:hAnsi="Arial" w:cs="Arial"/>
                <w:sz w:val="20"/>
                <w:szCs w:val="18"/>
              </w:rPr>
              <w:t>Velocity</w:t>
            </w:r>
          </w:p>
        </w:tc>
      </w:tr>
      <w:tr w:rsidR="007607A0" w14:paraId="56428D5F" w14:textId="77777777" w:rsidTr="00572513">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F35137F" w14:textId="77777777" w:rsidR="007607A0" w:rsidRPr="00835410" w:rsidRDefault="007607A0" w:rsidP="007607A0">
            <w:pPr>
              <w:rPr>
                <w:rFonts w:ascii="Arial" w:hAnsi="Arial" w:cs="Arial"/>
                <w:b/>
                <w:bCs/>
                <w:sz w:val="20"/>
                <w:szCs w:val="20"/>
              </w:rPr>
            </w:pPr>
            <w:r w:rsidRPr="00835410">
              <w:rPr>
                <w:rFonts w:ascii="Arial" w:hAnsi="Arial" w:cs="Arial"/>
                <w:b/>
                <w:bCs/>
                <w:sz w:val="20"/>
                <w:szCs w:val="20"/>
              </w:rPr>
              <w:t xml:space="preserve">Stay safe  </w:t>
            </w:r>
          </w:p>
          <w:p w14:paraId="2239BD4A" w14:textId="77777777" w:rsidR="007607A0" w:rsidRPr="00835410" w:rsidRDefault="007607A0" w:rsidP="007607A0">
            <w:pPr>
              <w:rPr>
                <w:rFonts w:ascii="Arial" w:hAnsi="Arial" w:cs="Arial"/>
                <w:sz w:val="20"/>
                <w:szCs w:val="20"/>
              </w:rPr>
            </w:pPr>
            <w:r w:rsidRPr="00835410">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1C1F84AB" w14:textId="77777777" w:rsidR="007607A0" w:rsidRPr="00835410" w:rsidRDefault="007607A0" w:rsidP="007607A0">
            <w:pPr>
              <w:rPr>
                <w:rFonts w:ascii="Arial" w:hAnsi="Arial" w:cs="Arial"/>
                <w:sz w:val="20"/>
                <w:szCs w:val="20"/>
              </w:rPr>
            </w:pPr>
            <w:r w:rsidRPr="00835410">
              <w:rPr>
                <w:rFonts w:ascii="Arial" w:hAnsi="Arial" w:cs="Arial"/>
                <w:sz w:val="20"/>
                <w:szCs w:val="20"/>
              </w:rPr>
              <w:t xml:space="preserve"> </w:t>
            </w:r>
          </w:p>
          <w:p w14:paraId="00316439" w14:textId="77777777" w:rsidR="007607A0" w:rsidRPr="00835410" w:rsidRDefault="007607A0" w:rsidP="007607A0">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ensuring that any equipment used for this activity is in good working condition</w:t>
            </w:r>
          </w:p>
          <w:p w14:paraId="01DE98DB" w14:textId="77777777" w:rsidR="007607A0" w:rsidRPr="00835410" w:rsidRDefault="007607A0" w:rsidP="007607A0">
            <w:pPr>
              <w:rPr>
                <w:rFonts w:ascii="Arial" w:hAnsi="Arial" w:cs="Arial"/>
                <w:sz w:val="20"/>
                <w:szCs w:val="20"/>
              </w:rPr>
            </w:pPr>
            <w:r w:rsidRPr="00835410">
              <w:rPr>
                <w:rFonts w:ascii="Arial" w:hAnsi="Arial" w:cs="Arial"/>
                <w:sz w:val="20"/>
                <w:szCs w:val="20"/>
              </w:rPr>
              <w:t>•</w:t>
            </w:r>
            <w:r w:rsidRPr="00835410">
              <w:rPr>
                <w:rFonts w:ascii="Arial" w:hAnsi="Arial" w:cs="Arial"/>
                <w:sz w:val="20"/>
                <w:szCs w:val="20"/>
              </w:rPr>
              <w:tab/>
              <w:t xml:space="preserve">behaving sensibly and following any safety instructions so as not to hurt or injure yourself or others </w:t>
            </w:r>
          </w:p>
          <w:p w14:paraId="539ABB3D" w14:textId="77777777" w:rsidR="007607A0" w:rsidRPr="00835410" w:rsidRDefault="007607A0" w:rsidP="007607A0">
            <w:pPr>
              <w:rPr>
                <w:rFonts w:ascii="Arial" w:hAnsi="Arial" w:cs="Arial"/>
                <w:sz w:val="20"/>
                <w:szCs w:val="20"/>
              </w:rPr>
            </w:pPr>
            <w:r w:rsidRPr="00835410">
              <w:rPr>
                <w:rFonts w:ascii="Arial" w:hAnsi="Arial" w:cs="Arial"/>
                <w:sz w:val="20"/>
                <w:szCs w:val="20"/>
              </w:rPr>
              <w:t xml:space="preserve"> </w:t>
            </w:r>
          </w:p>
          <w:p w14:paraId="70A1A7EF" w14:textId="77777777" w:rsidR="007607A0" w:rsidRDefault="007607A0" w:rsidP="007607A0">
            <w:pPr>
              <w:rPr>
                <w:rFonts w:ascii="Arial" w:hAnsi="Arial" w:cs="Arial"/>
                <w:sz w:val="20"/>
                <w:szCs w:val="20"/>
              </w:rPr>
            </w:pPr>
            <w:r w:rsidRPr="00835410">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Pr="00835410">
              <w:rPr>
                <w:rFonts w:ascii="Segoe UI Emoji" w:hAnsi="Segoe UI Emoji" w:cs="Segoe UI Emoji"/>
                <w:sz w:val="20"/>
                <w:szCs w:val="20"/>
              </w:rPr>
              <w:t>⚠</w:t>
            </w:r>
          </w:p>
          <w:p w14:paraId="224F4624" w14:textId="07555B71" w:rsidR="007607A0" w:rsidRPr="007607A0" w:rsidRDefault="007607A0" w:rsidP="007607A0">
            <w:pPr>
              <w:rPr>
                <w:rFonts w:ascii="Arial" w:hAnsi="Arial" w:cs="Arial"/>
                <w:sz w:val="20"/>
                <w:szCs w:val="20"/>
              </w:rPr>
            </w:pPr>
          </w:p>
        </w:tc>
      </w:tr>
      <w:tr w:rsidR="000276AA"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0276AA" w:rsidRPr="009127D6" w:rsidRDefault="000276AA" w:rsidP="000276AA">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0276AA" w:rsidRPr="006200D8" w:rsidRDefault="000276AA" w:rsidP="000276AA">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0276AA" w:rsidRPr="006200D8" w:rsidRDefault="000276AA" w:rsidP="000276AA">
            <w:pPr>
              <w:rPr>
                <w:sz w:val="20"/>
              </w:rPr>
            </w:pPr>
          </w:p>
        </w:tc>
      </w:tr>
      <w:tr w:rsidR="000276AA"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D87917" w14:textId="76123CE3" w:rsidR="00511722" w:rsidRPr="000276AA" w:rsidRDefault="00511722" w:rsidP="000276AA">
            <w:pPr>
              <w:pStyle w:val="Default"/>
              <w:numPr>
                <w:ilvl w:val="0"/>
                <w:numId w:val="1"/>
              </w:numPr>
              <w:rPr>
                <w:rFonts w:ascii="Arial" w:hAnsi="Arial" w:cs="Arial"/>
                <w:sz w:val="18"/>
                <w:szCs w:val="18"/>
              </w:rPr>
            </w:pPr>
            <w:r>
              <w:rPr>
                <w:rFonts w:ascii="Arial" w:hAnsi="Arial" w:cs="Arial"/>
                <w:sz w:val="18"/>
                <w:szCs w:val="18"/>
              </w:rPr>
              <w:t>To be able to record results of an experiment in a table</w:t>
            </w:r>
          </w:p>
          <w:p w14:paraId="029C18C1" w14:textId="77777777" w:rsidR="00511722" w:rsidRPr="00511722" w:rsidRDefault="000276AA" w:rsidP="00511722">
            <w:pPr>
              <w:pStyle w:val="Default"/>
              <w:numPr>
                <w:ilvl w:val="0"/>
                <w:numId w:val="1"/>
              </w:numPr>
              <w:rPr>
                <w:rFonts w:ascii="Arial" w:hAnsi="Arial" w:cs="Arial"/>
                <w:sz w:val="18"/>
                <w:szCs w:val="18"/>
              </w:rPr>
            </w:pPr>
            <w:r w:rsidRPr="003C0C91">
              <w:rPr>
                <w:rFonts w:ascii="Arial" w:hAnsi="Arial" w:cs="Arial"/>
                <w:sz w:val="20"/>
                <w:szCs w:val="18"/>
              </w:rPr>
              <w:t xml:space="preserve">To be able to </w:t>
            </w:r>
            <w:r w:rsidR="00511722">
              <w:rPr>
                <w:rFonts w:ascii="Arial" w:hAnsi="Arial" w:cs="Arial"/>
                <w:sz w:val="20"/>
                <w:szCs w:val="18"/>
              </w:rPr>
              <w:t>produce a line graph</w:t>
            </w:r>
          </w:p>
          <w:p w14:paraId="24657C65" w14:textId="28DE75B8" w:rsidR="00511722" w:rsidRDefault="00511722" w:rsidP="00511722">
            <w:pPr>
              <w:pStyle w:val="Default"/>
              <w:numPr>
                <w:ilvl w:val="0"/>
                <w:numId w:val="1"/>
              </w:numPr>
              <w:rPr>
                <w:rFonts w:ascii="Arial" w:hAnsi="Arial" w:cs="Arial"/>
                <w:sz w:val="18"/>
                <w:szCs w:val="18"/>
              </w:rPr>
            </w:pPr>
            <w:r>
              <w:rPr>
                <w:rFonts w:ascii="Arial" w:hAnsi="Arial" w:cs="Arial"/>
                <w:sz w:val="18"/>
                <w:szCs w:val="18"/>
              </w:rPr>
              <w:t>To be able to explain how velocity changes with the angle of the slope</w:t>
            </w:r>
            <w:r w:rsidR="00564FE5">
              <w:rPr>
                <w:rFonts w:ascii="Arial" w:hAnsi="Arial" w:cs="Arial"/>
                <w:sz w:val="18"/>
                <w:szCs w:val="18"/>
              </w:rPr>
              <w:t xml:space="preserve"> </w:t>
            </w:r>
          </w:p>
          <w:p w14:paraId="794CE0DC" w14:textId="6461EFBA" w:rsidR="000276AA" w:rsidRPr="00732AE8" w:rsidRDefault="000276AA" w:rsidP="00511722">
            <w:pPr>
              <w:pStyle w:val="Default"/>
              <w:ind w:left="284"/>
              <w:rPr>
                <w:rFonts w:ascii="Arial" w:hAnsi="Arial" w:cs="Arial"/>
                <w:sz w:val="18"/>
                <w:szCs w:val="18"/>
              </w:rPr>
            </w:pPr>
          </w:p>
        </w:tc>
      </w:tr>
      <w:tr w:rsidR="000276AA"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0276AA" w:rsidRPr="00885235" w:rsidRDefault="000276AA" w:rsidP="000276AA">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0276AA" w:rsidRPr="006200D8" w:rsidRDefault="000276AA" w:rsidP="000276AA">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0276AA" w:rsidRPr="006200D8" w:rsidRDefault="000276AA" w:rsidP="000276AA">
            <w:pPr>
              <w:rPr>
                <w:sz w:val="20"/>
              </w:rPr>
            </w:pPr>
          </w:p>
        </w:tc>
      </w:tr>
      <w:tr w:rsidR="000276AA"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160CB676" w14:textId="56552DBE" w:rsidR="001E7E52" w:rsidRPr="005C163A" w:rsidRDefault="00564FE5" w:rsidP="000276AA">
            <w:pPr>
              <w:spacing w:after="100"/>
              <w:rPr>
                <w:rFonts w:ascii="Arial" w:hAnsi="Arial"/>
                <w:sz w:val="20"/>
                <w:szCs w:val="20"/>
              </w:rPr>
            </w:pPr>
            <w:r w:rsidRPr="005C163A">
              <w:rPr>
                <w:rFonts w:ascii="Arial" w:hAnsi="Arial"/>
                <w:sz w:val="20"/>
                <w:szCs w:val="20"/>
              </w:rPr>
              <w:t xml:space="preserve">In 1589, Galileo dropped two objects from the leaning tower of Pisa in Italy. He did this to show that the pull of gravity </w:t>
            </w:r>
            <w:r w:rsidRPr="005C163A">
              <w:rPr>
                <w:rFonts w:ascii="Arial" w:hAnsi="Arial" w:cs="Arial"/>
                <w:sz w:val="20"/>
                <w:szCs w:val="20"/>
              </w:rPr>
              <w:t xml:space="preserve">on an object is the same, irrespective of the weights of the objects. </w:t>
            </w:r>
            <w:r w:rsidR="000711D7" w:rsidRPr="005C163A">
              <w:rPr>
                <w:rFonts w:ascii="Arial" w:hAnsi="Arial" w:cs="Arial"/>
                <w:sz w:val="20"/>
                <w:szCs w:val="20"/>
              </w:rPr>
              <w:t>Galileo explained his ideas about motion and falling bodies in a book called ‘Two New Sciences’ which became the foundation-stone of physics and made an important contribution to engineering. One of the ideas in his book was to slow the motion to make the acceleration more obvious by rolling a ball down a ramp. This resource is a version of his experiment</w:t>
            </w:r>
            <w:r w:rsidR="00DE388A" w:rsidRPr="005C163A">
              <w:rPr>
                <w:rFonts w:ascii="Arial" w:hAnsi="Arial"/>
                <w:sz w:val="20"/>
                <w:szCs w:val="20"/>
              </w:rPr>
              <w:t>.</w:t>
            </w:r>
          </w:p>
          <w:p w14:paraId="69CE745E" w14:textId="1A2A1677" w:rsidR="000276AA" w:rsidRPr="0052506A" w:rsidRDefault="001E7E52" w:rsidP="000276AA">
            <w:pPr>
              <w:spacing w:after="100"/>
              <w:rPr>
                <w:rFonts w:ascii="Arial" w:hAnsi="Arial"/>
                <w:sz w:val="20"/>
                <w:szCs w:val="20"/>
              </w:rPr>
            </w:pPr>
            <w:r w:rsidRPr="005C163A">
              <w:rPr>
                <w:rFonts w:ascii="Arial" w:hAnsi="Arial"/>
                <w:sz w:val="20"/>
                <w:szCs w:val="20"/>
              </w:rPr>
              <w:t xml:space="preserve">This is one of a set of resources designed </w:t>
            </w:r>
            <w:r w:rsidRPr="005C163A">
              <w:rPr>
                <w:rFonts w:ascii="Arial" w:hAnsi="Arial" w:cs="Arial"/>
                <w:sz w:val="20"/>
                <w:szCs w:val="20"/>
              </w:rPr>
              <w:t>to allow learners to use Easter themes to develop their knowledge and skills in M</w:t>
            </w:r>
            <w:r w:rsidRPr="005C163A">
              <w:rPr>
                <w:rFonts w:ascii="Arial" w:hAnsi="Arial"/>
                <w:sz w:val="20"/>
                <w:szCs w:val="20"/>
              </w:rPr>
              <w:t>athematics</w:t>
            </w:r>
            <w:r w:rsidR="00F727C0" w:rsidRPr="005C163A">
              <w:rPr>
                <w:rFonts w:ascii="Arial" w:hAnsi="Arial"/>
                <w:sz w:val="20"/>
                <w:szCs w:val="20"/>
              </w:rPr>
              <w:t>,</w:t>
            </w:r>
            <w:r w:rsidR="00DE388A" w:rsidRPr="005C163A">
              <w:rPr>
                <w:rFonts w:ascii="Arial" w:hAnsi="Arial"/>
                <w:sz w:val="20"/>
                <w:szCs w:val="20"/>
              </w:rPr>
              <w:t xml:space="preserve"> Science</w:t>
            </w:r>
            <w:r w:rsidR="00F727C0" w:rsidRPr="005C163A">
              <w:rPr>
                <w:rFonts w:ascii="Arial" w:hAnsi="Arial" w:cs="Arial"/>
                <w:sz w:val="20"/>
                <w:szCs w:val="20"/>
              </w:rPr>
              <w:t xml:space="preserve"> and Design &amp; Technology</w:t>
            </w:r>
            <w:r w:rsidRPr="005C163A">
              <w:rPr>
                <w:rFonts w:ascii="Arial" w:hAnsi="Arial"/>
                <w:sz w:val="20"/>
                <w:szCs w:val="20"/>
              </w:rPr>
              <w:t xml:space="preserve">. </w:t>
            </w:r>
            <w:r w:rsidR="0042616B" w:rsidRPr="005C163A">
              <w:rPr>
                <w:rFonts w:ascii="Arial" w:hAnsi="Arial"/>
                <w:sz w:val="20"/>
                <w:szCs w:val="20"/>
              </w:rPr>
              <w:t xml:space="preserve">This resource involves </w:t>
            </w:r>
            <w:r w:rsidR="00F727C0" w:rsidRPr="005C163A">
              <w:rPr>
                <w:rFonts w:ascii="Arial" w:hAnsi="Arial"/>
                <w:sz w:val="20"/>
                <w:szCs w:val="20"/>
              </w:rPr>
              <w:t>measuring how the time that an egg takes to go down a slope varies with the angle of the slope</w:t>
            </w:r>
            <w:r w:rsidR="0042616B" w:rsidRPr="005C163A">
              <w:rPr>
                <w:rFonts w:ascii="Arial" w:hAnsi="Arial"/>
                <w:sz w:val="20"/>
                <w:szCs w:val="20"/>
              </w:rPr>
              <w:t>.</w:t>
            </w:r>
          </w:p>
        </w:tc>
      </w:tr>
      <w:tr w:rsidR="000276AA"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0276AA" w:rsidRPr="004312D4" w:rsidRDefault="000276AA" w:rsidP="000276AA">
            <w:pPr>
              <w:pStyle w:val="Default"/>
              <w:rPr>
                <w:rFonts w:ascii="Arial" w:hAnsi="Arial" w:cs="Arial"/>
                <w:b/>
                <w:sz w:val="20"/>
                <w:szCs w:val="20"/>
              </w:rPr>
            </w:pPr>
            <w:r w:rsidRPr="004312D4">
              <w:rPr>
                <w:rFonts w:ascii="Arial" w:hAnsi="Arial" w:cs="Arial"/>
                <w:b/>
                <w:sz w:val="20"/>
                <w:szCs w:val="20"/>
              </w:rPr>
              <w:t>Purpose of this activity</w:t>
            </w:r>
          </w:p>
          <w:p w14:paraId="7052C401" w14:textId="5EC5AAF3" w:rsidR="0042616B" w:rsidRDefault="008872B1" w:rsidP="000276AA">
            <w:pPr>
              <w:pStyle w:val="Default"/>
              <w:spacing w:after="100"/>
              <w:rPr>
                <w:rFonts w:ascii="Arial" w:hAnsi="Arial"/>
                <w:sz w:val="20"/>
                <w:szCs w:val="20"/>
              </w:rPr>
            </w:pPr>
            <w:r>
              <w:rPr>
                <w:rFonts w:ascii="Arial" w:hAnsi="Arial"/>
                <w:sz w:val="20"/>
                <w:szCs w:val="20"/>
              </w:rPr>
              <w:t xml:space="preserve">In this activity learners will </w:t>
            </w:r>
            <w:r w:rsidR="00F727C0">
              <w:rPr>
                <w:rFonts w:ascii="Arial" w:hAnsi="Arial"/>
                <w:sz w:val="20"/>
                <w:szCs w:val="20"/>
              </w:rPr>
              <w:t>carry out an experiment (measuring the time that an egg takes to go down slopes of various angles), record the results in a table and presenting the results in a graph</w:t>
            </w:r>
            <w:r w:rsidR="0042616B">
              <w:rPr>
                <w:rFonts w:ascii="Arial" w:hAnsi="Arial"/>
                <w:sz w:val="20"/>
                <w:szCs w:val="20"/>
              </w:rPr>
              <w:t xml:space="preserve">. </w:t>
            </w:r>
          </w:p>
          <w:p w14:paraId="335DC86B" w14:textId="77777777" w:rsidR="000276AA" w:rsidRDefault="0042616B" w:rsidP="000276AA">
            <w:pPr>
              <w:pStyle w:val="Default"/>
              <w:spacing w:after="100"/>
              <w:rPr>
                <w:rFonts w:ascii="Arial" w:hAnsi="Arial"/>
                <w:sz w:val="20"/>
                <w:szCs w:val="20"/>
              </w:rPr>
            </w:pPr>
            <w:r>
              <w:rPr>
                <w:rFonts w:ascii="Arial" w:hAnsi="Arial"/>
                <w:sz w:val="20"/>
                <w:szCs w:val="20"/>
              </w:rPr>
              <w:t xml:space="preserve">This could be used as an engaging one-off main lesson activity to </w:t>
            </w:r>
            <w:r w:rsidR="00F727C0">
              <w:rPr>
                <w:rFonts w:ascii="Arial" w:hAnsi="Arial"/>
                <w:sz w:val="20"/>
                <w:szCs w:val="20"/>
              </w:rPr>
              <w:t>introduce handling data, the calculation of velocity and acceleration or the effect of gravity on objects</w:t>
            </w:r>
            <w:r>
              <w:rPr>
                <w:rFonts w:ascii="Arial" w:hAnsi="Arial"/>
                <w:sz w:val="20"/>
                <w:szCs w:val="20"/>
              </w:rPr>
              <w:t>.</w:t>
            </w:r>
          </w:p>
          <w:p w14:paraId="04D01893" w14:textId="77777777" w:rsidR="007607A0" w:rsidRDefault="007607A0" w:rsidP="000276AA">
            <w:pPr>
              <w:pStyle w:val="Default"/>
              <w:spacing w:after="100"/>
              <w:rPr>
                <w:rFonts w:ascii="Arial" w:hAnsi="Arial"/>
                <w:sz w:val="20"/>
                <w:szCs w:val="20"/>
              </w:rPr>
            </w:pPr>
          </w:p>
          <w:p w14:paraId="6CF390E5" w14:textId="77777777" w:rsidR="007607A0" w:rsidRDefault="007607A0" w:rsidP="000276AA">
            <w:pPr>
              <w:pStyle w:val="Default"/>
              <w:spacing w:after="100"/>
              <w:rPr>
                <w:rFonts w:ascii="Arial" w:hAnsi="Arial"/>
                <w:sz w:val="20"/>
                <w:szCs w:val="20"/>
              </w:rPr>
            </w:pPr>
          </w:p>
          <w:p w14:paraId="4AE1D3D7" w14:textId="77777777" w:rsidR="007607A0" w:rsidRDefault="007607A0" w:rsidP="000276AA">
            <w:pPr>
              <w:pStyle w:val="Default"/>
              <w:spacing w:after="100"/>
              <w:rPr>
                <w:rFonts w:ascii="Arial" w:hAnsi="Arial"/>
                <w:sz w:val="20"/>
                <w:szCs w:val="20"/>
              </w:rPr>
            </w:pPr>
          </w:p>
          <w:p w14:paraId="1AB35E88" w14:textId="77777777" w:rsidR="007607A0" w:rsidRDefault="007607A0" w:rsidP="000276AA">
            <w:pPr>
              <w:pStyle w:val="Default"/>
              <w:spacing w:after="100"/>
              <w:rPr>
                <w:rFonts w:ascii="Arial" w:hAnsi="Arial"/>
                <w:sz w:val="20"/>
                <w:szCs w:val="20"/>
              </w:rPr>
            </w:pPr>
          </w:p>
          <w:p w14:paraId="64BEDDC3" w14:textId="77777777" w:rsidR="007607A0" w:rsidRDefault="007607A0" w:rsidP="000276AA">
            <w:pPr>
              <w:pStyle w:val="Default"/>
              <w:spacing w:after="100"/>
              <w:rPr>
                <w:rFonts w:ascii="Arial" w:hAnsi="Arial"/>
                <w:sz w:val="20"/>
                <w:szCs w:val="20"/>
              </w:rPr>
            </w:pPr>
          </w:p>
          <w:p w14:paraId="21EB882C" w14:textId="77777777" w:rsidR="007607A0" w:rsidRDefault="007607A0" w:rsidP="000276AA">
            <w:pPr>
              <w:pStyle w:val="Default"/>
              <w:spacing w:after="100"/>
              <w:rPr>
                <w:rFonts w:ascii="Arial" w:hAnsi="Arial"/>
                <w:sz w:val="20"/>
                <w:szCs w:val="20"/>
              </w:rPr>
            </w:pPr>
          </w:p>
          <w:p w14:paraId="4F80DA88" w14:textId="77777777" w:rsidR="007607A0" w:rsidRDefault="007607A0" w:rsidP="000276AA">
            <w:pPr>
              <w:pStyle w:val="Default"/>
              <w:spacing w:after="100"/>
              <w:rPr>
                <w:rFonts w:ascii="Arial" w:hAnsi="Arial"/>
                <w:sz w:val="20"/>
                <w:szCs w:val="20"/>
              </w:rPr>
            </w:pPr>
          </w:p>
          <w:p w14:paraId="1B82F378" w14:textId="77777777" w:rsidR="007607A0" w:rsidRDefault="007607A0" w:rsidP="000276AA">
            <w:pPr>
              <w:pStyle w:val="Default"/>
              <w:spacing w:after="100"/>
              <w:rPr>
                <w:rFonts w:ascii="Arial" w:hAnsi="Arial"/>
                <w:sz w:val="20"/>
                <w:szCs w:val="20"/>
              </w:rPr>
            </w:pPr>
          </w:p>
          <w:p w14:paraId="75ADD49C" w14:textId="77777777" w:rsidR="007607A0" w:rsidRDefault="007607A0" w:rsidP="000276AA">
            <w:pPr>
              <w:pStyle w:val="Default"/>
              <w:spacing w:after="100"/>
              <w:rPr>
                <w:rFonts w:ascii="Arial" w:hAnsi="Arial"/>
                <w:sz w:val="20"/>
                <w:szCs w:val="20"/>
              </w:rPr>
            </w:pPr>
          </w:p>
          <w:p w14:paraId="3DBFB151" w14:textId="37F9653E" w:rsidR="007607A0" w:rsidRPr="006200D8" w:rsidRDefault="007607A0" w:rsidP="000276AA">
            <w:pPr>
              <w:pStyle w:val="Default"/>
              <w:spacing w:after="100"/>
              <w:rPr>
                <w:rFonts w:ascii="Arial" w:hAnsi="Arial"/>
                <w:b/>
              </w:rPr>
            </w:pPr>
          </w:p>
        </w:tc>
      </w:tr>
      <w:tr w:rsidR="000276AA" w14:paraId="328429C7" w14:textId="77777777" w:rsidTr="00016402">
        <w:trPr>
          <w:trHeight w:val="300"/>
        </w:trPr>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01192C8" w14:textId="77777777" w:rsidR="000276AA" w:rsidRPr="00FC7A35" w:rsidRDefault="000276AA" w:rsidP="000276AA">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0276AA" w:rsidRPr="006200D8" w:rsidRDefault="000276AA" w:rsidP="000276AA">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79364864" w14:textId="77777777" w:rsidR="000276AA" w:rsidRPr="00FC7A35" w:rsidRDefault="000276AA" w:rsidP="000276AA">
            <w:pPr>
              <w:rPr>
                <w:color w:val="FFFFFF"/>
              </w:rPr>
            </w:pPr>
            <w:r w:rsidRPr="00FC7A35">
              <w:rPr>
                <w:rFonts w:ascii="Arial" w:hAnsi="Arial"/>
                <w:b/>
                <w:color w:val="FFFFFF"/>
                <w:szCs w:val="20"/>
              </w:rPr>
              <w:t>Teacher notes</w:t>
            </w:r>
          </w:p>
        </w:tc>
      </w:tr>
      <w:tr w:rsidR="00D75E91" w14:paraId="5B8CC9BB" w14:textId="77777777" w:rsidTr="0042616B">
        <w:trPr>
          <w:trHeight w:val="2713"/>
        </w:trPr>
        <w:tc>
          <w:tcPr>
            <w:tcW w:w="5216" w:type="dxa"/>
            <w:tcBorders>
              <w:top w:val="nil"/>
              <w:left w:val="nil"/>
              <w:bottom w:val="nil"/>
              <w:right w:val="nil"/>
            </w:tcBorders>
            <w:shd w:val="clear" w:color="auto" w:fill="FFFFFF"/>
            <w:tcMar>
              <w:top w:w="57" w:type="dxa"/>
              <w:left w:w="113" w:type="dxa"/>
              <w:bottom w:w="57" w:type="dxa"/>
              <w:right w:w="57" w:type="dxa"/>
            </w:tcMar>
          </w:tcPr>
          <w:p w14:paraId="1F86DC95" w14:textId="245ED816" w:rsidR="00D75E91" w:rsidRPr="007715CB" w:rsidRDefault="00D75E91" w:rsidP="00D75E91">
            <w:pPr>
              <w:rPr>
                <w:rFonts w:ascii="Arial" w:hAnsi="Arial" w:cs="Arial"/>
                <w:b/>
                <w:bCs/>
                <w:color w:val="000000" w:themeColor="text1"/>
                <w:sz w:val="20"/>
                <w:szCs w:val="20"/>
              </w:rPr>
            </w:pPr>
            <w:r w:rsidRPr="007715CB">
              <w:rPr>
                <w:rFonts w:ascii="Arial" w:hAnsi="Arial" w:cs="Arial"/>
                <w:b/>
                <w:bCs/>
                <w:color w:val="000000" w:themeColor="text1"/>
                <w:sz w:val="20"/>
                <w:szCs w:val="20"/>
              </w:rPr>
              <w:t>Introduction (5-</w:t>
            </w:r>
            <w:r w:rsidR="00F727C0" w:rsidRPr="007715CB">
              <w:rPr>
                <w:rFonts w:ascii="Arial" w:hAnsi="Arial" w:cs="Arial"/>
                <w:b/>
                <w:bCs/>
                <w:color w:val="000000" w:themeColor="text1"/>
                <w:sz w:val="20"/>
                <w:szCs w:val="20"/>
              </w:rPr>
              <w:t>1</w:t>
            </w:r>
            <w:r w:rsidRPr="007715CB">
              <w:rPr>
                <w:rFonts w:ascii="Arial" w:hAnsi="Arial" w:cs="Arial"/>
                <w:b/>
                <w:bCs/>
                <w:color w:val="000000" w:themeColor="text1"/>
                <w:sz w:val="20"/>
                <w:szCs w:val="20"/>
              </w:rPr>
              <w:t>0 minutes)</w:t>
            </w:r>
          </w:p>
          <w:p w14:paraId="13C91447" w14:textId="4353F7AD" w:rsidR="00D75E91" w:rsidRPr="007715CB" w:rsidRDefault="00D75E91" w:rsidP="00D75E91">
            <w:pPr>
              <w:rPr>
                <w:rFonts w:ascii="Arial" w:hAnsi="Arial" w:cs="Arial"/>
                <w:color w:val="000000" w:themeColor="text1"/>
                <w:sz w:val="20"/>
                <w:szCs w:val="20"/>
              </w:rPr>
            </w:pPr>
            <w:r w:rsidRPr="007715CB">
              <w:rPr>
                <w:rFonts w:ascii="Arial" w:hAnsi="Arial" w:cs="Arial"/>
                <w:color w:val="000000" w:themeColor="text1"/>
                <w:sz w:val="20"/>
                <w:szCs w:val="20"/>
              </w:rPr>
              <w:t xml:space="preserve">Teacher to explain that learners are going to </w:t>
            </w:r>
            <w:r w:rsidR="00F727C0" w:rsidRPr="007715CB">
              <w:rPr>
                <w:rFonts w:ascii="Arial" w:hAnsi="Arial" w:cs="Arial"/>
                <w:color w:val="000000" w:themeColor="text1"/>
                <w:sz w:val="20"/>
                <w:szCs w:val="20"/>
              </w:rPr>
              <w:t>carry out an experiment to measure the speed at which an egg goes down a slope</w:t>
            </w:r>
            <w:r w:rsidRPr="007715CB">
              <w:rPr>
                <w:rFonts w:ascii="Arial" w:hAnsi="Arial" w:cs="Arial"/>
                <w:color w:val="000000" w:themeColor="text1"/>
                <w:sz w:val="20"/>
                <w:szCs w:val="20"/>
              </w:rPr>
              <w:t>.</w:t>
            </w:r>
            <w:r w:rsidR="00F727C0" w:rsidRPr="007715CB">
              <w:rPr>
                <w:rFonts w:ascii="Arial" w:hAnsi="Arial" w:cs="Arial"/>
                <w:color w:val="000000" w:themeColor="text1"/>
                <w:sz w:val="20"/>
                <w:szCs w:val="20"/>
              </w:rPr>
              <w:t xml:space="preserve"> Teacher to demonstrate the experimental set up as shown in the presentation</w:t>
            </w:r>
          </w:p>
          <w:p w14:paraId="5043C59E" w14:textId="77777777" w:rsidR="00D75E91" w:rsidRPr="007715CB" w:rsidRDefault="00D75E91" w:rsidP="00D75E91">
            <w:pPr>
              <w:rPr>
                <w:rFonts w:ascii="Arial" w:hAnsi="Arial" w:cs="Arial"/>
                <w:color w:val="000000" w:themeColor="text1"/>
                <w:sz w:val="20"/>
                <w:szCs w:val="20"/>
              </w:rPr>
            </w:pPr>
          </w:p>
          <w:p w14:paraId="0A232F74" w14:textId="2E56BDF5" w:rsidR="00D75E91" w:rsidRPr="007715CB" w:rsidRDefault="00F727C0" w:rsidP="00D75E91">
            <w:pPr>
              <w:rPr>
                <w:rFonts w:ascii="Arial" w:hAnsi="Arial" w:cs="Arial"/>
                <w:b/>
                <w:bCs/>
                <w:color w:val="000000" w:themeColor="text1"/>
                <w:sz w:val="20"/>
                <w:szCs w:val="20"/>
              </w:rPr>
            </w:pPr>
            <w:r w:rsidRPr="007715CB">
              <w:rPr>
                <w:rFonts w:ascii="Arial" w:hAnsi="Arial" w:cs="Arial"/>
                <w:b/>
                <w:bCs/>
                <w:color w:val="000000" w:themeColor="text1"/>
                <w:sz w:val="20"/>
                <w:szCs w:val="20"/>
              </w:rPr>
              <w:t>The experiment</w:t>
            </w:r>
            <w:r w:rsidR="00D75E91" w:rsidRPr="007715CB">
              <w:rPr>
                <w:rFonts w:ascii="Arial" w:hAnsi="Arial" w:cs="Arial"/>
                <w:b/>
                <w:bCs/>
                <w:color w:val="000000" w:themeColor="text1"/>
                <w:sz w:val="20"/>
                <w:szCs w:val="20"/>
              </w:rPr>
              <w:t xml:space="preserve"> </w:t>
            </w:r>
            <w:r w:rsidRPr="007715CB">
              <w:rPr>
                <w:rFonts w:ascii="Arial" w:hAnsi="Arial" w:cs="Arial"/>
                <w:b/>
                <w:bCs/>
                <w:color w:val="000000" w:themeColor="text1"/>
                <w:sz w:val="20"/>
                <w:szCs w:val="20"/>
              </w:rPr>
              <w:t>3</w:t>
            </w:r>
            <w:r w:rsidR="00564FE5">
              <w:rPr>
                <w:rFonts w:ascii="Arial" w:hAnsi="Arial" w:cs="Arial"/>
                <w:b/>
                <w:bCs/>
                <w:color w:val="000000" w:themeColor="text1"/>
                <w:sz w:val="20"/>
                <w:szCs w:val="20"/>
              </w:rPr>
              <w:t>5</w:t>
            </w:r>
            <w:r w:rsidRPr="007715CB">
              <w:rPr>
                <w:rFonts w:ascii="Arial" w:hAnsi="Arial" w:cs="Arial"/>
                <w:b/>
                <w:bCs/>
                <w:color w:val="000000" w:themeColor="text1"/>
                <w:sz w:val="20"/>
                <w:szCs w:val="20"/>
              </w:rPr>
              <w:t>-</w:t>
            </w:r>
            <w:r w:rsidR="00564FE5">
              <w:rPr>
                <w:rFonts w:ascii="Arial" w:hAnsi="Arial" w:cs="Arial"/>
                <w:b/>
                <w:bCs/>
                <w:color w:val="000000" w:themeColor="text1"/>
                <w:sz w:val="20"/>
                <w:szCs w:val="20"/>
              </w:rPr>
              <w:t>5</w:t>
            </w:r>
            <w:r w:rsidR="00D75E91" w:rsidRPr="007715CB">
              <w:rPr>
                <w:rFonts w:ascii="Arial" w:hAnsi="Arial" w:cs="Arial"/>
                <w:b/>
                <w:bCs/>
                <w:color w:val="000000" w:themeColor="text1"/>
                <w:sz w:val="20"/>
                <w:szCs w:val="20"/>
              </w:rPr>
              <w:t>0 minutes)</w:t>
            </w:r>
          </w:p>
          <w:p w14:paraId="02E03A74" w14:textId="77353C9F" w:rsidR="00D75E91" w:rsidRPr="007715CB" w:rsidRDefault="00F727C0" w:rsidP="00D75E91">
            <w:pPr>
              <w:rPr>
                <w:rFonts w:ascii="Arial" w:hAnsi="Arial" w:cs="Arial"/>
                <w:color w:val="000000" w:themeColor="text1"/>
                <w:sz w:val="20"/>
                <w:szCs w:val="20"/>
              </w:rPr>
            </w:pPr>
            <w:r w:rsidRPr="007715CB">
              <w:rPr>
                <w:rFonts w:ascii="Arial" w:hAnsi="Arial" w:cs="Arial"/>
                <w:color w:val="000000" w:themeColor="text1"/>
                <w:sz w:val="20"/>
                <w:szCs w:val="20"/>
              </w:rPr>
              <w:t>Learners will need to measure the distance between the two ends of the slope.</w:t>
            </w:r>
          </w:p>
          <w:p w14:paraId="113A7492" w14:textId="73698AD7" w:rsidR="003D5403" w:rsidRPr="007715CB" w:rsidRDefault="003D5403" w:rsidP="00263C5C">
            <w:pPr>
              <w:pStyle w:val="ListParagraph"/>
              <w:numPr>
                <w:ilvl w:val="0"/>
                <w:numId w:val="35"/>
              </w:numPr>
              <w:ind w:left="319" w:hanging="284"/>
              <w:rPr>
                <w:rFonts w:ascii="Arial" w:hAnsi="Arial" w:cs="Arial"/>
                <w:color w:val="000000" w:themeColor="text1"/>
                <w:sz w:val="20"/>
                <w:szCs w:val="20"/>
              </w:rPr>
            </w:pPr>
            <w:r w:rsidRPr="007715CB">
              <w:rPr>
                <w:rFonts w:ascii="Arial" w:hAnsi="Arial" w:cs="Arial"/>
                <w:color w:val="000000" w:themeColor="text1"/>
                <w:sz w:val="20"/>
                <w:szCs w:val="20"/>
              </w:rPr>
              <w:t xml:space="preserve">The angle of the slope should be measured </w:t>
            </w:r>
            <w:r w:rsidR="00263C5C" w:rsidRPr="007715CB">
              <w:rPr>
                <w:rFonts w:ascii="Arial" w:hAnsi="Arial" w:cs="Arial"/>
                <w:color w:val="000000" w:themeColor="text1"/>
                <w:sz w:val="20"/>
                <w:szCs w:val="20"/>
              </w:rPr>
              <w:t xml:space="preserve">at the point of contact with the floor </w:t>
            </w:r>
            <w:r w:rsidRPr="007715CB">
              <w:rPr>
                <w:rFonts w:ascii="Arial" w:hAnsi="Arial" w:cs="Arial"/>
                <w:color w:val="000000" w:themeColor="text1"/>
                <w:sz w:val="20"/>
                <w:szCs w:val="20"/>
              </w:rPr>
              <w:t>using a protractor.</w:t>
            </w:r>
          </w:p>
          <w:p w14:paraId="386E4B76" w14:textId="77777777" w:rsidR="00263C5C" w:rsidRPr="007715CB" w:rsidRDefault="003D5403" w:rsidP="00263C5C">
            <w:pPr>
              <w:pStyle w:val="ListParagraph"/>
              <w:numPr>
                <w:ilvl w:val="0"/>
                <w:numId w:val="35"/>
              </w:numPr>
              <w:ind w:left="319" w:hanging="284"/>
              <w:rPr>
                <w:rFonts w:ascii="Arial" w:hAnsi="Arial" w:cs="Arial"/>
                <w:color w:val="000000" w:themeColor="text1"/>
                <w:sz w:val="20"/>
                <w:szCs w:val="20"/>
              </w:rPr>
            </w:pPr>
            <w:r w:rsidRPr="007715CB">
              <w:rPr>
                <w:rFonts w:ascii="Arial" w:hAnsi="Arial" w:cs="Arial"/>
                <w:color w:val="000000" w:themeColor="text1"/>
                <w:sz w:val="20"/>
                <w:szCs w:val="20"/>
              </w:rPr>
              <w:t>Place the egg at the top of the slope</w:t>
            </w:r>
            <w:r w:rsidR="00263C5C" w:rsidRPr="007715CB">
              <w:rPr>
                <w:rFonts w:ascii="Arial" w:hAnsi="Arial" w:cs="Arial"/>
                <w:color w:val="000000" w:themeColor="text1"/>
                <w:sz w:val="20"/>
                <w:szCs w:val="20"/>
              </w:rPr>
              <w:t>.</w:t>
            </w:r>
            <w:r w:rsidRPr="007715CB">
              <w:rPr>
                <w:rFonts w:ascii="Arial" w:hAnsi="Arial" w:cs="Arial"/>
                <w:color w:val="000000" w:themeColor="text1"/>
                <w:sz w:val="20"/>
                <w:szCs w:val="20"/>
              </w:rPr>
              <w:t xml:space="preserve"> </w:t>
            </w:r>
          </w:p>
          <w:p w14:paraId="0A96AF9A" w14:textId="407DE2B0" w:rsidR="003D5403" w:rsidRPr="007715CB" w:rsidRDefault="003D5403" w:rsidP="00263C5C">
            <w:pPr>
              <w:pStyle w:val="ListParagraph"/>
              <w:numPr>
                <w:ilvl w:val="0"/>
                <w:numId w:val="35"/>
              </w:numPr>
              <w:ind w:left="319" w:hanging="284"/>
              <w:rPr>
                <w:rFonts w:ascii="Arial" w:hAnsi="Arial" w:cs="Arial"/>
                <w:color w:val="000000" w:themeColor="text1"/>
                <w:sz w:val="20"/>
                <w:szCs w:val="20"/>
              </w:rPr>
            </w:pPr>
            <w:r w:rsidRPr="007715CB">
              <w:rPr>
                <w:rFonts w:ascii="Arial" w:hAnsi="Arial" w:cs="Arial"/>
                <w:color w:val="000000" w:themeColor="text1"/>
                <w:sz w:val="20"/>
                <w:szCs w:val="20"/>
              </w:rPr>
              <w:t>Release the egg and measure the time it takes to roll down the slope</w:t>
            </w:r>
            <w:r w:rsidR="00263C5C" w:rsidRPr="007715CB">
              <w:rPr>
                <w:rFonts w:ascii="Arial" w:hAnsi="Arial" w:cs="Arial"/>
                <w:color w:val="000000" w:themeColor="text1"/>
                <w:sz w:val="20"/>
                <w:szCs w:val="20"/>
              </w:rPr>
              <w:t xml:space="preserve">. It is important </w:t>
            </w:r>
            <w:r w:rsidRPr="007715CB">
              <w:rPr>
                <w:rFonts w:ascii="Arial" w:hAnsi="Arial" w:cs="Arial"/>
                <w:color w:val="000000" w:themeColor="text1"/>
                <w:sz w:val="20"/>
                <w:szCs w:val="20"/>
              </w:rPr>
              <w:t>that th</w:t>
            </w:r>
            <w:r w:rsidR="00263C5C" w:rsidRPr="007715CB">
              <w:rPr>
                <w:rFonts w:ascii="Arial" w:hAnsi="Arial" w:cs="Arial"/>
                <w:color w:val="000000" w:themeColor="text1"/>
                <w:sz w:val="20"/>
                <w:szCs w:val="20"/>
              </w:rPr>
              <w:t>e egg</w:t>
            </w:r>
            <w:r w:rsidRPr="007715CB">
              <w:rPr>
                <w:rFonts w:ascii="Arial" w:hAnsi="Arial" w:cs="Arial"/>
                <w:color w:val="000000" w:themeColor="text1"/>
                <w:sz w:val="20"/>
                <w:szCs w:val="20"/>
              </w:rPr>
              <w:t xml:space="preserve"> is placed and released, with no force applied, as that would reduce the accuracy of the results.</w:t>
            </w:r>
          </w:p>
          <w:p w14:paraId="6825A786" w14:textId="27EAF68D" w:rsidR="003D5403" w:rsidRPr="007715CB" w:rsidRDefault="003D5403" w:rsidP="00263C5C">
            <w:pPr>
              <w:pStyle w:val="ListParagraph"/>
              <w:numPr>
                <w:ilvl w:val="0"/>
                <w:numId w:val="35"/>
              </w:numPr>
              <w:ind w:left="319" w:hanging="284"/>
              <w:rPr>
                <w:rFonts w:ascii="Arial" w:hAnsi="Arial" w:cs="Arial"/>
                <w:color w:val="000000" w:themeColor="text1"/>
                <w:sz w:val="20"/>
                <w:szCs w:val="20"/>
              </w:rPr>
            </w:pPr>
            <w:r w:rsidRPr="007715CB">
              <w:rPr>
                <w:rFonts w:ascii="Arial" w:hAnsi="Arial" w:cs="Arial"/>
                <w:color w:val="000000" w:themeColor="text1"/>
                <w:sz w:val="20"/>
                <w:szCs w:val="20"/>
              </w:rPr>
              <w:t xml:space="preserve">Repeat </w:t>
            </w:r>
            <w:r w:rsidR="00263C5C" w:rsidRPr="007715CB">
              <w:rPr>
                <w:rFonts w:ascii="Arial" w:hAnsi="Arial" w:cs="Arial"/>
                <w:color w:val="000000" w:themeColor="text1"/>
                <w:sz w:val="20"/>
                <w:szCs w:val="20"/>
              </w:rPr>
              <w:t xml:space="preserve">the measurement </w:t>
            </w:r>
            <w:r w:rsidRPr="007715CB">
              <w:rPr>
                <w:rFonts w:ascii="Arial" w:hAnsi="Arial" w:cs="Arial"/>
                <w:color w:val="000000" w:themeColor="text1"/>
                <w:sz w:val="20"/>
                <w:szCs w:val="20"/>
              </w:rPr>
              <w:t xml:space="preserve">two more times, </w:t>
            </w:r>
            <w:r w:rsidR="00263C5C" w:rsidRPr="007715CB">
              <w:rPr>
                <w:rFonts w:ascii="Arial" w:hAnsi="Arial" w:cs="Arial"/>
                <w:color w:val="000000" w:themeColor="text1"/>
                <w:sz w:val="20"/>
                <w:szCs w:val="20"/>
              </w:rPr>
              <w:t>and calculate the</w:t>
            </w:r>
            <w:r w:rsidRPr="007715CB">
              <w:rPr>
                <w:rFonts w:ascii="Arial" w:hAnsi="Arial" w:cs="Arial"/>
                <w:color w:val="000000" w:themeColor="text1"/>
                <w:sz w:val="20"/>
                <w:szCs w:val="20"/>
              </w:rPr>
              <w:t xml:space="preserve"> average speed</w:t>
            </w:r>
          </w:p>
          <w:p w14:paraId="50639998" w14:textId="3EC41917" w:rsidR="003D5403" w:rsidRPr="007715CB" w:rsidRDefault="003D5403" w:rsidP="00263C5C">
            <w:pPr>
              <w:pStyle w:val="ListParagraph"/>
              <w:numPr>
                <w:ilvl w:val="0"/>
                <w:numId w:val="35"/>
              </w:numPr>
              <w:ind w:left="319" w:hanging="284"/>
              <w:rPr>
                <w:rFonts w:ascii="Arial" w:hAnsi="Arial" w:cs="Arial"/>
                <w:color w:val="000000" w:themeColor="text1"/>
                <w:sz w:val="20"/>
                <w:szCs w:val="20"/>
              </w:rPr>
            </w:pPr>
            <w:r w:rsidRPr="007715CB">
              <w:rPr>
                <w:rFonts w:ascii="Arial" w:hAnsi="Arial" w:cs="Arial"/>
                <w:color w:val="000000" w:themeColor="text1"/>
                <w:sz w:val="20"/>
                <w:szCs w:val="20"/>
              </w:rPr>
              <w:t>Change the angle and repeat the activity</w:t>
            </w:r>
            <w:r w:rsidR="00263C5C" w:rsidRPr="007715CB">
              <w:rPr>
                <w:rFonts w:ascii="Arial" w:hAnsi="Arial" w:cs="Arial"/>
                <w:color w:val="000000" w:themeColor="text1"/>
                <w:sz w:val="20"/>
                <w:szCs w:val="20"/>
              </w:rPr>
              <w:t xml:space="preserve"> as many times as possible.</w:t>
            </w:r>
          </w:p>
          <w:p w14:paraId="19F60F8F" w14:textId="77777777" w:rsidR="00D75E91" w:rsidRPr="007715CB" w:rsidRDefault="00D75E91" w:rsidP="00D75E91">
            <w:pPr>
              <w:rPr>
                <w:rFonts w:ascii="Arial" w:hAnsi="Arial" w:cs="Arial"/>
                <w:color w:val="000000" w:themeColor="text1"/>
                <w:sz w:val="20"/>
                <w:szCs w:val="20"/>
              </w:rPr>
            </w:pPr>
          </w:p>
          <w:p w14:paraId="0FBFA6B6" w14:textId="44FDAD3F" w:rsidR="00D75E91" w:rsidRPr="007715CB" w:rsidRDefault="00982932" w:rsidP="00D75E91">
            <w:pPr>
              <w:rPr>
                <w:rFonts w:ascii="Arial" w:hAnsi="Arial" w:cs="Arial"/>
                <w:b/>
                <w:bCs/>
                <w:color w:val="000000" w:themeColor="text1"/>
                <w:sz w:val="20"/>
                <w:szCs w:val="20"/>
              </w:rPr>
            </w:pPr>
            <w:r>
              <w:rPr>
                <w:rFonts w:ascii="Arial" w:hAnsi="Arial" w:cs="Arial"/>
                <w:b/>
                <w:bCs/>
                <w:color w:val="000000" w:themeColor="text1"/>
                <w:sz w:val="20"/>
                <w:szCs w:val="20"/>
              </w:rPr>
              <w:t>Plenar</w:t>
            </w:r>
            <w:r w:rsidR="00D75E91" w:rsidRPr="007715CB">
              <w:rPr>
                <w:rFonts w:ascii="Arial" w:hAnsi="Arial" w:cs="Arial"/>
                <w:b/>
                <w:bCs/>
                <w:color w:val="000000" w:themeColor="text1"/>
                <w:sz w:val="20"/>
                <w:szCs w:val="20"/>
              </w:rPr>
              <w:t>y (10-</w:t>
            </w:r>
            <w:r w:rsidR="00564FE5">
              <w:rPr>
                <w:rFonts w:ascii="Arial" w:hAnsi="Arial" w:cs="Arial"/>
                <w:b/>
                <w:bCs/>
                <w:color w:val="000000" w:themeColor="text1"/>
                <w:sz w:val="20"/>
                <w:szCs w:val="20"/>
              </w:rPr>
              <w:t>20</w:t>
            </w:r>
            <w:r w:rsidR="00D75E91" w:rsidRPr="007715CB">
              <w:rPr>
                <w:rFonts w:ascii="Arial" w:hAnsi="Arial" w:cs="Arial"/>
                <w:b/>
                <w:bCs/>
                <w:color w:val="000000" w:themeColor="text1"/>
                <w:sz w:val="20"/>
                <w:szCs w:val="20"/>
              </w:rPr>
              <w:t xml:space="preserve"> minutes)</w:t>
            </w:r>
          </w:p>
          <w:p w14:paraId="4E432A92" w14:textId="31097D9F" w:rsidR="00BF39A8" w:rsidRPr="007715CB" w:rsidRDefault="00263C5C" w:rsidP="00D75E91">
            <w:pPr>
              <w:rPr>
                <w:rFonts w:ascii="Arial" w:hAnsi="Arial" w:cs="Arial"/>
                <w:color w:val="000000" w:themeColor="text1"/>
                <w:sz w:val="20"/>
                <w:szCs w:val="20"/>
              </w:rPr>
            </w:pPr>
            <w:r w:rsidRPr="007715CB">
              <w:rPr>
                <w:rFonts w:ascii="Arial" w:hAnsi="Arial" w:cs="Arial"/>
                <w:color w:val="000000" w:themeColor="text1"/>
                <w:sz w:val="20"/>
                <w:szCs w:val="20"/>
              </w:rPr>
              <w:t>Learners to present and compare their graphs</w:t>
            </w:r>
            <w:r w:rsidR="00D75E91" w:rsidRPr="007715CB">
              <w:rPr>
                <w:rFonts w:ascii="Arial" w:hAnsi="Arial" w:cs="Arial"/>
                <w:color w:val="000000" w:themeColor="text1"/>
                <w:sz w:val="20"/>
                <w:szCs w:val="20"/>
              </w:rPr>
              <w:t>.</w:t>
            </w:r>
            <w:r w:rsidRPr="007715CB">
              <w:rPr>
                <w:rFonts w:ascii="Arial" w:hAnsi="Arial" w:cs="Arial"/>
                <w:color w:val="000000" w:themeColor="text1"/>
                <w:sz w:val="20"/>
                <w:szCs w:val="20"/>
              </w:rPr>
              <w:t xml:space="preserve"> </w:t>
            </w:r>
            <w:r w:rsidR="00FD0B36" w:rsidRPr="007715CB">
              <w:rPr>
                <w:rFonts w:ascii="Arial" w:hAnsi="Arial" w:cs="Arial"/>
                <w:color w:val="000000" w:themeColor="text1"/>
                <w:sz w:val="20"/>
                <w:szCs w:val="20"/>
              </w:rPr>
              <w:t>Learners to explain any observed differences.</w:t>
            </w:r>
          </w:p>
          <w:p w14:paraId="13437E1A" w14:textId="51DD5A1E" w:rsidR="006E670B" w:rsidRPr="007715CB" w:rsidRDefault="006E670B" w:rsidP="00FD0B36">
            <w:pPr>
              <w:rPr>
                <w:rFonts w:ascii="Arial" w:hAnsi="Arial" w:cs="Arial"/>
                <w:color w:val="000000" w:themeColor="text1"/>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D75E91" w:rsidRPr="007715CB" w:rsidRDefault="00D75E91" w:rsidP="00D75E91">
            <w:pPr>
              <w:spacing w:after="100"/>
              <w:rPr>
                <w:color w:val="000000" w:themeColor="text1"/>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2ECE62C6" w14:textId="6D32C33E" w:rsidR="003D5403" w:rsidRPr="007715CB" w:rsidRDefault="003D5403" w:rsidP="00BF39A8">
            <w:pPr>
              <w:rPr>
                <w:rFonts w:ascii="Arial" w:hAnsi="Arial" w:cs="Arial"/>
                <w:color w:val="000000" w:themeColor="text1"/>
                <w:sz w:val="20"/>
                <w:szCs w:val="20"/>
              </w:rPr>
            </w:pPr>
            <w:r w:rsidRPr="007715CB">
              <w:rPr>
                <w:rFonts w:ascii="Arial" w:hAnsi="Arial" w:cs="Arial"/>
                <w:color w:val="000000" w:themeColor="text1"/>
                <w:sz w:val="20"/>
                <w:szCs w:val="20"/>
              </w:rPr>
              <w:t xml:space="preserve">This activity could be carried out in small teams, where individual team members are responsible for supporting the channel, measuring the angle, measuring the </w:t>
            </w:r>
            <w:r w:rsidR="006075B4" w:rsidRPr="007715CB">
              <w:rPr>
                <w:rFonts w:ascii="Arial" w:hAnsi="Arial" w:cs="Arial"/>
                <w:color w:val="000000" w:themeColor="text1"/>
                <w:sz w:val="20"/>
                <w:szCs w:val="20"/>
              </w:rPr>
              <w:t>time,</w:t>
            </w:r>
            <w:r w:rsidRPr="007715CB">
              <w:rPr>
                <w:rFonts w:ascii="Arial" w:hAnsi="Arial" w:cs="Arial"/>
                <w:color w:val="000000" w:themeColor="text1"/>
                <w:sz w:val="20"/>
                <w:szCs w:val="20"/>
              </w:rPr>
              <w:t xml:space="preserve"> and recording the results.</w:t>
            </w:r>
          </w:p>
          <w:p w14:paraId="04300C38" w14:textId="77777777" w:rsidR="003D5403" w:rsidRPr="007715CB" w:rsidRDefault="003D5403" w:rsidP="00BF39A8">
            <w:pPr>
              <w:rPr>
                <w:rFonts w:ascii="Arial" w:hAnsi="Arial" w:cs="Arial"/>
                <w:color w:val="000000" w:themeColor="text1"/>
                <w:sz w:val="20"/>
                <w:szCs w:val="20"/>
              </w:rPr>
            </w:pPr>
          </w:p>
          <w:p w14:paraId="371A9A67" w14:textId="18ED9DDF" w:rsidR="00FB5292" w:rsidRPr="007715CB" w:rsidRDefault="00F727C0" w:rsidP="00BF39A8">
            <w:pPr>
              <w:rPr>
                <w:rFonts w:ascii="Arial" w:hAnsi="Arial" w:cs="Arial"/>
                <w:color w:val="000000" w:themeColor="text1"/>
                <w:sz w:val="20"/>
                <w:szCs w:val="20"/>
              </w:rPr>
            </w:pPr>
            <w:r w:rsidRPr="007715CB">
              <w:rPr>
                <w:rFonts w:ascii="Arial" w:hAnsi="Arial" w:cs="Arial"/>
                <w:color w:val="000000" w:themeColor="text1"/>
                <w:sz w:val="20"/>
                <w:szCs w:val="20"/>
              </w:rPr>
              <w:t xml:space="preserve">The channel could be plastic </w:t>
            </w:r>
            <w:r w:rsidR="003D5403" w:rsidRPr="007715CB">
              <w:rPr>
                <w:rFonts w:ascii="Arial" w:hAnsi="Arial" w:cs="Arial"/>
                <w:color w:val="000000" w:themeColor="text1"/>
                <w:sz w:val="20"/>
                <w:szCs w:val="20"/>
              </w:rPr>
              <w:t>guttering or U-shaped electrical conduit.</w:t>
            </w:r>
            <w:r w:rsidR="007715CB" w:rsidRPr="007715CB">
              <w:rPr>
                <w:rFonts w:ascii="Arial" w:hAnsi="Arial" w:cs="Arial"/>
                <w:color w:val="000000" w:themeColor="text1"/>
                <w:sz w:val="20"/>
                <w:szCs w:val="20"/>
              </w:rPr>
              <w:t xml:space="preserve"> The egg should be either plastic or solid (i.e. boiled, if using </w:t>
            </w:r>
            <w:r w:rsidR="006075B4">
              <w:rPr>
                <w:rFonts w:ascii="Arial" w:hAnsi="Arial" w:cs="Arial"/>
                <w:color w:val="000000" w:themeColor="text1"/>
                <w:sz w:val="20"/>
                <w:szCs w:val="20"/>
              </w:rPr>
              <w:t xml:space="preserve">a </w:t>
            </w:r>
            <w:r w:rsidR="007715CB" w:rsidRPr="007715CB">
              <w:rPr>
                <w:rFonts w:ascii="Arial" w:hAnsi="Arial" w:cs="Arial"/>
                <w:color w:val="000000" w:themeColor="text1"/>
                <w:sz w:val="20"/>
                <w:szCs w:val="20"/>
              </w:rPr>
              <w:t>bird egg), to reduce the risk of breakage.</w:t>
            </w:r>
          </w:p>
          <w:p w14:paraId="6E83D933" w14:textId="5330710A" w:rsidR="003D5403" w:rsidRPr="007715CB" w:rsidRDefault="003D5403" w:rsidP="00BF39A8">
            <w:pPr>
              <w:rPr>
                <w:rFonts w:ascii="Arial" w:hAnsi="Arial" w:cs="Arial"/>
                <w:color w:val="000000" w:themeColor="text1"/>
                <w:sz w:val="20"/>
                <w:szCs w:val="20"/>
              </w:rPr>
            </w:pPr>
          </w:p>
          <w:p w14:paraId="046D5BB0" w14:textId="19E18EC7" w:rsidR="003D5403" w:rsidRPr="007715CB" w:rsidRDefault="003D5403" w:rsidP="00BF39A8">
            <w:pPr>
              <w:rPr>
                <w:rFonts w:ascii="Arial" w:hAnsi="Arial" w:cs="Arial"/>
                <w:color w:val="000000" w:themeColor="text1"/>
                <w:sz w:val="20"/>
                <w:szCs w:val="20"/>
              </w:rPr>
            </w:pPr>
            <w:r w:rsidRPr="007715CB">
              <w:rPr>
                <w:rFonts w:ascii="Arial" w:hAnsi="Arial" w:cs="Arial"/>
                <w:color w:val="000000" w:themeColor="text1"/>
                <w:sz w:val="20"/>
                <w:szCs w:val="20"/>
              </w:rPr>
              <w:t>The channel could be supported by being held at one end by a learner. If this is not sufficiently stable a table could be used, with the contact point along the channel changed to modify the angle.</w:t>
            </w:r>
          </w:p>
          <w:p w14:paraId="7D2F268E" w14:textId="14E7139E" w:rsidR="003D5403" w:rsidRPr="007715CB" w:rsidRDefault="003D5403" w:rsidP="00BF39A8">
            <w:pPr>
              <w:rPr>
                <w:rFonts w:ascii="Arial" w:hAnsi="Arial" w:cs="Arial"/>
                <w:color w:val="000000" w:themeColor="text1"/>
                <w:sz w:val="20"/>
                <w:szCs w:val="20"/>
              </w:rPr>
            </w:pPr>
          </w:p>
          <w:p w14:paraId="7FE85BF4" w14:textId="56A02F0A" w:rsidR="003D5403" w:rsidRPr="007715CB" w:rsidRDefault="003D5403" w:rsidP="00BF39A8">
            <w:pPr>
              <w:rPr>
                <w:rFonts w:ascii="Arial" w:hAnsi="Arial" w:cs="Arial"/>
                <w:color w:val="000000" w:themeColor="text1"/>
                <w:sz w:val="20"/>
                <w:szCs w:val="20"/>
              </w:rPr>
            </w:pPr>
            <w:r w:rsidRPr="007715CB">
              <w:rPr>
                <w:rFonts w:ascii="Arial" w:hAnsi="Arial" w:cs="Arial"/>
                <w:color w:val="000000" w:themeColor="text1"/>
                <w:sz w:val="20"/>
                <w:szCs w:val="20"/>
              </w:rPr>
              <w:t xml:space="preserve">If protractors are not available and/or learners have knowledge of trigonometry, as an alternative to measuring the angle the height of the release point could be recorded. This then gives two sides of the triangle (opposite and hypotenuse), </w:t>
            </w:r>
            <w:r w:rsidR="00263C5C" w:rsidRPr="007715CB">
              <w:rPr>
                <w:rFonts w:ascii="Arial" w:hAnsi="Arial" w:cs="Arial"/>
                <w:color w:val="000000" w:themeColor="text1"/>
                <w:sz w:val="20"/>
                <w:szCs w:val="20"/>
              </w:rPr>
              <w:t>w</w:t>
            </w:r>
            <w:r w:rsidRPr="007715CB">
              <w:rPr>
                <w:rFonts w:ascii="Arial" w:hAnsi="Arial" w:cs="Arial"/>
                <w:color w:val="000000" w:themeColor="text1"/>
                <w:sz w:val="20"/>
                <w:szCs w:val="20"/>
              </w:rPr>
              <w:t>hich means that the sine of the angle can be calculated.</w:t>
            </w:r>
          </w:p>
          <w:p w14:paraId="5A39728A" w14:textId="68EC0527" w:rsidR="00263C5C" w:rsidRPr="007715CB" w:rsidRDefault="00263C5C" w:rsidP="00BF39A8">
            <w:pPr>
              <w:rPr>
                <w:rFonts w:ascii="Arial" w:hAnsi="Arial" w:cs="Arial"/>
                <w:color w:val="000000" w:themeColor="text1"/>
                <w:sz w:val="20"/>
                <w:szCs w:val="20"/>
              </w:rPr>
            </w:pPr>
          </w:p>
          <w:p w14:paraId="1E3F73A3" w14:textId="77777777" w:rsidR="00263C5C" w:rsidRPr="007715CB" w:rsidRDefault="00263C5C" w:rsidP="00BF39A8">
            <w:pPr>
              <w:rPr>
                <w:rFonts w:ascii="Arial" w:hAnsi="Arial" w:cs="Arial"/>
                <w:color w:val="000000" w:themeColor="text1"/>
                <w:sz w:val="20"/>
                <w:szCs w:val="20"/>
              </w:rPr>
            </w:pPr>
            <w:r w:rsidRPr="007715CB">
              <w:rPr>
                <w:rFonts w:ascii="Arial" w:hAnsi="Arial" w:cs="Arial"/>
                <w:color w:val="000000" w:themeColor="text1"/>
                <w:sz w:val="20"/>
                <w:szCs w:val="20"/>
              </w:rPr>
              <w:t xml:space="preserve">The mean average time in seconds = (Run A + Run B + Run C) / 3. </w:t>
            </w:r>
          </w:p>
          <w:p w14:paraId="5EA94825" w14:textId="77777777" w:rsidR="00263C5C" w:rsidRPr="007715CB" w:rsidRDefault="00263C5C" w:rsidP="00BF39A8">
            <w:pPr>
              <w:rPr>
                <w:rFonts w:ascii="Arial" w:hAnsi="Arial" w:cs="Arial"/>
                <w:color w:val="000000" w:themeColor="text1"/>
                <w:sz w:val="20"/>
                <w:szCs w:val="20"/>
              </w:rPr>
            </w:pPr>
          </w:p>
          <w:p w14:paraId="71300DC2" w14:textId="19C0B162" w:rsidR="00D75E91" w:rsidRPr="007715CB" w:rsidRDefault="00263C5C" w:rsidP="003D5403">
            <w:pPr>
              <w:rPr>
                <w:rFonts w:ascii="Arial" w:hAnsi="Arial" w:cs="Arial"/>
                <w:color w:val="000000" w:themeColor="text1"/>
                <w:sz w:val="20"/>
                <w:szCs w:val="20"/>
              </w:rPr>
            </w:pPr>
            <w:r w:rsidRPr="007715CB">
              <w:rPr>
                <w:rFonts w:ascii="Arial" w:hAnsi="Arial" w:cs="Arial"/>
                <w:color w:val="000000" w:themeColor="text1"/>
                <w:sz w:val="20"/>
                <w:szCs w:val="20"/>
              </w:rPr>
              <w:t>The velocity = length of ramp (meters) / mean average time (seconds).</w:t>
            </w:r>
          </w:p>
        </w:tc>
      </w:tr>
      <w:tr w:rsidR="0042616B" w14:paraId="77F00A5C"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323E752" w14:textId="3033B3C6" w:rsidR="006E670B" w:rsidRPr="006200D8" w:rsidRDefault="006E670B" w:rsidP="00263C5C">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6E0D34" w14:textId="77777777" w:rsidR="0042616B" w:rsidRPr="006200D8" w:rsidRDefault="0042616B" w:rsidP="0042616B">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FFD6A9E" w14:textId="77777777" w:rsidR="0042616B" w:rsidRPr="006200D8" w:rsidRDefault="0042616B" w:rsidP="0042616B">
            <w:pPr>
              <w:rPr>
                <w:rFonts w:ascii="Arial" w:hAnsi="Arial"/>
                <w:sz w:val="20"/>
              </w:rPr>
            </w:pPr>
          </w:p>
        </w:tc>
      </w:tr>
      <w:tr w:rsidR="0042616B"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42616B" w:rsidRPr="006200D8" w:rsidRDefault="0042616B" w:rsidP="0042616B">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42616B" w:rsidRPr="006200D8" w:rsidRDefault="0042616B" w:rsidP="0042616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42616B" w:rsidRPr="006200D8" w:rsidRDefault="0042616B" w:rsidP="0042616B">
            <w:pPr>
              <w:rPr>
                <w:rFonts w:ascii="Arial" w:hAnsi="Arial"/>
                <w:sz w:val="20"/>
              </w:rPr>
            </w:pPr>
          </w:p>
        </w:tc>
      </w:tr>
      <w:tr w:rsidR="0042616B" w14:paraId="421416B1"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31D8A47" w14:textId="77777777" w:rsidR="0042616B" w:rsidRPr="000C298A" w:rsidRDefault="0042616B" w:rsidP="0042616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42616B" w:rsidRPr="006200D8" w:rsidRDefault="0042616B" w:rsidP="0042616B">
            <w:pPr>
              <w:rPr>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1E6E7" w14:textId="77777777" w:rsidR="0042616B" w:rsidRPr="000C298A" w:rsidRDefault="0042616B" w:rsidP="0042616B">
            <w:pPr>
              <w:rPr>
                <w:rFonts w:ascii="Arial" w:hAnsi="Arial"/>
                <w:b/>
                <w:color w:val="FFFFFF"/>
              </w:rPr>
            </w:pPr>
            <w:r w:rsidRPr="000C298A">
              <w:rPr>
                <w:rFonts w:ascii="Arial" w:hAnsi="Arial"/>
                <w:b/>
                <w:color w:val="FFFFFF"/>
                <w:szCs w:val="20"/>
              </w:rPr>
              <w:t>Extension</w:t>
            </w:r>
          </w:p>
        </w:tc>
      </w:tr>
      <w:tr w:rsidR="0042616B" w14:paraId="443C31A0" w14:textId="77777777" w:rsidTr="0042616B">
        <w:tc>
          <w:tcPr>
            <w:tcW w:w="5216" w:type="dxa"/>
            <w:tcBorders>
              <w:top w:val="nil"/>
              <w:left w:val="nil"/>
              <w:bottom w:val="nil"/>
              <w:right w:val="nil"/>
            </w:tcBorders>
            <w:shd w:val="clear" w:color="auto" w:fill="FFFFFF"/>
            <w:tcMar>
              <w:top w:w="57" w:type="dxa"/>
              <w:left w:w="113" w:type="dxa"/>
              <w:bottom w:w="57" w:type="dxa"/>
              <w:right w:w="57" w:type="dxa"/>
            </w:tcMar>
          </w:tcPr>
          <w:p w14:paraId="726185BC" w14:textId="3B411A40" w:rsidR="0060238A" w:rsidRPr="0060238A" w:rsidRDefault="0060238A" w:rsidP="002F25F5">
            <w:pPr>
              <w:numPr>
                <w:ilvl w:val="0"/>
                <w:numId w:val="31"/>
              </w:numPr>
              <w:rPr>
                <w:rFonts w:ascii="Arial" w:hAnsi="Arial"/>
                <w:color w:val="000000" w:themeColor="text1"/>
                <w:sz w:val="20"/>
              </w:rPr>
            </w:pPr>
            <w:r w:rsidRPr="0060238A">
              <w:rPr>
                <w:rFonts w:ascii="Arial" w:hAnsi="Arial"/>
                <w:color w:val="000000" w:themeColor="text1"/>
                <w:sz w:val="20"/>
              </w:rPr>
              <w:t>A series of channels at known angles could be set up in advance.</w:t>
            </w:r>
          </w:p>
          <w:p w14:paraId="554FABD9" w14:textId="77777777" w:rsidR="0042616B" w:rsidRPr="0060238A" w:rsidRDefault="0060238A" w:rsidP="0042616B">
            <w:pPr>
              <w:numPr>
                <w:ilvl w:val="0"/>
                <w:numId w:val="31"/>
              </w:numPr>
              <w:rPr>
                <w:rFonts w:ascii="Arial" w:hAnsi="Arial"/>
                <w:color w:val="000000" w:themeColor="text1"/>
                <w:sz w:val="20"/>
              </w:rPr>
            </w:pPr>
            <w:r w:rsidRPr="0060238A">
              <w:rPr>
                <w:rFonts w:ascii="Arial" w:hAnsi="Arial"/>
                <w:color w:val="000000" w:themeColor="text1"/>
                <w:sz w:val="20"/>
              </w:rPr>
              <w:t>Learners could be provided with a spreadsheet in which to enter the data, which would carry out the calculations for them</w:t>
            </w:r>
            <w:r w:rsidR="002F25F5" w:rsidRPr="0060238A">
              <w:rPr>
                <w:rFonts w:ascii="Arial" w:hAnsi="Arial"/>
                <w:color w:val="000000" w:themeColor="text1"/>
                <w:sz w:val="20"/>
              </w:rPr>
              <w:t>.</w:t>
            </w:r>
          </w:p>
          <w:p w14:paraId="17B757EC" w14:textId="65D91D8E" w:rsidR="0060238A" w:rsidRPr="0060238A" w:rsidRDefault="0060238A" w:rsidP="0060238A">
            <w:pPr>
              <w:ind w:left="360"/>
              <w:rPr>
                <w:rFonts w:ascii="Arial" w:hAnsi="Arial"/>
                <w:color w:val="000000" w:themeColor="text1"/>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42616B" w:rsidRPr="0060238A" w:rsidRDefault="0042616B" w:rsidP="0042616B">
            <w:pPr>
              <w:rPr>
                <w:color w:val="000000" w:themeColor="text1"/>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DDCB241" w14:textId="1D5783D3" w:rsidR="0060238A" w:rsidRPr="0060238A" w:rsidRDefault="0060238A" w:rsidP="00DD591D">
            <w:pPr>
              <w:numPr>
                <w:ilvl w:val="0"/>
                <w:numId w:val="31"/>
              </w:numPr>
              <w:rPr>
                <w:rFonts w:ascii="Arial" w:hAnsi="Arial"/>
                <w:color w:val="000000" w:themeColor="text1"/>
                <w:sz w:val="20"/>
              </w:rPr>
            </w:pPr>
            <w:r w:rsidRPr="0060238A">
              <w:rPr>
                <w:rFonts w:ascii="Arial" w:hAnsi="Arial"/>
                <w:color w:val="000000" w:themeColor="text1"/>
                <w:sz w:val="20"/>
              </w:rPr>
              <w:t>Learners could also calculate the average acceleration of the egg (= velocity / mean average time) and plot this against the angle of the slope.</w:t>
            </w:r>
          </w:p>
          <w:p w14:paraId="0555B638" w14:textId="6C8086CF" w:rsidR="0042616B" w:rsidRPr="0060238A" w:rsidRDefault="0060238A" w:rsidP="0060238A">
            <w:pPr>
              <w:numPr>
                <w:ilvl w:val="0"/>
                <w:numId w:val="31"/>
              </w:numPr>
              <w:rPr>
                <w:rFonts w:ascii="Arial" w:hAnsi="Arial"/>
                <w:color w:val="000000" w:themeColor="text1"/>
                <w:sz w:val="20"/>
              </w:rPr>
            </w:pPr>
            <w:r w:rsidRPr="0060238A">
              <w:rPr>
                <w:rFonts w:ascii="Arial" w:hAnsi="Arial"/>
                <w:color w:val="000000" w:themeColor="text1"/>
                <w:sz w:val="20"/>
              </w:rPr>
              <w:t>Learners could also calculate the potential and kinetic energy of the egg at different points</w:t>
            </w:r>
            <w:r>
              <w:rPr>
                <w:rFonts w:ascii="Arial" w:hAnsi="Arial"/>
                <w:color w:val="000000" w:themeColor="text1"/>
                <w:sz w:val="20"/>
              </w:rPr>
              <w:t>.</w:t>
            </w:r>
          </w:p>
        </w:tc>
      </w:tr>
      <w:tr w:rsidR="0042616B" w14:paraId="6F34A07A"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36540AE7" w:rsidR="000711D7" w:rsidRPr="006200D8" w:rsidRDefault="000711D7" w:rsidP="0042616B">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42616B" w:rsidRPr="006200D8" w:rsidRDefault="0042616B" w:rsidP="0042616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42616B" w:rsidRPr="006200D8" w:rsidRDefault="0042616B" w:rsidP="0042616B">
            <w:pPr>
              <w:rPr>
                <w:rFonts w:ascii="Arial" w:hAnsi="Arial"/>
                <w:b/>
                <w:sz w:val="22"/>
              </w:rPr>
            </w:pPr>
          </w:p>
        </w:tc>
      </w:tr>
      <w:tr w:rsidR="0042616B" w14:paraId="518E5C99"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bottom"/>
          </w:tcPr>
          <w:p w14:paraId="50FD5DA8" w14:textId="77777777" w:rsidR="0042616B" w:rsidRPr="00DA5A81" w:rsidRDefault="0042616B" w:rsidP="0042616B">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42616B" w:rsidRPr="00DA5A81" w:rsidRDefault="0042616B" w:rsidP="0042616B">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271451AF" w14:textId="77777777" w:rsidR="0042616B" w:rsidRPr="00DA5A81" w:rsidRDefault="0042616B" w:rsidP="0042616B">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2F25F5" w14:paraId="5D43A8DB" w14:textId="77777777" w:rsidTr="002F25F5">
        <w:tc>
          <w:tcPr>
            <w:tcW w:w="5216" w:type="dxa"/>
            <w:tcBorders>
              <w:top w:val="nil"/>
              <w:left w:val="nil"/>
              <w:bottom w:val="nil"/>
              <w:right w:val="nil"/>
            </w:tcBorders>
            <w:shd w:val="clear" w:color="auto" w:fill="FFFFFF"/>
            <w:tcMar>
              <w:top w:w="57" w:type="dxa"/>
              <w:left w:w="113" w:type="dxa"/>
              <w:bottom w:w="57" w:type="dxa"/>
              <w:right w:w="57" w:type="dxa"/>
            </w:tcMar>
          </w:tcPr>
          <w:p w14:paraId="04135F9E" w14:textId="77777777" w:rsidR="00511722" w:rsidRPr="00511722" w:rsidRDefault="00511722" w:rsidP="00511722">
            <w:pPr>
              <w:rPr>
                <w:rFonts w:ascii="Arial" w:hAnsi="Arial"/>
                <w:color w:val="000000" w:themeColor="text1"/>
                <w:sz w:val="20"/>
                <w:szCs w:val="18"/>
              </w:rPr>
            </w:pPr>
            <w:r w:rsidRPr="00511722">
              <w:rPr>
                <w:rFonts w:ascii="Arial" w:hAnsi="Arial"/>
                <w:color w:val="000000" w:themeColor="text1"/>
                <w:sz w:val="20"/>
                <w:szCs w:val="18"/>
              </w:rPr>
              <w:t>A length of channel or guttering</w:t>
            </w:r>
          </w:p>
          <w:p w14:paraId="7647D6AF" w14:textId="77777777" w:rsidR="00511722" w:rsidRPr="00511722" w:rsidRDefault="00511722" w:rsidP="00511722">
            <w:pPr>
              <w:rPr>
                <w:rFonts w:ascii="Arial" w:hAnsi="Arial"/>
                <w:color w:val="000000" w:themeColor="text1"/>
                <w:sz w:val="20"/>
                <w:szCs w:val="18"/>
              </w:rPr>
            </w:pPr>
            <w:r w:rsidRPr="00511722">
              <w:rPr>
                <w:rFonts w:ascii="Arial" w:hAnsi="Arial"/>
                <w:color w:val="000000" w:themeColor="text1"/>
                <w:sz w:val="20"/>
                <w:szCs w:val="18"/>
              </w:rPr>
              <w:t>A tape measure</w:t>
            </w:r>
          </w:p>
          <w:p w14:paraId="3D03F0CF" w14:textId="77777777" w:rsidR="00511722" w:rsidRPr="00511722" w:rsidRDefault="00511722" w:rsidP="00511722">
            <w:pPr>
              <w:rPr>
                <w:rFonts w:ascii="Arial" w:hAnsi="Arial"/>
                <w:color w:val="000000" w:themeColor="text1"/>
                <w:sz w:val="20"/>
                <w:szCs w:val="18"/>
              </w:rPr>
            </w:pPr>
            <w:r w:rsidRPr="00511722">
              <w:rPr>
                <w:rFonts w:ascii="Arial" w:hAnsi="Arial"/>
                <w:color w:val="000000" w:themeColor="text1"/>
                <w:sz w:val="20"/>
                <w:szCs w:val="18"/>
              </w:rPr>
              <w:t>A protractor</w:t>
            </w:r>
          </w:p>
          <w:p w14:paraId="5B3A0B24" w14:textId="78575ADA" w:rsidR="00511722" w:rsidRPr="00511722" w:rsidRDefault="00511722" w:rsidP="00511722">
            <w:pPr>
              <w:rPr>
                <w:rFonts w:ascii="Arial" w:hAnsi="Arial"/>
                <w:color w:val="000000" w:themeColor="text1"/>
                <w:sz w:val="20"/>
                <w:szCs w:val="18"/>
              </w:rPr>
            </w:pPr>
            <w:r w:rsidRPr="00511722">
              <w:rPr>
                <w:rFonts w:ascii="Arial" w:hAnsi="Arial"/>
                <w:color w:val="000000" w:themeColor="text1"/>
                <w:sz w:val="20"/>
                <w:szCs w:val="18"/>
              </w:rPr>
              <w:t xml:space="preserve">A </w:t>
            </w:r>
            <w:r w:rsidR="006075B4" w:rsidRPr="00511722">
              <w:rPr>
                <w:rFonts w:ascii="Arial" w:hAnsi="Arial"/>
                <w:color w:val="000000" w:themeColor="text1"/>
                <w:sz w:val="20"/>
                <w:szCs w:val="18"/>
              </w:rPr>
              <w:t>stopwatch</w:t>
            </w:r>
          </w:p>
          <w:p w14:paraId="5CCA4B07" w14:textId="77777777" w:rsidR="00511722" w:rsidRPr="00511722" w:rsidRDefault="00511722" w:rsidP="00511722">
            <w:pPr>
              <w:rPr>
                <w:rFonts w:ascii="Arial" w:hAnsi="Arial"/>
                <w:color w:val="000000" w:themeColor="text1"/>
                <w:sz w:val="20"/>
                <w:szCs w:val="18"/>
              </w:rPr>
            </w:pPr>
            <w:r w:rsidRPr="00511722">
              <w:rPr>
                <w:rFonts w:ascii="Arial" w:hAnsi="Arial"/>
                <w:color w:val="000000" w:themeColor="text1"/>
                <w:sz w:val="20"/>
                <w:szCs w:val="18"/>
              </w:rPr>
              <w:t>The results table</w:t>
            </w:r>
          </w:p>
          <w:p w14:paraId="57AD3B69" w14:textId="77777777" w:rsidR="00511722" w:rsidRPr="00511722" w:rsidRDefault="00511722" w:rsidP="00511722">
            <w:pPr>
              <w:rPr>
                <w:rFonts w:ascii="Arial" w:hAnsi="Arial"/>
                <w:color w:val="000000" w:themeColor="text1"/>
                <w:sz w:val="20"/>
                <w:szCs w:val="18"/>
              </w:rPr>
            </w:pPr>
            <w:r w:rsidRPr="00511722">
              <w:rPr>
                <w:rFonts w:ascii="Arial" w:hAnsi="Arial"/>
                <w:color w:val="000000" w:themeColor="text1"/>
                <w:sz w:val="20"/>
                <w:szCs w:val="18"/>
              </w:rPr>
              <w:t>A pen or pencil</w:t>
            </w:r>
          </w:p>
          <w:p w14:paraId="27516795" w14:textId="77777777" w:rsidR="002F25F5" w:rsidRDefault="00511722" w:rsidP="00511722">
            <w:pPr>
              <w:rPr>
                <w:rFonts w:ascii="Arial" w:hAnsi="Arial"/>
                <w:color w:val="000000" w:themeColor="text1"/>
                <w:sz w:val="20"/>
                <w:szCs w:val="18"/>
              </w:rPr>
            </w:pPr>
            <w:r w:rsidRPr="00B67927">
              <w:rPr>
                <w:rFonts w:ascii="Arial" w:hAnsi="Arial"/>
                <w:color w:val="000000" w:themeColor="text1"/>
                <w:sz w:val="20"/>
                <w:szCs w:val="18"/>
              </w:rPr>
              <w:t>An egg (plastic or boiled or solid)</w:t>
            </w:r>
          </w:p>
          <w:p w14:paraId="5D8331FF" w14:textId="568CE739" w:rsidR="0060238A" w:rsidRPr="00B67927" w:rsidRDefault="0060238A" w:rsidP="00511722">
            <w:pPr>
              <w:rPr>
                <w:rFonts w:ascii="Arial" w:hAnsi="Arial"/>
                <w:color w:val="000000" w:themeColor="text1"/>
                <w:sz w:val="20"/>
                <w:szCs w:val="18"/>
              </w:rPr>
            </w:pPr>
            <w:r>
              <w:rPr>
                <w:rFonts w:ascii="Arial" w:hAnsi="Arial"/>
                <w:color w:val="000000" w:themeColor="text1"/>
                <w:sz w:val="20"/>
                <w:szCs w:val="18"/>
              </w:rPr>
              <w:t>Weighing scales (for extension activity 2 only)</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2F25F5" w:rsidRPr="00B67927" w:rsidRDefault="002F25F5" w:rsidP="002F25F5">
            <w:pPr>
              <w:rPr>
                <w:color w:val="000000" w:themeColor="text1"/>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AFD5957" w14:textId="2999B497" w:rsidR="000C399B" w:rsidRPr="00B67927" w:rsidRDefault="00974BE3" w:rsidP="000C399B">
            <w:pPr>
              <w:rPr>
                <w:rFonts w:ascii="Arial" w:hAnsi="Arial" w:cs="Arial"/>
                <w:iCs/>
                <w:color w:val="000000" w:themeColor="text1"/>
                <w:sz w:val="20"/>
                <w:szCs w:val="20"/>
              </w:rPr>
            </w:pPr>
            <w:r>
              <w:rPr>
                <w:rFonts w:ascii="Arial" w:hAnsi="Arial" w:cs="Arial"/>
                <w:color w:val="000000" w:themeColor="text1"/>
                <w:sz w:val="20"/>
                <w:szCs w:val="18"/>
              </w:rPr>
              <w:pict w14:anchorId="11D30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4.75pt">
                  <v:imagedata r:id="rId10" o:title="icon-ppt"/>
                </v:shape>
              </w:pict>
            </w:r>
            <w:r w:rsidR="002F25F5" w:rsidRPr="00B67927">
              <w:rPr>
                <w:rFonts w:ascii="Arial" w:hAnsi="Arial" w:cs="Arial"/>
                <w:color w:val="000000" w:themeColor="text1"/>
                <w:sz w:val="20"/>
                <w:szCs w:val="18"/>
              </w:rPr>
              <w:t xml:space="preserve"> </w:t>
            </w:r>
            <w:r w:rsidRPr="00974BE3">
              <w:rPr>
                <w:rFonts w:ascii="Arial" w:hAnsi="Arial" w:cs="Arial"/>
                <w:color w:val="000000" w:themeColor="text1"/>
                <w:sz w:val="20"/>
                <w:szCs w:val="18"/>
              </w:rPr>
              <w:t>Test out Galileo's gravity experiment</w:t>
            </w:r>
            <w:r>
              <w:rPr>
                <w:rFonts w:ascii="Arial" w:hAnsi="Arial" w:cs="Arial"/>
                <w:color w:val="000000" w:themeColor="text1"/>
                <w:sz w:val="20"/>
                <w:szCs w:val="18"/>
              </w:rPr>
              <w:t xml:space="preserve"> </w:t>
            </w:r>
            <w:r w:rsidR="002F25F5" w:rsidRPr="00B67927">
              <w:rPr>
                <w:rFonts w:ascii="Arial" w:hAnsi="Arial" w:cs="Arial"/>
                <w:color w:val="000000" w:themeColor="text1"/>
                <w:sz w:val="20"/>
                <w:szCs w:val="18"/>
              </w:rPr>
              <w:t>presentation</w:t>
            </w:r>
          </w:p>
          <w:p w14:paraId="7EF835B4" w14:textId="7F0C7BDB" w:rsidR="002F25F5" w:rsidRPr="00B67927" w:rsidRDefault="000C399B" w:rsidP="000C399B">
            <w:pPr>
              <w:rPr>
                <w:rFonts w:ascii="Arial" w:hAnsi="Arial" w:cs="Arial"/>
                <w:color w:val="000000" w:themeColor="text1"/>
                <w:sz w:val="20"/>
                <w:szCs w:val="18"/>
              </w:rPr>
            </w:pPr>
            <w:r w:rsidRPr="00B67927">
              <w:rPr>
                <w:rFonts w:ascii="Arial" w:hAnsi="Arial" w:cs="Arial"/>
                <w:noProof/>
                <w:color w:val="000000" w:themeColor="text1"/>
                <w:sz w:val="18"/>
                <w:szCs w:val="18"/>
                <w:lang w:eastAsia="en-GB"/>
              </w:rPr>
              <w:drawing>
                <wp:inline distT="0" distB="0" distL="0" distR="0" wp14:anchorId="5AE620F8" wp14:editId="498BA907">
                  <wp:extent cx="298450" cy="318135"/>
                  <wp:effectExtent l="0" t="0" r="0" b="0"/>
                  <wp:docPr id="8"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B67927">
              <w:rPr>
                <w:rFonts w:ascii="Arial" w:hAnsi="Arial" w:cs="Arial"/>
                <w:iCs/>
                <w:color w:val="000000" w:themeColor="text1"/>
                <w:sz w:val="20"/>
                <w:szCs w:val="20"/>
              </w:rPr>
              <w:t xml:space="preserve">  </w:t>
            </w:r>
            <w:r w:rsidR="00974BE3" w:rsidRPr="00974BE3">
              <w:rPr>
                <w:rFonts w:ascii="Arial" w:hAnsi="Arial" w:cs="Arial"/>
                <w:iCs/>
                <w:color w:val="000000" w:themeColor="text1"/>
                <w:sz w:val="20"/>
                <w:szCs w:val="20"/>
              </w:rPr>
              <w:t>Test out Galileo's gravity experiment</w:t>
            </w:r>
            <w:r w:rsidRPr="00B67927">
              <w:rPr>
                <w:rFonts w:ascii="Arial" w:hAnsi="Arial" w:cs="Arial"/>
                <w:iCs/>
                <w:color w:val="000000" w:themeColor="text1"/>
                <w:sz w:val="20"/>
                <w:szCs w:val="20"/>
              </w:rPr>
              <w:t xml:space="preserve"> handout </w:t>
            </w:r>
          </w:p>
          <w:p w14:paraId="6928CCBF" w14:textId="361935D3" w:rsidR="002F25F5" w:rsidRPr="00B67927" w:rsidRDefault="002F25F5" w:rsidP="002F25F5">
            <w:pPr>
              <w:rPr>
                <w:rFonts w:ascii="Arial" w:hAnsi="Arial" w:cs="Arial"/>
                <w:noProof/>
                <w:color w:val="000000" w:themeColor="text1"/>
                <w:sz w:val="18"/>
                <w:szCs w:val="18"/>
                <w:lang w:eastAsia="en-GB"/>
              </w:rPr>
            </w:pPr>
          </w:p>
        </w:tc>
      </w:tr>
      <w:tr w:rsidR="002F25F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A9355B" w14:textId="77777777" w:rsidR="002F25F5" w:rsidRDefault="002F25F5" w:rsidP="002F25F5">
            <w:pPr>
              <w:rPr>
                <w:rFonts w:ascii="Arial" w:hAnsi="Arial"/>
                <w:color w:val="000000" w:themeColor="text1"/>
                <w:sz w:val="18"/>
                <w:szCs w:val="18"/>
              </w:rPr>
            </w:pPr>
          </w:p>
          <w:p w14:paraId="6778CA15" w14:textId="77777777" w:rsidR="007607A0" w:rsidRDefault="007607A0" w:rsidP="002F25F5">
            <w:pPr>
              <w:rPr>
                <w:rFonts w:ascii="Arial" w:hAnsi="Arial"/>
                <w:color w:val="000000" w:themeColor="text1"/>
                <w:sz w:val="18"/>
                <w:szCs w:val="18"/>
              </w:rPr>
            </w:pPr>
          </w:p>
          <w:p w14:paraId="07B1C1DD" w14:textId="5570E7C8" w:rsidR="007607A0" w:rsidRPr="00ED78B2" w:rsidRDefault="007607A0" w:rsidP="002F25F5">
            <w:pPr>
              <w:rPr>
                <w:rFonts w:ascii="Arial" w:hAnsi="Arial"/>
                <w:color w:val="000000" w:themeColor="text1"/>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2F25F5" w:rsidRPr="000C399B" w:rsidRDefault="002F25F5" w:rsidP="002F25F5">
            <w:pPr>
              <w:rPr>
                <w:color w:val="FF0000"/>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2F25F5" w:rsidRPr="000C399B" w:rsidRDefault="002F25F5" w:rsidP="002F25F5">
            <w:pPr>
              <w:rPr>
                <w:rFonts w:ascii="Arial" w:hAnsi="Arial"/>
                <w:color w:val="FF0000"/>
                <w:sz w:val="20"/>
              </w:rPr>
            </w:pPr>
          </w:p>
        </w:tc>
      </w:tr>
      <w:tr w:rsidR="002F25F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2F25F5" w:rsidRPr="00A63292" w:rsidRDefault="002F25F5" w:rsidP="002F25F5">
            <w:pPr>
              <w:rPr>
                <w:rFonts w:ascii="Arial" w:hAnsi="Arial"/>
                <w:b/>
                <w:color w:val="000000" w:themeColor="text1"/>
              </w:rPr>
            </w:pPr>
            <w:r w:rsidRPr="00A63292">
              <w:rPr>
                <w:rFonts w:ascii="Arial" w:hAnsi="Arial"/>
                <w:b/>
                <w:color w:val="000000" w:themeColor="text1"/>
              </w:rPr>
              <w:lastRenderedPageBreak/>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2F25F5" w:rsidRPr="000C399B" w:rsidRDefault="002F25F5" w:rsidP="002F25F5">
            <w:pPr>
              <w:rPr>
                <w:color w:val="FF0000"/>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2F25F5" w:rsidRPr="000C399B" w:rsidRDefault="002F25F5" w:rsidP="002F25F5">
            <w:pPr>
              <w:rPr>
                <w:rFonts w:ascii="Arial" w:hAnsi="Arial"/>
                <w:color w:val="FF0000"/>
                <w:sz w:val="20"/>
              </w:rPr>
            </w:pPr>
          </w:p>
        </w:tc>
      </w:tr>
      <w:tr w:rsidR="002F25F5"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81D1F66" w14:textId="64369E55" w:rsidR="009E7F5B" w:rsidRDefault="009E7F5B" w:rsidP="00A63292">
            <w:pPr>
              <w:numPr>
                <w:ilvl w:val="0"/>
                <w:numId w:val="6"/>
              </w:numPr>
              <w:rPr>
                <w:rFonts w:ascii="Arial" w:hAnsi="Arial" w:cs="Arial"/>
                <w:color w:val="000000" w:themeColor="text1"/>
                <w:sz w:val="20"/>
              </w:rPr>
            </w:pPr>
            <w:r w:rsidRPr="00A63292">
              <w:rPr>
                <w:rFonts w:ascii="Arial" w:hAnsi="Arial" w:cs="Arial"/>
                <w:color w:val="000000" w:themeColor="text1"/>
                <w:sz w:val="20"/>
              </w:rPr>
              <w:t xml:space="preserve">BBC bitesize </w:t>
            </w:r>
            <w:r w:rsidR="00ED78B2" w:rsidRPr="00A63292">
              <w:rPr>
                <w:rFonts w:ascii="Arial" w:hAnsi="Arial" w:cs="Arial"/>
                <w:color w:val="000000" w:themeColor="text1"/>
                <w:sz w:val="20"/>
              </w:rPr>
              <w:t xml:space="preserve">revision resources describing motion, velocity, acceleration and distance </w:t>
            </w:r>
            <w:hyperlink r:id="rId11" w:history="1">
              <w:r w:rsidR="00ED78B2" w:rsidRPr="00A63292">
                <w:rPr>
                  <w:rStyle w:val="Hyperlink"/>
                  <w:rFonts w:ascii="Arial" w:hAnsi="Arial" w:cs="Arial"/>
                  <w:color w:val="000000" w:themeColor="text1"/>
                  <w:sz w:val="20"/>
                </w:rPr>
                <w:t>https://www.bbc.co.uk/bitesize/guides/zgtgw6f/revision/1</w:t>
              </w:r>
            </w:hyperlink>
          </w:p>
          <w:p w14:paraId="1E6509A5" w14:textId="6A88003B" w:rsidR="00A63292" w:rsidRPr="00A63292" w:rsidRDefault="00982932" w:rsidP="00A63292">
            <w:pPr>
              <w:numPr>
                <w:ilvl w:val="0"/>
                <w:numId w:val="6"/>
              </w:numPr>
              <w:rPr>
                <w:rFonts w:ascii="Arial" w:hAnsi="Arial" w:cs="Arial"/>
                <w:color w:val="000000" w:themeColor="text1"/>
                <w:sz w:val="20"/>
              </w:rPr>
            </w:pPr>
            <w:r>
              <w:rPr>
                <w:rFonts w:ascii="Arial" w:hAnsi="Arial" w:cs="Arial"/>
                <w:color w:val="000000" w:themeColor="text1"/>
                <w:sz w:val="20"/>
              </w:rPr>
              <w:t>A slowed down video showing how a ball rolls down a ramp</w:t>
            </w:r>
            <w:r>
              <w:t xml:space="preserve"> </w:t>
            </w:r>
            <w:hyperlink r:id="rId12" w:history="1">
              <w:r w:rsidRPr="003761A4">
                <w:rPr>
                  <w:rStyle w:val="Hyperlink"/>
                  <w:rFonts w:ascii="Arial" w:hAnsi="Arial" w:cs="Arial"/>
                  <w:sz w:val="20"/>
                </w:rPr>
                <w:t>https://www.youtube.com/watch?v=LQMQLcV0Mwg</w:t>
              </w:r>
            </w:hyperlink>
            <w:r>
              <w:rPr>
                <w:rFonts w:ascii="Arial" w:hAnsi="Arial" w:cs="Arial"/>
                <w:color w:val="000000" w:themeColor="text1"/>
                <w:sz w:val="20"/>
              </w:rPr>
              <w:t xml:space="preserve"> </w:t>
            </w:r>
          </w:p>
          <w:p w14:paraId="6D1500B9" w14:textId="77777777" w:rsidR="00A63292" w:rsidRPr="00A63292" w:rsidRDefault="00317C08" w:rsidP="009E7F5B">
            <w:pPr>
              <w:numPr>
                <w:ilvl w:val="0"/>
                <w:numId w:val="6"/>
              </w:numPr>
              <w:rPr>
                <w:rFonts w:ascii="Arial" w:hAnsi="Arial" w:cs="Arial"/>
                <w:color w:val="000000" w:themeColor="text1"/>
                <w:sz w:val="20"/>
              </w:rPr>
            </w:pPr>
            <w:r w:rsidRPr="00A63292">
              <w:rPr>
                <w:rFonts w:ascii="Arial" w:hAnsi="Arial" w:cs="Arial"/>
                <w:color w:val="000000" w:themeColor="text1"/>
                <w:sz w:val="20"/>
              </w:rPr>
              <w:t xml:space="preserve">A detailed technical explanation of how inclined planes influence the velocity of an object subject to gravitational acceleration </w:t>
            </w:r>
            <w:hyperlink r:id="rId13" w:history="1">
              <w:r w:rsidRPr="00A63292">
                <w:rPr>
                  <w:rStyle w:val="Hyperlink"/>
                  <w:rFonts w:ascii="Arial" w:hAnsi="Arial" w:cs="Arial"/>
                  <w:color w:val="000000" w:themeColor="text1"/>
                  <w:sz w:val="20"/>
                </w:rPr>
                <w:t>https://www.physicsclassroom.com/class/vectors/Lesson-3/Inclined-Planes</w:t>
              </w:r>
            </w:hyperlink>
            <w:r w:rsidRPr="00A63292">
              <w:rPr>
                <w:rFonts w:ascii="Arial" w:hAnsi="Arial" w:cs="Arial"/>
                <w:color w:val="000000" w:themeColor="text1"/>
                <w:sz w:val="20"/>
              </w:rPr>
              <w:t xml:space="preserve"> </w:t>
            </w:r>
          </w:p>
          <w:p w14:paraId="4AA9E68E" w14:textId="6B7A2CFC" w:rsidR="002F25F5" w:rsidRPr="00A63292" w:rsidRDefault="00A63292" w:rsidP="009E7F5B">
            <w:pPr>
              <w:numPr>
                <w:ilvl w:val="0"/>
                <w:numId w:val="6"/>
              </w:numPr>
              <w:rPr>
                <w:rFonts w:ascii="Arial" w:hAnsi="Arial" w:cs="Arial"/>
                <w:color w:val="000000" w:themeColor="text1"/>
                <w:sz w:val="20"/>
              </w:rPr>
            </w:pPr>
            <w:r w:rsidRPr="00A63292">
              <w:rPr>
                <w:rFonts w:ascii="Arial" w:hAnsi="Arial" w:cs="Arial"/>
                <w:color w:val="000000" w:themeColor="text1"/>
                <w:sz w:val="20"/>
              </w:rPr>
              <w:t xml:space="preserve">Similar experiments where the data is recorded using various arrangements of electronic sensors </w:t>
            </w:r>
            <w:hyperlink r:id="rId14" w:history="1">
              <w:r w:rsidRPr="00A63292">
                <w:rPr>
                  <w:rStyle w:val="Hyperlink"/>
                  <w:rFonts w:ascii="Arial" w:hAnsi="Arial" w:cs="Arial"/>
                  <w:color w:val="000000" w:themeColor="text1"/>
                  <w:sz w:val="20"/>
                </w:rPr>
                <w:t>http://www.pas.rochester.edu/~tdimino/phy141/lab01/Lab01B_InclinedPlane.pdf</w:t>
              </w:r>
            </w:hyperlink>
            <w:r w:rsidRPr="00A63292">
              <w:rPr>
                <w:rFonts w:ascii="Arial" w:hAnsi="Arial" w:cs="Arial"/>
                <w:color w:val="000000" w:themeColor="text1"/>
                <w:sz w:val="20"/>
              </w:rPr>
              <w:t xml:space="preserve"> and </w:t>
            </w:r>
            <w:hyperlink r:id="rId15" w:history="1">
              <w:r w:rsidRPr="00A63292">
                <w:rPr>
                  <w:rStyle w:val="Hyperlink"/>
                  <w:rFonts w:ascii="Arial" w:hAnsi="Arial" w:cs="Arial"/>
                  <w:color w:val="000000" w:themeColor="text1"/>
                  <w:sz w:val="20"/>
                </w:rPr>
                <w:t>https://spark.iop.org/investigating-motion-sloping-surface</w:t>
              </w:r>
            </w:hyperlink>
            <w:r w:rsidRPr="00A63292">
              <w:rPr>
                <w:rFonts w:ascii="Arial" w:hAnsi="Arial" w:cs="Arial"/>
                <w:color w:val="000000" w:themeColor="text1"/>
                <w:sz w:val="20"/>
              </w:rPr>
              <w:t xml:space="preserve"> </w:t>
            </w:r>
          </w:p>
        </w:tc>
      </w:tr>
      <w:tr w:rsidR="002F25F5"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2EE76BFB" w:rsidR="00AF3812" w:rsidRPr="006200D8" w:rsidRDefault="00AF3812" w:rsidP="002F25F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2F25F5" w:rsidRPr="006200D8" w:rsidRDefault="002F25F5" w:rsidP="002F25F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2F25F5" w:rsidRPr="006200D8" w:rsidRDefault="002F25F5" w:rsidP="002F25F5">
            <w:pPr>
              <w:rPr>
                <w:rFonts w:ascii="Arial" w:hAnsi="Arial"/>
                <w:sz w:val="20"/>
              </w:rPr>
            </w:pPr>
          </w:p>
        </w:tc>
      </w:tr>
      <w:tr w:rsidR="002F25F5" w14:paraId="78296A14" w14:textId="77777777" w:rsidTr="00016402">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55537E0B" w14:textId="77777777" w:rsidR="002F25F5" w:rsidRPr="001F4CAC" w:rsidRDefault="002F25F5" w:rsidP="002F25F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0322B"/>
            <w:tcMar>
              <w:top w:w="57" w:type="dxa"/>
              <w:left w:w="113" w:type="dxa"/>
              <w:bottom w:w="57" w:type="dxa"/>
              <w:right w:w="57" w:type="dxa"/>
            </w:tcMar>
            <w:vAlign w:val="center"/>
          </w:tcPr>
          <w:p w14:paraId="7F175F1F" w14:textId="77777777" w:rsidR="002F25F5" w:rsidRPr="001F4CAC" w:rsidRDefault="002F25F5" w:rsidP="002F25F5">
            <w:pPr>
              <w:rPr>
                <w:color w:val="FFFFFF"/>
                <w:sz w:val="20"/>
              </w:rPr>
            </w:pPr>
          </w:p>
        </w:tc>
        <w:tc>
          <w:tcPr>
            <w:tcW w:w="5216" w:type="dxa"/>
            <w:tcBorders>
              <w:top w:val="nil"/>
              <w:left w:val="nil"/>
              <w:bottom w:val="nil"/>
              <w:right w:val="nil"/>
            </w:tcBorders>
            <w:shd w:val="clear" w:color="auto" w:fill="10322B"/>
            <w:tcMar>
              <w:top w:w="57" w:type="dxa"/>
              <w:left w:w="113" w:type="dxa"/>
              <w:bottom w:w="57" w:type="dxa"/>
              <w:right w:w="57" w:type="dxa"/>
            </w:tcMar>
            <w:vAlign w:val="center"/>
          </w:tcPr>
          <w:p w14:paraId="3EA918CE" w14:textId="77777777" w:rsidR="002F25F5" w:rsidRPr="001F4CAC" w:rsidRDefault="002F25F5" w:rsidP="002F25F5">
            <w:pPr>
              <w:rPr>
                <w:rFonts w:ascii="Arial" w:hAnsi="Arial"/>
                <w:color w:val="FFFFFF"/>
                <w:sz w:val="20"/>
              </w:rPr>
            </w:pPr>
          </w:p>
        </w:tc>
      </w:tr>
      <w:tr w:rsidR="00D75E91"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0CA9692" w14:textId="77777777" w:rsidR="00D75E91" w:rsidRPr="00982932" w:rsidRDefault="00D75E91" w:rsidP="00D75E91">
            <w:pPr>
              <w:rPr>
                <w:rFonts w:ascii="Arial" w:hAnsi="Arial"/>
                <w:color w:val="000000" w:themeColor="text1"/>
                <w:sz w:val="20"/>
                <w:szCs w:val="20"/>
              </w:rPr>
            </w:pPr>
            <w:r w:rsidRPr="00982932">
              <w:rPr>
                <w:rFonts w:ascii="Arial" w:hAnsi="Arial"/>
                <w:b/>
                <w:color w:val="000000" w:themeColor="text1"/>
                <w:sz w:val="20"/>
                <w:szCs w:val="20"/>
              </w:rPr>
              <w:t xml:space="preserve">Starters </w:t>
            </w:r>
            <w:r w:rsidRPr="00982932">
              <w:rPr>
                <w:rFonts w:ascii="Arial" w:hAnsi="Arial"/>
                <w:color w:val="000000" w:themeColor="text1"/>
                <w:sz w:val="20"/>
                <w:szCs w:val="20"/>
              </w:rPr>
              <w:t xml:space="preserve">(Options) </w:t>
            </w:r>
          </w:p>
          <w:p w14:paraId="2AB0B79A" w14:textId="77777777" w:rsidR="00982932" w:rsidRPr="00982932" w:rsidRDefault="00982932" w:rsidP="00982932">
            <w:pPr>
              <w:pStyle w:val="ListParagraph"/>
              <w:numPr>
                <w:ilvl w:val="0"/>
                <w:numId w:val="11"/>
              </w:numPr>
              <w:rPr>
                <w:rFonts w:ascii="Arial" w:hAnsi="Arial"/>
                <w:bCs/>
                <w:color w:val="000000" w:themeColor="text1"/>
                <w:sz w:val="20"/>
                <w:szCs w:val="20"/>
              </w:rPr>
            </w:pPr>
            <w:r w:rsidRPr="00982932">
              <w:rPr>
                <w:rFonts w:ascii="Arial" w:hAnsi="Arial"/>
                <w:bCs/>
                <w:color w:val="000000" w:themeColor="text1"/>
                <w:sz w:val="20"/>
                <w:szCs w:val="20"/>
              </w:rPr>
              <w:t xml:space="preserve">A slowed down video showing how a ball rolls down a ramp https://www.youtube.com/watch?v=LQMQLcV0Mwg </w:t>
            </w:r>
          </w:p>
          <w:p w14:paraId="506C577A" w14:textId="16DCDFC6" w:rsidR="00D75E91" w:rsidRPr="00982932" w:rsidRDefault="00D75E91" w:rsidP="00982932">
            <w:pPr>
              <w:rPr>
                <w:rFonts w:ascii="Arial" w:hAnsi="Arial"/>
                <w:color w:val="000000" w:themeColor="text1"/>
                <w:sz w:val="20"/>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D444960" w14:textId="77777777" w:rsidR="00D75E91" w:rsidRPr="00982932" w:rsidRDefault="00D75E91" w:rsidP="00D75E91">
            <w:pPr>
              <w:rPr>
                <w:rFonts w:ascii="Arial" w:hAnsi="Arial"/>
                <w:color w:val="000000" w:themeColor="text1"/>
                <w:sz w:val="20"/>
                <w:szCs w:val="20"/>
              </w:rPr>
            </w:pPr>
            <w:r w:rsidRPr="00982932">
              <w:rPr>
                <w:rFonts w:ascii="Arial" w:hAnsi="Arial"/>
                <w:b/>
                <w:color w:val="000000" w:themeColor="text1"/>
                <w:sz w:val="20"/>
                <w:szCs w:val="20"/>
              </w:rPr>
              <w:t xml:space="preserve">Extension </w:t>
            </w:r>
            <w:r w:rsidRPr="00982932">
              <w:rPr>
                <w:rFonts w:ascii="Arial" w:hAnsi="Arial"/>
                <w:color w:val="000000" w:themeColor="text1"/>
                <w:sz w:val="20"/>
                <w:szCs w:val="20"/>
              </w:rPr>
              <w:t>(Options)</w:t>
            </w:r>
          </w:p>
          <w:p w14:paraId="50021225" w14:textId="77777777" w:rsidR="00982932" w:rsidRPr="00982932" w:rsidRDefault="00982932" w:rsidP="00982932">
            <w:pPr>
              <w:numPr>
                <w:ilvl w:val="0"/>
                <w:numId w:val="11"/>
              </w:numPr>
              <w:rPr>
                <w:rFonts w:ascii="Arial" w:hAnsi="Arial"/>
                <w:color w:val="000000" w:themeColor="text1"/>
                <w:sz w:val="20"/>
                <w:szCs w:val="20"/>
              </w:rPr>
            </w:pPr>
            <w:r w:rsidRPr="00982932">
              <w:rPr>
                <w:rFonts w:ascii="Arial" w:hAnsi="Arial"/>
                <w:color w:val="000000" w:themeColor="text1"/>
                <w:sz w:val="20"/>
                <w:szCs w:val="20"/>
              </w:rPr>
              <w:t>Learners could also calculate the average acceleration of the egg (= velocity / mean average time) and plot this against the angle of the slope.</w:t>
            </w:r>
          </w:p>
          <w:p w14:paraId="542B8B3E" w14:textId="77777777" w:rsidR="00982932" w:rsidRPr="00982932" w:rsidRDefault="00982932" w:rsidP="00982932">
            <w:pPr>
              <w:numPr>
                <w:ilvl w:val="0"/>
                <w:numId w:val="11"/>
              </w:numPr>
              <w:rPr>
                <w:rFonts w:ascii="Arial" w:hAnsi="Arial"/>
                <w:b/>
                <w:color w:val="000000" w:themeColor="text1"/>
                <w:sz w:val="20"/>
                <w:szCs w:val="20"/>
              </w:rPr>
            </w:pPr>
            <w:r w:rsidRPr="00982932">
              <w:rPr>
                <w:rFonts w:ascii="Arial" w:hAnsi="Arial"/>
                <w:color w:val="000000" w:themeColor="text1"/>
                <w:sz w:val="20"/>
                <w:szCs w:val="20"/>
              </w:rPr>
              <w:t>Learners could also calculate the potential and kinetic energy of the egg at different points.</w:t>
            </w:r>
          </w:p>
          <w:p w14:paraId="26C65132" w14:textId="72D0ED46" w:rsidR="00D75E91" w:rsidRPr="00982932" w:rsidRDefault="009E7F5B" w:rsidP="00982932">
            <w:pPr>
              <w:ind w:left="284"/>
              <w:rPr>
                <w:rFonts w:ascii="Arial" w:hAnsi="Arial"/>
                <w:b/>
                <w:color w:val="000000" w:themeColor="text1"/>
                <w:sz w:val="20"/>
                <w:szCs w:val="20"/>
              </w:rPr>
            </w:pPr>
            <w:r w:rsidRPr="00982932">
              <w:rPr>
                <w:rFonts w:ascii="Arial" w:hAnsi="Arial"/>
                <w:color w:val="000000" w:themeColor="text1"/>
                <w:sz w:val="20"/>
                <w:szCs w:val="20"/>
              </w:rPr>
              <w:t xml:space="preserve"> </w:t>
            </w:r>
          </w:p>
          <w:p w14:paraId="2125BDAA" w14:textId="77777777" w:rsidR="00D75E91" w:rsidRPr="00982932" w:rsidRDefault="00D75E91" w:rsidP="00D75E91">
            <w:pPr>
              <w:rPr>
                <w:rFonts w:ascii="Arial" w:hAnsi="Arial"/>
                <w:b/>
                <w:color w:val="000000" w:themeColor="text1"/>
                <w:sz w:val="20"/>
                <w:szCs w:val="20"/>
              </w:rPr>
            </w:pPr>
            <w:r w:rsidRPr="00982932">
              <w:rPr>
                <w:rFonts w:ascii="Arial" w:hAnsi="Arial"/>
                <w:b/>
                <w:color w:val="000000" w:themeColor="text1"/>
                <w:sz w:val="20"/>
                <w:szCs w:val="20"/>
              </w:rPr>
              <w:t>Plenary</w:t>
            </w:r>
          </w:p>
          <w:p w14:paraId="4E04E32D" w14:textId="2FFD095D" w:rsidR="00D75E91" w:rsidRPr="00982932" w:rsidRDefault="00982932" w:rsidP="00D75E91">
            <w:pPr>
              <w:numPr>
                <w:ilvl w:val="0"/>
                <w:numId w:val="11"/>
              </w:numPr>
              <w:rPr>
                <w:rFonts w:ascii="Arial" w:hAnsi="Arial"/>
                <w:color w:val="000000" w:themeColor="text1"/>
                <w:sz w:val="20"/>
                <w:szCs w:val="20"/>
              </w:rPr>
            </w:pPr>
            <w:r w:rsidRPr="00982932">
              <w:rPr>
                <w:rFonts w:ascii="Arial" w:hAnsi="Arial"/>
                <w:bCs/>
                <w:color w:val="000000" w:themeColor="text1"/>
                <w:sz w:val="20"/>
                <w:szCs w:val="20"/>
              </w:rPr>
              <w:t>Learners to present and compare their graphs. Learners to explain any observed differences.</w:t>
            </w:r>
          </w:p>
        </w:tc>
      </w:tr>
      <w:tr w:rsidR="002F25F5"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2F25F5" w:rsidRPr="006200D8" w:rsidRDefault="002F25F5" w:rsidP="002F25F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2F25F5" w:rsidRPr="006200D8" w:rsidRDefault="002F25F5" w:rsidP="002F25F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2F25F5" w:rsidRPr="006200D8" w:rsidRDefault="002F25F5" w:rsidP="002F25F5">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016402">
        <w:tc>
          <w:tcPr>
            <w:tcW w:w="11056" w:type="dxa"/>
            <w:shd w:val="clear" w:color="auto" w:fill="10322B"/>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4B68D11" w14:textId="1FE3E2E9" w:rsidR="00174AA5" w:rsidRPr="002D5C79" w:rsidRDefault="00737979" w:rsidP="00627093">
            <w:pPr>
              <w:rPr>
                <w:rFonts w:ascii="Arial" w:hAnsi="Arial"/>
                <w:color w:val="000000" w:themeColor="text1"/>
                <w:sz w:val="20"/>
                <w:szCs w:val="20"/>
              </w:rPr>
            </w:pPr>
            <w:r w:rsidRPr="00737979">
              <w:rPr>
                <w:rFonts w:ascii="Arial" w:hAnsi="Arial"/>
                <w:color w:val="000000" w:themeColor="text1"/>
                <w:sz w:val="20"/>
                <w:szCs w:val="20"/>
              </w:rPr>
              <w:t>Understanding the movement of objects up and down slopes (or inclined planes) is needed for a wide range of engineering applications, ranging from screw jacks to the design of ramps to allow wheelchair access. This is also a consideration when design vehicle braking systems</w:t>
            </w:r>
            <w:r w:rsidR="00982932" w:rsidRPr="00737979">
              <w:rPr>
                <w:rFonts w:ascii="Arial" w:hAnsi="Arial"/>
                <w:color w:val="000000" w:themeColor="text1"/>
                <w:sz w:val="20"/>
                <w:szCs w:val="20"/>
              </w:rPr>
              <w:t xml:space="preserve"> </w:t>
            </w:r>
            <w:r w:rsidR="000A104F" w:rsidRPr="00737979">
              <w:rPr>
                <w:rFonts w:ascii="Arial" w:hAnsi="Arial"/>
                <w:color w:val="000000" w:themeColor="text1"/>
                <w:sz w:val="20"/>
                <w:szCs w:val="20"/>
              </w:rPr>
              <w:t>.</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6097878A" w:rsidR="000711D7" w:rsidRPr="006200D8" w:rsidRDefault="000711D7"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103"/>
        <w:gridCol w:w="5953"/>
      </w:tblGrid>
      <w:tr w:rsidR="00174AA5" w:rsidRPr="00494AD6" w14:paraId="612AB858" w14:textId="77777777" w:rsidTr="00016402">
        <w:tc>
          <w:tcPr>
            <w:tcW w:w="11056" w:type="dxa"/>
            <w:gridSpan w:val="2"/>
            <w:shd w:val="clear" w:color="auto" w:fill="10322B"/>
            <w:tcMar>
              <w:top w:w="57" w:type="dxa"/>
              <w:left w:w="113" w:type="dxa"/>
              <w:bottom w:w="57" w:type="dxa"/>
              <w:right w:w="57" w:type="dxa"/>
            </w:tcMar>
            <w:vAlign w:val="bottom"/>
          </w:tcPr>
          <w:p w14:paraId="3D2F7866" w14:textId="13806086"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D75E91" w:rsidRPr="0026339D" w14:paraId="1E68401B" w14:textId="77777777" w:rsidTr="00D75E91">
        <w:tc>
          <w:tcPr>
            <w:tcW w:w="5103" w:type="dxa"/>
            <w:shd w:val="clear" w:color="auto" w:fill="FFFFFF"/>
            <w:tcMar>
              <w:top w:w="57" w:type="dxa"/>
              <w:left w:w="113" w:type="dxa"/>
              <w:bottom w:w="57" w:type="dxa"/>
              <w:right w:w="57" w:type="dxa"/>
            </w:tcMar>
          </w:tcPr>
          <w:p w14:paraId="6EE373A4" w14:textId="77777777" w:rsidR="00D75E91" w:rsidRPr="000C399B" w:rsidRDefault="00D75E91" w:rsidP="00D75E91">
            <w:pPr>
              <w:rPr>
                <w:rFonts w:ascii="Arial" w:hAnsi="Arial"/>
                <w:b/>
                <w:bCs/>
                <w:color w:val="000000" w:themeColor="text1"/>
                <w:sz w:val="20"/>
                <w:szCs w:val="18"/>
              </w:rPr>
            </w:pPr>
            <w:r w:rsidRPr="000C399B">
              <w:rPr>
                <w:rFonts w:ascii="Arial" w:hAnsi="Arial"/>
                <w:b/>
                <w:color w:val="000000" w:themeColor="text1"/>
                <w:sz w:val="20"/>
                <w:szCs w:val="18"/>
              </w:rPr>
              <w:t xml:space="preserve">England: </w:t>
            </w:r>
            <w:r w:rsidRPr="000C399B">
              <w:rPr>
                <w:rFonts w:ascii="Arial" w:hAnsi="Arial"/>
                <w:b/>
                <w:bCs/>
                <w:color w:val="000000" w:themeColor="text1"/>
                <w:sz w:val="20"/>
                <w:szCs w:val="18"/>
              </w:rPr>
              <w:t>National Curriculum</w:t>
            </w:r>
          </w:p>
          <w:p w14:paraId="26D84700" w14:textId="77777777" w:rsidR="00D75E91" w:rsidRPr="000C399B" w:rsidRDefault="00D75E91" w:rsidP="00D75E91">
            <w:pPr>
              <w:rPr>
                <w:rFonts w:ascii="Arial" w:hAnsi="Arial"/>
                <w:color w:val="000000" w:themeColor="text1"/>
                <w:sz w:val="20"/>
                <w:szCs w:val="18"/>
              </w:rPr>
            </w:pPr>
          </w:p>
          <w:p w14:paraId="52289E8B" w14:textId="0C032460" w:rsidR="00D75E91" w:rsidRPr="000C399B" w:rsidRDefault="005D48C4" w:rsidP="00D75E91">
            <w:pPr>
              <w:rPr>
                <w:rFonts w:ascii="Arial" w:hAnsi="Arial"/>
                <w:color w:val="000000" w:themeColor="text1"/>
                <w:sz w:val="20"/>
                <w:szCs w:val="18"/>
              </w:rPr>
            </w:pPr>
            <w:r w:rsidRPr="000C399B">
              <w:rPr>
                <w:rFonts w:ascii="Arial" w:hAnsi="Arial"/>
                <w:color w:val="000000" w:themeColor="text1"/>
                <w:sz w:val="20"/>
                <w:szCs w:val="18"/>
              </w:rPr>
              <w:t>Maths</w:t>
            </w:r>
            <w:r w:rsidR="00D75E91" w:rsidRPr="000C399B">
              <w:rPr>
                <w:rFonts w:ascii="Arial" w:hAnsi="Arial"/>
                <w:color w:val="000000" w:themeColor="text1"/>
                <w:sz w:val="20"/>
                <w:szCs w:val="18"/>
              </w:rPr>
              <w:t xml:space="preserve"> Key Stage </w:t>
            </w:r>
            <w:r w:rsidRPr="000C399B">
              <w:rPr>
                <w:rFonts w:ascii="Arial" w:hAnsi="Arial"/>
                <w:color w:val="000000" w:themeColor="text1"/>
                <w:sz w:val="20"/>
                <w:szCs w:val="18"/>
              </w:rPr>
              <w:t>3</w:t>
            </w:r>
          </w:p>
          <w:p w14:paraId="7B5728A3" w14:textId="065C85B5" w:rsidR="00D75E91" w:rsidRPr="000C399B" w:rsidRDefault="005C0FD2" w:rsidP="00D75E91">
            <w:pPr>
              <w:rPr>
                <w:rFonts w:ascii="Arial" w:hAnsi="Arial"/>
                <w:color w:val="000000" w:themeColor="text1"/>
                <w:sz w:val="20"/>
                <w:szCs w:val="18"/>
              </w:rPr>
            </w:pPr>
            <w:r w:rsidRPr="000C399B">
              <w:rPr>
                <w:rFonts w:ascii="Arial" w:hAnsi="Arial"/>
                <w:color w:val="000000" w:themeColor="text1"/>
                <w:sz w:val="20"/>
                <w:szCs w:val="18"/>
              </w:rPr>
              <w:t>Statistics</w:t>
            </w:r>
          </w:p>
          <w:p w14:paraId="105E0BD5" w14:textId="48A6D803" w:rsidR="005C0FD2" w:rsidRPr="000C399B" w:rsidRDefault="005C0FD2" w:rsidP="005C0FD2">
            <w:pPr>
              <w:numPr>
                <w:ilvl w:val="0"/>
                <w:numId w:val="32"/>
              </w:numPr>
              <w:rPr>
                <w:rFonts w:ascii="Arial" w:hAnsi="Arial"/>
                <w:color w:val="000000" w:themeColor="text1"/>
                <w:sz w:val="20"/>
                <w:szCs w:val="18"/>
              </w:rPr>
            </w:pPr>
            <w:r w:rsidRPr="000C399B">
              <w:rPr>
                <w:rFonts w:ascii="Arial" w:hAnsi="Arial"/>
                <w:color w:val="000000" w:themeColor="text1"/>
                <w:sz w:val="20"/>
                <w:szCs w:val="18"/>
              </w:rPr>
              <w:t xml:space="preserve">Construct and interpret appropriate tables, </w:t>
            </w:r>
            <w:r w:rsidR="006075B4" w:rsidRPr="000C399B">
              <w:rPr>
                <w:rFonts w:ascii="Arial" w:hAnsi="Arial"/>
                <w:color w:val="000000" w:themeColor="text1"/>
                <w:sz w:val="20"/>
                <w:szCs w:val="18"/>
              </w:rPr>
              <w:t>charts,</w:t>
            </w:r>
            <w:r w:rsidRPr="000C399B">
              <w:rPr>
                <w:rFonts w:ascii="Arial" w:hAnsi="Arial"/>
                <w:color w:val="000000" w:themeColor="text1"/>
                <w:sz w:val="20"/>
                <w:szCs w:val="18"/>
              </w:rPr>
              <w:t xml:space="preserve"> and diagrams, including frequency tables, bar charts, pie charts, and pictograms for categorical data, and vertical line (or bar) charts for ungroup</w:t>
            </w:r>
            <w:r w:rsidR="005D1F07" w:rsidRPr="000C399B">
              <w:rPr>
                <w:rFonts w:ascii="Arial" w:hAnsi="Arial"/>
                <w:color w:val="000000" w:themeColor="text1"/>
                <w:sz w:val="20"/>
                <w:szCs w:val="18"/>
              </w:rPr>
              <w:t>ed and grouped numerical data</w:t>
            </w:r>
          </w:p>
          <w:p w14:paraId="757D4706" w14:textId="1D007DA7" w:rsidR="005C0FD2" w:rsidRPr="000C399B" w:rsidRDefault="005C0FD2" w:rsidP="00D75E91">
            <w:pPr>
              <w:rPr>
                <w:rFonts w:ascii="Arial" w:hAnsi="Arial"/>
                <w:color w:val="000000" w:themeColor="text1"/>
                <w:sz w:val="20"/>
                <w:szCs w:val="18"/>
              </w:rPr>
            </w:pPr>
            <w:r w:rsidRPr="000C399B">
              <w:rPr>
                <w:rFonts w:ascii="Arial" w:hAnsi="Arial"/>
                <w:color w:val="000000" w:themeColor="text1"/>
                <w:sz w:val="20"/>
                <w:szCs w:val="18"/>
              </w:rPr>
              <w:t xml:space="preserve">Ratio, </w:t>
            </w:r>
            <w:r w:rsidR="006075B4" w:rsidRPr="000C399B">
              <w:rPr>
                <w:rFonts w:ascii="Arial" w:hAnsi="Arial"/>
                <w:color w:val="000000" w:themeColor="text1"/>
                <w:sz w:val="20"/>
                <w:szCs w:val="18"/>
              </w:rPr>
              <w:t>proportion,</w:t>
            </w:r>
            <w:r w:rsidRPr="000C399B">
              <w:rPr>
                <w:rFonts w:ascii="Arial" w:hAnsi="Arial"/>
                <w:color w:val="000000" w:themeColor="text1"/>
                <w:sz w:val="20"/>
                <w:szCs w:val="18"/>
              </w:rPr>
              <w:t xml:space="preserve"> and rates of change</w:t>
            </w:r>
          </w:p>
          <w:p w14:paraId="6CFE2569" w14:textId="77777777" w:rsidR="00D75E91" w:rsidRPr="000C399B" w:rsidRDefault="005C0FD2" w:rsidP="005C0FD2">
            <w:pPr>
              <w:numPr>
                <w:ilvl w:val="0"/>
                <w:numId w:val="33"/>
              </w:numPr>
              <w:ind w:left="284" w:hanging="284"/>
              <w:rPr>
                <w:rFonts w:ascii="Arial" w:hAnsi="Arial"/>
                <w:color w:val="000000" w:themeColor="text1"/>
                <w:sz w:val="18"/>
                <w:szCs w:val="18"/>
              </w:rPr>
            </w:pPr>
            <w:r w:rsidRPr="000C399B">
              <w:rPr>
                <w:rFonts w:ascii="Arial" w:hAnsi="Arial"/>
                <w:color w:val="000000" w:themeColor="text1"/>
                <w:sz w:val="20"/>
                <w:szCs w:val="18"/>
              </w:rPr>
              <w:t>Use</w:t>
            </w:r>
            <w:r w:rsidRPr="000C399B">
              <w:rPr>
                <w:rFonts w:ascii="Arial" w:hAnsi="Arial"/>
                <w:color w:val="000000" w:themeColor="text1"/>
                <w:sz w:val="18"/>
                <w:szCs w:val="18"/>
              </w:rPr>
              <w:t xml:space="preserve"> compound units such as speed, unit pricing and density to solve problems</w:t>
            </w:r>
          </w:p>
          <w:p w14:paraId="04383028" w14:textId="77777777" w:rsidR="005D1F07" w:rsidRPr="000C399B" w:rsidRDefault="005D1F07" w:rsidP="005D1F07">
            <w:pPr>
              <w:rPr>
                <w:rFonts w:ascii="Arial" w:hAnsi="Arial"/>
                <w:color w:val="000000" w:themeColor="text1"/>
                <w:sz w:val="18"/>
                <w:szCs w:val="18"/>
              </w:rPr>
            </w:pPr>
          </w:p>
          <w:p w14:paraId="56391220" w14:textId="77777777" w:rsidR="005D1F07" w:rsidRPr="000C399B" w:rsidRDefault="005D1F07" w:rsidP="005D1F07">
            <w:pPr>
              <w:rPr>
                <w:rFonts w:ascii="Arial" w:hAnsi="Arial"/>
                <w:color w:val="000000" w:themeColor="text1"/>
                <w:sz w:val="18"/>
                <w:szCs w:val="18"/>
              </w:rPr>
            </w:pPr>
            <w:r w:rsidRPr="000C399B">
              <w:rPr>
                <w:rFonts w:ascii="Arial" w:hAnsi="Arial"/>
                <w:color w:val="000000" w:themeColor="text1"/>
                <w:sz w:val="18"/>
                <w:szCs w:val="18"/>
              </w:rPr>
              <w:t>Science Key Stage 3</w:t>
            </w:r>
          </w:p>
          <w:p w14:paraId="19A7E99E" w14:textId="635AF044" w:rsidR="005D1F07" w:rsidRPr="000C399B" w:rsidRDefault="005D1F07" w:rsidP="005D1F07">
            <w:pPr>
              <w:rPr>
                <w:rFonts w:ascii="Arial" w:hAnsi="Arial"/>
                <w:color w:val="000000" w:themeColor="text1"/>
                <w:sz w:val="18"/>
                <w:szCs w:val="18"/>
              </w:rPr>
            </w:pPr>
            <w:r w:rsidRPr="000C399B">
              <w:rPr>
                <w:rFonts w:ascii="Arial" w:hAnsi="Arial"/>
                <w:color w:val="000000" w:themeColor="text1"/>
                <w:sz w:val="18"/>
                <w:szCs w:val="18"/>
              </w:rPr>
              <w:t>Motion and forces</w:t>
            </w:r>
            <w:r w:rsidR="00711718">
              <w:rPr>
                <w:rFonts w:ascii="Arial" w:hAnsi="Arial"/>
                <w:color w:val="000000" w:themeColor="text1"/>
                <w:sz w:val="18"/>
                <w:szCs w:val="18"/>
              </w:rPr>
              <w:t xml:space="preserve"> - d</w:t>
            </w:r>
            <w:r w:rsidRPr="000C399B">
              <w:rPr>
                <w:rFonts w:ascii="Arial" w:hAnsi="Arial"/>
                <w:color w:val="000000" w:themeColor="text1"/>
                <w:sz w:val="18"/>
                <w:szCs w:val="18"/>
              </w:rPr>
              <w:t>escribing motion</w:t>
            </w:r>
          </w:p>
          <w:p w14:paraId="74A2232D" w14:textId="3249646B" w:rsidR="005D1F07" w:rsidRPr="000C399B" w:rsidRDefault="005D1F07" w:rsidP="005D1F07">
            <w:pPr>
              <w:numPr>
                <w:ilvl w:val="0"/>
                <w:numId w:val="33"/>
              </w:numPr>
              <w:ind w:left="284" w:hanging="284"/>
              <w:rPr>
                <w:rFonts w:ascii="Arial" w:hAnsi="Arial"/>
                <w:color w:val="000000" w:themeColor="text1"/>
                <w:sz w:val="18"/>
                <w:szCs w:val="18"/>
              </w:rPr>
            </w:pPr>
            <w:r w:rsidRPr="000C399B">
              <w:rPr>
                <w:rFonts w:ascii="Arial" w:hAnsi="Arial"/>
                <w:color w:val="000000" w:themeColor="text1"/>
                <w:sz w:val="18"/>
                <w:szCs w:val="18"/>
              </w:rPr>
              <w:t xml:space="preserve">speed and </w:t>
            </w:r>
            <w:r w:rsidRPr="000C399B">
              <w:rPr>
                <w:rFonts w:ascii="Arial" w:hAnsi="Arial"/>
                <w:color w:val="000000" w:themeColor="text1"/>
                <w:sz w:val="20"/>
                <w:szCs w:val="18"/>
              </w:rPr>
              <w:t>the</w:t>
            </w:r>
            <w:r w:rsidRPr="000C399B">
              <w:rPr>
                <w:rFonts w:ascii="Arial" w:hAnsi="Arial"/>
                <w:color w:val="000000" w:themeColor="text1"/>
                <w:sz w:val="18"/>
                <w:szCs w:val="18"/>
              </w:rPr>
              <w:t xml:space="preserve"> quantitative relationship between average speed, </w:t>
            </w:r>
            <w:r w:rsidR="006075B4" w:rsidRPr="000C399B">
              <w:rPr>
                <w:rFonts w:ascii="Arial" w:hAnsi="Arial"/>
                <w:color w:val="000000" w:themeColor="text1"/>
                <w:sz w:val="18"/>
                <w:szCs w:val="18"/>
              </w:rPr>
              <w:t>distance,</w:t>
            </w:r>
            <w:r w:rsidRPr="000C399B">
              <w:rPr>
                <w:rFonts w:ascii="Arial" w:hAnsi="Arial"/>
                <w:color w:val="000000" w:themeColor="text1"/>
                <w:sz w:val="18"/>
                <w:szCs w:val="18"/>
              </w:rPr>
              <w:t xml:space="preserve"> and time (speed = distance ÷ time)</w:t>
            </w:r>
          </w:p>
        </w:tc>
        <w:tc>
          <w:tcPr>
            <w:tcW w:w="5953" w:type="dxa"/>
            <w:shd w:val="clear" w:color="auto" w:fill="FFFFFF"/>
          </w:tcPr>
          <w:p w14:paraId="40706293" w14:textId="77777777" w:rsidR="00D75E91" w:rsidRPr="000C399B" w:rsidRDefault="00D75E91" w:rsidP="00D75E91">
            <w:pPr>
              <w:rPr>
                <w:rFonts w:ascii="Arial" w:hAnsi="Arial"/>
                <w:b/>
                <w:bCs/>
                <w:color w:val="000000" w:themeColor="text1"/>
                <w:sz w:val="20"/>
                <w:szCs w:val="18"/>
              </w:rPr>
            </w:pPr>
            <w:r w:rsidRPr="000C399B">
              <w:rPr>
                <w:rFonts w:ascii="Arial" w:hAnsi="Arial"/>
                <w:b/>
                <w:bCs/>
                <w:color w:val="000000" w:themeColor="text1"/>
                <w:sz w:val="20"/>
                <w:szCs w:val="18"/>
              </w:rPr>
              <w:t>Northern Ireland Curriculum</w:t>
            </w:r>
          </w:p>
          <w:p w14:paraId="3282673D" w14:textId="77777777" w:rsidR="00D75E91" w:rsidRPr="000C399B" w:rsidRDefault="00D75E91" w:rsidP="00D75E91">
            <w:pPr>
              <w:rPr>
                <w:rFonts w:ascii="Arial" w:hAnsi="Arial"/>
                <w:bCs/>
                <w:color w:val="000000" w:themeColor="text1"/>
                <w:sz w:val="20"/>
                <w:szCs w:val="18"/>
              </w:rPr>
            </w:pPr>
          </w:p>
          <w:p w14:paraId="4FBF4DBA" w14:textId="65FA98FB" w:rsidR="00D75E91" w:rsidRPr="000C399B" w:rsidRDefault="00B1649E" w:rsidP="00D75E91">
            <w:pPr>
              <w:rPr>
                <w:rFonts w:ascii="Arial" w:hAnsi="Arial"/>
                <w:color w:val="000000" w:themeColor="text1"/>
                <w:sz w:val="20"/>
                <w:szCs w:val="18"/>
              </w:rPr>
            </w:pPr>
            <w:r w:rsidRPr="000C399B">
              <w:rPr>
                <w:rFonts w:ascii="Arial" w:hAnsi="Arial"/>
                <w:color w:val="000000" w:themeColor="text1"/>
                <w:sz w:val="20"/>
                <w:szCs w:val="18"/>
              </w:rPr>
              <w:t>Mathematics with Financial Capability</w:t>
            </w:r>
            <w:r w:rsidR="00D75E91" w:rsidRPr="000C399B">
              <w:rPr>
                <w:rFonts w:ascii="Arial" w:hAnsi="Arial"/>
                <w:color w:val="000000" w:themeColor="text1"/>
                <w:sz w:val="20"/>
                <w:szCs w:val="18"/>
              </w:rPr>
              <w:t xml:space="preserve"> Key Stage </w:t>
            </w:r>
            <w:r w:rsidRPr="000C399B">
              <w:rPr>
                <w:rFonts w:ascii="Arial" w:hAnsi="Arial"/>
                <w:color w:val="000000" w:themeColor="text1"/>
                <w:sz w:val="20"/>
                <w:szCs w:val="18"/>
              </w:rPr>
              <w:t>3</w:t>
            </w:r>
          </w:p>
          <w:p w14:paraId="4BBE3388" w14:textId="77777777" w:rsidR="00B1649E" w:rsidRPr="000C399B" w:rsidRDefault="00B1649E" w:rsidP="00B1649E">
            <w:pPr>
              <w:rPr>
                <w:rFonts w:ascii="Arial" w:hAnsi="Arial"/>
                <w:color w:val="000000" w:themeColor="text1"/>
                <w:sz w:val="20"/>
                <w:szCs w:val="18"/>
              </w:rPr>
            </w:pPr>
            <w:r w:rsidRPr="000C399B">
              <w:rPr>
                <w:rFonts w:ascii="Arial" w:hAnsi="Arial"/>
                <w:color w:val="000000" w:themeColor="text1"/>
                <w:sz w:val="20"/>
                <w:szCs w:val="18"/>
              </w:rPr>
              <w:t>Developing pupils’ Knowledge, Understanding and Skills</w:t>
            </w:r>
          </w:p>
          <w:p w14:paraId="7915A5BE" w14:textId="3FB0F025" w:rsidR="00D75E91" w:rsidRPr="000C399B" w:rsidRDefault="00B1649E" w:rsidP="00B1649E">
            <w:pPr>
              <w:rPr>
                <w:rFonts w:ascii="Arial" w:hAnsi="Arial"/>
                <w:color w:val="000000" w:themeColor="text1"/>
                <w:sz w:val="20"/>
                <w:szCs w:val="18"/>
              </w:rPr>
            </w:pPr>
            <w:r w:rsidRPr="000C399B">
              <w:rPr>
                <w:rFonts w:ascii="Arial" w:hAnsi="Arial"/>
                <w:color w:val="000000" w:themeColor="text1"/>
                <w:sz w:val="20"/>
                <w:szCs w:val="18"/>
              </w:rPr>
              <w:t>Knowledge and understanding of handling data</w:t>
            </w:r>
            <w:r w:rsidR="00D75E91" w:rsidRPr="000C399B">
              <w:rPr>
                <w:rFonts w:ascii="Arial" w:hAnsi="Arial"/>
                <w:color w:val="000000" w:themeColor="text1"/>
                <w:sz w:val="20"/>
                <w:szCs w:val="18"/>
              </w:rPr>
              <w:t xml:space="preserve"> </w:t>
            </w:r>
          </w:p>
          <w:p w14:paraId="6ECEC6E9" w14:textId="77777777" w:rsidR="00D75E91" w:rsidRPr="000C399B" w:rsidRDefault="00D75E91" w:rsidP="00B1649E">
            <w:pPr>
              <w:rPr>
                <w:rFonts w:ascii="Arial" w:hAnsi="Arial"/>
                <w:color w:val="000000" w:themeColor="text1"/>
                <w:sz w:val="18"/>
                <w:szCs w:val="18"/>
              </w:rPr>
            </w:pPr>
          </w:p>
          <w:p w14:paraId="0DB1D3FB" w14:textId="14237FF2" w:rsidR="00B1649E" w:rsidRPr="000C399B" w:rsidRDefault="00B1649E" w:rsidP="00B1649E">
            <w:pPr>
              <w:rPr>
                <w:rFonts w:ascii="Arial" w:hAnsi="Arial"/>
                <w:color w:val="000000" w:themeColor="text1"/>
                <w:sz w:val="20"/>
                <w:szCs w:val="18"/>
              </w:rPr>
            </w:pPr>
            <w:r w:rsidRPr="000C399B">
              <w:rPr>
                <w:rFonts w:ascii="Arial" w:hAnsi="Arial"/>
                <w:color w:val="000000" w:themeColor="text1"/>
                <w:sz w:val="20"/>
                <w:szCs w:val="18"/>
              </w:rPr>
              <w:t>Science Key Stage 3</w:t>
            </w:r>
          </w:p>
          <w:p w14:paraId="7A1DF70F" w14:textId="77777777" w:rsidR="00B1649E" w:rsidRPr="000C399B" w:rsidRDefault="00B1649E" w:rsidP="00B1649E">
            <w:pPr>
              <w:rPr>
                <w:rFonts w:ascii="Arial" w:hAnsi="Arial"/>
                <w:color w:val="000000" w:themeColor="text1"/>
                <w:sz w:val="20"/>
                <w:szCs w:val="18"/>
              </w:rPr>
            </w:pPr>
            <w:r w:rsidRPr="000C399B">
              <w:rPr>
                <w:rFonts w:ascii="Arial" w:hAnsi="Arial"/>
                <w:color w:val="000000" w:themeColor="text1"/>
                <w:sz w:val="20"/>
                <w:szCs w:val="18"/>
              </w:rPr>
              <w:t>Developing pupils’ Knowledge, Understanding and Skills</w:t>
            </w:r>
          </w:p>
          <w:p w14:paraId="6A4DFCCB" w14:textId="3221FD15" w:rsidR="00B1649E" w:rsidRPr="000C399B" w:rsidRDefault="00B1649E" w:rsidP="00B1649E">
            <w:pPr>
              <w:rPr>
                <w:rFonts w:ascii="Arial" w:hAnsi="Arial"/>
                <w:color w:val="000000" w:themeColor="text1"/>
                <w:sz w:val="20"/>
                <w:szCs w:val="18"/>
              </w:rPr>
            </w:pPr>
            <w:r w:rsidRPr="000C399B">
              <w:rPr>
                <w:rFonts w:ascii="Arial" w:hAnsi="Arial"/>
                <w:color w:val="000000" w:themeColor="text1"/>
                <w:sz w:val="20"/>
                <w:szCs w:val="18"/>
              </w:rPr>
              <w:t>Develop skills in scientific methods of enquiry to further scientific knowledge and understanding: planning for investigations,</w:t>
            </w:r>
          </w:p>
          <w:p w14:paraId="758C8386" w14:textId="77777777" w:rsidR="00B1649E" w:rsidRPr="000C399B" w:rsidRDefault="00B1649E" w:rsidP="00B1649E">
            <w:pPr>
              <w:rPr>
                <w:rFonts w:ascii="Arial" w:hAnsi="Arial"/>
                <w:color w:val="000000" w:themeColor="text1"/>
                <w:sz w:val="20"/>
                <w:szCs w:val="18"/>
              </w:rPr>
            </w:pPr>
            <w:r w:rsidRPr="000C399B">
              <w:rPr>
                <w:rFonts w:ascii="Arial" w:hAnsi="Arial"/>
                <w:color w:val="000000" w:themeColor="text1"/>
                <w:sz w:val="20"/>
                <w:szCs w:val="18"/>
              </w:rPr>
              <w:t>obtaining evidence, presenting and interpreting results</w:t>
            </w:r>
          </w:p>
          <w:p w14:paraId="3F3B497F" w14:textId="77777777" w:rsidR="00B1649E" w:rsidRPr="000C399B" w:rsidRDefault="00B1649E" w:rsidP="00B1649E">
            <w:pPr>
              <w:rPr>
                <w:rFonts w:ascii="Arial" w:hAnsi="Arial"/>
                <w:color w:val="000000" w:themeColor="text1"/>
                <w:sz w:val="20"/>
                <w:szCs w:val="18"/>
              </w:rPr>
            </w:pPr>
          </w:p>
          <w:p w14:paraId="676255FB" w14:textId="2FC54D82" w:rsidR="00B1649E" w:rsidRPr="000C399B" w:rsidRDefault="00B1649E" w:rsidP="00B1649E">
            <w:pPr>
              <w:rPr>
                <w:rFonts w:ascii="Arial" w:hAnsi="Arial"/>
                <w:color w:val="000000" w:themeColor="text1"/>
                <w:sz w:val="20"/>
                <w:szCs w:val="18"/>
              </w:rPr>
            </w:pPr>
            <w:r w:rsidRPr="000C399B">
              <w:rPr>
                <w:rFonts w:ascii="Arial" w:hAnsi="Arial"/>
                <w:color w:val="000000" w:themeColor="text1"/>
                <w:sz w:val="20"/>
                <w:szCs w:val="18"/>
              </w:rPr>
              <w:t>Forces and energy</w:t>
            </w:r>
          </w:p>
          <w:p w14:paraId="6A9BE119" w14:textId="42897E76" w:rsidR="00B1649E" w:rsidRPr="000C399B" w:rsidRDefault="00B1649E" w:rsidP="00B1649E">
            <w:pPr>
              <w:rPr>
                <w:rFonts w:ascii="Arial" w:hAnsi="Arial"/>
                <w:color w:val="000000" w:themeColor="text1"/>
                <w:sz w:val="20"/>
                <w:szCs w:val="18"/>
              </w:rPr>
            </w:pPr>
            <w:r w:rsidRPr="000C399B">
              <w:rPr>
                <w:rFonts w:ascii="Arial" w:hAnsi="Arial"/>
                <w:color w:val="000000" w:themeColor="text1"/>
                <w:sz w:val="20"/>
                <w:szCs w:val="18"/>
              </w:rPr>
              <w:t xml:space="preserve">Forces and energy transfer </w:t>
            </w:r>
          </w:p>
          <w:p w14:paraId="79A08702" w14:textId="2429B343" w:rsidR="00B1649E" w:rsidRPr="000C399B" w:rsidRDefault="00B1649E" w:rsidP="00B1649E">
            <w:pPr>
              <w:rPr>
                <w:rFonts w:ascii="Arial" w:hAnsi="Arial"/>
                <w:color w:val="000000" w:themeColor="text1"/>
                <w:sz w:val="18"/>
                <w:szCs w:val="18"/>
              </w:rPr>
            </w:pPr>
          </w:p>
        </w:tc>
      </w:tr>
      <w:tr w:rsidR="00D75E91" w:rsidRPr="00D109A3" w14:paraId="5E40A87B" w14:textId="77777777" w:rsidTr="00D75E91">
        <w:tc>
          <w:tcPr>
            <w:tcW w:w="5103" w:type="dxa"/>
            <w:shd w:val="clear" w:color="auto" w:fill="FFFFFF"/>
            <w:tcMar>
              <w:top w:w="57" w:type="dxa"/>
              <w:left w:w="113" w:type="dxa"/>
              <w:bottom w:w="57" w:type="dxa"/>
              <w:right w:w="57" w:type="dxa"/>
            </w:tcMar>
          </w:tcPr>
          <w:p w14:paraId="78C8CEEC" w14:textId="77777777" w:rsidR="007607A0" w:rsidRDefault="007607A0" w:rsidP="00D75E91">
            <w:pPr>
              <w:rPr>
                <w:rFonts w:ascii="Arial" w:hAnsi="Arial"/>
                <w:b/>
                <w:color w:val="000000" w:themeColor="text1"/>
                <w:sz w:val="20"/>
                <w:szCs w:val="18"/>
              </w:rPr>
            </w:pPr>
          </w:p>
          <w:p w14:paraId="70E034E6" w14:textId="77777777" w:rsidR="007607A0" w:rsidRDefault="007607A0" w:rsidP="00D75E91">
            <w:pPr>
              <w:rPr>
                <w:rFonts w:ascii="Arial" w:hAnsi="Arial"/>
                <w:b/>
                <w:color w:val="000000" w:themeColor="text1"/>
                <w:sz w:val="20"/>
                <w:szCs w:val="18"/>
              </w:rPr>
            </w:pPr>
          </w:p>
          <w:p w14:paraId="7A848787" w14:textId="77777777" w:rsidR="007607A0" w:rsidRDefault="007607A0" w:rsidP="00D75E91">
            <w:pPr>
              <w:rPr>
                <w:rFonts w:ascii="Arial" w:hAnsi="Arial"/>
                <w:b/>
                <w:color w:val="000000" w:themeColor="text1"/>
                <w:sz w:val="20"/>
                <w:szCs w:val="18"/>
              </w:rPr>
            </w:pPr>
          </w:p>
          <w:p w14:paraId="2533ECC6" w14:textId="77777777" w:rsidR="007607A0" w:rsidRDefault="007607A0" w:rsidP="00D75E91">
            <w:pPr>
              <w:rPr>
                <w:rFonts w:ascii="Arial" w:hAnsi="Arial"/>
                <w:b/>
                <w:color w:val="000000" w:themeColor="text1"/>
                <w:sz w:val="20"/>
                <w:szCs w:val="18"/>
              </w:rPr>
            </w:pPr>
          </w:p>
          <w:p w14:paraId="6669AA9C" w14:textId="77777777" w:rsidR="007607A0" w:rsidRDefault="007607A0" w:rsidP="00D75E91">
            <w:pPr>
              <w:rPr>
                <w:rFonts w:ascii="Arial" w:hAnsi="Arial"/>
                <w:b/>
                <w:color w:val="000000" w:themeColor="text1"/>
                <w:sz w:val="20"/>
                <w:szCs w:val="18"/>
              </w:rPr>
            </w:pPr>
          </w:p>
          <w:p w14:paraId="1CA8395F" w14:textId="77777777" w:rsidR="007607A0" w:rsidRDefault="007607A0" w:rsidP="00D75E91">
            <w:pPr>
              <w:rPr>
                <w:rFonts w:ascii="Arial" w:hAnsi="Arial"/>
                <w:b/>
                <w:color w:val="000000" w:themeColor="text1"/>
                <w:sz w:val="20"/>
                <w:szCs w:val="18"/>
              </w:rPr>
            </w:pPr>
          </w:p>
          <w:p w14:paraId="2F962D71" w14:textId="77777777" w:rsidR="007607A0" w:rsidRDefault="007607A0" w:rsidP="00D75E91">
            <w:pPr>
              <w:rPr>
                <w:rFonts w:ascii="Arial" w:hAnsi="Arial"/>
                <w:b/>
                <w:color w:val="000000" w:themeColor="text1"/>
                <w:sz w:val="20"/>
                <w:szCs w:val="18"/>
              </w:rPr>
            </w:pPr>
          </w:p>
          <w:p w14:paraId="2DB691D1" w14:textId="77777777" w:rsidR="007607A0" w:rsidRDefault="007607A0" w:rsidP="00D75E91">
            <w:pPr>
              <w:rPr>
                <w:rFonts w:ascii="Arial" w:hAnsi="Arial"/>
                <w:b/>
                <w:color w:val="000000" w:themeColor="text1"/>
                <w:sz w:val="20"/>
                <w:szCs w:val="18"/>
              </w:rPr>
            </w:pPr>
          </w:p>
          <w:p w14:paraId="7228AD40" w14:textId="2F5A13CE" w:rsidR="00D75E91" w:rsidRPr="005D48C4" w:rsidRDefault="00D75E91" w:rsidP="00D75E91">
            <w:pPr>
              <w:rPr>
                <w:rFonts w:ascii="Arial" w:hAnsi="Arial"/>
                <w:b/>
                <w:color w:val="000000" w:themeColor="text1"/>
                <w:sz w:val="20"/>
                <w:szCs w:val="18"/>
              </w:rPr>
            </w:pPr>
            <w:r w:rsidRPr="005D48C4">
              <w:rPr>
                <w:rFonts w:ascii="Arial" w:hAnsi="Arial"/>
                <w:b/>
                <w:color w:val="000000" w:themeColor="text1"/>
                <w:sz w:val="20"/>
                <w:szCs w:val="18"/>
              </w:rPr>
              <w:t>Scotland: Curriculum for Excellence</w:t>
            </w:r>
          </w:p>
          <w:p w14:paraId="1D8B71F4" w14:textId="77777777" w:rsidR="00D75E91" w:rsidRPr="005D48C4" w:rsidRDefault="00D75E91" w:rsidP="00D75E91">
            <w:pPr>
              <w:rPr>
                <w:rFonts w:ascii="Arial" w:hAnsi="Arial"/>
                <w:color w:val="000000" w:themeColor="text1"/>
                <w:sz w:val="20"/>
                <w:szCs w:val="18"/>
              </w:rPr>
            </w:pPr>
          </w:p>
          <w:p w14:paraId="099F614E" w14:textId="4497A751" w:rsidR="00D75E91" w:rsidRPr="005D48C4" w:rsidRDefault="008E6240" w:rsidP="00D75E91">
            <w:pPr>
              <w:rPr>
                <w:rFonts w:ascii="Arial" w:hAnsi="Arial"/>
                <w:color w:val="000000" w:themeColor="text1"/>
                <w:sz w:val="20"/>
                <w:szCs w:val="18"/>
              </w:rPr>
            </w:pPr>
            <w:r w:rsidRPr="005D48C4">
              <w:rPr>
                <w:rFonts w:ascii="Arial" w:hAnsi="Arial"/>
                <w:color w:val="000000" w:themeColor="text1"/>
                <w:sz w:val="20"/>
                <w:szCs w:val="18"/>
              </w:rPr>
              <w:t>Science</w:t>
            </w:r>
          </w:p>
          <w:p w14:paraId="4264A1A3" w14:textId="17A0DB25" w:rsidR="00D75E91" w:rsidRPr="005D48C4" w:rsidRDefault="008E6240" w:rsidP="00D75E91">
            <w:pPr>
              <w:rPr>
                <w:rFonts w:ascii="Arial" w:hAnsi="Arial"/>
                <w:color w:val="000000" w:themeColor="text1"/>
                <w:sz w:val="20"/>
                <w:szCs w:val="18"/>
              </w:rPr>
            </w:pPr>
            <w:r w:rsidRPr="005D48C4">
              <w:rPr>
                <w:rFonts w:ascii="Arial" w:hAnsi="Arial"/>
                <w:color w:val="000000" w:themeColor="text1"/>
                <w:sz w:val="20"/>
                <w:szCs w:val="18"/>
              </w:rPr>
              <w:t xml:space="preserve">Forces, </w:t>
            </w:r>
            <w:r w:rsidR="006075B4" w:rsidRPr="005D48C4">
              <w:rPr>
                <w:rFonts w:ascii="Arial" w:hAnsi="Arial"/>
                <w:color w:val="000000" w:themeColor="text1"/>
                <w:sz w:val="20"/>
                <w:szCs w:val="18"/>
              </w:rPr>
              <w:t>electricity,</w:t>
            </w:r>
            <w:r w:rsidRPr="005D48C4">
              <w:rPr>
                <w:rFonts w:ascii="Arial" w:hAnsi="Arial"/>
                <w:color w:val="000000" w:themeColor="text1"/>
                <w:sz w:val="20"/>
                <w:szCs w:val="18"/>
              </w:rPr>
              <w:t xml:space="preserve"> and waves</w:t>
            </w:r>
          </w:p>
          <w:p w14:paraId="2999BBD0" w14:textId="0567DCEF" w:rsidR="00D75E91" w:rsidRPr="005D48C4" w:rsidRDefault="008E6240" w:rsidP="00D75E91">
            <w:pPr>
              <w:numPr>
                <w:ilvl w:val="0"/>
                <w:numId w:val="33"/>
              </w:numPr>
              <w:ind w:left="284" w:hanging="284"/>
              <w:rPr>
                <w:rFonts w:ascii="Arial" w:hAnsi="Arial"/>
                <w:color w:val="000000" w:themeColor="text1"/>
                <w:sz w:val="20"/>
                <w:szCs w:val="18"/>
              </w:rPr>
            </w:pPr>
            <w:r w:rsidRPr="005D48C4">
              <w:rPr>
                <w:rFonts w:ascii="Arial" w:hAnsi="Arial"/>
                <w:color w:val="000000" w:themeColor="text1"/>
                <w:sz w:val="20"/>
                <w:szCs w:val="18"/>
              </w:rPr>
              <w:t>SCN4-07</w:t>
            </w:r>
            <w:r w:rsidR="00D75E91" w:rsidRPr="005D48C4">
              <w:rPr>
                <w:rFonts w:ascii="Arial" w:hAnsi="Arial"/>
                <w:color w:val="000000" w:themeColor="text1"/>
                <w:sz w:val="20"/>
                <w:szCs w:val="18"/>
              </w:rPr>
              <w:t xml:space="preserve">a </w:t>
            </w:r>
          </w:p>
          <w:p w14:paraId="7B0F8778" w14:textId="011B940D" w:rsidR="008E6240" w:rsidRPr="005D48C4" w:rsidRDefault="008E6240" w:rsidP="00D75E91">
            <w:pPr>
              <w:numPr>
                <w:ilvl w:val="0"/>
                <w:numId w:val="33"/>
              </w:numPr>
              <w:ind w:left="284" w:hanging="284"/>
              <w:rPr>
                <w:rFonts w:ascii="Arial" w:hAnsi="Arial"/>
                <w:color w:val="000000" w:themeColor="text1"/>
                <w:sz w:val="20"/>
                <w:szCs w:val="18"/>
              </w:rPr>
            </w:pPr>
            <w:r w:rsidRPr="005D48C4">
              <w:rPr>
                <w:rFonts w:ascii="Arial" w:hAnsi="Arial"/>
                <w:color w:val="000000" w:themeColor="text1"/>
                <w:sz w:val="20"/>
                <w:szCs w:val="18"/>
              </w:rPr>
              <w:t>SCN4-07b</w:t>
            </w:r>
          </w:p>
          <w:p w14:paraId="414649A7" w14:textId="77777777" w:rsidR="00D75E91" w:rsidRPr="005D48C4" w:rsidRDefault="00D75E91" w:rsidP="008E6240">
            <w:pPr>
              <w:rPr>
                <w:rFonts w:ascii="Arial" w:hAnsi="Arial"/>
                <w:color w:val="000000" w:themeColor="text1"/>
                <w:sz w:val="18"/>
                <w:szCs w:val="18"/>
              </w:rPr>
            </w:pPr>
          </w:p>
          <w:p w14:paraId="567A8633" w14:textId="77777777" w:rsidR="005D48C4" w:rsidRPr="005D48C4" w:rsidRDefault="005D48C4" w:rsidP="008E6240">
            <w:pPr>
              <w:rPr>
                <w:rFonts w:ascii="Arial" w:hAnsi="Arial"/>
                <w:color w:val="000000" w:themeColor="text1"/>
                <w:sz w:val="18"/>
                <w:szCs w:val="18"/>
              </w:rPr>
            </w:pPr>
            <w:r w:rsidRPr="005D48C4">
              <w:rPr>
                <w:rFonts w:ascii="Arial" w:hAnsi="Arial"/>
                <w:color w:val="000000" w:themeColor="text1"/>
                <w:sz w:val="18"/>
                <w:szCs w:val="18"/>
              </w:rPr>
              <w:t>Maths</w:t>
            </w:r>
          </w:p>
          <w:p w14:paraId="2E525D5B" w14:textId="102B153B" w:rsidR="005D48C4" w:rsidRPr="005D48C4" w:rsidRDefault="005D48C4" w:rsidP="008E6240">
            <w:pPr>
              <w:rPr>
                <w:rFonts w:ascii="Arial" w:hAnsi="Arial"/>
                <w:color w:val="000000" w:themeColor="text1"/>
                <w:sz w:val="18"/>
                <w:szCs w:val="18"/>
              </w:rPr>
            </w:pPr>
            <w:r w:rsidRPr="005D48C4">
              <w:rPr>
                <w:rFonts w:ascii="Arial" w:hAnsi="Arial"/>
                <w:color w:val="000000" w:themeColor="text1"/>
                <w:sz w:val="18"/>
                <w:szCs w:val="18"/>
              </w:rPr>
              <w:t xml:space="preserve">Number, </w:t>
            </w:r>
            <w:r w:rsidR="006075B4" w:rsidRPr="005D48C4">
              <w:rPr>
                <w:rFonts w:ascii="Arial" w:hAnsi="Arial"/>
                <w:color w:val="000000" w:themeColor="text1"/>
                <w:sz w:val="18"/>
                <w:szCs w:val="18"/>
              </w:rPr>
              <w:t>money,</w:t>
            </w:r>
            <w:r w:rsidRPr="005D48C4">
              <w:rPr>
                <w:rFonts w:ascii="Arial" w:hAnsi="Arial"/>
                <w:color w:val="000000" w:themeColor="text1"/>
                <w:sz w:val="18"/>
                <w:szCs w:val="18"/>
              </w:rPr>
              <w:t xml:space="preserve"> and measure</w:t>
            </w:r>
          </w:p>
          <w:p w14:paraId="319C390F" w14:textId="044436A9" w:rsidR="005D48C4" w:rsidRPr="005D48C4" w:rsidRDefault="005D48C4" w:rsidP="005D48C4">
            <w:pPr>
              <w:numPr>
                <w:ilvl w:val="0"/>
                <w:numId w:val="33"/>
              </w:numPr>
              <w:ind w:left="284" w:hanging="284"/>
              <w:rPr>
                <w:rFonts w:ascii="Arial" w:hAnsi="Arial"/>
                <w:color w:val="000000" w:themeColor="text1"/>
                <w:sz w:val="20"/>
                <w:szCs w:val="18"/>
              </w:rPr>
            </w:pPr>
            <w:r w:rsidRPr="005D48C4">
              <w:rPr>
                <w:rFonts w:ascii="Arial" w:hAnsi="Arial"/>
                <w:color w:val="000000" w:themeColor="text1"/>
                <w:sz w:val="20"/>
                <w:szCs w:val="18"/>
              </w:rPr>
              <w:t xml:space="preserve">MNU3-10a </w:t>
            </w:r>
          </w:p>
          <w:p w14:paraId="698DACA8" w14:textId="531A2D8D" w:rsidR="005D48C4" w:rsidRPr="00627093" w:rsidRDefault="005D48C4" w:rsidP="005D48C4">
            <w:pPr>
              <w:rPr>
                <w:rFonts w:ascii="Arial" w:hAnsi="Arial"/>
                <w:color w:val="FF0000"/>
                <w:sz w:val="18"/>
                <w:szCs w:val="18"/>
              </w:rPr>
            </w:pPr>
          </w:p>
        </w:tc>
        <w:tc>
          <w:tcPr>
            <w:tcW w:w="5953" w:type="dxa"/>
            <w:shd w:val="clear" w:color="auto" w:fill="FFFFFF"/>
          </w:tcPr>
          <w:p w14:paraId="604B1EEE" w14:textId="77777777" w:rsidR="007607A0" w:rsidRDefault="007607A0" w:rsidP="00D75E91">
            <w:pPr>
              <w:rPr>
                <w:rFonts w:ascii="Arial" w:hAnsi="Arial"/>
                <w:b/>
                <w:bCs/>
                <w:color w:val="000000" w:themeColor="text1"/>
                <w:sz w:val="20"/>
                <w:szCs w:val="18"/>
              </w:rPr>
            </w:pPr>
          </w:p>
          <w:p w14:paraId="268FA2AC" w14:textId="77777777" w:rsidR="007607A0" w:rsidRDefault="007607A0" w:rsidP="00D75E91">
            <w:pPr>
              <w:rPr>
                <w:rFonts w:ascii="Arial" w:hAnsi="Arial"/>
                <w:b/>
                <w:bCs/>
                <w:color w:val="000000" w:themeColor="text1"/>
                <w:sz w:val="20"/>
                <w:szCs w:val="18"/>
              </w:rPr>
            </w:pPr>
          </w:p>
          <w:p w14:paraId="63475390" w14:textId="77777777" w:rsidR="007607A0" w:rsidRDefault="007607A0" w:rsidP="00D75E91">
            <w:pPr>
              <w:rPr>
                <w:rFonts w:ascii="Arial" w:hAnsi="Arial"/>
                <w:b/>
                <w:bCs/>
                <w:color w:val="000000" w:themeColor="text1"/>
                <w:sz w:val="20"/>
                <w:szCs w:val="18"/>
              </w:rPr>
            </w:pPr>
          </w:p>
          <w:p w14:paraId="1FA217A1" w14:textId="77777777" w:rsidR="007607A0" w:rsidRDefault="007607A0" w:rsidP="00D75E91">
            <w:pPr>
              <w:rPr>
                <w:rFonts w:ascii="Arial" w:hAnsi="Arial"/>
                <w:b/>
                <w:bCs/>
                <w:color w:val="000000" w:themeColor="text1"/>
                <w:sz w:val="20"/>
                <w:szCs w:val="18"/>
              </w:rPr>
            </w:pPr>
          </w:p>
          <w:p w14:paraId="1BB8ADA9" w14:textId="77777777" w:rsidR="007607A0" w:rsidRDefault="007607A0" w:rsidP="00D75E91">
            <w:pPr>
              <w:rPr>
                <w:rFonts w:ascii="Arial" w:hAnsi="Arial"/>
                <w:b/>
                <w:bCs/>
                <w:color w:val="000000" w:themeColor="text1"/>
                <w:sz w:val="20"/>
                <w:szCs w:val="18"/>
              </w:rPr>
            </w:pPr>
          </w:p>
          <w:p w14:paraId="4D392D0F" w14:textId="77777777" w:rsidR="007607A0" w:rsidRDefault="007607A0" w:rsidP="00D75E91">
            <w:pPr>
              <w:rPr>
                <w:rFonts w:ascii="Arial" w:hAnsi="Arial"/>
                <w:b/>
                <w:bCs/>
                <w:color w:val="000000" w:themeColor="text1"/>
                <w:sz w:val="20"/>
                <w:szCs w:val="18"/>
              </w:rPr>
            </w:pPr>
          </w:p>
          <w:p w14:paraId="1B63F028" w14:textId="77777777" w:rsidR="007607A0" w:rsidRDefault="007607A0" w:rsidP="00D75E91">
            <w:pPr>
              <w:rPr>
                <w:rFonts w:ascii="Arial" w:hAnsi="Arial"/>
                <w:b/>
                <w:bCs/>
                <w:color w:val="000000" w:themeColor="text1"/>
                <w:sz w:val="20"/>
                <w:szCs w:val="18"/>
              </w:rPr>
            </w:pPr>
          </w:p>
          <w:p w14:paraId="134C9CFC" w14:textId="77777777" w:rsidR="007607A0" w:rsidRDefault="007607A0" w:rsidP="00D75E91">
            <w:pPr>
              <w:rPr>
                <w:rFonts w:ascii="Arial" w:hAnsi="Arial"/>
                <w:b/>
                <w:bCs/>
                <w:color w:val="000000" w:themeColor="text1"/>
                <w:sz w:val="20"/>
                <w:szCs w:val="18"/>
              </w:rPr>
            </w:pPr>
          </w:p>
          <w:p w14:paraId="74627589" w14:textId="6400F1E4" w:rsidR="00D75E91" w:rsidRPr="00752DB9" w:rsidRDefault="00D75E91" w:rsidP="00D75E91">
            <w:pPr>
              <w:rPr>
                <w:rFonts w:ascii="Arial" w:hAnsi="Arial"/>
                <w:b/>
                <w:bCs/>
                <w:color w:val="000000" w:themeColor="text1"/>
                <w:sz w:val="20"/>
                <w:szCs w:val="18"/>
              </w:rPr>
            </w:pPr>
            <w:r w:rsidRPr="00752DB9">
              <w:rPr>
                <w:rFonts w:ascii="Arial" w:hAnsi="Arial"/>
                <w:b/>
                <w:bCs/>
                <w:color w:val="000000" w:themeColor="text1"/>
                <w:sz w:val="20"/>
                <w:szCs w:val="18"/>
              </w:rPr>
              <w:t xml:space="preserve">Wales: National Curriculum </w:t>
            </w:r>
          </w:p>
          <w:p w14:paraId="0043FE43" w14:textId="77777777" w:rsidR="00D75E91" w:rsidRPr="00752DB9" w:rsidRDefault="00D75E91" w:rsidP="00D75E91">
            <w:pPr>
              <w:rPr>
                <w:rFonts w:ascii="Arial" w:hAnsi="Arial"/>
                <w:color w:val="000000" w:themeColor="text1"/>
                <w:sz w:val="20"/>
                <w:szCs w:val="18"/>
              </w:rPr>
            </w:pPr>
          </w:p>
          <w:p w14:paraId="4B7DFC9F" w14:textId="3BBAAA21" w:rsidR="00D75E91" w:rsidRPr="008C6937" w:rsidRDefault="00B4045D" w:rsidP="00D75E91">
            <w:pPr>
              <w:rPr>
                <w:rFonts w:ascii="Arial" w:hAnsi="Arial"/>
                <w:bCs/>
                <w:color w:val="000000" w:themeColor="text1"/>
                <w:sz w:val="20"/>
                <w:szCs w:val="18"/>
              </w:rPr>
            </w:pPr>
            <w:r w:rsidRPr="008C6937">
              <w:rPr>
                <w:rFonts w:ascii="Arial" w:hAnsi="Arial"/>
                <w:bCs/>
                <w:color w:val="000000" w:themeColor="text1"/>
                <w:sz w:val="20"/>
                <w:szCs w:val="18"/>
              </w:rPr>
              <w:t>Science</w:t>
            </w:r>
            <w:r w:rsidR="00D75E91" w:rsidRPr="008C6937">
              <w:rPr>
                <w:rFonts w:ascii="Arial" w:hAnsi="Arial"/>
                <w:bCs/>
                <w:color w:val="000000" w:themeColor="text1"/>
                <w:sz w:val="20"/>
                <w:szCs w:val="18"/>
              </w:rPr>
              <w:t xml:space="preserve"> Key Stage </w:t>
            </w:r>
            <w:r w:rsidRPr="008C6937">
              <w:rPr>
                <w:rFonts w:ascii="Arial" w:hAnsi="Arial"/>
                <w:bCs/>
                <w:color w:val="000000" w:themeColor="text1"/>
                <w:sz w:val="20"/>
                <w:szCs w:val="18"/>
              </w:rPr>
              <w:t>3</w:t>
            </w:r>
          </w:p>
          <w:p w14:paraId="3B514704" w14:textId="4DED2E11" w:rsidR="00D75E91" w:rsidRPr="008C6937" w:rsidRDefault="00B4045D" w:rsidP="00D75E91">
            <w:pPr>
              <w:rPr>
                <w:rFonts w:ascii="Arial" w:hAnsi="Arial"/>
                <w:bCs/>
                <w:color w:val="000000" w:themeColor="text1"/>
                <w:sz w:val="20"/>
                <w:szCs w:val="18"/>
              </w:rPr>
            </w:pPr>
            <w:r w:rsidRPr="008C6937">
              <w:rPr>
                <w:rFonts w:ascii="Arial" w:hAnsi="Arial"/>
                <w:bCs/>
                <w:color w:val="000000" w:themeColor="text1"/>
                <w:sz w:val="20"/>
                <w:szCs w:val="18"/>
              </w:rPr>
              <w:t>Communication</w:t>
            </w:r>
          </w:p>
          <w:p w14:paraId="02998F21" w14:textId="3D3D61E9" w:rsidR="00B4045D" w:rsidRPr="008C6937" w:rsidRDefault="00B4045D" w:rsidP="00315E37">
            <w:pPr>
              <w:numPr>
                <w:ilvl w:val="0"/>
                <w:numId w:val="32"/>
              </w:numPr>
              <w:rPr>
                <w:rFonts w:ascii="Arial" w:hAnsi="Arial"/>
                <w:color w:val="000000" w:themeColor="text1"/>
                <w:sz w:val="20"/>
                <w:szCs w:val="18"/>
              </w:rPr>
            </w:pPr>
            <w:r w:rsidRPr="008C6937">
              <w:rPr>
                <w:rFonts w:ascii="Arial" w:hAnsi="Arial"/>
                <w:color w:val="000000" w:themeColor="text1"/>
                <w:sz w:val="20"/>
                <w:szCs w:val="18"/>
              </w:rPr>
              <w:t>2</w:t>
            </w:r>
            <w:r w:rsidR="00D75E91" w:rsidRPr="008C6937">
              <w:rPr>
                <w:rFonts w:ascii="Arial" w:hAnsi="Arial"/>
                <w:color w:val="000000" w:themeColor="text1"/>
                <w:sz w:val="20"/>
                <w:szCs w:val="18"/>
              </w:rPr>
              <w:t xml:space="preserve">. </w:t>
            </w:r>
            <w:r w:rsidRPr="008C6937">
              <w:rPr>
                <w:rFonts w:ascii="Arial" w:hAnsi="Arial"/>
                <w:color w:val="000000" w:themeColor="text1"/>
                <w:sz w:val="20"/>
                <w:szCs w:val="18"/>
              </w:rPr>
              <w:t xml:space="preserve">communicate logically by </w:t>
            </w:r>
            <w:r w:rsidR="00711718">
              <w:rPr>
                <w:rFonts w:ascii="Arial" w:hAnsi="Arial"/>
                <w:color w:val="000000" w:themeColor="text1"/>
                <w:sz w:val="20"/>
                <w:szCs w:val="18"/>
              </w:rPr>
              <w:t>…</w:t>
            </w:r>
            <w:r w:rsidRPr="008C6937">
              <w:rPr>
                <w:rFonts w:ascii="Arial" w:hAnsi="Arial"/>
                <w:color w:val="000000" w:themeColor="text1"/>
                <w:sz w:val="20"/>
                <w:szCs w:val="18"/>
              </w:rPr>
              <w:t xml:space="preserve"> charts, tables, bar charts, line graphs, </w:t>
            </w:r>
            <w:r w:rsidR="00711718">
              <w:rPr>
                <w:rFonts w:ascii="Arial" w:hAnsi="Arial"/>
                <w:color w:val="000000" w:themeColor="text1"/>
                <w:sz w:val="20"/>
                <w:szCs w:val="18"/>
              </w:rPr>
              <w:t>…</w:t>
            </w:r>
            <w:r w:rsidRPr="008C6937">
              <w:rPr>
                <w:rFonts w:ascii="Arial" w:hAnsi="Arial"/>
                <w:color w:val="000000" w:themeColor="text1"/>
                <w:sz w:val="20"/>
                <w:szCs w:val="18"/>
              </w:rPr>
              <w:t xml:space="preserve"> using a wide range of scientific vocabulary, terms, </w:t>
            </w:r>
            <w:r w:rsidR="006075B4" w:rsidRPr="008C6937">
              <w:rPr>
                <w:rFonts w:ascii="Arial" w:hAnsi="Arial"/>
                <w:color w:val="000000" w:themeColor="text1"/>
                <w:sz w:val="20"/>
                <w:szCs w:val="18"/>
              </w:rPr>
              <w:t>symbols,</w:t>
            </w:r>
            <w:r w:rsidRPr="008C6937">
              <w:rPr>
                <w:rFonts w:ascii="Arial" w:hAnsi="Arial"/>
                <w:color w:val="000000" w:themeColor="text1"/>
                <w:sz w:val="20"/>
                <w:szCs w:val="18"/>
              </w:rPr>
              <w:t xml:space="preserve"> and conventions</w:t>
            </w:r>
          </w:p>
          <w:p w14:paraId="381E31DB" w14:textId="681B0AB0" w:rsidR="00D75E91" w:rsidRPr="008C6937" w:rsidRDefault="00B4045D" w:rsidP="007826ED">
            <w:pPr>
              <w:numPr>
                <w:ilvl w:val="0"/>
                <w:numId w:val="32"/>
              </w:numPr>
              <w:rPr>
                <w:rFonts w:ascii="Arial" w:hAnsi="Arial"/>
                <w:color w:val="000000" w:themeColor="text1"/>
                <w:sz w:val="20"/>
                <w:szCs w:val="18"/>
              </w:rPr>
            </w:pPr>
            <w:r w:rsidRPr="008C6937">
              <w:rPr>
                <w:rFonts w:ascii="Arial" w:hAnsi="Arial"/>
                <w:color w:val="000000" w:themeColor="text1"/>
                <w:sz w:val="20"/>
                <w:szCs w:val="18"/>
              </w:rPr>
              <w:t>3. work quantitatively, using appropriate mathematical conventions and using S.I. units appropriate to their work, e.g. kg, s, N, m, J, w.</w:t>
            </w:r>
          </w:p>
          <w:p w14:paraId="28DD2AEA" w14:textId="0EB4EC43" w:rsidR="00D75E91" w:rsidRPr="008C6937" w:rsidRDefault="00B4045D" w:rsidP="00D75E91">
            <w:pPr>
              <w:autoSpaceDE w:val="0"/>
              <w:autoSpaceDN w:val="0"/>
              <w:adjustRightInd w:val="0"/>
              <w:ind w:left="34"/>
              <w:rPr>
                <w:rFonts w:ascii="Arial" w:hAnsi="Arial"/>
                <w:bCs/>
                <w:color w:val="000000" w:themeColor="text1"/>
                <w:sz w:val="20"/>
                <w:szCs w:val="18"/>
              </w:rPr>
            </w:pPr>
            <w:r w:rsidRPr="008C6937">
              <w:rPr>
                <w:rFonts w:ascii="Arial" w:hAnsi="Arial"/>
                <w:bCs/>
                <w:color w:val="000000" w:themeColor="text1"/>
                <w:sz w:val="20"/>
                <w:szCs w:val="18"/>
              </w:rPr>
              <w:t>How things work</w:t>
            </w:r>
          </w:p>
          <w:p w14:paraId="6F2C6B54" w14:textId="77777777" w:rsidR="00D75E91" w:rsidRPr="0092684B" w:rsidRDefault="00D75E91" w:rsidP="008C6937">
            <w:pPr>
              <w:numPr>
                <w:ilvl w:val="0"/>
                <w:numId w:val="32"/>
              </w:numPr>
              <w:rPr>
                <w:rFonts w:ascii="Arial" w:hAnsi="Arial"/>
                <w:color w:val="FF0000"/>
                <w:sz w:val="20"/>
                <w:szCs w:val="18"/>
              </w:rPr>
            </w:pPr>
            <w:r w:rsidRPr="008C6937">
              <w:rPr>
                <w:rFonts w:ascii="Arial" w:hAnsi="Arial"/>
                <w:color w:val="000000" w:themeColor="text1"/>
                <w:sz w:val="20"/>
                <w:szCs w:val="18"/>
              </w:rPr>
              <w:t xml:space="preserve">4. </w:t>
            </w:r>
            <w:r w:rsidR="008C6937" w:rsidRPr="008C6937">
              <w:rPr>
                <w:rFonts w:ascii="Arial" w:hAnsi="Arial"/>
                <w:color w:val="000000" w:themeColor="text1"/>
                <w:sz w:val="20"/>
                <w:szCs w:val="18"/>
              </w:rPr>
              <w:t>the forces in devices and their relationship to work done and power</w:t>
            </w:r>
          </w:p>
          <w:p w14:paraId="2741007E" w14:textId="77777777" w:rsidR="0092684B" w:rsidRDefault="0092684B" w:rsidP="0092684B">
            <w:pPr>
              <w:rPr>
                <w:rFonts w:ascii="Arial" w:hAnsi="Arial"/>
                <w:color w:val="000000" w:themeColor="text1"/>
                <w:sz w:val="20"/>
                <w:szCs w:val="18"/>
              </w:rPr>
            </w:pPr>
          </w:p>
          <w:p w14:paraId="1737B57C" w14:textId="77777777" w:rsidR="0092684B" w:rsidRDefault="0092684B" w:rsidP="0092684B">
            <w:pPr>
              <w:rPr>
                <w:rFonts w:ascii="Arial" w:hAnsi="Arial"/>
                <w:color w:val="000000" w:themeColor="text1"/>
                <w:sz w:val="20"/>
                <w:szCs w:val="18"/>
              </w:rPr>
            </w:pPr>
            <w:r>
              <w:rPr>
                <w:rFonts w:ascii="Arial" w:hAnsi="Arial"/>
                <w:color w:val="000000" w:themeColor="text1"/>
                <w:sz w:val="20"/>
                <w:szCs w:val="18"/>
              </w:rPr>
              <w:t>Maths Key Stage 4</w:t>
            </w:r>
          </w:p>
          <w:p w14:paraId="14B65DEA" w14:textId="77777777" w:rsidR="0092684B" w:rsidRDefault="0092684B" w:rsidP="0092684B">
            <w:pPr>
              <w:rPr>
                <w:rFonts w:ascii="Arial" w:hAnsi="Arial"/>
                <w:color w:val="000000" w:themeColor="text1"/>
                <w:sz w:val="20"/>
                <w:szCs w:val="18"/>
              </w:rPr>
            </w:pPr>
            <w:r>
              <w:rPr>
                <w:rFonts w:ascii="Arial" w:hAnsi="Arial"/>
                <w:color w:val="000000" w:themeColor="text1"/>
                <w:sz w:val="20"/>
                <w:szCs w:val="18"/>
              </w:rPr>
              <w:t>Represent and communicate</w:t>
            </w:r>
          </w:p>
          <w:p w14:paraId="6936A8D3" w14:textId="1985D4BD" w:rsidR="0092684B" w:rsidRPr="00987400" w:rsidRDefault="0092684B" w:rsidP="0092684B">
            <w:pPr>
              <w:numPr>
                <w:ilvl w:val="0"/>
                <w:numId w:val="32"/>
              </w:numPr>
              <w:rPr>
                <w:rFonts w:ascii="Arial" w:hAnsi="Arial"/>
                <w:color w:val="FF0000"/>
                <w:sz w:val="20"/>
                <w:szCs w:val="18"/>
              </w:rPr>
            </w:pPr>
            <w:r w:rsidRPr="0092684B">
              <w:rPr>
                <w:rFonts w:ascii="Arial" w:hAnsi="Arial"/>
                <w:color w:val="000000" w:themeColor="text1"/>
                <w:sz w:val="20"/>
                <w:szCs w:val="18"/>
              </w:rPr>
              <w:t xml:space="preserve">select and construct appropriate charts, </w:t>
            </w:r>
            <w:r w:rsidR="006075B4" w:rsidRPr="0092684B">
              <w:rPr>
                <w:rFonts w:ascii="Arial" w:hAnsi="Arial"/>
                <w:color w:val="000000" w:themeColor="text1"/>
                <w:sz w:val="20"/>
                <w:szCs w:val="18"/>
              </w:rPr>
              <w:t>diagrams,</w:t>
            </w:r>
            <w:r w:rsidRPr="0092684B">
              <w:rPr>
                <w:rFonts w:ascii="Arial" w:hAnsi="Arial"/>
                <w:color w:val="000000" w:themeColor="text1"/>
                <w:sz w:val="20"/>
                <w:szCs w:val="18"/>
              </w:rPr>
              <w:t xml:space="preserve"> and graphs with suitable scales</w:t>
            </w:r>
          </w:p>
          <w:p w14:paraId="5402E7F7" w14:textId="114420BF" w:rsidR="00987400" w:rsidRPr="00987400" w:rsidRDefault="00987400" w:rsidP="00987400">
            <w:pPr>
              <w:rPr>
                <w:rFonts w:ascii="Arial" w:hAnsi="Arial"/>
                <w:color w:val="000000" w:themeColor="text1"/>
                <w:sz w:val="20"/>
                <w:szCs w:val="18"/>
              </w:rPr>
            </w:pPr>
            <w:r w:rsidRPr="00987400">
              <w:rPr>
                <w:rFonts w:ascii="Arial" w:hAnsi="Arial"/>
                <w:color w:val="000000" w:themeColor="text1"/>
                <w:sz w:val="20"/>
                <w:szCs w:val="18"/>
              </w:rPr>
              <w:t>Using data skills</w:t>
            </w:r>
            <w:r w:rsidR="000711D7">
              <w:rPr>
                <w:rFonts w:ascii="Arial" w:hAnsi="Arial"/>
                <w:color w:val="000000" w:themeColor="text1"/>
                <w:sz w:val="20"/>
                <w:szCs w:val="18"/>
              </w:rPr>
              <w:t xml:space="preserve"> - c</w:t>
            </w:r>
            <w:r w:rsidRPr="00987400">
              <w:rPr>
                <w:rFonts w:ascii="Arial" w:hAnsi="Arial"/>
                <w:color w:val="000000" w:themeColor="text1"/>
                <w:sz w:val="20"/>
                <w:szCs w:val="18"/>
              </w:rPr>
              <w:t>ollect and record data, present and analyse data, interpret results</w:t>
            </w:r>
          </w:p>
          <w:p w14:paraId="26BA905B" w14:textId="67E7D58B" w:rsidR="00987400" w:rsidRPr="008C6937" w:rsidRDefault="00987400" w:rsidP="0092684B">
            <w:pPr>
              <w:numPr>
                <w:ilvl w:val="0"/>
                <w:numId w:val="32"/>
              </w:numPr>
              <w:rPr>
                <w:rFonts w:ascii="Arial" w:hAnsi="Arial"/>
                <w:color w:val="FF0000"/>
                <w:sz w:val="20"/>
                <w:szCs w:val="18"/>
              </w:rPr>
            </w:pPr>
            <w:r w:rsidRPr="00987400">
              <w:rPr>
                <w:rFonts w:ascii="Arial" w:hAnsi="Arial"/>
                <w:color w:val="000000" w:themeColor="text1"/>
                <w:sz w:val="20"/>
                <w:szCs w:val="18"/>
              </w:rPr>
              <w:t xml:space="preserve">construct and interpret graphs and diagrams (including pie charts) to represent discrete or continuous data, with the learner choosing the most appropriate representation … </w:t>
            </w:r>
          </w:p>
        </w:tc>
      </w:tr>
      <w:tr w:rsidR="00174AA5" w:rsidRPr="00D109A3" w14:paraId="3436A9A0" w14:textId="77777777" w:rsidTr="00D75E91">
        <w:tc>
          <w:tcPr>
            <w:tcW w:w="5103" w:type="dxa"/>
            <w:shd w:val="clear" w:color="auto" w:fill="FFFFFF"/>
            <w:tcMar>
              <w:top w:w="57" w:type="dxa"/>
              <w:left w:w="113" w:type="dxa"/>
              <w:bottom w:w="57" w:type="dxa"/>
              <w:right w:w="57" w:type="dxa"/>
            </w:tcMar>
          </w:tcPr>
          <w:p w14:paraId="718C6414" w14:textId="77777777" w:rsidR="00174AA5" w:rsidRPr="00DE23AC" w:rsidRDefault="00174AA5" w:rsidP="00174AA5">
            <w:pPr>
              <w:ind w:left="360"/>
              <w:rPr>
                <w:rFonts w:ascii="Arial" w:hAnsi="Arial"/>
                <w:b/>
                <w:sz w:val="18"/>
                <w:szCs w:val="18"/>
              </w:rPr>
            </w:pPr>
          </w:p>
        </w:tc>
        <w:tc>
          <w:tcPr>
            <w:tcW w:w="5953" w:type="dxa"/>
            <w:shd w:val="clear" w:color="auto" w:fill="FFFFFF"/>
          </w:tcPr>
          <w:p w14:paraId="31E83499" w14:textId="77777777" w:rsidR="00174AA5" w:rsidRPr="00DE23AC" w:rsidRDefault="00174AA5" w:rsidP="00174AA5">
            <w:pPr>
              <w:ind w:left="284"/>
              <w:rPr>
                <w:rFonts w:ascii="Arial" w:hAnsi="Arial"/>
                <w:b/>
                <w:bCs/>
                <w:sz w:val="18"/>
                <w:szCs w:val="18"/>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14:paraId="459B8216" w14:textId="77777777" w:rsidTr="00016402">
        <w:tc>
          <w:tcPr>
            <w:tcW w:w="11056" w:type="dxa"/>
            <w:shd w:val="clear" w:color="auto" w:fill="10322B"/>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D75E91" w14:paraId="48E90812" w14:textId="77777777">
        <w:tc>
          <w:tcPr>
            <w:tcW w:w="11056" w:type="dxa"/>
            <w:shd w:val="clear" w:color="auto" w:fill="FFFFFF"/>
            <w:tcMar>
              <w:top w:w="57" w:type="dxa"/>
              <w:left w:w="113" w:type="dxa"/>
              <w:bottom w:w="57" w:type="dxa"/>
              <w:right w:w="57" w:type="dxa"/>
            </w:tcMar>
            <w:vAlign w:val="center"/>
          </w:tcPr>
          <w:p w14:paraId="79DA5B2F" w14:textId="6AE80A08" w:rsidR="00D75E91" w:rsidRPr="000C298A" w:rsidRDefault="00D75E91" w:rsidP="000C399B">
            <w:pPr>
              <w:numPr>
                <w:ilvl w:val="0"/>
                <w:numId w:val="23"/>
              </w:numPr>
              <w:ind w:left="284" w:hanging="284"/>
              <w:rPr>
                <w:rFonts w:ascii="Arial" w:hAnsi="Arial"/>
                <w:sz w:val="18"/>
              </w:rPr>
            </w:pPr>
            <w:r>
              <w:rPr>
                <w:rFonts w:ascii="Arial" w:hAnsi="Arial"/>
                <w:sz w:val="20"/>
              </w:rPr>
              <w:t xml:space="preserve">Formal assessment of the completed </w:t>
            </w:r>
            <w:r w:rsidR="000C399B">
              <w:rPr>
                <w:rFonts w:ascii="Arial" w:hAnsi="Arial"/>
                <w:sz w:val="20"/>
              </w:rPr>
              <w:t>tables and graphs</w:t>
            </w:r>
            <w:r>
              <w:rPr>
                <w:rFonts w:ascii="Arial" w:hAnsi="Arial"/>
                <w:sz w:val="20"/>
              </w:rPr>
              <w:t>.</w:t>
            </w:r>
          </w:p>
        </w:tc>
      </w:tr>
    </w:tbl>
    <w:p w14:paraId="36A8CA57" w14:textId="77777777" w:rsidR="00174AA5" w:rsidRPr="0088426B" w:rsidRDefault="00174AA5" w:rsidP="00174AA5">
      <w:pPr>
        <w:rPr>
          <w:rFonts w:ascii="Arial" w:hAnsi="Arial" w:cs="Arial"/>
          <w:sz w:val="22"/>
          <w:szCs w:val="22"/>
        </w:rPr>
      </w:pPr>
    </w:p>
    <w:sectPr w:rsidR="00174AA5" w:rsidRPr="0088426B" w:rsidSect="007607A0">
      <w:headerReference w:type="even" r:id="rId17"/>
      <w:headerReference w:type="default" r:id="rId18"/>
      <w:footerReference w:type="default" r:id="rId19"/>
      <w:headerReference w:type="first" r:id="rId20"/>
      <w:pgSz w:w="11900" w:h="16840"/>
      <w:pgMar w:top="1701" w:right="567" w:bottom="1276"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058E" w14:textId="77777777" w:rsidR="002D00E1" w:rsidRDefault="002D00E1">
      <w:r>
        <w:separator/>
      </w:r>
    </w:p>
  </w:endnote>
  <w:endnote w:type="continuationSeparator" w:id="0">
    <w:p w14:paraId="7DC8CDF6" w14:textId="77777777" w:rsidR="002D00E1" w:rsidRDefault="002D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22D5" w14:textId="77777777" w:rsidR="002D00E1" w:rsidRDefault="002D00E1">
      <w:r>
        <w:separator/>
      </w:r>
    </w:p>
  </w:footnote>
  <w:footnote w:type="continuationSeparator" w:id="0">
    <w:p w14:paraId="743902FB" w14:textId="77777777" w:rsidR="002D00E1" w:rsidRDefault="002D0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974BE3">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1B41E39A" w:rsidR="00174AA5" w:rsidRDefault="005746EF">
    <w:pPr>
      <w:pStyle w:val="Header"/>
    </w:pPr>
    <w:r>
      <w:rPr>
        <w:noProof/>
      </w:rPr>
      <w:drawing>
        <wp:anchor distT="0" distB="0" distL="114300" distR="114300" simplePos="0" relativeHeight="251661312" behindDoc="1" locked="0" layoutInCell="1" allowOverlap="1" wp14:anchorId="49C54D08" wp14:editId="6DF6382A">
          <wp:simplePos x="0" y="0"/>
          <wp:positionH relativeFrom="page">
            <wp:align>right</wp:align>
          </wp:positionH>
          <wp:positionV relativeFrom="page">
            <wp:align>top</wp:align>
          </wp:positionV>
          <wp:extent cx="7553393" cy="10684397"/>
          <wp:effectExtent l="0" t="0" r="0" b="317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70" name="Picture 70"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974BE3">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78C8"/>
    <w:multiLevelType w:val="hybridMultilevel"/>
    <w:tmpl w:val="E1ACF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504FFA"/>
    <w:multiLevelType w:val="hybridMultilevel"/>
    <w:tmpl w:val="1390E8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603E1"/>
    <w:multiLevelType w:val="hybridMultilevel"/>
    <w:tmpl w:val="133E94D0"/>
    <w:lvl w:ilvl="0" w:tplc="5C2A421E">
      <w:start w:val="1"/>
      <w:numFmt w:val="bullet"/>
      <w:lvlText w:val="•"/>
      <w:lvlJc w:val="left"/>
      <w:pPr>
        <w:tabs>
          <w:tab w:val="num" w:pos="720"/>
        </w:tabs>
        <w:ind w:left="720" w:hanging="360"/>
      </w:pPr>
      <w:rPr>
        <w:rFonts w:ascii="Arial" w:hAnsi="Arial" w:hint="default"/>
      </w:rPr>
    </w:lvl>
    <w:lvl w:ilvl="1" w:tplc="08342EA6" w:tentative="1">
      <w:start w:val="1"/>
      <w:numFmt w:val="bullet"/>
      <w:lvlText w:val="•"/>
      <w:lvlJc w:val="left"/>
      <w:pPr>
        <w:tabs>
          <w:tab w:val="num" w:pos="1440"/>
        </w:tabs>
        <w:ind w:left="1440" w:hanging="360"/>
      </w:pPr>
      <w:rPr>
        <w:rFonts w:ascii="Arial" w:hAnsi="Arial" w:hint="default"/>
      </w:rPr>
    </w:lvl>
    <w:lvl w:ilvl="2" w:tplc="E9A87020" w:tentative="1">
      <w:start w:val="1"/>
      <w:numFmt w:val="bullet"/>
      <w:lvlText w:val="•"/>
      <w:lvlJc w:val="left"/>
      <w:pPr>
        <w:tabs>
          <w:tab w:val="num" w:pos="2160"/>
        </w:tabs>
        <w:ind w:left="2160" w:hanging="360"/>
      </w:pPr>
      <w:rPr>
        <w:rFonts w:ascii="Arial" w:hAnsi="Arial" w:hint="default"/>
      </w:rPr>
    </w:lvl>
    <w:lvl w:ilvl="3" w:tplc="E35CBB6E" w:tentative="1">
      <w:start w:val="1"/>
      <w:numFmt w:val="bullet"/>
      <w:lvlText w:val="•"/>
      <w:lvlJc w:val="left"/>
      <w:pPr>
        <w:tabs>
          <w:tab w:val="num" w:pos="2880"/>
        </w:tabs>
        <w:ind w:left="2880" w:hanging="360"/>
      </w:pPr>
      <w:rPr>
        <w:rFonts w:ascii="Arial" w:hAnsi="Arial" w:hint="default"/>
      </w:rPr>
    </w:lvl>
    <w:lvl w:ilvl="4" w:tplc="DF8A5E78" w:tentative="1">
      <w:start w:val="1"/>
      <w:numFmt w:val="bullet"/>
      <w:lvlText w:val="•"/>
      <w:lvlJc w:val="left"/>
      <w:pPr>
        <w:tabs>
          <w:tab w:val="num" w:pos="3600"/>
        </w:tabs>
        <w:ind w:left="3600" w:hanging="360"/>
      </w:pPr>
      <w:rPr>
        <w:rFonts w:ascii="Arial" w:hAnsi="Arial" w:hint="default"/>
      </w:rPr>
    </w:lvl>
    <w:lvl w:ilvl="5" w:tplc="89400422" w:tentative="1">
      <w:start w:val="1"/>
      <w:numFmt w:val="bullet"/>
      <w:lvlText w:val="•"/>
      <w:lvlJc w:val="left"/>
      <w:pPr>
        <w:tabs>
          <w:tab w:val="num" w:pos="4320"/>
        </w:tabs>
        <w:ind w:left="4320" w:hanging="360"/>
      </w:pPr>
      <w:rPr>
        <w:rFonts w:ascii="Arial" w:hAnsi="Arial" w:hint="default"/>
      </w:rPr>
    </w:lvl>
    <w:lvl w:ilvl="6" w:tplc="C76E81C8" w:tentative="1">
      <w:start w:val="1"/>
      <w:numFmt w:val="bullet"/>
      <w:lvlText w:val="•"/>
      <w:lvlJc w:val="left"/>
      <w:pPr>
        <w:tabs>
          <w:tab w:val="num" w:pos="5040"/>
        </w:tabs>
        <w:ind w:left="5040" w:hanging="360"/>
      </w:pPr>
      <w:rPr>
        <w:rFonts w:ascii="Arial" w:hAnsi="Arial" w:hint="default"/>
      </w:rPr>
    </w:lvl>
    <w:lvl w:ilvl="7" w:tplc="5232E0D2" w:tentative="1">
      <w:start w:val="1"/>
      <w:numFmt w:val="bullet"/>
      <w:lvlText w:val="•"/>
      <w:lvlJc w:val="left"/>
      <w:pPr>
        <w:tabs>
          <w:tab w:val="num" w:pos="5760"/>
        </w:tabs>
        <w:ind w:left="5760" w:hanging="360"/>
      </w:pPr>
      <w:rPr>
        <w:rFonts w:ascii="Arial" w:hAnsi="Arial" w:hint="default"/>
      </w:rPr>
    </w:lvl>
    <w:lvl w:ilvl="8" w:tplc="570A8D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78093287">
    <w:abstractNumId w:val="4"/>
  </w:num>
  <w:num w:numId="2" w16cid:durableId="885457175">
    <w:abstractNumId w:val="10"/>
  </w:num>
  <w:num w:numId="3" w16cid:durableId="880476707">
    <w:abstractNumId w:val="0"/>
  </w:num>
  <w:num w:numId="4" w16cid:durableId="1776511025">
    <w:abstractNumId w:val="25"/>
  </w:num>
  <w:num w:numId="5" w16cid:durableId="1169372855">
    <w:abstractNumId w:val="7"/>
  </w:num>
  <w:num w:numId="6" w16cid:durableId="1503013219">
    <w:abstractNumId w:val="2"/>
  </w:num>
  <w:num w:numId="7" w16cid:durableId="1027022716">
    <w:abstractNumId w:val="27"/>
  </w:num>
  <w:num w:numId="8" w16cid:durableId="1162039521">
    <w:abstractNumId w:val="26"/>
  </w:num>
  <w:num w:numId="9" w16cid:durableId="801995021">
    <w:abstractNumId w:val="12"/>
  </w:num>
  <w:num w:numId="10" w16cid:durableId="1249075593">
    <w:abstractNumId w:val="5"/>
  </w:num>
  <w:num w:numId="11" w16cid:durableId="816653438">
    <w:abstractNumId w:val="30"/>
  </w:num>
  <w:num w:numId="12" w16cid:durableId="70321535">
    <w:abstractNumId w:val="9"/>
  </w:num>
  <w:num w:numId="13" w16cid:durableId="970862453">
    <w:abstractNumId w:val="13"/>
  </w:num>
  <w:num w:numId="14" w16cid:durableId="1334141498">
    <w:abstractNumId w:val="18"/>
  </w:num>
  <w:num w:numId="15" w16cid:durableId="1415007550">
    <w:abstractNumId w:val="20"/>
  </w:num>
  <w:num w:numId="16" w16cid:durableId="864900001">
    <w:abstractNumId w:val="23"/>
  </w:num>
  <w:num w:numId="17" w16cid:durableId="253635322">
    <w:abstractNumId w:val="17"/>
  </w:num>
  <w:num w:numId="18" w16cid:durableId="821696570">
    <w:abstractNumId w:val="11"/>
  </w:num>
  <w:num w:numId="19" w16cid:durableId="980304535">
    <w:abstractNumId w:val="1"/>
  </w:num>
  <w:num w:numId="20" w16cid:durableId="963386204">
    <w:abstractNumId w:val="29"/>
  </w:num>
  <w:num w:numId="21" w16cid:durableId="603925522">
    <w:abstractNumId w:val="24"/>
  </w:num>
  <w:num w:numId="22" w16cid:durableId="462239175">
    <w:abstractNumId w:val="15"/>
  </w:num>
  <w:num w:numId="23" w16cid:durableId="1456169891">
    <w:abstractNumId w:val="8"/>
  </w:num>
  <w:num w:numId="24" w16cid:durableId="165441163">
    <w:abstractNumId w:val="6"/>
  </w:num>
  <w:num w:numId="25" w16cid:durableId="1475676789">
    <w:abstractNumId w:val="21"/>
  </w:num>
  <w:num w:numId="26" w16cid:durableId="1681468334">
    <w:abstractNumId w:val="22"/>
  </w:num>
  <w:num w:numId="27" w16cid:durableId="20858384">
    <w:abstractNumId w:val="19"/>
  </w:num>
  <w:num w:numId="28" w16cid:durableId="318772728">
    <w:abstractNumId w:val="28"/>
  </w:num>
  <w:num w:numId="29" w16cid:durableId="1417902166">
    <w:abstractNumId w:val="19"/>
  </w:num>
  <w:num w:numId="30" w16cid:durableId="71317192">
    <w:abstractNumId w:val="31"/>
  </w:num>
  <w:num w:numId="31" w16cid:durableId="1989048656">
    <w:abstractNumId w:val="14"/>
  </w:num>
  <w:num w:numId="32" w16cid:durableId="2002926438">
    <w:abstractNumId w:val="30"/>
  </w:num>
  <w:num w:numId="33" w16cid:durableId="1546601865">
    <w:abstractNumId w:val="20"/>
  </w:num>
  <w:num w:numId="34" w16cid:durableId="1998461665">
    <w:abstractNumId w:val="16"/>
  </w:num>
  <w:num w:numId="35" w16cid:durableId="264121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6402"/>
    <w:rsid w:val="000276AA"/>
    <w:rsid w:val="00065DCF"/>
    <w:rsid w:val="000711D7"/>
    <w:rsid w:val="000A104F"/>
    <w:rsid w:val="000B3AD6"/>
    <w:rsid w:val="000B5A63"/>
    <w:rsid w:val="000C399B"/>
    <w:rsid w:val="000C46B1"/>
    <w:rsid w:val="000F6440"/>
    <w:rsid w:val="00174AA5"/>
    <w:rsid w:val="00182666"/>
    <w:rsid w:val="0018481A"/>
    <w:rsid w:val="001E7E52"/>
    <w:rsid w:val="00263C5C"/>
    <w:rsid w:val="002D00E1"/>
    <w:rsid w:val="002D5C79"/>
    <w:rsid w:val="002F25F5"/>
    <w:rsid w:val="00317C08"/>
    <w:rsid w:val="003411A5"/>
    <w:rsid w:val="003D1D26"/>
    <w:rsid w:val="003D1E01"/>
    <w:rsid w:val="003D5403"/>
    <w:rsid w:val="0040029F"/>
    <w:rsid w:val="004226A4"/>
    <w:rsid w:val="0042616B"/>
    <w:rsid w:val="00511722"/>
    <w:rsid w:val="005229A6"/>
    <w:rsid w:val="00564FE5"/>
    <w:rsid w:val="005746EF"/>
    <w:rsid w:val="00594A1B"/>
    <w:rsid w:val="00597F5A"/>
    <w:rsid w:val="005C0FD2"/>
    <w:rsid w:val="005C163A"/>
    <w:rsid w:val="005D1F07"/>
    <w:rsid w:val="005D48C4"/>
    <w:rsid w:val="0060238A"/>
    <w:rsid w:val="006075B4"/>
    <w:rsid w:val="00627093"/>
    <w:rsid w:val="006E670B"/>
    <w:rsid w:val="00711718"/>
    <w:rsid w:val="00737979"/>
    <w:rsid w:val="00752DB9"/>
    <w:rsid w:val="007574E8"/>
    <w:rsid w:val="007607A0"/>
    <w:rsid w:val="007715CB"/>
    <w:rsid w:val="00796C5A"/>
    <w:rsid w:val="007E0674"/>
    <w:rsid w:val="00802EEF"/>
    <w:rsid w:val="00880011"/>
    <w:rsid w:val="008872B1"/>
    <w:rsid w:val="008C6937"/>
    <w:rsid w:val="008E6240"/>
    <w:rsid w:val="0092684B"/>
    <w:rsid w:val="00930F95"/>
    <w:rsid w:val="00974BE3"/>
    <w:rsid w:val="00982932"/>
    <w:rsid w:val="00987400"/>
    <w:rsid w:val="00994029"/>
    <w:rsid w:val="009E7F5B"/>
    <w:rsid w:val="009F514E"/>
    <w:rsid w:val="00A348CE"/>
    <w:rsid w:val="00A63292"/>
    <w:rsid w:val="00A653C8"/>
    <w:rsid w:val="00AF3812"/>
    <w:rsid w:val="00B1649E"/>
    <w:rsid w:val="00B4045D"/>
    <w:rsid w:val="00B67927"/>
    <w:rsid w:val="00BF39A8"/>
    <w:rsid w:val="00C54435"/>
    <w:rsid w:val="00D75E91"/>
    <w:rsid w:val="00DE388A"/>
    <w:rsid w:val="00EA6ACD"/>
    <w:rsid w:val="00ED78B2"/>
    <w:rsid w:val="00F727C0"/>
    <w:rsid w:val="00F875E8"/>
    <w:rsid w:val="00FB5292"/>
    <w:rsid w:val="00FD0B36"/>
    <w:rsid w:val="00FE29C4"/>
    <w:rsid w:val="00FE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42616B"/>
    <w:pPr>
      <w:ind w:left="720"/>
      <w:contextualSpacing/>
    </w:pPr>
  </w:style>
  <w:style w:type="character" w:styleId="UnresolvedMention">
    <w:name w:val="Unresolved Mention"/>
    <w:basedOn w:val="DefaultParagraphFont"/>
    <w:uiPriority w:val="99"/>
    <w:semiHidden/>
    <w:unhideWhenUsed/>
    <w:rsid w:val="003D1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1430">
      <w:bodyDiv w:val="1"/>
      <w:marLeft w:val="0"/>
      <w:marRight w:val="0"/>
      <w:marTop w:val="0"/>
      <w:marBottom w:val="0"/>
      <w:divBdr>
        <w:top w:val="none" w:sz="0" w:space="0" w:color="auto"/>
        <w:left w:val="none" w:sz="0" w:space="0" w:color="auto"/>
        <w:bottom w:val="none" w:sz="0" w:space="0" w:color="auto"/>
        <w:right w:val="none" w:sz="0" w:space="0" w:color="auto"/>
      </w:divBdr>
      <w:divsChild>
        <w:div w:id="123254558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hysicsclassroom.com/class/vectors/Lesson-3/Inclined-Plan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LQMQLcV0Mw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guides/zgtgw6f/revision/1" TargetMode="External"/><Relationship Id="rId5" Type="http://schemas.openxmlformats.org/officeDocument/2006/relationships/footnotes" Target="footnotes.xml"/><Relationship Id="rId15" Type="http://schemas.openxmlformats.org/officeDocument/2006/relationships/hyperlink" Target="https://spark.iop.org/investigating-motion-sloping-surface"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as.rochester.edu/~tdimino/phy141/lab01/Lab01B_InclinedPlan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4</Pages>
  <Words>1381</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What is a program?</vt:lpstr>
    </vt:vector>
  </TitlesOfParts>
  <Company>Hewlett-Packard</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program?</dc:title>
  <dc:subject/>
  <dc:creator>Attainment in Education</dc:creator>
  <cp:keywords/>
  <cp:lastModifiedBy>Holly Margerison-Smith</cp:lastModifiedBy>
  <cp:revision>44</cp:revision>
  <cp:lastPrinted>2010-09-03T11:23:00Z</cp:lastPrinted>
  <dcterms:created xsi:type="dcterms:W3CDTF">2020-09-28T16:17:00Z</dcterms:created>
  <dcterms:modified xsi:type="dcterms:W3CDTF">2023-03-13T12:53:00Z</dcterms:modified>
</cp:coreProperties>
</file>