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EF59BB" w:rsidRPr="00FC3E10" w14:paraId="6C61CEBB" w14:textId="77777777" w:rsidTr="00857ABE">
        <w:tc>
          <w:tcPr>
            <w:tcW w:w="10201" w:type="dxa"/>
            <w:shd w:val="clear" w:color="auto" w:fill="AAC81E"/>
          </w:tcPr>
          <w:p w14:paraId="6ACD988A" w14:textId="65F382A6" w:rsidR="00EF59BB" w:rsidRPr="00BC5705" w:rsidRDefault="00EF59BB" w:rsidP="00EF59BB">
            <w:pPr>
              <w:tabs>
                <w:tab w:val="center" w:pos="5015"/>
              </w:tabs>
              <w:rPr>
                <w:rFonts w:ascii="Arial" w:hAnsi="Arial" w:cs="Arial"/>
                <w:b/>
                <w:bCs/>
                <w:color w:val="FFFFFF" w:themeColor="background1"/>
              </w:rPr>
            </w:pPr>
            <w:r w:rsidRPr="00BC5705">
              <w:rPr>
                <w:rFonts w:ascii="Arial" w:hAnsi="Arial" w:cs="Arial"/>
                <w:b/>
                <w:bCs/>
                <w:color w:val="FFFFFF" w:themeColor="background1"/>
              </w:rPr>
              <w:t>Activity title</w:t>
            </w:r>
            <w:r>
              <w:rPr>
                <w:rFonts w:ascii="Arial" w:hAnsi="Arial" w:cs="Arial"/>
                <w:b/>
                <w:bCs/>
                <w:color w:val="FFFFFF" w:themeColor="background1"/>
              </w:rPr>
              <w:tab/>
            </w:r>
          </w:p>
        </w:tc>
      </w:tr>
      <w:tr w:rsidR="00EF59BB" w:rsidRPr="00FC3E10" w14:paraId="0D4598EB" w14:textId="77777777" w:rsidTr="00857ABE">
        <w:tc>
          <w:tcPr>
            <w:tcW w:w="10201" w:type="dxa"/>
            <w:shd w:val="clear" w:color="auto" w:fill="FFFFFF" w:themeFill="background1"/>
            <w:tcMar>
              <w:bottom w:w="170" w:type="dxa"/>
            </w:tcMar>
          </w:tcPr>
          <w:p w14:paraId="7F44CBA6" w14:textId="6DDC9485" w:rsidR="00EF59BB" w:rsidRPr="0022456D" w:rsidRDefault="00DB0633" w:rsidP="00857ABE">
            <w:pPr>
              <w:rPr>
                <w:rFonts w:ascii="Arial" w:hAnsi="Arial" w:cs="Arial"/>
                <w:b/>
                <w:bCs/>
              </w:rPr>
            </w:pPr>
            <w:r w:rsidRPr="00DB0633">
              <w:rPr>
                <w:rFonts w:ascii="Arial" w:hAnsi="Arial" w:cs="Arial"/>
                <w:b/>
                <w:bCs/>
              </w:rPr>
              <w:t>Test out Galileo's gravity experiment</w:t>
            </w:r>
          </w:p>
        </w:tc>
      </w:tr>
      <w:tr w:rsidR="0012227C" w:rsidRPr="00FC3E10" w14:paraId="445E47AA" w14:textId="77777777" w:rsidTr="0012227C">
        <w:tc>
          <w:tcPr>
            <w:tcW w:w="10201" w:type="dxa"/>
            <w:shd w:val="clear" w:color="auto" w:fill="AAC81E"/>
            <w:tcMar>
              <w:bottom w:w="170" w:type="dxa"/>
            </w:tcMar>
          </w:tcPr>
          <w:p w14:paraId="4914F741" w14:textId="3F3CDBF9" w:rsidR="0012227C" w:rsidRPr="0022456D" w:rsidRDefault="0012227C" w:rsidP="00857ABE">
            <w:pPr>
              <w:rPr>
                <w:rFonts w:ascii="Arial" w:hAnsi="Arial" w:cs="Arial"/>
                <w:b/>
                <w:bCs/>
              </w:rPr>
            </w:pPr>
            <w:r w:rsidRPr="0012227C">
              <w:rPr>
                <w:rFonts w:ascii="Arial" w:hAnsi="Arial" w:cs="Arial"/>
                <w:b/>
                <w:bCs/>
                <w:color w:val="FFFFFF"/>
              </w:rPr>
              <w:t>Stay safe</w:t>
            </w:r>
          </w:p>
        </w:tc>
      </w:tr>
      <w:tr w:rsidR="0012227C" w:rsidRPr="00FC3E10" w14:paraId="671E5ABE" w14:textId="77777777" w:rsidTr="00857ABE">
        <w:tc>
          <w:tcPr>
            <w:tcW w:w="10201" w:type="dxa"/>
            <w:shd w:val="clear" w:color="auto" w:fill="FFFFFF" w:themeFill="background1"/>
            <w:tcMar>
              <w:bottom w:w="170" w:type="dxa"/>
            </w:tcMar>
          </w:tcPr>
          <w:p w14:paraId="3B8BF3FD" w14:textId="77777777" w:rsidR="00CB18AE" w:rsidRDefault="00CB18AE" w:rsidP="00CB18AE">
            <w:pPr>
              <w:rPr>
                <w:rFonts w:ascii="Arial" w:hAnsi="Arial" w:cs="Arial"/>
              </w:rPr>
            </w:pPr>
            <w:r>
              <w:rPr>
                <w:rFonts w:ascii="Arial" w:hAnsi="Arial" w:cs="Arial"/>
              </w:rPr>
              <w:t>Whether you are a scientist researching a new medicine or an engineer solving climate change, safety always comes first. An adult must always be around and supervising when doing this activity. You are responsible for:</w:t>
            </w:r>
          </w:p>
          <w:p w14:paraId="031BF34D" w14:textId="77777777" w:rsidR="00CB18AE" w:rsidRDefault="00CB18AE" w:rsidP="00CB18AE">
            <w:pPr>
              <w:rPr>
                <w:rFonts w:ascii="Arial" w:hAnsi="Arial" w:cs="Arial"/>
              </w:rPr>
            </w:pPr>
            <w:r>
              <w:rPr>
                <w:rFonts w:ascii="Arial" w:hAnsi="Arial" w:cs="Arial"/>
              </w:rPr>
              <w:t xml:space="preserve"> </w:t>
            </w:r>
          </w:p>
          <w:p w14:paraId="625181E6" w14:textId="77777777" w:rsidR="00CB18AE" w:rsidRDefault="00CB18AE" w:rsidP="00CB18AE">
            <w:pPr>
              <w:rPr>
                <w:rFonts w:ascii="Arial" w:hAnsi="Arial" w:cs="Arial"/>
              </w:rPr>
            </w:pPr>
            <w:r>
              <w:rPr>
                <w:rFonts w:ascii="Arial" w:hAnsi="Arial" w:cs="Arial"/>
              </w:rPr>
              <w:t>•</w:t>
            </w:r>
            <w:r>
              <w:rPr>
                <w:rFonts w:ascii="Arial" w:hAnsi="Arial" w:cs="Arial"/>
              </w:rPr>
              <w:tab/>
              <w:t>ensuring that any equipment used for this activity is in good working condition</w:t>
            </w:r>
          </w:p>
          <w:p w14:paraId="6BF145D9" w14:textId="77777777" w:rsidR="00CB18AE" w:rsidRDefault="00CB18AE" w:rsidP="00CB18AE">
            <w:pPr>
              <w:rPr>
                <w:rFonts w:ascii="Arial" w:hAnsi="Arial" w:cs="Arial"/>
              </w:rPr>
            </w:pPr>
            <w:r>
              <w:rPr>
                <w:rFonts w:ascii="Arial" w:hAnsi="Arial" w:cs="Arial"/>
              </w:rPr>
              <w:t>•</w:t>
            </w:r>
            <w:r>
              <w:rPr>
                <w:rFonts w:ascii="Arial" w:hAnsi="Arial" w:cs="Arial"/>
              </w:rPr>
              <w:tab/>
              <w:t xml:space="preserve">behaving sensibly and following any safety instructions so as not to hurt or injure yourself or others </w:t>
            </w:r>
          </w:p>
          <w:p w14:paraId="221178E4" w14:textId="77777777" w:rsidR="00CB18AE" w:rsidRDefault="00CB18AE" w:rsidP="00CB18AE">
            <w:pPr>
              <w:rPr>
                <w:rFonts w:ascii="Arial" w:hAnsi="Arial" w:cs="Arial"/>
              </w:rPr>
            </w:pPr>
            <w:r>
              <w:rPr>
                <w:rFonts w:ascii="Arial" w:hAnsi="Arial" w:cs="Arial"/>
              </w:rPr>
              <w:t xml:space="preserve"> </w:t>
            </w:r>
          </w:p>
          <w:p w14:paraId="67B35DB2" w14:textId="13577B67" w:rsidR="0012227C" w:rsidRPr="0022456D" w:rsidRDefault="00CB18AE" w:rsidP="00CB18AE">
            <w:pPr>
              <w:rPr>
                <w:rFonts w:ascii="Arial" w:hAnsi="Arial" w:cs="Arial"/>
                <w:b/>
                <w:bCs/>
              </w:rPr>
            </w:pPr>
            <w:r>
              <w:rPr>
                <w:rFonts w:ascii="Arial" w:hAnsi="Arial" w:cs="Arial"/>
              </w:rPr>
              <w:t>Please note that in the absence of any negligence or other breach of duty by us, this activity is carried out at your own risk. It is important to take extra care at the stages marked with this symbol:</w:t>
            </w:r>
            <w:r>
              <w:rPr>
                <w:rFonts w:ascii="Arial" w:hAnsi="Arial" w:cs="Arial"/>
                <w:b/>
                <w:bCs/>
              </w:rPr>
              <w:t xml:space="preserve"> </w:t>
            </w:r>
            <w:r>
              <w:rPr>
                <w:rFonts w:ascii="Segoe UI Emoji" w:hAnsi="Segoe UI Emoji" w:cs="Segoe UI Emoji"/>
                <w:sz w:val="18"/>
                <w:szCs w:val="18"/>
              </w:rPr>
              <w:t>⚠</w:t>
            </w:r>
          </w:p>
        </w:tc>
      </w:tr>
      <w:tr w:rsidR="00EF59BB" w:rsidRPr="00FC3E10" w14:paraId="4C0E3D70" w14:textId="77777777" w:rsidTr="00857ABE">
        <w:tc>
          <w:tcPr>
            <w:tcW w:w="10201" w:type="dxa"/>
            <w:shd w:val="clear" w:color="auto" w:fill="AAC81E"/>
          </w:tcPr>
          <w:p w14:paraId="42081B5B"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Time required</w:t>
            </w:r>
          </w:p>
        </w:tc>
      </w:tr>
      <w:tr w:rsidR="00EF59BB" w:rsidRPr="00FC3E10" w14:paraId="169B1D91" w14:textId="77777777" w:rsidTr="00857ABE">
        <w:tc>
          <w:tcPr>
            <w:tcW w:w="10201" w:type="dxa"/>
            <w:shd w:val="clear" w:color="auto" w:fill="FFFFFF" w:themeFill="background1"/>
            <w:tcMar>
              <w:bottom w:w="170" w:type="dxa"/>
            </w:tcMar>
          </w:tcPr>
          <w:p w14:paraId="5957C12F" w14:textId="07452E7C" w:rsidR="00EF59BB" w:rsidRPr="00FC3E10" w:rsidRDefault="00EF59BB" w:rsidP="00857ABE">
            <w:pPr>
              <w:rPr>
                <w:rFonts w:ascii="Arial" w:hAnsi="Arial" w:cs="Arial"/>
              </w:rPr>
            </w:pPr>
            <w:r>
              <w:rPr>
                <w:rFonts w:ascii="Arial" w:hAnsi="Arial" w:cs="Arial"/>
              </w:rPr>
              <w:t>1</w:t>
            </w:r>
            <w:r w:rsidR="008E1F6B">
              <w:rPr>
                <w:rFonts w:ascii="Arial" w:hAnsi="Arial" w:cs="Arial"/>
              </w:rPr>
              <w:t xml:space="preserve"> </w:t>
            </w:r>
            <w:r>
              <w:rPr>
                <w:rFonts w:ascii="Arial" w:hAnsi="Arial" w:cs="Arial"/>
              </w:rPr>
              <w:t>hour</w:t>
            </w:r>
          </w:p>
        </w:tc>
      </w:tr>
      <w:tr w:rsidR="00EF59BB" w:rsidRPr="00FC3E10" w14:paraId="79077140" w14:textId="77777777" w:rsidTr="00857ABE">
        <w:tc>
          <w:tcPr>
            <w:tcW w:w="10201" w:type="dxa"/>
            <w:shd w:val="clear" w:color="auto" w:fill="AAC81E"/>
          </w:tcPr>
          <w:p w14:paraId="57C9EFF5"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Activity summary</w:t>
            </w:r>
          </w:p>
        </w:tc>
      </w:tr>
      <w:tr w:rsidR="00EF59BB" w:rsidRPr="00FC3E10" w14:paraId="22BC73F9" w14:textId="77777777" w:rsidTr="00857ABE">
        <w:tc>
          <w:tcPr>
            <w:tcW w:w="10201" w:type="dxa"/>
            <w:shd w:val="clear" w:color="auto" w:fill="FFFFFF" w:themeFill="background1"/>
            <w:tcMar>
              <w:bottom w:w="170" w:type="dxa"/>
            </w:tcMar>
            <w:vAlign w:val="center"/>
          </w:tcPr>
          <w:p w14:paraId="2D90AFFE" w14:textId="1D93910F" w:rsidR="00EF59BB" w:rsidRPr="00FC3E10" w:rsidRDefault="00FA68E3" w:rsidP="00857ABE">
            <w:pPr>
              <w:rPr>
                <w:rFonts w:ascii="Arial" w:hAnsi="Arial" w:cs="Arial"/>
              </w:rPr>
            </w:pPr>
            <w:r>
              <w:rPr>
                <w:rFonts w:ascii="Arial" w:hAnsi="Arial" w:cs="Arial"/>
              </w:rPr>
              <w:t>Egg rolling is a traditional game played at Easter where hard boiled, decorated eggs are raced downhill. Why not decorate your own eggs before using them to take part in this science experiment?</w:t>
            </w:r>
          </w:p>
        </w:tc>
      </w:tr>
      <w:tr w:rsidR="00EF59BB" w:rsidRPr="00FC3E10" w14:paraId="2A103D3C" w14:textId="77777777" w:rsidTr="00857ABE">
        <w:tc>
          <w:tcPr>
            <w:tcW w:w="10201" w:type="dxa"/>
            <w:shd w:val="clear" w:color="auto" w:fill="AAC81E"/>
          </w:tcPr>
          <w:p w14:paraId="57B73244"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EF59BB" w:rsidRPr="00FC3E10" w14:paraId="35F56854" w14:textId="77777777" w:rsidTr="00857ABE">
        <w:tc>
          <w:tcPr>
            <w:tcW w:w="10201" w:type="dxa"/>
            <w:shd w:val="clear" w:color="auto" w:fill="FFFFFF" w:themeFill="background1"/>
            <w:tcMar>
              <w:bottom w:w="170" w:type="dxa"/>
            </w:tcMar>
          </w:tcPr>
          <w:p w14:paraId="319E0D33"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A length of channel or guttering</w:t>
            </w:r>
          </w:p>
          <w:p w14:paraId="176D3B91"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A tape measure</w:t>
            </w:r>
          </w:p>
          <w:p w14:paraId="5492DB94"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A protractor</w:t>
            </w:r>
          </w:p>
          <w:p w14:paraId="20FE958F"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A stopwatch</w:t>
            </w:r>
          </w:p>
          <w:p w14:paraId="61BC4BCA"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The results table</w:t>
            </w:r>
          </w:p>
          <w:p w14:paraId="0FB4711B"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A pen or pencil</w:t>
            </w:r>
          </w:p>
          <w:p w14:paraId="1863E1CB" w14:textId="77777777" w:rsidR="00B53388" w:rsidRPr="00B53388" w:rsidRDefault="00B53388" w:rsidP="00B53388">
            <w:pPr>
              <w:pStyle w:val="ListParagraph"/>
              <w:numPr>
                <w:ilvl w:val="0"/>
                <w:numId w:val="9"/>
              </w:numPr>
              <w:rPr>
                <w:rFonts w:ascii="Arial" w:hAnsi="Arial" w:cs="Arial"/>
              </w:rPr>
            </w:pPr>
            <w:r w:rsidRPr="00B53388">
              <w:rPr>
                <w:rFonts w:ascii="Arial" w:hAnsi="Arial" w:cs="Arial"/>
              </w:rPr>
              <w:t>An egg (plastic or boiled or solid)</w:t>
            </w:r>
          </w:p>
          <w:p w14:paraId="4C09FB2A" w14:textId="4AD9D913" w:rsidR="0027583A" w:rsidRPr="003C2A2B" w:rsidRDefault="00B53388" w:rsidP="00B53388">
            <w:pPr>
              <w:pStyle w:val="ListParagraph"/>
              <w:numPr>
                <w:ilvl w:val="0"/>
                <w:numId w:val="9"/>
              </w:numPr>
              <w:rPr>
                <w:rFonts w:ascii="Arial" w:hAnsi="Arial" w:cs="Arial"/>
              </w:rPr>
            </w:pPr>
            <w:r w:rsidRPr="00B53388">
              <w:rPr>
                <w:rFonts w:ascii="Arial" w:hAnsi="Arial" w:cs="Arial"/>
              </w:rPr>
              <w:t>Weighing scales (for extension activity 2 only)</w:t>
            </w:r>
          </w:p>
        </w:tc>
      </w:tr>
      <w:tr w:rsidR="00EF59BB" w:rsidRPr="00FC3E10" w14:paraId="5C74B7FB" w14:textId="77777777" w:rsidTr="00857ABE">
        <w:tc>
          <w:tcPr>
            <w:tcW w:w="10201" w:type="dxa"/>
            <w:shd w:val="clear" w:color="auto" w:fill="AAC81E"/>
          </w:tcPr>
          <w:p w14:paraId="22B031D7"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How to do it</w:t>
            </w:r>
          </w:p>
        </w:tc>
      </w:tr>
      <w:tr w:rsidR="00EF59BB" w:rsidRPr="00FC3E10" w14:paraId="7D0A6772" w14:textId="77777777" w:rsidTr="00857ABE">
        <w:tc>
          <w:tcPr>
            <w:tcW w:w="10201" w:type="dxa"/>
            <w:shd w:val="clear" w:color="auto" w:fill="FFFFFF" w:themeFill="background1"/>
          </w:tcPr>
          <w:p w14:paraId="4D515B3E" w14:textId="1848E52F" w:rsidR="00DF38C2" w:rsidRDefault="00DF38C2" w:rsidP="00857ABE">
            <w:pPr>
              <w:rPr>
                <w:rFonts w:ascii="Arial" w:hAnsi="Arial" w:cs="Arial"/>
                <w:b/>
              </w:rPr>
            </w:pPr>
          </w:p>
          <w:p w14:paraId="0D813838" w14:textId="6A93A5E9" w:rsidR="0007306D" w:rsidRPr="0007306D" w:rsidRDefault="000D7FC4" w:rsidP="0007306D">
            <w:pPr>
              <w:rPr>
                <w:rFonts w:ascii="Arial" w:hAnsi="Arial" w:cs="Arial"/>
              </w:rPr>
            </w:pPr>
            <w:r w:rsidRPr="000D7FC4">
              <w:rPr>
                <w:rFonts w:ascii="Arial" w:hAnsi="Arial" w:cs="Arial"/>
                <w:b/>
              </w:rPr>
              <w:t xml:space="preserve">Step 1 – </w:t>
            </w:r>
            <w:r w:rsidR="0007306D">
              <w:rPr>
                <w:rFonts w:ascii="Arial" w:hAnsi="Arial" w:cs="Arial"/>
                <w:b/>
              </w:rPr>
              <w:t>The set up</w:t>
            </w:r>
          </w:p>
          <w:p w14:paraId="4F4359DA" w14:textId="77777777" w:rsidR="00DF38C2" w:rsidRDefault="0007306D" w:rsidP="0007306D">
            <w:pPr>
              <w:pStyle w:val="ListParagraph"/>
              <w:numPr>
                <w:ilvl w:val="0"/>
                <w:numId w:val="24"/>
              </w:numPr>
              <w:rPr>
                <w:rFonts w:ascii="Arial" w:hAnsi="Arial" w:cs="Arial"/>
              </w:rPr>
            </w:pPr>
            <w:r>
              <w:rPr>
                <w:rFonts w:ascii="Arial" w:hAnsi="Arial" w:cs="Arial"/>
              </w:rPr>
              <w:t>Measure the distance between the ends of the slope</w:t>
            </w:r>
          </w:p>
          <w:p w14:paraId="4823254A" w14:textId="77777777" w:rsidR="0007306D" w:rsidRDefault="0007306D" w:rsidP="0007306D">
            <w:pPr>
              <w:pStyle w:val="ListParagraph"/>
              <w:numPr>
                <w:ilvl w:val="0"/>
                <w:numId w:val="24"/>
              </w:numPr>
              <w:rPr>
                <w:rFonts w:ascii="Arial" w:hAnsi="Arial" w:cs="Arial"/>
              </w:rPr>
            </w:pPr>
            <w:r>
              <w:rPr>
                <w:rFonts w:ascii="Arial" w:hAnsi="Arial" w:cs="Arial"/>
              </w:rPr>
              <w:t>Measure the angle of the slope using a protractor</w:t>
            </w:r>
          </w:p>
          <w:p w14:paraId="6BC8AC1D" w14:textId="77777777" w:rsidR="0007306D" w:rsidRDefault="0007306D" w:rsidP="0007306D">
            <w:pPr>
              <w:rPr>
                <w:rFonts w:ascii="Arial" w:hAnsi="Arial" w:cs="Arial"/>
              </w:rPr>
            </w:pPr>
          </w:p>
          <w:p w14:paraId="179498A4" w14:textId="77777777" w:rsidR="0007306D" w:rsidRPr="00826008" w:rsidRDefault="0007306D" w:rsidP="0007306D">
            <w:pPr>
              <w:rPr>
                <w:rFonts w:ascii="Arial" w:hAnsi="Arial" w:cs="Arial"/>
                <w:b/>
              </w:rPr>
            </w:pPr>
            <w:r w:rsidRPr="00826008">
              <w:rPr>
                <w:rFonts w:ascii="Arial" w:hAnsi="Arial" w:cs="Arial"/>
                <w:b/>
              </w:rPr>
              <w:t>Step 2 – The egg roll</w:t>
            </w:r>
          </w:p>
          <w:p w14:paraId="7C9EB006" w14:textId="77777777" w:rsidR="0007306D" w:rsidRDefault="0007306D" w:rsidP="0007306D">
            <w:pPr>
              <w:pStyle w:val="ListParagraph"/>
              <w:numPr>
                <w:ilvl w:val="0"/>
                <w:numId w:val="29"/>
              </w:numPr>
              <w:rPr>
                <w:rFonts w:ascii="Arial" w:hAnsi="Arial" w:cs="Arial"/>
              </w:rPr>
            </w:pPr>
            <w:r>
              <w:rPr>
                <w:rFonts w:ascii="Arial" w:hAnsi="Arial" w:cs="Arial"/>
              </w:rPr>
              <w:t>Place the egg at the top of the slope</w:t>
            </w:r>
          </w:p>
          <w:p w14:paraId="335058F0" w14:textId="77777777" w:rsidR="0007306D" w:rsidRDefault="0007306D" w:rsidP="0007306D">
            <w:pPr>
              <w:pStyle w:val="ListParagraph"/>
              <w:numPr>
                <w:ilvl w:val="0"/>
                <w:numId w:val="29"/>
              </w:numPr>
              <w:rPr>
                <w:rFonts w:ascii="Arial" w:hAnsi="Arial" w:cs="Arial"/>
              </w:rPr>
            </w:pPr>
            <w:r>
              <w:rPr>
                <w:rFonts w:ascii="Arial" w:hAnsi="Arial" w:cs="Arial"/>
              </w:rPr>
              <w:t>Release the egg and measure the time it takes to roll down the slope</w:t>
            </w:r>
          </w:p>
          <w:p w14:paraId="2D0881F9" w14:textId="7DB99A12" w:rsidR="00826008" w:rsidRDefault="00826008" w:rsidP="00826008">
            <w:pPr>
              <w:rPr>
                <w:rFonts w:ascii="Arial" w:hAnsi="Arial" w:cs="Arial"/>
              </w:rPr>
            </w:pPr>
          </w:p>
          <w:p w14:paraId="54589E99" w14:textId="66C9295F" w:rsidR="00826008" w:rsidRDefault="00826008" w:rsidP="00826008">
            <w:pPr>
              <w:rPr>
                <w:rFonts w:ascii="Arial" w:hAnsi="Arial" w:cs="Arial"/>
              </w:rPr>
            </w:pPr>
          </w:p>
          <w:p w14:paraId="4E4520E4" w14:textId="77777777" w:rsidR="00826008" w:rsidRDefault="00826008" w:rsidP="00826008">
            <w:pPr>
              <w:rPr>
                <w:rFonts w:ascii="Arial" w:hAnsi="Arial" w:cs="Arial"/>
              </w:rPr>
            </w:pPr>
          </w:p>
          <w:p w14:paraId="76A0527C" w14:textId="77777777" w:rsidR="00826008" w:rsidRDefault="00826008" w:rsidP="00826008">
            <w:pPr>
              <w:rPr>
                <w:rFonts w:ascii="Arial" w:hAnsi="Arial" w:cs="Arial"/>
                <w:b/>
              </w:rPr>
            </w:pPr>
            <w:r w:rsidRPr="00826008">
              <w:rPr>
                <w:rFonts w:ascii="Arial" w:hAnsi="Arial" w:cs="Arial"/>
                <w:b/>
              </w:rPr>
              <w:t>Step 3 – Repeat the egg roll</w:t>
            </w:r>
          </w:p>
          <w:p w14:paraId="518293C2" w14:textId="77777777" w:rsidR="00826008" w:rsidRPr="00826008" w:rsidRDefault="00826008" w:rsidP="00826008">
            <w:pPr>
              <w:pStyle w:val="ListParagraph"/>
              <w:numPr>
                <w:ilvl w:val="0"/>
                <w:numId w:val="30"/>
              </w:numPr>
              <w:rPr>
                <w:rFonts w:ascii="Arial" w:hAnsi="Arial" w:cs="Arial"/>
                <w:b/>
              </w:rPr>
            </w:pPr>
            <w:r>
              <w:rPr>
                <w:rFonts w:ascii="Arial" w:hAnsi="Arial" w:cs="Arial"/>
                <w:bCs/>
              </w:rPr>
              <w:t>Repeat the egg roll twice more to get an average speed</w:t>
            </w:r>
          </w:p>
          <w:p w14:paraId="4AD03133" w14:textId="77777777" w:rsidR="00826008" w:rsidRDefault="00826008" w:rsidP="00826008">
            <w:pPr>
              <w:rPr>
                <w:rFonts w:ascii="Arial" w:hAnsi="Arial" w:cs="Arial"/>
                <w:b/>
              </w:rPr>
            </w:pPr>
            <w:r>
              <w:rPr>
                <w:rFonts w:ascii="Arial" w:hAnsi="Arial" w:cs="Arial"/>
                <w:b/>
              </w:rPr>
              <w:br/>
              <w:t>Step 4 – Change the angle</w:t>
            </w:r>
          </w:p>
          <w:p w14:paraId="573ADCA1" w14:textId="4948DBAD" w:rsidR="00826008" w:rsidRDefault="00826008" w:rsidP="00826008">
            <w:pPr>
              <w:pStyle w:val="ListParagraph"/>
              <w:numPr>
                <w:ilvl w:val="0"/>
                <w:numId w:val="30"/>
              </w:numPr>
              <w:rPr>
                <w:rFonts w:ascii="Arial" w:hAnsi="Arial" w:cs="Arial"/>
              </w:rPr>
            </w:pPr>
            <w:r w:rsidRPr="00826008">
              <w:rPr>
                <w:rFonts w:ascii="Arial" w:hAnsi="Arial" w:cs="Arial"/>
              </w:rPr>
              <w:t>Change</w:t>
            </w:r>
            <w:r>
              <w:rPr>
                <w:rFonts w:ascii="Arial" w:hAnsi="Arial" w:cs="Arial"/>
              </w:rPr>
              <w:t xml:space="preserve"> the angle of the slope, record the angle and repeat the egg roll</w:t>
            </w:r>
          </w:p>
          <w:p w14:paraId="15C63366" w14:textId="77777777" w:rsidR="00826008" w:rsidRDefault="00826008" w:rsidP="00826008">
            <w:pPr>
              <w:rPr>
                <w:rFonts w:ascii="Arial" w:hAnsi="Arial" w:cs="Arial"/>
              </w:rPr>
            </w:pPr>
          </w:p>
          <w:p w14:paraId="4273245C" w14:textId="77777777" w:rsidR="00826008" w:rsidRDefault="00826008" w:rsidP="00826008">
            <w:pPr>
              <w:rPr>
                <w:rFonts w:ascii="Arial" w:hAnsi="Arial" w:cs="Arial"/>
                <w:b/>
              </w:rPr>
            </w:pPr>
            <w:r w:rsidRPr="00826008">
              <w:rPr>
                <w:rFonts w:ascii="Arial" w:hAnsi="Arial" w:cs="Arial"/>
                <w:b/>
              </w:rPr>
              <w:t>Step 5 – Record your results</w:t>
            </w:r>
          </w:p>
          <w:p w14:paraId="7B1AAC17" w14:textId="77777777" w:rsidR="00826008" w:rsidRDefault="00826008" w:rsidP="00826008">
            <w:pPr>
              <w:pStyle w:val="ListParagraph"/>
              <w:numPr>
                <w:ilvl w:val="0"/>
                <w:numId w:val="30"/>
              </w:numPr>
              <w:rPr>
                <w:rFonts w:ascii="Arial" w:hAnsi="Arial" w:cs="Arial"/>
              </w:rPr>
            </w:pPr>
            <w:r w:rsidRPr="00826008">
              <w:rPr>
                <w:rFonts w:ascii="Arial" w:hAnsi="Arial" w:cs="Arial"/>
              </w:rPr>
              <w:t xml:space="preserve">Draw up a </w:t>
            </w:r>
            <w:r>
              <w:rPr>
                <w:rFonts w:ascii="Arial" w:hAnsi="Arial" w:cs="Arial"/>
              </w:rPr>
              <w:t>table or use the one provided below and add your results to it</w:t>
            </w:r>
          </w:p>
          <w:p w14:paraId="72C79481" w14:textId="77777777" w:rsidR="00826008" w:rsidRDefault="00826008" w:rsidP="00826008">
            <w:pPr>
              <w:pStyle w:val="ListParagraph"/>
              <w:numPr>
                <w:ilvl w:val="0"/>
                <w:numId w:val="30"/>
              </w:numPr>
              <w:rPr>
                <w:rFonts w:ascii="Arial" w:hAnsi="Arial" w:cs="Arial"/>
              </w:rPr>
            </w:pPr>
            <w:r>
              <w:rPr>
                <w:rFonts w:ascii="Arial" w:hAnsi="Arial" w:cs="Arial"/>
              </w:rPr>
              <w:t>Plot a graph to show your results</w:t>
            </w:r>
          </w:p>
          <w:p w14:paraId="3C0FC0D8" w14:textId="77777777" w:rsidR="00826008" w:rsidRDefault="00826008" w:rsidP="00826008">
            <w:pPr>
              <w:pStyle w:val="ListParagraph"/>
              <w:numPr>
                <w:ilvl w:val="0"/>
                <w:numId w:val="30"/>
              </w:numPr>
              <w:rPr>
                <w:rFonts w:ascii="Arial" w:hAnsi="Arial" w:cs="Arial"/>
              </w:rPr>
            </w:pPr>
            <w:r>
              <w:rPr>
                <w:rFonts w:ascii="Arial" w:hAnsi="Arial" w:cs="Arial"/>
              </w:rPr>
              <w:t>What does this tell you?</w:t>
            </w:r>
          </w:p>
          <w:p w14:paraId="62A92154" w14:textId="40015785" w:rsidR="00826008" w:rsidRDefault="00826008" w:rsidP="00826008">
            <w:pPr>
              <w:rPr>
                <w:rFonts w:ascii="Arial" w:hAnsi="Arial" w:cs="Arial"/>
              </w:rPr>
            </w:pPr>
          </w:p>
          <w:p w14:paraId="30140BB8" w14:textId="0CD214C2" w:rsidR="00826008" w:rsidRDefault="00826008" w:rsidP="00826008">
            <w:pPr>
              <w:jc w:val="center"/>
              <w:rPr>
                <w:rFonts w:ascii="Arial" w:hAnsi="Arial" w:cs="Arial"/>
              </w:rPr>
            </w:pPr>
            <w:r w:rsidRPr="00826008">
              <w:rPr>
                <w:rFonts w:ascii="Arial" w:hAnsi="Arial" w:cs="Arial"/>
                <w:noProof/>
              </w:rPr>
              <w:drawing>
                <wp:inline distT="0" distB="0" distL="0" distR="0" wp14:anchorId="7272FF3C" wp14:editId="40B699CE">
                  <wp:extent cx="5833820" cy="3551767"/>
                  <wp:effectExtent l="0" t="0" r="0" b="0"/>
                  <wp:docPr id="3" name="Picture 2">
                    <a:extLst xmlns:a="http://schemas.openxmlformats.org/drawingml/2006/main">
                      <a:ext uri="{FF2B5EF4-FFF2-40B4-BE49-F238E27FC236}">
                        <a16:creationId xmlns:a16="http://schemas.microsoft.com/office/drawing/2014/main" id="{D146834B-C606-4FEB-B9BE-202199FCE7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146834B-C606-4FEB-B9BE-202199FCE73C}"/>
                              </a:ext>
                            </a:extLst>
                          </pic:cNvPr>
                          <pic:cNvPicPr>
                            <a:picLocks noChangeAspect="1"/>
                          </pic:cNvPicPr>
                        </pic:nvPicPr>
                        <pic:blipFill>
                          <a:blip r:embed="rId8"/>
                          <a:stretch>
                            <a:fillRect/>
                          </a:stretch>
                        </pic:blipFill>
                        <pic:spPr>
                          <a:xfrm>
                            <a:off x="0" y="0"/>
                            <a:ext cx="5833820" cy="3551767"/>
                          </a:xfrm>
                          <a:prstGeom prst="rect">
                            <a:avLst/>
                          </a:prstGeom>
                        </pic:spPr>
                      </pic:pic>
                    </a:graphicData>
                  </a:graphic>
                </wp:inline>
              </w:drawing>
            </w:r>
          </w:p>
          <w:p w14:paraId="75BD5FA0" w14:textId="3F5E3E7A" w:rsidR="00826008" w:rsidRPr="00826008" w:rsidRDefault="00826008" w:rsidP="00826008">
            <w:pPr>
              <w:rPr>
                <w:rFonts w:ascii="Arial" w:hAnsi="Arial" w:cs="Arial"/>
              </w:rPr>
            </w:pPr>
          </w:p>
        </w:tc>
      </w:tr>
      <w:tr w:rsidR="00EF59BB" w:rsidRPr="00FC3E10" w14:paraId="1EF60FB4" w14:textId="77777777" w:rsidTr="00857ABE">
        <w:tc>
          <w:tcPr>
            <w:tcW w:w="10201" w:type="dxa"/>
            <w:shd w:val="clear" w:color="auto" w:fill="AAC81E"/>
          </w:tcPr>
          <w:p w14:paraId="132F7707" w14:textId="7C39B37A" w:rsidR="00EF59BB" w:rsidRPr="00CB18AE" w:rsidRDefault="00826008" w:rsidP="00857ABE">
            <w:pPr>
              <w:rPr>
                <w:rFonts w:ascii="Arial" w:hAnsi="Arial" w:cs="Arial"/>
                <w:b/>
                <w:color w:val="FFFFFF" w:themeColor="background1"/>
              </w:rPr>
            </w:pPr>
            <w:r>
              <w:rPr>
                <w:rFonts w:ascii="Arial" w:hAnsi="Arial" w:cs="Arial"/>
                <w:b/>
                <w:color w:val="FFFFFF" w:themeColor="background1"/>
              </w:rPr>
              <w:lastRenderedPageBreak/>
              <w:t>Extension 1</w:t>
            </w:r>
          </w:p>
        </w:tc>
      </w:tr>
      <w:tr w:rsidR="00EF59BB" w:rsidRPr="00FC3E10" w14:paraId="3F5F8340" w14:textId="77777777" w:rsidTr="00857ABE">
        <w:tc>
          <w:tcPr>
            <w:tcW w:w="10201" w:type="dxa"/>
            <w:shd w:val="clear" w:color="auto" w:fill="FFFFFF" w:themeFill="background1"/>
          </w:tcPr>
          <w:p w14:paraId="6E5ADC2F" w14:textId="77777777" w:rsidR="00826008" w:rsidRPr="00826008" w:rsidRDefault="00826008" w:rsidP="00826008">
            <w:pPr>
              <w:pStyle w:val="ListParagraph"/>
              <w:numPr>
                <w:ilvl w:val="0"/>
                <w:numId w:val="31"/>
              </w:numPr>
              <w:rPr>
                <w:rFonts w:ascii="Arial" w:hAnsi="Arial" w:cs="Arial"/>
              </w:rPr>
            </w:pPr>
            <w:r w:rsidRPr="00826008">
              <w:rPr>
                <w:rFonts w:ascii="Arial" w:hAnsi="Arial" w:cs="Arial"/>
              </w:rPr>
              <w:t xml:space="preserve">Calculate the acceleration of the egg: </w:t>
            </w:r>
          </w:p>
          <w:p w14:paraId="2EBDE7D8" w14:textId="5A22342F" w:rsidR="00826008" w:rsidRDefault="00826008" w:rsidP="00826008">
            <w:pPr>
              <w:rPr>
                <w:rFonts w:ascii="Arial" w:hAnsi="Arial" w:cs="Arial"/>
              </w:rPr>
            </w:pPr>
            <w:r>
              <w:rPr>
                <w:rFonts w:ascii="Arial" w:hAnsi="Arial" w:cs="Arial"/>
              </w:rPr>
              <w:t xml:space="preserve">                                           </w:t>
            </w:r>
            <w:r w:rsidRPr="00826008">
              <w:rPr>
                <w:rFonts w:ascii="Arial" w:hAnsi="Arial" w:cs="Arial"/>
              </w:rPr>
              <w:t>Acceleration = velocity / mean average time</w:t>
            </w:r>
          </w:p>
          <w:p w14:paraId="6D38CF6E" w14:textId="77777777" w:rsidR="00826008" w:rsidRPr="00826008" w:rsidRDefault="00826008" w:rsidP="00826008">
            <w:pPr>
              <w:rPr>
                <w:rFonts w:ascii="Arial" w:hAnsi="Arial" w:cs="Arial"/>
              </w:rPr>
            </w:pPr>
          </w:p>
          <w:p w14:paraId="46740B2E" w14:textId="77777777" w:rsidR="00826008" w:rsidRPr="00826008" w:rsidRDefault="00826008" w:rsidP="00826008">
            <w:pPr>
              <w:pStyle w:val="ListParagraph"/>
              <w:numPr>
                <w:ilvl w:val="0"/>
                <w:numId w:val="31"/>
              </w:numPr>
              <w:rPr>
                <w:rFonts w:ascii="Arial" w:hAnsi="Arial" w:cs="Arial"/>
              </w:rPr>
            </w:pPr>
            <w:r w:rsidRPr="00826008">
              <w:rPr>
                <w:rFonts w:ascii="Arial" w:hAnsi="Arial" w:cs="Arial"/>
              </w:rPr>
              <w:t>Plot the acceleration against the angle of the slope.</w:t>
            </w:r>
          </w:p>
          <w:p w14:paraId="6CDDC903" w14:textId="77777777" w:rsidR="00826008" w:rsidRPr="00826008" w:rsidRDefault="00826008" w:rsidP="00826008">
            <w:pPr>
              <w:rPr>
                <w:rFonts w:ascii="Arial" w:hAnsi="Arial" w:cs="Arial"/>
              </w:rPr>
            </w:pPr>
          </w:p>
          <w:p w14:paraId="1375681C" w14:textId="77777777" w:rsidR="00826008" w:rsidRPr="00826008" w:rsidRDefault="00826008" w:rsidP="00826008">
            <w:pPr>
              <w:pStyle w:val="ListParagraph"/>
              <w:numPr>
                <w:ilvl w:val="0"/>
                <w:numId w:val="31"/>
              </w:numPr>
              <w:rPr>
                <w:rFonts w:ascii="Arial" w:hAnsi="Arial" w:cs="Arial"/>
              </w:rPr>
            </w:pPr>
            <w:r w:rsidRPr="00826008">
              <w:rPr>
                <w:rFonts w:ascii="Arial" w:hAnsi="Arial" w:cs="Arial"/>
              </w:rPr>
              <w:t xml:space="preserve">The acceleration due to gravity is 9.81 m s-2. </w:t>
            </w:r>
          </w:p>
          <w:p w14:paraId="76430B29" w14:textId="77777777" w:rsidR="00826008" w:rsidRDefault="00826008" w:rsidP="00826008">
            <w:pPr>
              <w:rPr>
                <w:rFonts w:ascii="Arial" w:hAnsi="Arial" w:cs="Arial"/>
              </w:rPr>
            </w:pPr>
          </w:p>
          <w:p w14:paraId="4C7C82A9" w14:textId="377A9F6E" w:rsidR="00EF59BB" w:rsidRDefault="00826008" w:rsidP="00826008">
            <w:pPr>
              <w:rPr>
                <w:rFonts w:ascii="Arial" w:hAnsi="Arial" w:cs="Arial"/>
              </w:rPr>
            </w:pPr>
            <w:r w:rsidRPr="00826008">
              <w:rPr>
                <w:rFonts w:ascii="Arial" w:hAnsi="Arial" w:cs="Arial"/>
              </w:rPr>
              <w:t>Explain how this is different from the observed value</w:t>
            </w:r>
          </w:p>
          <w:p w14:paraId="3CF22108" w14:textId="6C80BB1B" w:rsidR="00EF59BB" w:rsidRDefault="00EF59BB" w:rsidP="00857ABE">
            <w:pPr>
              <w:rPr>
                <w:rFonts w:ascii="Arial" w:hAnsi="Arial" w:cs="Arial"/>
              </w:rPr>
            </w:pPr>
          </w:p>
          <w:p w14:paraId="7F632B38" w14:textId="77777777" w:rsidR="00826008" w:rsidRDefault="00826008" w:rsidP="00857ABE">
            <w:pPr>
              <w:rPr>
                <w:rFonts w:ascii="Arial" w:hAnsi="Arial" w:cs="Arial"/>
              </w:rPr>
            </w:pPr>
          </w:p>
          <w:p w14:paraId="2FEA021B" w14:textId="1A2B04C8" w:rsidR="00826008" w:rsidRPr="0043106E" w:rsidRDefault="00826008" w:rsidP="00857ABE">
            <w:pPr>
              <w:rPr>
                <w:rFonts w:ascii="Arial" w:hAnsi="Arial" w:cs="Arial"/>
              </w:rPr>
            </w:pPr>
          </w:p>
        </w:tc>
      </w:tr>
      <w:tr w:rsidR="00EF59BB" w:rsidRPr="00FC3E10" w14:paraId="4961AFA6" w14:textId="77777777" w:rsidTr="00857ABE">
        <w:tc>
          <w:tcPr>
            <w:tcW w:w="10201" w:type="dxa"/>
            <w:shd w:val="clear" w:color="auto" w:fill="AAC81E"/>
          </w:tcPr>
          <w:p w14:paraId="4E3B05FE" w14:textId="3C9597E4" w:rsidR="00EF59BB" w:rsidRPr="00BC5705" w:rsidRDefault="00826008" w:rsidP="00857ABE">
            <w:pPr>
              <w:rPr>
                <w:rFonts w:ascii="Arial" w:hAnsi="Arial" w:cs="Arial"/>
                <w:b/>
                <w:bCs/>
                <w:color w:val="FFFFFF" w:themeColor="background1"/>
              </w:rPr>
            </w:pPr>
            <w:r>
              <w:rPr>
                <w:rFonts w:ascii="Arial" w:hAnsi="Arial" w:cs="Arial"/>
                <w:b/>
                <w:bCs/>
                <w:color w:val="FFFFFF" w:themeColor="background1"/>
              </w:rPr>
              <w:lastRenderedPageBreak/>
              <w:t>Extension 2</w:t>
            </w:r>
          </w:p>
        </w:tc>
      </w:tr>
      <w:tr w:rsidR="00EF59BB" w:rsidRPr="00FC3E10" w14:paraId="3B8F9C25" w14:textId="77777777" w:rsidTr="00857ABE">
        <w:tc>
          <w:tcPr>
            <w:tcW w:w="10201" w:type="dxa"/>
            <w:shd w:val="clear" w:color="auto" w:fill="FFFFFF" w:themeFill="background1"/>
          </w:tcPr>
          <w:p w14:paraId="1ED2A665" w14:textId="77777777" w:rsidR="00826008" w:rsidRPr="00826008" w:rsidRDefault="00826008" w:rsidP="00826008">
            <w:pPr>
              <w:pStyle w:val="ListParagraph"/>
              <w:numPr>
                <w:ilvl w:val="0"/>
                <w:numId w:val="32"/>
              </w:numPr>
              <w:rPr>
                <w:rFonts w:ascii="Arial" w:hAnsi="Arial" w:cs="Arial"/>
              </w:rPr>
            </w:pPr>
            <w:r w:rsidRPr="00826008">
              <w:rPr>
                <w:rFonts w:ascii="Arial" w:hAnsi="Arial" w:cs="Arial"/>
              </w:rPr>
              <w:t>Weigh the egg</w:t>
            </w:r>
          </w:p>
          <w:p w14:paraId="124627C4" w14:textId="77777777" w:rsidR="00826008" w:rsidRPr="00826008" w:rsidRDefault="00826008" w:rsidP="00826008">
            <w:pPr>
              <w:pStyle w:val="ListParagraph"/>
              <w:numPr>
                <w:ilvl w:val="0"/>
                <w:numId w:val="32"/>
              </w:numPr>
              <w:rPr>
                <w:rFonts w:ascii="Arial" w:hAnsi="Arial" w:cs="Arial"/>
              </w:rPr>
            </w:pPr>
            <w:r w:rsidRPr="00826008">
              <w:rPr>
                <w:rFonts w:ascii="Arial" w:hAnsi="Arial" w:cs="Arial"/>
              </w:rPr>
              <w:t>Measure the height from the ground to the release point for the egg</w:t>
            </w:r>
          </w:p>
          <w:p w14:paraId="28705116" w14:textId="77777777" w:rsidR="00826008" w:rsidRPr="00826008" w:rsidRDefault="00826008" w:rsidP="00826008">
            <w:pPr>
              <w:pStyle w:val="ListParagraph"/>
              <w:numPr>
                <w:ilvl w:val="0"/>
                <w:numId w:val="32"/>
              </w:numPr>
              <w:rPr>
                <w:rFonts w:ascii="Arial" w:hAnsi="Arial" w:cs="Arial"/>
              </w:rPr>
            </w:pPr>
            <w:r w:rsidRPr="00826008">
              <w:rPr>
                <w:rFonts w:ascii="Arial" w:hAnsi="Arial" w:cs="Arial"/>
              </w:rPr>
              <w:t>Calculate the potential energy of the egg: PE = mgh</w:t>
            </w:r>
          </w:p>
          <w:p w14:paraId="77E38C62" w14:textId="77777777" w:rsidR="00826008" w:rsidRPr="00826008" w:rsidRDefault="00826008" w:rsidP="00826008">
            <w:pPr>
              <w:pStyle w:val="ListParagraph"/>
              <w:rPr>
                <w:rFonts w:ascii="Arial" w:hAnsi="Arial" w:cs="Arial"/>
              </w:rPr>
            </w:pPr>
            <w:r w:rsidRPr="00826008">
              <w:rPr>
                <w:rFonts w:ascii="Arial" w:hAnsi="Arial" w:cs="Arial"/>
              </w:rPr>
              <w:t>(where m = the weight of the egg, g = the acceleration due to gravity, 9.8 m s-2, h = height in meters)</w:t>
            </w:r>
          </w:p>
          <w:p w14:paraId="6F8D922C" w14:textId="77777777" w:rsidR="00826008" w:rsidRPr="00826008" w:rsidRDefault="00826008" w:rsidP="00826008">
            <w:pPr>
              <w:pStyle w:val="ListParagraph"/>
              <w:numPr>
                <w:ilvl w:val="0"/>
                <w:numId w:val="32"/>
              </w:numPr>
              <w:rPr>
                <w:rFonts w:ascii="Arial" w:hAnsi="Arial" w:cs="Arial"/>
              </w:rPr>
            </w:pPr>
            <w:r w:rsidRPr="00826008">
              <w:rPr>
                <w:rFonts w:ascii="Arial" w:hAnsi="Arial" w:cs="Arial"/>
              </w:rPr>
              <w:t>From the principle of the conservation of energy, when it reaches the ground, the kinetic energy of the egg should be equal to the potential energy at the release point</w:t>
            </w:r>
          </w:p>
          <w:p w14:paraId="252D8484" w14:textId="77777777" w:rsidR="00826008" w:rsidRPr="00826008" w:rsidRDefault="00826008" w:rsidP="00826008">
            <w:pPr>
              <w:pStyle w:val="ListParagraph"/>
              <w:numPr>
                <w:ilvl w:val="0"/>
                <w:numId w:val="32"/>
              </w:numPr>
              <w:rPr>
                <w:rFonts w:ascii="Arial" w:hAnsi="Arial" w:cs="Arial"/>
              </w:rPr>
            </w:pPr>
            <w:r w:rsidRPr="00826008">
              <w:rPr>
                <w:rFonts w:ascii="Arial" w:hAnsi="Arial" w:cs="Arial"/>
              </w:rPr>
              <w:t>Kinetic energy = ½ m v2</w:t>
            </w:r>
          </w:p>
          <w:p w14:paraId="5E419065" w14:textId="77777777" w:rsidR="00826008" w:rsidRPr="00826008" w:rsidRDefault="00826008" w:rsidP="00826008">
            <w:pPr>
              <w:pStyle w:val="ListParagraph"/>
              <w:rPr>
                <w:rFonts w:ascii="Arial" w:hAnsi="Arial" w:cs="Arial"/>
              </w:rPr>
            </w:pPr>
            <w:r w:rsidRPr="00826008">
              <w:rPr>
                <w:rFonts w:ascii="Arial" w:hAnsi="Arial" w:cs="Arial"/>
              </w:rPr>
              <w:t>(where m = the weight of the egg, v = the velocity, m s-1)</w:t>
            </w:r>
          </w:p>
          <w:p w14:paraId="144D67BB" w14:textId="77777777" w:rsidR="00826008" w:rsidRPr="00826008" w:rsidRDefault="00826008" w:rsidP="00826008">
            <w:pPr>
              <w:pStyle w:val="ListParagraph"/>
              <w:numPr>
                <w:ilvl w:val="0"/>
                <w:numId w:val="32"/>
              </w:numPr>
              <w:rPr>
                <w:rFonts w:ascii="Arial" w:hAnsi="Arial" w:cs="Arial"/>
              </w:rPr>
            </w:pPr>
            <w:r w:rsidRPr="00826008">
              <w:rPr>
                <w:rFonts w:ascii="Arial" w:hAnsi="Arial" w:cs="Arial"/>
              </w:rPr>
              <w:t>Calculate the theoretical velocity at the bottom of the slope</w:t>
            </w:r>
          </w:p>
          <w:p w14:paraId="2EE04985" w14:textId="77777777" w:rsidR="0027583A" w:rsidRDefault="00826008" w:rsidP="0027583A">
            <w:pPr>
              <w:pStyle w:val="ListParagraph"/>
              <w:numPr>
                <w:ilvl w:val="0"/>
                <w:numId w:val="32"/>
              </w:numPr>
              <w:rPr>
                <w:rFonts w:ascii="Arial" w:hAnsi="Arial" w:cs="Arial"/>
              </w:rPr>
            </w:pPr>
            <w:r w:rsidRPr="00826008">
              <w:rPr>
                <w:rFonts w:ascii="Arial" w:hAnsi="Arial" w:cs="Arial"/>
              </w:rPr>
              <w:t>Is this the value you found? If it is different, why is this?</w:t>
            </w:r>
          </w:p>
          <w:p w14:paraId="5E42965F" w14:textId="50E2FBBC" w:rsidR="00BA08DC" w:rsidRPr="00826008" w:rsidRDefault="00BA08DC" w:rsidP="00BA08DC">
            <w:pPr>
              <w:pStyle w:val="ListParagraph"/>
              <w:rPr>
                <w:rFonts w:ascii="Arial" w:hAnsi="Arial" w:cs="Arial"/>
              </w:rPr>
            </w:pPr>
          </w:p>
        </w:tc>
      </w:tr>
      <w:tr w:rsidR="00826008" w:rsidRPr="00FC3E10" w14:paraId="57D77E2A" w14:textId="77777777" w:rsidTr="00BA08DC">
        <w:tc>
          <w:tcPr>
            <w:tcW w:w="10201" w:type="dxa"/>
            <w:shd w:val="clear" w:color="auto" w:fill="A7C735"/>
          </w:tcPr>
          <w:p w14:paraId="0F6604EC" w14:textId="33C0476E" w:rsidR="00826008" w:rsidRPr="00284A63" w:rsidRDefault="00826008" w:rsidP="00826008">
            <w:pPr>
              <w:rPr>
                <w:rFonts w:ascii="Arial" w:hAnsi="Arial"/>
                <w:bCs/>
              </w:rPr>
            </w:pPr>
            <w:r>
              <w:rPr>
                <w:rFonts w:ascii="Arial" w:hAnsi="Arial" w:cs="Arial"/>
                <w:b/>
                <w:bCs/>
                <w:color w:val="FFFFFF" w:themeColor="background1"/>
              </w:rPr>
              <w:t>E</w:t>
            </w:r>
            <w:r w:rsidR="00BA08DC">
              <w:rPr>
                <w:rFonts w:ascii="Arial" w:hAnsi="Arial" w:cs="Arial"/>
                <w:b/>
                <w:bCs/>
                <w:color w:val="FFFFFF" w:themeColor="background1"/>
              </w:rPr>
              <w:t>aster jokes</w:t>
            </w:r>
          </w:p>
        </w:tc>
      </w:tr>
      <w:tr w:rsidR="00826008" w:rsidRPr="00FC3E10" w14:paraId="0AF19299" w14:textId="77777777" w:rsidTr="00BA08DC">
        <w:tc>
          <w:tcPr>
            <w:tcW w:w="10201" w:type="dxa"/>
            <w:shd w:val="clear" w:color="auto" w:fill="FFFFFF" w:themeFill="background1"/>
          </w:tcPr>
          <w:p w14:paraId="36519C39" w14:textId="77777777" w:rsidR="00BA08DC" w:rsidRDefault="00BA08DC" w:rsidP="00BA08DC">
            <w:pPr>
              <w:pStyle w:val="ListParagraph"/>
              <w:rPr>
                <w:rStyle w:val="Emphasis"/>
                <w:rFonts w:ascii="Arial" w:hAnsi="Arial" w:cs="Arial"/>
                <w:b/>
                <w:bCs/>
                <w:i w:val="0"/>
                <w:iCs w:val="0"/>
              </w:rPr>
            </w:pPr>
          </w:p>
          <w:p w14:paraId="0EAF9DAC" w14:textId="345EDD03" w:rsidR="00BA08DC" w:rsidRPr="00BA08DC" w:rsidRDefault="00BA08DC" w:rsidP="00BA08DC">
            <w:pPr>
              <w:pStyle w:val="ListParagraph"/>
              <w:numPr>
                <w:ilvl w:val="0"/>
                <w:numId w:val="33"/>
              </w:numPr>
              <w:rPr>
                <w:rStyle w:val="Emphasis"/>
                <w:rFonts w:ascii="Arial" w:hAnsi="Arial" w:cs="Arial"/>
                <w:b/>
                <w:bCs/>
                <w:i w:val="0"/>
                <w:iCs w:val="0"/>
              </w:rPr>
            </w:pPr>
            <w:r w:rsidRPr="00BA08DC">
              <w:rPr>
                <w:rStyle w:val="Emphasis"/>
                <w:rFonts w:ascii="Arial" w:hAnsi="Arial" w:cs="Arial"/>
                <w:b/>
                <w:bCs/>
                <w:i w:val="0"/>
                <w:iCs w:val="0"/>
              </w:rPr>
              <w:t>What do you get if you cross the Easter bunny with Winnie the pooh?</w:t>
            </w:r>
          </w:p>
          <w:p w14:paraId="024082AA" w14:textId="77777777" w:rsidR="00BA08DC" w:rsidRPr="00BA08DC" w:rsidRDefault="00BA08DC" w:rsidP="00BA08DC">
            <w:pPr>
              <w:pStyle w:val="ListParagraph"/>
              <w:rPr>
                <w:rStyle w:val="Emphasis"/>
                <w:rFonts w:ascii="Arial" w:hAnsi="Arial" w:cs="Arial"/>
                <w:i w:val="0"/>
                <w:iCs w:val="0"/>
              </w:rPr>
            </w:pPr>
            <w:r w:rsidRPr="00BA08DC">
              <w:rPr>
                <w:rStyle w:val="Emphasis"/>
                <w:rFonts w:ascii="Arial" w:hAnsi="Arial" w:cs="Arial"/>
                <w:i w:val="0"/>
                <w:iCs w:val="0"/>
              </w:rPr>
              <w:t>A honey bunny</w:t>
            </w:r>
          </w:p>
          <w:p w14:paraId="7FE1698E" w14:textId="77777777" w:rsidR="00BA08DC" w:rsidRPr="00BA08DC" w:rsidRDefault="00BA08DC" w:rsidP="00BA08DC">
            <w:pPr>
              <w:rPr>
                <w:rStyle w:val="Emphasis"/>
                <w:rFonts w:ascii="Arial" w:hAnsi="Arial" w:cs="Arial"/>
                <w:i w:val="0"/>
                <w:iCs w:val="0"/>
              </w:rPr>
            </w:pPr>
          </w:p>
          <w:p w14:paraId="059B5677" w14:textId="77777777" w:rsidR="00BA08DC" w:rsidRPr="00BA08DC" w:rsidRDefault="00BA08DC" w:rsidP="00BA08DC">
            <w:pPr>
              <w:pStyle w:val="ListParagraph"/>
              <w:numPr>
                <w:ilvl w:val="0"/>
                <w:numId w:val="33"/>
              </w:numPr>
              <w:rPr>
                <w:rStyle w:val="Emphasis"/>
                <w:rFonts w:ascii="Arial" w:hAnsi="Arial" w:cs="Arial"/>
                <w:b/>
                <w:bCs/>
                <w:i w:val="0"/>
                <w:iCs w:val="0"/>
              </w:rPr>
            </w:pPr>
            <w:r w:rsidRPr="00BA08DC">
              <w:rPr>
                <w:rStyle w:val="Emphasis"/>
                <w:rFonts w:ascii="Arial" w:hAnsi="Arial" w:cs="Arial"/>
                <w:b/>
                <w:bCs/>
                <w:i w:val="0"/>
                <w:iCs w:val="0"/>
              </w:rPr>
              <w:t>Why couldn’t the Easter bunny watch their favourite show?</w:t>
            </w:r>
          </w:p>
          <w:p w14:paraId="3350D099" w14:textId="77777777" w:rsidR="00BA08DC" w:rsidRPr="00BA08DC" w:rsidRDefault="00BA08DC" w:rsidP="00BA08DC">
            <w:pPr>
              <w:pStyle w:val="ListParagraph"/>
              <w:rPr>
                <w:rStyle w:val="Emphasis"/>
                <w:rFonts w:ascii="Arial" w:hAnsi="Arial" w:cs="Arial"/>
                <w:i w:val="0"/>
                <w:iCs w:val="0"/>
              </w:rPr>
            </w:pPr>
            <w:r w:rsidRPr="00BA08DC">
              <w:rPr>
                <w:rStyle w:val="Emphasis"/>
                <w:rFonts w:ascii="Arial" w:hAnsi="Arial" w:cs="Arial"/>
                <w:i w:val="0"/>
                <w:iCs w:val="0"/>
              </w:rPr>
              <w:t xml:space="preserve">Because their TV was scrambled. </w:t>
            </w:r>
          </w:p>
          <w:p w14:paraId="6F460CFA" w14:textId="77777777" w:rsidR="00826008" w:rsidRPr="00BA08DC" w:rsidRDefault="00826008" w:rsidP="00826008">
            <w:pPr>
              <w:rPr>
                <w:rFonts w:ascii="Arial" w:hAnsi="Arial" w:cs="Arial"/>
                <w:bCs/>
              </w:rPr>
            </w:pPr>
          </w:p>
          <w:p w14:paraId="6D6CC529" w14:textId="77777777" w:rsidR="00BA08DC" w:rsidRPr="00BA08DC" w:rsidRDefault="00BA08DC" w:rsidP="00BA08DC">
            <w:pPr>
              <w:pStyle w:val="ListParagraph"/>
              <w:numPr>
                <w:ilvl w:val="0"/>
                <w:numId w:val="33"/>
              </w:numPr>
              <w:rPr>
                <w:rStyle w:val="Emphasis"/>
                <w:rFonts w:ascii="Arial" w:hAnsi="Arial" w:cs="Arial"/>
                <w:b/>
                <w:bCs/>
                <w:i w:val="0"/>
                <w:iCs w:val="0"/>
              </w:rPr>
            </w:pPr>
            <w:r w:rsidRPr="00BA08DC">
              <w:rPr>
                <w:rStyle w:val="Emphasis"/>
                <w:rFonts w:ascii="Arial" w:hAnsi="Arial" w:cs="Arial"/>
                <w:b/>
                <w:bCs/>
                <w:i w:val="0"/>
                <w:iCs w:val="0"/>
              </w:rPr>
              <w:t>What day does an Easter egg hate the most?</w:t>
            </w:r>
          </w:p>
          <w:p w14:paraId="00D496EE" w14:textId="77777777" w:rsidR="00BA08DC" w:rsidRPr="00BA08DC" w:rsidRDefault="00BA08DC" w:rsidP="00BA08DC">
            <w:pPr>
              <w:pStyle w:val="ListParagraph"/>
              <w:rPr>
                <w:rStyle w:val="Emphasis"/>
                <w:rFonts w:ascii="Arial" w:hAnsi="Arial" w:cs="Arial"/>
                <w:i w:val="0"/>
                <w:iCs w:val="0"/>
              </w:rPr>
            </w:pPr>
            <w:r w:rsidRPr="00BA08DC">
              <w:rPr>
                <w:rStyle w:val="Emphasis"/>
                <w:rFonts w:ascii="Arial" w:hAnsi="Arial" w:cs="Arial"/>
                <w:i w:val="0"/>
                <w:iCs w:val="0"/>
              </w:rPr>
              <w:t>Fry-day</w:t>
            </w:r>
          </w:p>
          <w:p w14:paraId="5ED4208C" w14:textId="2A147E82" w:rsidR="00BA08DC" w:rsidRPr="0027583A" w:rsidRDefault="00BA08DC" w:rsidP="00826008">
            <w:pPr>
              <w:rPr>
                <w:rFonts w:ascii="Arial" w:hAnsi="Arial" w:cs="Arial"/>
                <w:bCs/>
              </w:rPr>
            </w:pPr>
          </w:p>
        </w:tc>
      </w:tr>
      <w:tr w:rsidR="00826008" w:rsidRPr="00FC3E10" w14:paraId="7E4A6743" w14:textId="77777777" w:rsidTr="00BA08DC">
        <w:tc>
          <w:tcPr>
            <w:tcW w:w="10201" w:type="dxa"/>
            <w:shd w:val="clear" w:color="auto" w:fill="A7C735"/>
          </w:tcPr>
          <w:p w14:paraId="7D2E8FAA" w14:textId="798DD2F5" w:rsidR="00826008" w:rsidRDefault="00BA08DC" w:rsidP="00826008">
            <w:pPr>
              <w:rPr>
                <w:rFonts w:ascii="Arial" w:hAnsi="Arial" w:cs="Arial"/>
                <w:b/>
                <w:bCs/>
                <w:color w:val="FFFFFF" w:themeColor="background1"/>
              </w:rPr>
            </w:pPr>
            <w:r>
              <w:rPr>
                <w:rFonts w:ascii="Arial" w:hAnsi="Arial" w:cs="Arial"/>
                <w:b/>
                <w:bCs/>
                <w:color w:val="FFFFFF" w:themeColor="background1"/>
              </w:rPr>
              <w:t>Fun facts</w:t>
            </w:r>
          </w:p>
        </w:tc>
      </w:tr>
      <w:tr w:rsidR="00826008" w:rsidRPr="00FC3E10" w14:paraId="6F28A027" w14:textId="77777777" w:rsidTr="00857ABE">
        <w:tc>
          <w:tcPr>
            <w:tcW w:w="10201" w:type="dxa"/>
            <w:shd w:val="clear" w:color="auto" w:fill="FFFFFF" w:themeFill="background1"/>
          </w:tcPr>
          <w:p w14:paraId="755AB857" w14:textId="77777777" w:rsidR="00BA08DC" w:rsidRDefault="00BA08DC" w:rsidP="00BA08DC">
            <w:pPr>
              <w:pStyle w:val="ListParagraph"/>
              <w:rPr>
                <w:rFonts w:ascii="Arial" w:hAnsi="Arial" w:cs="Arial"/>
              </w:rPr>
            </w:pPr>
          </w:p>
          <w:p w14:paraId="111BA26C" w14:textId="7007C698" w:rsidR="00BA08DC" w:rsidRPr="00BA08DC" w:rsidRDefault="00BA08DC" w:rsidP="00BA08DC">
            <w:pPr>
              <w:pStyle w:val="ListParagraph"/>
              <w:numPr>
                <w:ilvl w:val="0"/>
                <w:numId w:val="33"/>
              </w:numPr>
              <w:rPr>
                <w:rFonts w:ascii="Arial" w:hAnsi="Arial" w:cs="Arial"/>
              </w:rPr>
            </w:pPr>
            <w:r w:rsidRPr="00BA08DC">
              <w:rPr>
                <w:rFonts w:ascii="Arial" w:hAnsi="Arial" w:cs="Arial"/>
              </w:rPr>
              <w:t>Easter baskets represent birds’ nests and new life and are a great way to keep all your eggs together!</w:t>
            </w:r>
          </w:p>
          <w:p w14:paraId="6C32D13D" w14:textId="77777777" w:rsidR="00BA08DC" w:rsidRPr="00BA08DC" w:rsidRDefault="00BA08DC" w:rsidP="00BA08DC">
            <w:pPr>
              <w:rPr>
                <w:rFonts w:ascii="Arial" w:hAnsi="Arial" w:cs="Arial"/>
              </w:rPr>
            </w:pPr>
          </w:p>
          <w:p w14:paraId="7492005A" w14:textId="77777777" w:rsidR="00BA08DC" w:rsidRPr="00BA08DC" w:rsidRDefault="00BA08DC" w:rsidP="00BA08DC">
            <w:pPr>
              <w:pStyle w:val="ListParagraph"/>
              <w:numPr>
                <w:ilvl w:val="0"/>
                <w:numId w:val="33"/>
              </w:numPr>
              <w:rPr>
                <w:rFonts w:ascii="Arial" w:hAnsi="Arial" w:cs="Arial"/>
              </w:rPr>
            </w:pPr>
            <w:r w:rsidRPr="00BA08DC">
              <w:rPr>
                <w:rFonts w:ascii="Arial" w:hAnsi="Arial" w:cs="Arial"/>
              </w:rPr>
              <w:t xml:space="preserve">Easter egg hunts have been a tradition since medieval times. The priest would give a choir boy a hardboiled egg, which would be passed around the choir. The boy holding the egg when the clock struck midnight got to eat it. </w:t>
            </w:r>
          </w:p>
          <w:p w14:paraId="20246BD1" w14:textId="77777777" w:rsidR="00BA08DC" w:rsidRPr="00BA08DC" w:rsidRDefault="00BA08DC" w:rsidP="00BA08DC">
            <w:pPr>
              <w:rPr>
                <w:rFonts w:ascii="Arial" w:hAnsi="Arial" w:cs="Arial"/>
              </w:rPr>
            </w:pPr>
          </w:p>
          <w:p w14:paraId="31F8B859" w14:textId="296BBCA7" w:rsidR="00826008" w:rsidRPr="00BA08DC" w:rsidRDefault="00BA08DC" w:rsidP="00BA08DC">
            <w:pPr>
              <w:pStyle w:val="ListParagraph"/>
              <w:numPr>
                <w:ilvl w:val="0"/>
                <w:numId w:val="33"/>
              </w:numPr>
              <w:rPr>
                <w:rFonts w:ascii="Arial" w:hAnsi="Arial" w:cs="Arial"/>
              </w:rPr>
            </w:pPr>
            <w:r w:rsidRPr="00BA08DC">
              <w:rPr>
                <w:rFonts w:ascii="Arial" w:hAnsi="Arial" w:cs="Arial"/>
              </w:rPr>
              <w:t xml:space="preserve">Wearing new clothes at Easter was considered to bring you good luck for the rest of the year. </w:t>
            </w:r>
          </w:p>
          <w:p w14:paraId="2DC4FE48" w14:textId="77777777" w:rsidR="00826008" w:rsidRDefault="00826008" w:rsidP="00826008">
            <w:pPr>
              <w:rPr>
                <w:rFonts w:ascii="Arial" w:hAnsi="Arial" w:cs="Arial"/>
              </w:rPr>
            </w:pPr>
          </w:p>
          <w:p w14:paraId="795BE2B9" w14:textId="77777777" w:rsidR="00826008" w:rsidRDefault="00826008" w:rsidP="00826008">
            <w:pPr>
              <w:rPr>
                <w:rFonts w:ascii="Arial" w:hAnsi="Arial" w:cs="Arial"/>
              </w:rPr>
            </w:pPr>
          </w:p>
          <w:p w14:paraId="48408B31" w14:textId="77777777" w:rsidR="00826008" w:rsidRDefault="00826008" w:rsidP="00826008">
            <w:pPr>
              <w:rPr>
                <w:rFonts w:ascii="Arial" w:hAnsi="Arial" w:cs="Arial"/>
                <w:b/>
                <w:bCs/>
                <w:color w:val="FFFFFF" w:themeColor="background1"/>
              </w:rPr>
            </w:pPr>
          </w:p>
        </w:tc>
      </w:tr>
    </w:tbl>
    <w:p w14:paraId="3D0249FA" w14:textId="206D41D0" w:rsidR="006C3783" w:rsidRPr="00D230BD" w:rsidRDefault="00DB0633">
      <w:pPr>
        <w:rPr>
          <w:lang w:val="en-GB"/>
        </w:rPr>
      </w:pPr>
    </w:p>
    <w:sectPr w:rsidR="006C3783" w:rsidRPr="00D230BD" w:rsidSect="00D230BD">
      <w:headerReference w:type="even" r:id="rId9"/>
      <w:headerReference w:type="default" r:id="rId10"/>
      <w:headerReference w:type="first" r:id="rId11"/>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D178" w14:textId="77777777" w:rsidR="000D1504" w:rsidRDefault="000D1504" w:rsidP="00566F65">
      <w:r>
        <w:separator/>
      </w:r>
    </w:p>
  </w:endnote>
  <w:endnote w:type="continuationSeparator" w:id="0">
    <w:p w14:paraId="1F79F129" w14:textId="77777777" w:rsidR="000D1504" w:rsidRDefault="000D1504"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3526" w14:textId="77777777" w:rsidR="000D1504" w:rsidRDefault="000D1504" w:rsidP="00566F65">
      <w:r>
        <w:separator/>
      </w:r>
    </w:p>
  </w:footnote>
  <w:footnote w:type="continuationSeparator" w:id="0">
    <w:p w14:paraId="720C8A8E" w14:textId="77777777" w:rsidR="000D1504" w:rsidRDefault="000D1504"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DB0633">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F11B76E">
          <wp:simplePos x="0" y="0"/>
          <wp:positionH relativeFrom="page">
            <wp:posOffset>2861</wp:posOffset>
          </wp:positionH>
          <wp:positionV relativeFrom="page">
            <wp:posOffset>0</wp:posOffset>
          </wp:positionV>
          <wp:extent cx="7553393" cy="1068439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DB0633">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6C"/>
    <w:multiLevelType w:val="hybridMultilevel"/>
    <w:tmpl w:val="1DB6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E6"/>
    <w:multiLevelType w:val="hybridMultilevel"/>
    <w:tmpl w:val="EE5CE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D5B12"/>
    <w:multiLevelType w:val="hybridMultilevel"/>
    <w:tmpl w:val="126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D1E88"/>
    <w:multiLevelType w:val="hybridMultilevel"/>
    <w:tmpl w:val="E8E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17DE6"/>
    <w:multiLevelType w:val="hybridMultilevel"/>
    <w:tmpl w:val="6C0A4D26"/>
    <w:lvl w:ilvl="0" w:tplc="428C419A">
      <w:start w:val="1"/>
      <w:numFmt w:val="decimal"/>
      <w:lvlText w:val="%1."/>
      <w:lvlJc w:val="left"/>
      <w:pPr>
        <w:tabs>
          <w:tab w:val="num" w:pos="720"/>
        </w:tabs>
        <w:ind w:left="720" w:hanging="360"/>
      </w:pPr>
    </w:lvl>
    <w:lvl w:ilvl="1" w:tplc="32ECE202" w:tentative="1">
      <w:start w:val="1"/>
      <w:numFmt w:val="decimal"/>
      <w:lvlText w:val="%2."/>
      <w:lvlJc w:val="left"/>
      <w:pPr>
        <w:tabs>
          <w:tab w:val="num" w:pos="1440"/>
        </w:tabs>
        <w:ind w:left="1440" w:hanging="360"/>
      </w:pPr>
    </w:lvl>
    <w:lvl w:ilvl="2" w:tplc="EDF46096" w:tentative="1">
      <w:start w:val="1"/>
      <w:numFmt w:val="decimal"/>
      <w:lvlText w:val="%3."/>
      <w:lvlJc w:val="left"/>
      <w:pPr>
        <w:tabs>
          <w:tab w:val="num" w:pos="2160"/>
        </w:tabs>
        <w:ind w:left="2160" w:hanging="360"/>
      </w:pPr>
    </w:lvl>
    <w:lvl w:ilvl="3" w:tplc="D21C00E0" w:tentative="1">
      <w:start w:val="1"/>
      <w:numFmt w:val="decimal"/>
      <w:lvlText w:val="%4."/>
      <w:lvlJc w:val="left"/>
      <w:pPr>
        <w:tabs>
          <w:tab w:val="num" w:pos="2880"/>
        </w:tabs>
        <w:ind w:left="2880" w:hanging="360"/>
      </w:pPr>
    </w:lvl>
    <w:lvl w:ilvl="4" w:tplc="D2D257CE" w:tentative="1">
      <w:start w:val="1"/>
      <w:numFmt w:val="decimal"/>
      <w:lvlText w:val="%5."/>
      <w:lvlJc w:val="left"/>
      <w:pPr>
        <w:tabs>
          <w:tab w:val="num" w:pos="3600"/>
        </w:tabs>
        <w:ind w:left="3600" w:hanging="360"/>
      </w:pPr>
    </w:lvl>
    <w:lvl w:ilvl="5" w:tplc="DBC221B0" w:tentative="1">
      <w:start w:val="1"/>
      <w:numFmt w:val="decimal"/>
      <w:lvlText w:val="%6."/>
      <w:lvlJc w:val="left"/>
      <w:pPr>
        <w:tabs>
          <w:tab w:val="num" w:pos="4320"/>
        </w:tabs>
        <w:ind w:left="4320" w:hanging="360"/>
      </w:pPr>
    </w:lvl>
    <w:lvl w:ilvl="6" w:tplc="C9BA94BE" w:tentative="1">
      <w:start w:val="1"/>
      <w:numFmt w:val="decimal"/>
      <w:lvlText w:val="%7."/>
      <w:lvlJc w:val="left"/>
      <w:pPr>
        <w:tabs>
          <w:tab w:val="num" w:pos="5040"/>
        </w:tabs>
        <w:ind w:left="5040" w:hanging="360"/>
      </w:pPr>
    </w:lvl>
    <w:lvl w:ilvl="7" w:tplc="DE7CEF68" w:tentative="1">
      <w:start w:val="1"/>
      <w:numFmt w:val="decimal"/>
      <w:lvlText w:val="%8."/>
      <w:lvlJc w:val="left"/>
      <w:pPr>
        <w:tabs>
          <w:tab w:val="num" w:pos="5760"/>
        </w:tabs>
        <w:ind w:left="5760" w:hanging="360"/>
      </w:pPr>
    </w:lvl>
    <w:lvl w:ilvl="8" w:tplc="09E60762" w:tentative="1">
      <w:start w:val="1"/>
      <w:numFmt w:val="decimal"/>
      <w:lvlText w:val="%9."/>
      <w:lvlJc w:val="left"/>
      <w:pPr>
        <w:tabs>
          <w:tab w:val="num" w:pos="6480"/>
        </w:tabs>
        <w:ind w:left="6480" w:hanging="360"/>
      </w:pPr>
    </w:lvl>
  </w:abstractNum>
  <w:abstractNum w:abstractNumId="5" w15:restartNumberingAfterBreak="0">
    <w:nsid w:val="0D0E0E24"/>
    <w:multiLevelType w:val="hybridMultilevel"/>
    <w:tmpl w:val="7E9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F6FF6"/>
    <w:multiLevelType w:val="hybridMultilevel"/>
    <w:tmpl w:val="0348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E3211"/>
    <w:multiLevelType w:val="hybridMultilevel"/>
    <w:tmpl w:val="EC8EA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3C1103"/>
    <w:multiLevelType w:val="hybridMultilevel"/>
    <w:tmpl w:val="AD64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42473"/>
    <w:multiLevelType w:val="hybridMultilevel"/>
    <w:tmpl w:val="ED5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37D3B"/>
    <w:multiLevelType w:val="hybridMultilevel"/>
    <w:tmpl w:val="0AC0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71269"/>
    <w:multiLevelType w:val="hybridMultilevel"/>
    <w:tmpl w:val="F7E8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81A26"/>
    <w:multiLevelType w:val="hybridMultilevel"/>
    <w:tmpl w:val="C68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A7B61"/>
    <w:multiLevelType w:val="hybridMultilevel"/>
    <w:tmpl w:val="0F7C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01CB1"/>
    <w:multiLevelType w:val="hybridMultilevel"/>
    <w:tmpl w:val="E36E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B18ED"/>
    <w:multiLevelType w:val="hybridMultilevel"/>
    <w:tmpl w:val="FAE2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E2895"/>
    <w:multiLevelType w:val="hybridMultilevel"/>
    <w:tmpl w:val="08E82B9A"/>
    <w:lvl w:ilvl="0" w:tplc="08B2FE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E832D6"/>
    <w:multiLevelType w:val="hybridMultilevel"/>
    <w:tmpl w:val="F57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A2D49"/>
    <w:multiLevelType w:val="hybridMultilevel"/>
    <w:tmpl w:val="F2E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F7AC9"/>
    <w:multiLevelType w:val="hybridMultilevel"/>
    <w:tmpl w:val="93C0A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D430D5"/>
    <w:multiLevelType w:val="hybridMultilevel"/>
    <w:tmpl w:val="34C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E3AC6"/>
    <w:multiLevelType w:val="hybridMultilevel"/>
    <w:tmpl w:val="EF66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6082A"/>
    <w:multiLevelType w:val="hybridMultilevel"/>
    <w:tmpl w:val="DDD49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E0C2C"/>
    <w:multiLevelType w:val="hybridMultilevel"/>
    <w:tmpl w:val="4FC2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1823F5"/>
    <w:multiLevelType w:val="hybridMultilevel"/>
    <w:tmpl w:val="9E68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81B3F"/>
    <w:multiLevelType w:val="hybridMultilevel"/>
    <w:tmpl w:val="046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33D19"/>
    <w:multiLevelType w:val="hybridMultilevel"/>
    <w:tmpl w:val="31B2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57B27"/>
    <w:multiLevelType w:val="hybridMultilevel"/>
    <w:tmpl w:val="DAF6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9417F"/>
    <w:multiLevelType w:val="hybridMultilevel"/>
    <w:tmpl w:val="E292C176"/>
    <w:lvl w:ilvl="0" w:tplc="54E8BC90">
      <w:start w:val="1"/>
      <w:numFmt w:val="decimal"/>
      <w:lvlText w:val="%1."/>
      <w:lvlJc w:val="left"/>
      <w:pPr>
        <w:tabs>
          <w:tab w:val="num" w:pos="720"/>
        </w:tabs>
        <w:ind w:left="720" w:hanging="360"/>
      </w:pPr>
    </w:lvl>
    <w:lvl w:ilvl="1" w:tplc="8D2663A8" w:tentative="1">
      <w:start w:val="1"/>
      <w:numFmt w:val="decimal"/>
      <w:lvlText w:val="%2."/>
      <w:lvlJc w:val="left"/>
      <w:pPr>
        <w:tabs>
          <w:tab w:val="num" w:pos="1440"/>
        </w:tabs>
        <w:ind w:left="1440" w:hanging="360"/>
      </w:pPr>
    </w:lvl>
    <w:lvl w:ilvl="2" w:tplc="8EA27E92" w:tentative="1">
      <w:start w:val="1"/>
      <w:numFmt w:val="decimal"/>
      <w:lvlText w:val="%3."/>
      <w:lvlJc w:val="left"/>
      <w:pPr>
        <w:tabs>
          <w:tab w:val="num" w:pos="2160"/>
        </w:tabs>
        <w:ind w:left="2160" w:hanging="360"/>
      </w:pPr>
    </w:lvl>
    <w:lvl w:ilvl="3" w:tplc="03C29BB0" w:tentative="1">
      <w:start w:val="1"/>
      <w:numFmt w:val="decimal"/>
      <w:lvlText w:val="%4."/>
      <w:lvlJc w:val="left"/>
      <w:pPr>
        <w:tabs>
          <w:tab w:val="num" w:pos="2880"/>
        </w:tabs>
        <w:ind w:left="2880" w:hanging="360"/>
      </w:pPr>
    </w:lvl>
    <w:lvl w:ilvl="4" w:tplc="51A6BBEA" w:tentative="1">
      <w:start w:val="1"/>
      <w:numFmt w:val="decimal"/>
      <w:lvlText w:val="%5."/>
      <w:lvlJc w:val="left"/>
      <w:pPr>
        <w:tabs>
          <w:tab w:val="num" w:pos="3600"/>
        </w:tabs>
        <w:ind w:left="3600" w:hanging="360"/>
      </w:pPr>
    </w:lvl>
    <w:lvl w:ilvl="5" w:tplc="8DEAE108" w:tentative="1">
      <w:start w:val="1"/>
      <w:numFmt w:val="decimal"/>
      <w:lvlText w:val="%6."/>
      <w:lvlJc w:val="left"/>
      <w:pPr>
        <w:tabs>
          <w:tab w:val="num" w:pos="4320"/>
        </w:tabs>
        <w:ind w:left="4320" w:hanging="360"/>
      </w:pPr>
    </w:lvl>
    <w:lvl w:ilvl="6" w:tplc="8D46404C" w:tentative="1">
      <w:start w:val="1"/>
      <w:numFmt w:val="decimal"/>
      <w:lvlText w:val="%7."/>
      <w:lvlJc w:val="left"/>
      <w:pPr>
        <w:tabs>
          <w:tab w:val="num" w:pos="5040"/>
        </w:tabs>
        <w:ind w:left="5040" w:hanging="360"/>
      </w:pPr>
    </w:lvl>
    <w:lvl w:ilvl="7" w:tplc="0B6C80EE" w:tentative="1">
      <w:start w:val="1"/>
      <w:numFmt w:val="decimal"/>
      <w:lvlText w:val="%8."/>
      <w:lvlJc w:val="left"/>
      <w:pPr>
        <w:tabs>
          <w:tab w:val="num" w:pos="5760"/>
        </w:tabs>
        <w:ind w:left="5760" w:hanging="360"/>
      </w:pPr>
    </w:lvl>
    <w:lvl w:ilvl="8" w:tplc="B3E61BDC" w:tentative="1">
      <w:start w:val="1"/>
      <w:numFmt w:val="decimal"/>
      <w:lvlText w:val="%9."/>
      <w:lvlJc w:val="left"/>
      <w:pPr>
        <w:tabs>
          <w:tab w:val="num" w:pos="6480"/>
        </w:tabs>
        <w:ind w:left="6480" w:hanging="360"/>
      </w:pPr>
    </w:lvl>
  </w:abstractNum>
  <w:abstractNum w:abstractNumId="29" w15:restartNumberingAfterBreak="0">
    <w:nsid w:val="760F7C02"/>
    <w:multiLevelType w:val="hybridMultilevel"/>
    <w:tmpl w:val="5CBE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A91A31"/>
    <w:multiLevelType w:val="hybridMultilevel"/>
    <w:tmpl w:val="09FA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B5FF4"/>
    <w:multiLevelType w:val="hybridMultilevel"/>
    <w:tmpl w:val="FF9E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92B16"/>
    <w:multiLevelType w:val="hybridMultilevel"/>
    <w:tmpl w:val="306C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002442">
    <w:abstractNumId w:val="22"/>
  </w:num>
  <w:num w:numId="2" w16cid:durableId="850950262">
    <w:abstractNumId w:val="4"/>
  </w:num>
  <w:num w:numId="3" w16cid:durableId="650909834">
    <w:abstractNumId w:val="28"/>
  </w:num>
  <w:num w:numId="4" w16cid:durableId="544947374">
    <w:abstractNumId w:val="19"/>
  </w:num>
  <w:num w:numId="5" w16cid:durableId="683017179">
    <w:abstractNumId w:val="7"/>
  </w:num>
  <w:num w:numId="6" w16cid:durableId="367415784">
    <w:abstractNumId w:val="1"/>
  </w:num>
  <w:num w:numId="7" w16cid:durableId="1772552238">
    <w:abstractNumId w:val="25"/>
  </w:num>
  <w:num w:numId="8" w16cid:durableId="48653023">
    <w:abstractNumId w:val="0"/>
  </w:num>
  <w:num w:numId="9" w16cid:durableId="1338456155">
    <w:abstractNumId w:val="17"/>
  </w:num>
  <w:num w:numId="10" w16cid:durableId="2128310231">
    <w:abstractNumId w:val="20"/>
  </w:num>
  <w:num w:numId="11" w16cid:durableId="643123816">
    <w:abstractNumId w:val="18"/>
  </w:num>
  <w:num w:numId="12" w16cid:durableId="378281712">
    <w:abstractNumId w:val="3"/>
  </w:num>
  <w:num w:numId="13" w16cid:durableId="768815710">
    <w:abstractNumId w:val="31"/>
  </w:num>
  <w:num w:numId="14" w16cid:durableId="416286280">
    <w:abstractNumId w:val="13"/>
  </w:num>
  <w:num w:numId="15" w16cid:durableId="1023945724">
    <w:abstractNumId w:val="8"/>
  </w:num>
  <w:num w:numId="16" w16cid:durableId="983504663">
    <w:abstractNumId w:val="27"/>
  </w:num>
  <w:num w:numId="17" w16cid:durableId="1818104232">
    <w:abstractNumId w:val="2"/>
  </w:num>
  <w:num w:numId="18" w16cid:durableId="1637831139">
    <w:abstractNumId w:val="12"/>
  </w:num>
  <w:num w:numId="19" w16cid:durableId="1495992429">
    <w:abstractNumId w:val="32"/>
  </w:num>
  <w:num w:numId="20" w16cid:durableId="1308978430">
    <w:abstractNumId w:val="9"/>
  </w:num>
  <w:num w:numId="21" w16cid:durableId="81731841">
    <w:abstractNumId w:val="23"/>
  </w:num>
  <w:num w:numId="22" w16cid:durableId="1456018032">
    <w:abstractNumId w:val="5"/>
  </w:num>
  <w:num w:numId="23" w16cid:durableId="1924290588">
    <w:abstractNumId w:val="21"/>
  </w:num>
  <w:num w:numId="24" w16cid:durableId="1516725989">
    <w:abstractNumId w:val="10"/>
  </w:num>
  <w:num w:numId="25" w16cid:durableId="289631435">
    <w:abstractNumId w:val="26"/>
  </w:num>
  <w:num w:numId="26" w16cid:durableId="661618628">
    <w:abstractNumId w:val="16"/>
  </w:num>
  <w:num w:numId="27" w16cid:durableId="2130582005">
    <w:abstractNumId w:val="29"/>
  </w:num>
  <w:num w:numId="28" w16cid:durableId="1681155776">
    <w:abstractNumId w:val="6"/>
  </w:num>
  <w:num w:numId="29" w16cid:durableId="295575704">
    <w:abstractNumId w:val="11"/>
  </w:num>
  <w:num w:numId="30" w16cid:durableId="1260406693">
    <w:abstractNumId w:val="14"/>
  </w:num>
  <w:num w:numId="31" w16cid:durableId="685323900">
    <w:abstractNumId w:val="24"/>
  </w:num>
  <w:num w:numId="32" w16cid:durableId="1842507067">
    <w:abstractNumId w:val="15"/>
  </w:num>
  <w:num w:numId="33" w16cid:durableId="2365933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0728C3"/>
    <w:rsid w:val="0007306D"/>
    <w:rsid w:val="000D1504"/>
    <w:rsid w:val="000D7FC4"/>
    <w:rsid w:val="0012227C"/>
    <w:rsid w:val="00161F5A"/>
    <w:rsid w:val="001F4EE9"/>
    <w:rsid w:val="002006F3"/>
    <w:rsid w:val="0027583A"/>
    <w:rsid w:val="00286BED"/>
    <w:rsid w:val="003C2A2B"/>
    <w:rsid w:val="003D25EA"/>
    <w:rsid w:val="005179D9"/>
    <w:rsid w:val="00566F65"/>
    <w:rsid w:val="005D4D61"/>
    <w:rsid w:val="005D5433"/>
    <w:rsid w:val="006C221C"/>
    <w:rsid w:val="00725AC7"/>
    <w:rsid w:val="00826008"/>
    <w:rsid w:val="00832817"/>
    <w:rsid w:val="008E1F6B"/>
    <w:rsid w:val="0094687F"/>
    <w:rsid w:val="009D42CB"/>
    <w:rsid w:val="00AD3731"/>
    <w:rsid w:val="00B53388"/>
    <w:rsid w:val="00BA08DC"/>
    <w:rsid w:val="00BB13DC"/>
    <w:rsid w:val="00C610D5"/>
    <w:rsid w:val="00CB18AE"/>
    <w:rsid w:val="00CD18D0"/>
    <w:rsid w:val="00D230BD"/>
    <w:rsid w:val="00DB0633"/>
    <w:rsid w:val="00DD5E5F"/>
    <w:rsid w:val="00DF38C2"/>
    <w:rsid w:val="00E123C5"/>
    <w:rsid w:val="00E21296"/>
    <w:rsid w:val="00E65598"/>
    <w:rsid w:val="00E828E3"/>
    <w:rsid w:val="00E90844"/>
    <w:rsid w:val="00EA1DA0"/>
    <w:rsid w:val="00EC2921"/>
    <w:rsid w:val="00ED1711"/>
    <w:rsid w:val="00EF59BB"/>
    <w:rsid w:val="00F16D8F"/>
    <w:rsid w:val="00F71FB0"/>
    <w:rsid w:val="00F85876"/>
    <w:rsid w:val="00F9271B"/>
    <w:rsid w:val="00FA6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table" w:styleId="TableGrid">
    <w:name w:val="Table Grid"/>
    <w:basedOn w:val="TableNormal"/>
    <w:uiPriority w:val="39"/>
    <w:rsid w:val="00EF59B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BB"/>
    <w:pPr>
      <w:ind w:left="720"/>
      <w:contextualSpacing/>
    </w:pPr>
    <w:rPr>
      <w:lang w:val="en-GB"/>
    </w:rPr>
  </w:style>
  <w:style w:type="character" w:styleId="Hyperlink">
    <w:name w:val="Hyperlink"/>
    <w:uiPriority w:val="99"/>
    <w:rsid w:val="00EF59BB"/>
    <w:rPr>
      <w:color w:val="0000FF"/>
      <w:u w:val="single"/>
    </w:rPr>
  </w:style>
  <w:style w:type="character" w:styleId="Emphasis">
    <w:name w:val="Emphasis"/>
    <w:basedOn w:val="DefaultParagraphFont"/>
    <w:uiPriority w:val="20"/>
    <w:qFormat/>
    <w:rsid w:val="00BA0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6856">
      <w:bodyDiv w:val="1"/>
      <w:marLeft w:val="0"/>
      <w:marRight w:val="0"/>
      <w:marTop w:val="0"/>
      <w:marBottom w:val="0"/>
      <w:divBdr>
        <w:top w:val="none" w:sz="0" w:space="0" w:color="auto"/>
        <w:left w:val="none" w:sz="0" w:space="0" w:color="auto"/>
        <w:bottom w:val="none" w:sz="0" w:space="0" w:color="auto"/>
        <w:right w:val="none" w:sz="0" w:space="0" w:color="auto"/>
      </w:divBdr>
    </w:div>
    <w:div w:id="1884363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E69E-C865-4176-AD0B-34DFA27D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Margerison-Smith</cp:lastModifiedBy>
  <cp:revision>6</cp:revision>
  <dcterms:created xsi:type="dcterms:W3CDTF">2023-02-13T12:26:00Z</dcterms:created>
  <dcterms:modified xsi:type="dcterms:W3CDTF">2023-03-13T12:52:00Z</dcterms:modified>
</cp:coreProperties>
</file>