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rsidRPr="00C832EF"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1C75988" w14:textId="5DFE1E83" w:rsidR="001A76E6" w:rsidRPr="00C832EF" w:rsidRDefault="00D01E5D" w:rsidP="001A76E6">
            <w:pPr>
              <w:rPr>
                <w:rFonts w:ascii="Arial" w:hAnsi="Arial" w:cs="Arial"/>
                <w:b/>
                <w:sz w:val="44"/>
              </w:rPr>
            </w:pPr>
            <w:r w:rsidRPr="00C832EF">
              <w:rPr>
                <w:rFonts w:ascii="Arial" w:hAnsi="Arial" w:cs="Arial"/>
                <w:b/>
                <w:sz w:val="44"/>
              </w:rPr>
              <w:t xml:space="preserve">Make a </w:t>
            </w:r>
            <w:r w:rsidR="0047797F">
              <w:rPr>
                <w:rFonts w:ascii="Arial" w:hAnsi="Arial" w:cs="Arial"/>
                <w:b/>
                <w:sz w:val="44"/>
              </w:rPr>
              <w:t xml:space="preserve">DIY clay </w:t>
            </w:r>
            <w:r w:rsidR="004721A2">
              <w:rPr>
                <w:rFonts w:ascii="Arial" w:hAnsi="Arial" w:cs="Arial"/>
                <w:b/>
                <w:sz w:val="44"/>
              </w:rPr>
              <w:t>tea</w:t>
            </w:r>
            <w:r w:rsidRPr="00C832EF">
              <w:rPr>
                <w:rFonts w:ascii="Arial" w:hAnsi="Arial" w:cs="Arial"/>
                <w:b/>
                <w:sz w:val="44"/>
              </w:rPr>
              <w:t>cup</w:t>
            </w:r>
          </w:p>
          <w:p w14:paraId="37C2ADC5" w14:textId="77777777" w:rsidR="001A76E6" w:rsidRPr="00C832EF" w:rsidRDefault="001A76E6" w:rsidP="001A76E6">
            <w:pPr>
              <w:rPr>
                <w:rFonts w:ascii="Arial" w:hAnsi="Arial" w:cs="Arial"/>
                <w:sz w:val="18"/>
                <w:szCs w:val="18"/>
              </w:rPr>
            </w:pPr>
          </w:p>
        </w:tc>
      </w:tr>
      <w:tr w:rsidR="001A76E6" w:rsidRPr="00C832EF"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C832EF" w:rsidRDefault="001A76E6" w:rsidP="001A76E6">
            <w:pPr>
              <w:rPr>
                <w:rFonts w:ascii="Arial" w:hAnsi="Arial" w:cs="Arial"/>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C832EF" w:rsidRDefault="001A76E6" w:rsidP="001A76E6">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C832EF" w:rsidRDefault="001A76E6" w:rsidP="001A76E6">
            <w:pPr>
              <w:rPr>
                <w:rFonts w:ascii="Arial" w:hAnsi="Arial" w:cs="Arial"/>
                <w:sz w:val="16"/>
              </w:rPr>
            </w:pPr>
          </w:p>
        </w:tc>
      </w:tr>
      <w:tr w:rsidR="001A76E6" w:rsidRPr="00C832EF"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5F85890C" w:rsidR="001A76E6" w:rsidRPr="00C832EF" w:rsidRDefault="00D11DA7" w:rsidP="001A76E6">
            <w:pPr>
              <w:rPr>
                <w:rFonts w:ascii="Arial" w:hAnsi="Arial" w:cs="Arial"/>
                <w:sz w:val="18"/>
              </w:rPr>
            </w:pPr>
            <w:r w:rsidRPr="00C832EF">
              <w:rPr>
                <w:rFonts w:ascii="Arial" w:hAnsi="Arial" w:cs="Arial"/>
                <w:sz w:val="32"/>
                <w:szCs w:val="20"/>
              </w:rPr>
              <w:t>Making</w:t>
            </w:r>
            <w:r w:rsidR="00D01E5D" w:rsidRPr="00C832EF">
              <w:rPr>
                <w:rFonts w:ascii="Arial" w:hAnsi="Arial" w:cs="Arial"/>
                <w:sz w:val="32"/>
                <w:szCs w:val="20"/>
              </w:rPr>
              <w:t xml:space="preserve"> a </w:t>
            </w:r>
            <w:r w:rsidR="00DD06DF">
              <w:rPr>
                <w:rFonts w:ascii="Arial" w:hAnsi="Arial" w:cs="Arial"/>
                <w:sz w:val="32"/>
                <w:szCs w:val="20"/>
              </w:rPr>
              <w:t>tea</w:t>
            </w:r>
            <w:r w:rsidR="00D01E5D" w:rsidRPr="00C832EF">
              <w:rPr>
                <w:rFonts w:ascii="Arial" w:hAnsi="Arial" w:cs="Arial"/>
                <w:sz w:val="32"/>
                <w:szCs w:val="20"/>
              </w:rPr>
              <w:t xml:space="preserve">cup </w:t>
            </w:r>
            <w:r w:rsidR="00DD06DF">
              <w:rPr>
                <w:rFonts w:ascii="Arial" w:hAnsi="Arial" w:cs="Arial"/>
                <w:sz w:val="32"/>
                <w:szCs w:val="20"/>
              </w:rPr>
              <w:t>for a</w:t>
            </w:r>
            <w:r w:rsidR="00D01E5D" w:rsidRPr="00C832EF">
              <w:rPr>
                <w:rFonts w:ascii="Arial" w:hAnsi="Arial" w:cs="Arial"/>
                <w:sz w:val="32"/>
                <w:szCs w:val="20"/>
              </w:rPr>
              <w:t xml:space="preserve"> celebrat</w:t>
            </w:r>
            <w:r w:rsidR="00DD06DF">
              <w:rPr>
                <w:rFonts w:ascii="Arial" w:hAnsi="Arial" w:cs="Arial"/>
                <w:sz w:val="32"/>
                <w:szCs w:val="20"/>
              </w:rPr>
              <w:t>ion, e.g.</w:t>
            </w:r>
            <w:r w:rsidR="00D01E5D" w:rsidRPr="00C832EF">
              <w:rPr>
                <w:rFonts w:ascii="Arial" w:hAnsi="Arial" w:cs="Arial"/>
                <w:sz w:val="32"/>
                <w:szCs w:val="20"/>
              </w:rPr>
              <w:t xml:space="preserve"> </w:t>
            </w:r>
            <w:r w:rsidR="004721A2">
              <w:rPr>
                <w:rFonts w:ascii="Arial" w:hAnsi="Arial" w:cs="Arial"/>
                <w:sz w:val="32"/>
                <w:szCs w:val="20"/>
              </w:rPr>
              <w:t xml:space="preserve">commemorative for </w:t>
            </w:r>
            <w:r w:rsidR="00D01E5D" w:rsidRPr="00C832EF">
              <w:rPr>
                <w:rFonts w:ascii="Arial" w:hAnsi="Arial" w:cs="Arial"/>
                <w:sz w:val="32"/>
                <w:szCs w:val="20"/>
              </w:rPr>
              <w:t xml:space="preserve">the </w:t>
            </w:r>
            <w:r w:rsidR="003C29E1">
              <w:rPr>
                <w:rFonts w:ascii="Arial" w:hAnsi="Arial" w:cs="Arial"/>
                <w:sz w:val="32"/>
                <w:szCs w:val="20"/>
              </w:rPr>
              <w:t>coronation of King Charles III</w:t>
            </w:r>
          </w:p>
        </w:tc>
      </w:tr>
      <w:tr w:rsidR="001A76E6" w:rsidRPr="00C832EF"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2C206B71" w:rsidR="001A76E6" w:rsidRPr="00C832EF" w:rsidRDefault="001A76E6" w:rsidP="001A76E6">
            <w:pPr>
              <w:spacing w:before="120"/>
              <w:rPr>
                <w:rFonts w:ascii="Arial" w:hAnsi="Arial" w:cs="Arial"/>
                <w:b/>
                <w:sz w:val="20"/>
                <w:szCs w:val="20"/>
              </w:rPr>
            </w:pPr>
            <w:r w:rsidRPr="00C832EF">
              <w:rPr>
                <w:rFonts w:ascii="Arial" w:hAnsi="Arial" w:cs="Arial"/>
                <w:b/>
                <w:sz w:val="20"/>
                <w:szCs w:val="20"/>
              </w:rPr>
              <w:t xml:space="preserve">Subject(s): </w:t>
            </w:r>
            <w:r w:rsidR="0081139A" w:rsidRPr="00C832EF">
              <w:rPr>
                <w:rFonts w:ascii="Arial" w:hAnsi="Arial" w:cs="Arial"/>
                <w:bCs/>
                <w:sz w:val="20"/>
                <w:szCs w:val="20"/>
              </w:rPr>
              <w:t xml:space="preserve">Art and </w:t>
            </w:r>
            <w:r w:rsidR="00C832EF" w:rsidRPr="00C832EF">
              <w:rPr>
                <w:rFonts w:ascii="Arial" w:hAnsi="Arial" w:cs="Arial"/>
                <w:bCs/>
                <w:sz w:val="20"/>
                <w:szCs w:val="20"/>
              </w:rPr>
              <w:t>design, Design</w:t>
            </w:r>
            <w:r w:rsidR="00D01E5D" w:rsidRPr="00C832EF">
              <w:rPr>
                <w:rFonts w:ascii="Arial" w:hAnsi="Arial" w:cs="Arial"/>
                <w:sz w:val="20"/>
                <w:szCs w:val="20"/>
              </w:rPr>
              <w:t xml:space="preserve"> and technology</w:t>
            </w:r>
          </w:p>
          <w:p w14:paraId="0701DEC1" w14:textId="77777777" w:rsidR="001A76E6" w:rsidRPr="00C832EF" w:rsidRDefault="001A76E6" w:rsidP="001A76E6">
            <w:pPr>
              <w:rPr>
                <w:rFonts w:ascii="Arial" w:hAnsi="Arial" w:cs="Arial"/>
                <w:b/>
                <w:sz w:val="20"/>
                <w:szCs w:val="20"/>
              </w:rPr>
            </w:pPr>
          </w:p>
          <w:p w14:paraId="6DCB3E18" w14:textId="42CF18E9" w:rsidR="001A76E6" w:rsidRPr="00C832EF" w:rsidRDefault="001A76E6" w:rsidP="001A76E6">
            <w:pPr>
              <w:pStyle w:val="Default"/>
              <w:rPr>
                <w:rFonts w:ascii="Arial" w:hAnsi="Arial" w:cs="Arial"/>
                <w:sz w:val="20"/>
                <w:szCs w:val="20"/>
              </w:rPr>
            </w:pPr>
            <w:r w:rsidRPr="00C832EF">
              <w:rPr>
                <w:rFonts w:ascii="Arial" w:hAnsi="Arial" w:cs="Arial"/>
                <w:b/>
                <w:sz w:val="20"/>
                <w:szCs w:val="20"/>
              </w:rPr>
              <w:t xml:space="preserve">Approx time: </w:t>
            </w:r>
            <w:r w:rsidR="00D11DA7" w:rsidRPr="00C832EF">
              <w:rPr>
                <w:rFonts w:ascii="Arial" w:hAnsi="Arial" w:cs="Arial"/>
                <w:bCs/>
                <w:sz w:val="20"/>
                <w:szCs w:val="20"/>
              </w:rPr>
              <w:t>6</w:t>
            </w:r>
            <w:r w:rsidR="00D01E5D" w:rsidRPr="00C832EF">
              <w:rPr>
                <w:rFonts w:ascii="Arial" w:hAnsi="Arial" w:cs="Arial"/>
                <w:bCs/>
                <w:sz w:val="20"/>
                <w:szCs w:val="20"/>
              </w:rPr>
              <w:t xml:space="preserve">0 – </w:t>
            </w:r>
            <w:r w:rsidR="00D11DA7" w:rsidRPr="00C832EF">
              <w:rPr>
                <w:rFonts w:ascii="Arial" w:hAnsi="Arial" w:cs="Arial"/>
                <w:bCs/>
                <w:sz w:val="20"/>
                <w:szCs w:val="20"/>
              </w:rPr>
              <w:t>9</w:t>
            </w:r>
            <w:r w:rsidR="00D01E5D" w:rsidRPr="00C832EF">
              <w:rPr>
                <w:rFonts w:ascii="Arial" w:hAnsi="Arial" w:cs="Arial"/>
                <w:bCs/>
                <w:sz w:val="20"/>
                <w:szCs w:val="20"/>
              </w:rPr>
              <w:t>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C832EF" w:rsidRDefault="001A76E6" w:rsidP="001A76E6">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C832EF" w:rsidRDefault="001A76E6" w:rsidP="001A76E6">
            <w:pPr>
              <w:spacing w:before="120"/>
              <w:rPr>
                <w:rFonts w:ascii="Arial" w:hAnsi="Arial" w:cs="Arial"/>
                <w:b/>
                <w:sz w:val="20"/>
                <w:szCs w:val="20"/>
              </w:rPr>
            </w:pPr>
            <w:r w:rsidRPr="00C832EF">
              <w:rPr>
                <w:rFonts w:ascii="Arial" w:hAnsi="Arial" w:cs="Arial"/>
                <w:b/>
                <w:sz w:val="20"/>
                <w:szCs w:val="20"/>
              </w:rPr>
              <w:t xml:space="preserve">Key words / Topics: </w:t>
            </w:r>
          </w:p>
          <w:p w14:paraId="6F2EFB03" w14:textId="114BAA69" w:rsidR="001A76E6" w:rsidRPr="00C832EF" w:rsidRDefault="00D01E5D" w:rsidP="001A76E6">
            <w:pPr>
              <w:pStyle w:val="Default"/>
              <w:numPr>
                <w:ilvl w:val="0"/>
                <w:numId w:val="1"/>
              </w:numPr>
              <w:rPr>
                <w:rFonts w:ascii="Arial" w:hAnsi="Arial" w:cs="Arial"/>
                <w:sz w:val="20"/>
                <w:szCs w:val="20"/>
              </w:rPr>
            </w:pPr>
            <w:r w:rsidRPr="00C832EF">
              <w:rPr>
                <w:rFonts w:ascii="Arial" w:hAnsi="Arial" w:cs="Arial"/>
                <w:sz w:val="20"/>
                <w:szCs w:val="20"/>
              </w:rPr>
              <w:t>Clay</w:t>
            </w:r>
          </w:p>
          <w:p w14:paraId="786092DB" w14:textId="1FD77998" w:rsidR="001A76E6" w:rsidRPr="00C832EF" w:rsidRDefault="00D01E5D" w:rsidP="001A76E6">
            <w:pPr>
              <w:pStyle w:val="Default"/>
              <w:numPr>
                <w:ilvl w:val="0"/>
                <w:numId w:val="1"/>
              </w:numPr>
              <w:rPr>
                <w:rFonts w:ascii="Arial" w:hAnsi="Arial" w:cs="Arial"/>
                <w:sz w:val="20"/>
                <w:szCs w:val="20"/>
              </w:rPr>
            </w:pPr>
            <w:r w:rsidRPr="00C832EF">
              <w:rPr>
                <w:rFonts w:ascii="Arial" w:hAnsi="Arial" w:cs="Arial"/>
                <w:sz w:val="20"/>
                <w:szCs w:val="20"/>
              </w:rPr>
              <w:t>Commemorative</w:t>
            </w:r>
          </w:p>
          <w:p w14:paraId="0A372006" w14:textId="77777777" w:rsidR="001A76E6" w:rsidRPr="00C832EF" w:rsidRDefault="00D063BD" w:rsidP="001A76E6">
            <w:pPr>
              <w:pStyle w:val="Default"/>
              <w:numPr>
                <w:ilvl w:val="0"/>
                <w:numId w:val="1"/>
              </w:numPr>
              <w:rPr>
                <w:rFonts w:ascii="Arial" w:hAnsi="Arial" w:cs="Arial"/>
                <w:sz w:val="20"/>
                <w:szCs w:val="20"/>
              </w:rPr>
            </w:pPr>
            <w:r w:rsidRPr="00C832EF">
              <w:rPr>
                <w:rFonts w:ascii="Arial" w:hAnsi="Arial" w:cs="Arial"/>
                <w:sz w:val="20"/>
                <w:szCs w:val="20"/>
              </w:rPr>
              <w:t>Jubilee</w:t>
            </w:r>
          </w:p>
          <w:p w14:paraId="2BEEC3A3" w14:textId="281A3A12" w:rsidR="00AE2EC2" w:rsidRPr="00C832EF" w:rsidRDefault="00AE2EC2" w:rsidP="001A76E6">
            <w:pPr>
              <w:pStyle w:val="Default"/>
              <w:numPr>
                <w:ilvl w:val="0"/>
                <w:numId w:val="1"/>
              </w:numPr>
              <w:rPr>
                <w:rFonts w:ascii="Arial" w:hAnsi="Arial" w:cs="Arial"/>
                <w:sz w:val="20"/>
                <w:szCs w:val="20"/>
              </w:rPr>
            </w:pPr>
            <w:r w:rsidRPr="00C832EF">
              <w:rPr>
                <w:rFonts w:ascii="Arial" w:hAnsi="Arial" w:cs="Arial"/>
                <w:sz w:val="20"/>
                <w:szCs w:val="20"/>
              </w:rPr>
              <w:t>Mould</w:t>
            </w:r>
          </w:p>
        </w:tc>
      </w:tr>
      <w:tr w:rsidR="001A76E6" w:rsidRPr="00C832EF" w14:paraId="4DDDC45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8CBF0F" w14:textId="77777777" w:rsidR="001A76E6" w:rsidRPr="00C832EF" w:rsidRDefault="001A76E6" w:rsidP="001A76E6">
            <w:pPr>
              <w:rPr>
                <w:rFonts w:ascii="Arial" w:hAnsi="Arial" w:cs="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B8A6702" w14:textId="77777777" w:rsidR="001A76E6" w:rsidRPr="00C832EF" w:rsidRDefault="001A76E6" w:rsidP="001A76E6">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79EB049" w14:textId="77777777" w:rsidR="001A76E6" w:rsidRPr="00C832EF" w:rsidRDefault="001A76E6" w:rsidP="001A76E6">
            <w:pPr>
              <w:rPr>
                <w:rFonts w:ascii="Arial" w:hAnsi="Arial" w:cs="Arial"/>
                <w:sz w:val="16"/>
              </w:rPr>
            </w:pPr>
          </w:p>
        </w:tc>
      </w:tr>
      <w:tr w:rsidR="00BB453B" w:rsidRPr="00C832EF" w14:paraId="590C71A9" w14:textId="77777777" w:rsidTr="00E64F8C">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C258309" w14:textId="77777777" w:rsidR="00BB453B" w:rsidRPr="00DD06DF" w:rsidRDefault="00BB453B" w:rsidP="00BB453B">
            <w:pPr>
              <w:rPr>
                <w:rFonts w:ascii="Arial" w:hAnsi="Arial" w:cs="Arial"/>
                <w:b/>
                <w:bCs/>
                <w:sz w:val="20"/>
                <w:szCs w:val="20"/>
              </w:rPr>
            </w:pPr>
            <w:r w:rsidRPr="00DD06DF">
              <w:rPr>
                <w:rFonts w:ascii="Arial" w:hAnsi="Arial" w:cs="Arial"/>
                <w:b/>
                <w:bCs/>
                <w:sz w:val="20"/>
                <w:szCs w:val="20"/>
              </w:rPr>
              <w:t xml:space="preserve">Stay safe  </w:t>
            </w:r>
          </w:p>
          <w:p w14:paraId="0620B92E" w14:textId="77777777" w:rsidR="00BB453B" w:rsidRPr="00DD06DF" w:rsidRDefault="00BB453B" w:rsidP="00BB453B">
            <w:pPr>
              <w:rPr>
                <w:rFonts w:ascii="Arial" w:hAnsi="Arial" w:cs="Arial"/>
                <w:sz w:val="20"/>
                <w:szCs w:val="20"/>
              </w:rPr>
            </w:pPr>
            <w:r w:rsidRPr="00DD06DF">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306CC313" w14:textId="77777777" w:rsidR="00BB453B" w:rsidRPr="00DD06DF" w:rsidRDefault="00BB453B" w:rsidP="00BB453B">
            <w:pPr>
              <w:rPr>
                <w:rFonts w:ascii="Arial" w:hAnsi="Arial" w:cs="Arial"/>
                <w:sz w:val="20"/>
                <w:szCs w:val="20"/>
              </w:rPr>
            </w:pPr>
            <w:r w:rsidRPr="00DD06DF">
              <w:rPr>
                <w:rFonts w:ascii="Arial" w:hAnsi="Arial" w:cs="Arial"/>
                <w:sz w:val="20"/>
                <w:szCs w:val="20"/>
              </w:rPr>
              <w:t xml:space="preserve"> </w:t>
            </w:r>
          </w:p>
          <w:p w14:paraId="57846D91" w14:textId="77777777" w:rsidR="00BB453B" w:rsidRPr="00DD06DF" w:rsidRDefault="00BB453B" w:rsidP="00BB453B">
            <w:pPr>
              <w:rPr>
                <w:rFonts w:ascii="Arial" w:hAnsi="Arial" w:cs="Arial"/>
                <w:sz w:val="20"/>
                <w:szCs w:val="20"/>
              </w:rPr>
            </w:pPr>
            <w:r w:rsidRPr="00DD06DF">
              <w:rPr>
                <w:rFonts w:ascii="Arial" w:hAnsi="Arial" w:cs="Arial"/>
                <w:sz w:val="20"/>
                <w:szCs w:val="20"/>
              </w:rPr>
              <w:t>•</w:t>
            </w:r>
            <w:r w:rsidRPr="00DD06DF">
              <w:rPr>
                <w:rFonts w:ascii="Arial" w:hAnsi="Arial" w:cs="Arial"/>
                <w:sz w:val="20"/>
                <w:szCs w:val="20"/>
              </w:rPr>
              <w:tab/>
              <w:t>ensuring that any equipment used for this activity is in good working condition</w:t>
            </w:r>
          </w:p>
          <w:p w14:paraId="0E6C4053" w14:textId="77777777" w:rsidR="00BB453B" w:rsidRPr="00DD06DF" w:rsidRDefault="00BB453B" w:rsidP="00BB453B">
            <w:pPr>
              <w:rPr>
                <w:rFonts w:ascii="Arial" w:hAnsi="Arial" w:cs="Arial"/>
                <w:sz w:val="20"/>
                <w:szCs w:val="20"/>
              </w:rPr>
            </w:pPr>
            <w:r w:rsidRPr="00DD06DF">
              <w:rPr>
                <w:rFonts w:ascii="Arial" w:hAnsi="Arial" w:cs="Arial"/>
                <w:sz w:val="20"/>
                <w:szCs w:val="20"/>
              </w:rPr>
              <w:t>•</w:t>
            </w:r>
            <w:r w:rsidRPr="00DD06DF">
              <w:rPr>
                <w:rFonts w:ascii="Arial" w:hAnsi="Arial" w:cs="Arial"/>
                <w:sz w:val="20"/>
                <w:szCs w:val="20"/>
              </w:rPr>
              <w:tab/>
              <w:t xml:space="preserve">behaving sensibly and following any safety instructions so as not to hurt or injure yourself or others </w:t>
            </w:r>
          </w:p>
          <w:p w14:paraId="69EC7229" w14:textId="77777777" w:rsidR="00BB453B" w:rsidRPr="00DD06DF" w:rsidRDefault="00BB453B" w:rsidP="00BB453B">
            <w:pPr>
              <w:rPr>
                <w:rFonts w:ascii="Arial" w:hAnsi="Arial" w:cs="Arial"/>
                <w:sz w:val="20"/>
                <w:szCs w:val="20"/>
              </w:rPr>
            </w:pPr>
            <w:r w:rsidRPr="00DD06DF">
              <w:rPr>
                <w:rFonts w:ascii="Arial" w:hAnsi="Arial" w:cs="Arial"/>
                <w:sz w:val="20"/>
                <w:szCs w:val="20"/>
              </w:rPr>
              <w:t xml:space="preserve"> </w:t>
            </w:r>
          </w:p>
          <w:p w14:paraId="6D89C30B" w14:textId="2EE49013" w:rsidR="00BB453B" w:rsidRPr="00DD06DF" w:rsidRDefault="00BB453B" w:rsidP="00BB453B">
            <w:pPr>
              <w:rPr>
                <w:rFonts w:ascii="Arial" w:hAnsi="Arial" w:cs="Arial"/>
                <w:sz w:val="20"/>
                <w:szCs w:val="20"/>
              </w:rPr>
            </w:pPr>
            <w:r w:rsidRPr="00DD06DF">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DD06DF">
              <w:rPr>
                <w:rFonts w:ascii="Segoe UI Emoji" w:hAnsi="Segoe UI Emoji" w:cs="Segoe UI Emoji"/>
                <w:sz w:val="20"/>
                <w:szCs w:val="20"/>
              </w:rPr>
              <w:t>⚠</w:t>
            </w:r>
            <w:r w:rsidRPr="00DD06DF">
              <w:rPr>
                <w:rFonts w:ascii="Arial" w:hAnsi="Arial" w:cs="Arial"/>
                <w:sz w:val="20"/>
                <w:szCs w:val="20"/>
              </w:rPr>
              <w:br/>
            </w:r>
          </w:p>
        </w:tc>
      </w:tr>
      <w:tr w:rsidR="001A76E6" w:rsidRPr="00C832EF"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C832EF" w:rsidRDefault="001A76E6" w:rsidP="001A76E6">
            <w:pPr>
              <w:rPr>
                <w:rFonts w:ascii="Arial" w:hAnsi="Arial" w:cs="Arial"/>
                <w:b/>
                <w:szCs w:val="20"/>
              </w:rPr>
            </w:pPr>
            <w:r w:rsidRPr="00C832EF">
              <w:rPr>
                <w:rFonts w:ascii="Arial" w:hAnsi="Arial" w:cs="Arial"/>
                <w:b/>
                <w:szCs w:val="20"/>
              </w:rPr>
              <w:t xml:space="preserve">Suggested Learning Outcomes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C832EF" w:rsidRDefault="001A76E6" w:rsidP="001A76E6">
            <w:pPr>
              <w:rPr>
                <w:rFonts w:ascii="Arial" w:hAnsi="Arial" w:cs="Arial"/>
                <w:sz w:val="20"/>
              </w:rPr>
            </w:pPr>
          </w:p>
        </w:tc>
      </w:tr>
      <w:tr w:rsidR="001A76E6" w:rsidRPr="00C832EF"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133BB64A" w14:textId="291F56D6" w:rsidR="002E333A" w:rsidRPr="00C832EF" w:rsidRDefault="002E333A" w:rsidP="001A76E6">
            <w:pPr>
              <w:pStyle w:val="Default"/>
              <w:numPr>
                <w:ilvl w:val="0"/>
                <w:numId w:val="1"/>
              </w:numPr>
              <w:rPr>
                <w:rFonts w:ascii="Arial" w:hAnsi="Arial" w:cs="Arial"/>
                <w:sz w:val="20"/>
                <w:szCs w:val="20"/>
              </w:rPr>
            </w:pPr>
            <w:r w:rsidRPr="00C832EF">
              <w:rPr>
                <w:rFonts w:ascii="Arial" w:hAnsi="Arial" w:cs="Arial"/>
                <w:sz w:val="20"/>
                <w:szCs w:val="20"/>
              </w:rPr>
              <w:t xml:space="preserve">To know about the </w:t>
            </w:r>
            <w:r w:rsidR="00DD06DF">
              <w:rPr>
                <w:rFonts w:ascii="Arial" w:hAnsi="Arial" w:cs="Arial"/>
                <w:sz w:val="20"/>
                <w:szCs w:val="20"/>
              </w:rPr>
              <w:t xml:space="preserve">studied celebration, e.g. the </w:t>
            </w:r>
            <w:r w:rsidR="003C29E1" w:rsidRPr="003C29E1">
              <w:rPr>
                <w:rFonts w:ascii="Arial" w:hAnsi="Arial" w:cs="Arial"/>
                <w:sz w:val="20"/>
                <w:szCs w:val="20"/>
              </w:rPr>
              <w:t>coronation of King Charles III</w:t>
            </w:r>
          </w:p>
          <w:p w14:paraId="1DD37513" w14:textId="4B7644D6" w:rsidR="00D01E5D" w:rsidRPr="00C832EF" w:rsidRDefault="00D01E5D" w:rsidP="001A76E6">
            <w:pPr>
              <w:pStyle w:val="Default"/>
              <w:numPr>
                <w:ilvl w:val="0"/>
                <w:numId w:val="1"/>
              </w:numPr>
              <w:rPr>
                <w:rFonts w:ascii="Arial" w:hAnsi="Arial" w:cs="Arial"/>
                <w:sz w:val="20"/>
                <w:szCs w:val="20"/>
              </w:rPr>
            </w:pPr>
            <w:r w:rsidRPr="00C832EF">
              <w:rPr>
                <w:rFonts w:ascii="Arial" w:hAnsi="Arial" w:cs="Arial"/>
                <w:sz w:val="20"/>
                <w:szCs w:val="20"/>
              </w:rPr>
              <w:t>To understand how structures are made using clay</w:t>
            </w:r>
          </w:p>
          <w:p w14:paraId="6D9FD38B" w14:textId="6F069FC8" w:rsidR="001A76E6" w:rsidRPr="00C832EF" w:rsidRDefault="00D01E5D" w:rsidP="001A76E6">
            <w:pPr>
              <w:pStyle w:val="Default"/>
              <w:numPr>
                <w:ilvl w:val="0"/>
                <w:numId w:val="1"/>
              </w:numPr>
              <w:rPr>
                <w:rFonts w:ascii="Arial" w:hAnsi="Arial" w:cs="Arial"/>
                <w:sz w:val="20"/>
                <w:szCs w:val="20"/>
              </w:rPr>
            </w:pPr>
            <w:r w:rsidRPr="00C832EF">
              <w:rPr>
                <w:rFonts w:ascii="Arial" w:hAnsi="Arial" w:cs="Arial"/>
                <w:sz w:val="20"/>
                <w:szCs w:val="20"/>
              </w:rPr>
              <w:t>To be able to make</w:t>
            </w:r>
            <w:r w:rsidR="0086477D" w:rsidRPr="00C832EF">
              <w:rPr>
                <w:rFonts w:ascii="Arial" w:hAnsi="Arial" w:cs="Arial"/>
                <w:sz w:val="20"/>
                <w:szCs w:val="20"/>
              </w:rPr>
              <w:t xml:space="preserve">, </w:t>
            </w:r>
            <w:r w:rsidRPr="00C832EF">
              <w:rPr>
                <w:rFonts w:ascii="Arial" w:hAnsi="Arial" w:cs="Arial"/>
                <w:sz w:val="20"/>
                <w:szCs w:val="20"/>
              </w:rPr>
              <w:t>assemb</w:t>
            </w:r>
            <w:r w:rsidR="0086477D" w:rsidRPr="00C832EF">
              <w:rPr>
                <w:rFonts w:ascii="Arial" w:hAnsi="Arial" w:cs="Arial"/>
                <w:sz w:val="20"/>
                <w:szCs w:val="20"/>
              </w:rPr>
              <w:t xml:space="preserve">le and decorate a </w:t>
            </w:r>
            <w:r w:rsidR="00DD06DF">
              <w:rPr>
                <w:rFonts w:ascii="Arial" w:hAnsi="Arial" w:cs="Arial"/>
                <w:sz w:val="20"/>
                <w:szCs w:val="20"/>
              </w:rPr>
              <w:t>tea</w:t>
            </w:r>
            <w:r w:rsidR="0086477D" w:rsidRPr="00C832EF">
              <w:rPr>
                <w:rFonts w:ascii="Arial" w:hAnsi="Arial" w:cs="Arial"/>
                <w:sz w:val="20"/>
                <w:szCs w:val="20"/>
              </w:rPr>
              <w:t xml:space="preserve">cup for </w:t>
            </w:r>
            <w:r w:rsidR="00DD06DF">
              <w:rPr>
                <w:rFonts w:ascii="Arial" w:hAnsi="Arial" w:cs="Arial"/>
                <w:sz w:val="20"/>
                <w:szCs w:val="20"/>
              </w:rPr>
              <w:t xml:space="preserve">a celebration, e.g. </w:t>
            </w:r>
            <w:r w:rsidR="0086477D" w:rsidRPr="00C832EF">
              <w:rPr>
                <w:rFonts w:ascii="Arial" w:hAnsi="Arial" w:cs="Arial"/>
                <w:sz w:val="20"/>
                <w:szCs w:val="20"/>
              </w:rPr>
              <w:t xml:space="preserve">the </w:t>
            </w:r>
            <w:r w:rsidR="003C29E1" w:rsidRPr="003C29E1">
              <w:rPr>
                <w:rFonts w:ascii="Arial" w:hAnsi="Arial" w:cs="Arial"/>
                <w:sz w:val="20"/>
                <w:szCs w:val="20"/>
              </w:rPr>
              <w:t>coronation of King Charles III</w:t>
            </w:r>
          </w:p>
          <w:p w14:paraId="6C25CEBB" w14:textId="52ED1DDF" w:rsidR="000160B2" w:rsidRPr="00C832EF" w:rsidRDefault="000160B2" w:rsidP="000160B2">
            <w:pPr>
              <w:pStyle w:val="Default"/>
              <w:ind w:left="284"/>
              <w:rPr>
                <w:rFonts w:ascii="Arial" w:hAnsi="Arial" w:cs="Arial"/>
                <w:sz w:val="18"/>
                <w:szCs w:val="18"/>
              </w:rPr>
            </w:pPr>
          </w:p>
        </w:tc>
      </w:tr>
      <w:tr w:rsidR="001A76E6" w:rsidRPr="00C832EF"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C832EF" w:rsidRDefault="001A76E6" w:rsidP="001A76E6">
            <w:pPr>
              <w:rPr>
                <w:rFonts w:ascii="Arial" w:hAnsi="Arial" w:cs="Arial"/>
              </w:rPr>
            </w:pPr>
            <w:r w:rsidRPr="00C832EF">
              <w:rPr>
                <w:rFonts w:ascii="Arial" w:hAnsi="Arial" w:cs="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C832EF" w:rsidRDefault="001A76E6" w:rsidP="001A76E6">
            <w:pPr>
              <w:rPr>
                <w:rFonts w:ascii="Arial" w:hAnsi="Arial" w:cs="Arial"/>
                <w:sz w:val="20"/>
              </w:rPr>
            </w:pPr>
          </w:p>
        </w:tc>
      </w:tr>
      <w:tr w:rsidR="001A76E6" w:rsidRPr="00C832EF"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309FCB9" w14:textId="63DFF374" w:rsidR="001A76E6" w:rsidRPr="00C832EF" w:rsidRDefault="0086477D" w:rsidP="001A76E6">
            <w:pPr>
              <w:spacing w:after="100"/>
              <w:rPr>
                <w:rFonts w:ascii="Arial" w:hAnsi="Arial" w:cs="Arial"/>
                <w:sz w:val="20"/>
                <w:szCs w:val="20"/>
              </w:rPr>
            </w:pPr>
            <w:r w:rsidRPr="00C832EF">
              <w:rPr>
                <w:rFonts w:ascii="Arial" w:hAnsi="Arial" w:cs="Arial"/>
                <w:sz w:val="20"/>
                <w:szCs w:val="20"/>
              </w:rPr>
              <w:t xml:space="preserve">This is </w:t>
            </w:r>
            <w:r w:rsidR="003C29E1" w:rsidRPr="00E9538B">
              <w:rPr>
                <w:rFonts w:ascii="Arial" w:hAnsi="Arial" w:cs="Arial"/>
                <w:sz w:val="20"/>
                <w:szCs w:val="20"/>
              </w:rPr>
              <w:t xml:space="preserve">one of a series of resources designed to allow learners to use the theme of </w:t>
            </w:r>
            <w:r w:rsidR="003C29E1">
              <w:rPr>
                <w:rFonts w:ascii="Arial" w:hAnsi="Arial" w:cs="Arial"/>
                <w:sz w:val="20"/>
                <w:szCs w:val="20"/>
              </w:rPr>
              <w:t xml:space="preserve">a celebration, such as </w:t>
            </w:r>
            <w:r w:rsidR="003C29E1" w:rsidRPr="007E09EA">
              <w:rPr>
                <w:rFonts w:ascii="Arial" w:hAnsi="Arial"/>
                <w:sz w:val="20"/>
                <w:szCs w:val="20"/>
              </w:rPr>
              <w:t>t</w:t>
            </w:r>
            <w:r w:rsidR="003C29E1">
              <w:rPr>
                <w:rFonts w:ascii="Arial" w:hAnsi="Arial"/>
                <w:sz w:val="20"/>
                <w:szCs w:val="20"/>
              </w:rPr>
              <w:t>he coronation of King Charles III</w:t>
            </w:r>
            <w:r w:rsidR="003C29E1">
              <w:rPr>
                <w:rFonts w:ascii="Arial" w:hAnsi="Arial" w:cs="Arial"/>
                <w:sz w:val="20"/>
                <w:szCs w:val="20"/>
              </w:rPr>
              <w:t>,</w:t>
            </w:r>
            <w:r w:rsidR="003C29E1" w:rsidRPr="00E9538B">
              <w:rPr>
                <w:rFonts w:ascii="Arial" w:hAnsi="Arial" w:cs="Arial"/>
                <w:sz w:val="20"/>
                <w:szCs w:val="20"/>
              </w:rPr>
              <w:t xml:space="preserve"> to</w:t>
            </w:r>
            <w:r w:rsidRPr="00C832EF">
              <w:rPr>
                <w:rFonts w:ascii="Arial" w:hAnsi="Arial" w:cs="Arial"/>
                <w:sz w:val="20"/>
                <w:szCs w:val="20"/>
              </w:rPr>
              <w:t xml:space="preserve"> support the delivery of key topics within </w:t>
            </w:r>
            <w:r w:rsidR="003C29E1">
              <w:rPr>
                <w:rFonts w:ascii="Arial" w:hAnsi="Arial" w:cs="Arial"/>
                <w:sz w:val="20"/>
                <w:szCs w:val="20"/>
              </w:rPr>
              <w:t>the primary national curriculum for D</w:t>
            </w:r>
            <w:r w:rsidRPr="00C832EF">
              <w:rPr>
                <w:rFonts w:ascii="Arial" w:hAnsi="Arial" w:cs="Arial"/>
                <w:sz w:val="20"/>
                <w:szCs w:val="20"/>
              </w:rPr>
              <w:t xml:space="preserve">esign </w:t>
            </w:r>
            <w:r w:rsidR="003C29E1">
              <w:rPr>
                <w:rFonts w:ascii="Arial" w:hAnsi="Arial" w:cs="Arial"/>
                <w:sz w:val="20"/>
                <w:szCs w:val="20"/>
              </w:rPr>
              <w:t>&amp; T</w:t>
            </w:r>
            <w:r w:rsidRPr="00C832EF">
              <w:rPr>
                <w:rFonts w:ascii="Arial" w:hAnsi="Arial" w:cs="Arial"/>
                <w:sz w:val="20"/>
                <w:szCs w:val="20"/>
              </w:rPr>
              <w:t xml:space="preserve">echnology. This resource focuses on building and decorating a commemorative cup </w:t>
            </w:r>
            <w:r w:rsidR="000160B2" w:rsidRPr="00C832EF">
              <w:rPr>
                <w:rFonts w:ascii="Arial" w:hAnsi="Arial" w:cs="Arial"/>
                <w:sz w:val="20"/>
                <w:szCs w:val="20"/>
              </w:rPr>
              <w:t xml:space="preserve">to celebrate the </w:t>
            </w:r>
            <w:r w:rsidR="003C29E1">
              <w:rPr>
                <w:rFonts w:ascii="Arial" w:hAnsi="Arial" w:cs="Arial"/>
                <w:sz w:val="20"/>
                <w:szCs w:val="20"/>
              </w:rPr>
              <w:t>coronation of King Charles III</w:t>
            </w:r>
            <w:r w:rsidR="000160B2" w:rsidRPr="00C832EF">
              <w:rPr>
                <w:rFonts w:ascii="Arial" w:hAnsi="Arial" w:cs="Arial"/>
                <w:sz w:val="20"/>
                <w:szCs w:val="20"/>
              </w:rPr>
              <w:t xml:space="preserve">, </w:t>
            </w:r>
            <w:r w:rsidRPr="00C832EF">
              <w:rPr>
                <w:rFonts w:ascii="Arial" w:hAnsi="Arial" w:cs="Arial"/>
                <w:sz w:val="20"/>
                <w:szCs w:val="20"/>
              </w:rPr>
              <w:t>using air-dry</w:t>
            </w:r>
            <w:r w:rsidR="007054F1" w:rsidRPr="00C832EF">
              <w:rPr>
                <w:rFonts w:ascii="Arial" w:hAnsi="Arial" w:cs="Arial"/>
                <w:sz w:val="20"/>
                <w:szCs w:val="20"/>
              </w:rPr>
              <w:t>ing</w:t>
            </w:r>
            <w:r w:rsidRPr="00C832EF">
              <w:rPr>
                <w:rFonts w:ascii="Arial" w:hAnsi="Arial" w:cs="Arial"/>
                <w:sz w:val="20"/>
                <w:szCs w:val="20"/>
              </w:rPr>
              <w:t xml:space="preserve"> clay</w:t>
            </w:r>
            <w:r w:rsidR="00DD06DF">
              <w:rPr>
                <w:rFonts w:ascii="Arial" w:hAnsi="Arial" w:cs="Arial"/>
                <w:sz w:val="20"/>
                <w:szCs w:val="20"/>
              </w:rPr>
              <w:t xml:space="preserve">, but you can adjust to suit any celebration. </w:t>
            </w:r>
            <w:r w:rsidR="001A76E6" w:rsidRPr="00C832EF">
              <w:rPr>
                <w:rFonts w:ascii="Arial" w:hAnsi="Arial" w:cs="Arial"/>
                <w:sz w:val="20"/>
                <w:szCs w:val="20"/>
              </w:rPr>
              <w:br/>
            </w:r>
          </w:p>
        </w:tc>
      </w:tr>
      <w:tr w:rsidR="001A76E6" w:rsidRPr="00C832EF"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C832EF" w:rsidRDefault="001A76E6" w:rsidP="001A76E6">
            <w:pPr>
              <w:pStyle w:val="Default"/>
              <w:rPr>
                <w:rFonts w:ascii="Arial" w:hAnsi="Arial" w:cs="Arial"/>
                <w:b/>
                <w:sz w:val="20"/>
                <w:szCs w:val="20"/>
              </w:rPr>
            </w:pPr>
            <w:r w:rsidRPr="00C832EF">
              <w:rPr>
                <w:rFonts w:ascii="Arial" w:hAnsi="Arial" w:cs="Arial"/>
                <w:b/>
                <w:sz w:val="20"/>
                <w:szCs w:val="20"/>
              </w:rPr>
              <w:t>Purpose of this activity</w:t>
            </w:r>
          </w:p>
          <w:p w14:paraId="2DDCBFC4" w14:textId="67D5055C" w:rsidR="00294B0A" w:rsidRPr="00C832EF" w:rsidRDefault="00294B0A" w:rsidP="00294B0A">
            <w:pPr>
              <w:pStyle w:val="Default"/>
              <w:spacing w:after="100"/>
              <w:rPr>
                <w:rFonts w:ascii="Arial" w:hAnsi="Arial" w:cs="Arial"/>
                <w:sz w:val="20"/>
                <w:szCs w:val="20"/>
              </w:rPr>
            </w:pPr>
            <w:r w:rsidRPr="00C832EF">
              <w:rPr>
                <w:rFonts w:ascii="Arial" w:hAnsi="Arial" w:cs="Arial"/>
                <w:sz w:val="20"/>
                <w:szCs w:val="20"/>
              </w:rPr>
              <w:t xml:space="preserve">In this activity learners will </w:t>
            </w:r>
            <w:r w:rsidR="000160B2" w:rsidRPr="00C832EF">
              <w:rPr>
                <w:rFonts w:ascii="Arial" w:hAnsi="Arial" w:cs="Arial"/>
                <w:sz w:val="20"/>
                <w:szCs w:val="20"/>
              </w:rPr>
              <w:t>develop their hands-on practical skills</w:t>
            </w:r>
            <w:r w:rsidRPr="00C832EF">
              <w:rPr>
                <w:rFonts w:ascii="Arial" w:hAnsi="Arial" w:cs="Arial"/>
                <w:sz w:val="20"/>
                <w:szCs w:val="20"/>
              </w:rPr>
              <w:t>. Learners will use air-dry</w:t>
            </w:r>
            <w:r w:rsidR="007054F1" w:rsidRPr="00C832EF">
              <w:rPr>
                <w:rFonts w:ascii="Arial" w:hAnsi="Arial" w:cs="Arial"/>
                <w:sz w:val="20"/>
                <w:szCs w:val="20"/>
              </w:rPr>
              <w:t>ing</w:t>
            </w:r>
            <w:r w:rsidRPr="00C832EF">
              <w:rPr>
                <w:rFonts w:ascii="Arial" w:hAnsi="Arial" w:cs="Arial"/>
                <w:sz w:val="20"/>
                <w:szCs w:val="20"/>
              </w:rPr>
              <w:t xml:space="preserve"> clay to make a commemorative cup for </w:t>
            </w:r>
            <w:r w:rsidR="003C29E1" w:rsidRPr="00C832EF">
              <w:rPr>
                <w:rFonts w:ascii="Arial" w:hAnsi="Arial" w:cs="Arial"/>
                <w:sz w:val="20"/>
                <w:szCs w:val="20"/>
              </w:rPr>
              <w:t xml:space="preserve">the </w:t>
            </w:r>
            <w:r w:rsidR="003C29E1">
              <w:rPr>
                <w:rFonts w:ascii="Arial" w:hAnsi="Arial" w:cs="Arial"/>
                <w:sz w:val="20"/>
                <w:szCs w:val="20"/>
              </w:rPr>
              <w:t>coronation of King Charles III</w:t>
            </w:r>
            <w:r w:rsidR="005954A1" w:rsidRPr="00C832EF">
              <w:rPr>
                <w:rFonts w:ascii="Arial" w:hAnsi="Arial" w:cs="Arial"/>
                <w:sz w:val="20"/>
                <w:szCs w:val="20"/>
              </w:rPr>
              <w:t>, using a coil pot method</w:t>
            </w:r>
            <w:r w:rsidRPr="00C832EF">
              <w:rPr>
                <w:rFonts w:ascii="Arial" w:hAnsi="Arial" w:cs="Arial"/>
                <w:sz w:val="20"/>
                <w:szCs w:val="20"/>
              </w:rPr>
              <w:t>.</w:t>
            </w:r>
          </w:p>
          <w:p w14:paraId="08B58D23" w14:textId="591DF2C1" w:rsidR="00294B0A" w:rsidRPr="00C832EF" w:rsidRDefault="00294B0A" w:rsidP="00294B0A">
            <w:pPr>
              <w:pStyle w:val="Default"/>
              <w:spacing w:after="100"/>
              <w:rPr>
                <w:rFonts w:ascii="Arial" w:hAnsi="Arial" w:cs="Arial"/>
                <w:sz w:val="20"/>
                <w:szCs w:val="20"/>
              </w:rPr>
            </w:pPr>
            <w:r w:rsidRPr="00C832EF">
              <w:rPr>
                <w:rFonts w:ascii="Arial" w:hAnsi="Arial" w:cs="Arial"/>
                <w:sz w:val="20"/>
                <w:szCs w:val="20"/>
              </w:rPr>
              <w:t xml:space="preserve">This activity could be used as a main lesson activity to teach learners about </w:t>
            </w:r>
            <w:r w:rsidR="007054F1" w:rsidRPr="00C832EF">
              <w:rPr>
                <w:rFonts w:ascii="Arial" w:hAnsi="Arial" w:cs="Arial"/>
                <w:sz w:val="20"/>
                <w:szCs w:val="20"/>
              </w:rPr>
              <w:t>manipulating materials to make products</w:t>
            </w:r>
            <w:r w:rsidRPr="00C832EF">
              <w:rPr>
                <w:rFonts w:ascii="Arial" w:hAnsi="Arial" w:cs="Arial"/>
                <w:sz w:val="20"/>
                <w:szCs w:val="20"/>
              </w:rPr>
              <w:t>.</w:t>
            </w:r>
          </w:p>
          <w:p w14:paraId="2C0E09CD" w14:textId="4BDB5AF2" w:rsidR="000160B2" w:rsidRPr="00C832EF" w:rsidRDefault="000160B2" w:rsidP="00D11DA7">
            <w:pPr>
              <w:pStyle w:val="Default"/>
              <w:spacing w:after="100"/>
              <w:rPr>
                <w:rFonts w:ascii="Arial" w:hAnsi="Arial" w:cs="Arial"/>
                <w:b/>
              </w:rPr>
            </w:pPr>
          </w:p>
        </w:tc>
      </w:tr>
      <w:tr w:rsidR="001A76E6" w:rsidRPr="00C832EF"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77777777" w:rsidR="001A76E6" w:rsidRPr="00C832EF" w:rsidRDefault="001A76E6" w:rsidP="001A76E6">
            <w:pPr>
              <w:rPr>
                <w:rFonts w:ascii="Arial" w:hAnsi="Arial" w:cs="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C832EF" w:rsidRDefault="001A76E6" w:rsidP="001A76E6">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C832EF" w:rsidRDefault="001A76E6" w:rsidP="001A76E6">
            <w:pPr>
              <w:rPr>
                <w:rFonts w:ascii="Arial" w:hAnsi="Arial" w:cs="Arial"/>
                <w:sz w:val="20"/>
              </w:rPr>
            </w:pPr>
          </w:p>
        </w:tc>
      </w:tr>
    </w:tbl>
    <w:p w14:paraId="13FA973D" w14:textId="77777777" w:rsidR="00AE2EC2" w:rsidRPr="00C832EF" w:rsidRDefault="00AE2EC2">
      <w:pPr>
        <w:rPr>
          <w:rFonts w:ascii="Arial" w:hAnsi="Arial" w:cs="Arial"/>
        </w:rPr>
      </w:pPr>
      <w:r w:rsidRPr="00C832EF">
        <w:rPr>
          <w:rFonts w:ascii="Arial" w:hAnsi="Arial" w:cs="Arial"/>
        </w:rP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rsidRPr="00C832EF" w14:paraId="1D079119" w14:textId="77777777" w:rsidTr="00211D54">
        <w:trPr>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7E4AEA80" w14:textId="027D177C" w:rsidR="001A76E6" w:rsidRPr="00C832EF" w:rsidRDefault="001A76E6" w:rsidP="001A76E6">
            <w:pPr>
              <w:rPr>
                <w:rFonts w:ascii="Arial" w:hAnsi="Arial" w:cs="Arial"/>
                <w:color w:val="FFFFFF"/>
              </w:rPr>
            </w:pPr>
            <w:r w:rsidRPr="00C832EF">
              <w:rPr>
                <w:rFonts w:ascii="Arial" w:hAnsi="Arial" w:cs="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AFB12A8" w14:textId="77777777" w:rsidR="001A76E6" w:rsidRPr="00C832EF" w:rsidRDefault="001A76E6" w:rsidP="001A76E6">
            <w:pPr>
              <w:rPr>
                <w:rFonts w:ascii="Arial" w:hAnsi="Arial" w:cs="Arial"/>
                <w:color w:val="FFFFFF"/>
              </w:rPr>
            </w:pPr>
            <w:r w:rsidRPr="00C832EF">
              <w:rPr>
                <w:rFonts w:ascii="Arial" w:hAnsi="Arial" w:cs="Arial"/>
                <w:b/>
                <w:color w:val="FFFFFF"/>
                <w:szCs w:val="20"/>
              </w:rPr>
              <w:t>Teacher notes</w:t>
            </w:r>
          </w:p>
        </w:tc>
      </w:tr>
      <w:tr w:rsidR="001A76E6" w:rsidRPr="00C832EF"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2154A386" w14:textId="77777777" w:rsidR="00662151" w:rsidRPr="00C832EF" w:rsidRDefault="00662151" w:rsidP="00662151">
            <w:pPr>
              <w:rPr>
                <w:rFonts w:ascii="Arial" w:hAnsi="Arial" w:cs="Arial"/>
                <w:b/>
                <w:bCs/>
                <w:sz w:val="20"/>
                <w:szCs w:val="20"/>
              </w:rPr>
            </w:pPr>
            <w:r w:rsidRPr="00C832EF">
              <w:rPr>
                <w:rFonts w:ascii="Arial" w:hAnsi="Arial" w:cs="Arial"/>
                <w:b/>
                <w:bCs/>
                <w:sz w:val="20"/>
                <w:szCs w:val="20"/>
              </w:rPr>
              <w:t>Introduction (10-15 minutes)</w:t>
            </w:r>
          </w:p>
          <w:p w14:paraId="4712158F" w14:textId="159B21F2" w:rsidR="00662151" w:rsidRPr="00C832EF" w:rsidRDefault="00662151" w:rsidP="00662151">
            <w:pPr>
              <w:rPr>
                <w:rFonts w:ascii="Arial" w:hAnsi="Arial" w:cs="Arial"/>
                <w:sz w:val="20"/>
                <w:szCs w:val="20"/>
              </w:rPr>
            </w:pPr>
            <w:r w:rsidRPr="00C832EF">
              <w:rPr>
                <w:rFonts w:ascii="Arial" w:hAnsi="Arial" w:cs="Arial"/>
                <w:sz w:val="20"/>
                <w:szCs w:val="20"/>
              </w:rPr>
              <w:t xml:space="preserve">Teacher to explain that learners are going to make </w:t>
            </w:r>
            <w:r w:rsidR="00DD06DF">
              <w:rPr>
                <w:rFonts w:ascii="Arial" w:hAnsi="Arial" w:cs="Arial"/>
                <w:sz w:val="20"/>
                <w:szCs w:val="20"/>
              </w:rPr>
              <w:t xml:space="preserve">a </w:t>
            </w:r>
            <w:r w:rsidRPr="00C832EF">
              <w:rPr>
                <w:rFonts w:ascii="Arial" w:hAnsi="Arial" w:cs="Arial"/>
                <w:sz w:val="20"/>
                <w:szCs w:val="20"/>
              </w:rPr>
              <w:t xml:space="preserve">commemorative cup for the </w:t>
            </w:r>
            <w:r w:rsidR="003C29E1">
              <w:rPr>
                <w:rFonts w:ascii="Arial" w:hAnsi="Arial" w:cs="Arial"/>
                <w:sz w:val="20"/>
                <w:szCs w:val="20"/>
              </w:rPr>
              <w:t>coronation of King Charles III</w:t>
            </w:r>
            <w:r w:rsidR="003C29E1" w:rsidRPr="00C832EF">
              <w:rPr>
                <w:rFonts w:ascii="Arial" w:hAnsi="Arial" w:cs="Arial"/>
                <w:sz w:val="20"/>
                <w:szCs w:val="20"/>
              </w:rPr>
              <w:t xml:space="preserve"> </w:t>
            </w:r>
            <w:r w:rsidRPr="00C832EF">
              <w:rPr>
                <w:rFonts w:ascii="Arial" w:hAnsi="Arial" w:cs="Arial"/>
                <w:sz w:val="20"/>
                <w:szCs w:val="20"/>
              </w:rPr>
              <w:t>using air-dry clay</w:t>
            </w:r>
            <w:r w:rsidR="00DD06DF">
              <w:rPr>
                <w:rFonts w:ascii="Arial" w:hAnsi="Arial" w:cs="Arial"/>
                <w:sz w:val="20"/>
                <w:szCs w:val="20"/>
              </w:rPr>
              <w:t>.</w:t>
            </w:r>
          </w:p>
          <w:p w14:paraId="1BD1EC8A" w14:textId="77777777" w:rsidR="00662151" w:rsidRPr="00C832EF" w:rsidRDefault="00662151" w:rsidP="00662151">
            <w:pPr>
              <w:rPr>
                <w:rFonts w:ascii="Arial" w:hAnsi="Arial" w:cs="Arial"/>
                <w:sz w:val="20"/>
                <w:szCs w:val="20"/>
              </w:rPr>
            </w:pPr>
          </w:p>
          <w:p w14:paraId="20BFE821" w14:textId="7B71FEE0" w:rsidR="001A76E6" w:rsidRPr="00C832EF" w:rsidRDefault="00662151" w:rsidP="00CE6F5B">
            <w:pPr>
              <w:rPr>
                <w:rFonts w:ascii="Arial" w:hAnsi="Arial" w:cs="Arial"/>
                <w:sz w:val="20"/>
                <w:szCs w:val="20"/>
              </w:rPr>
            </w:pPr>
            <w:r w:rsidRPr="00C832EF">
              <w:rPr>
                <w:rFonts w:ascii="Arial" w:hAnsi="Arial" w:cs="Arial"/>
                <w:sz w:val="20"/>
                <w:szCs w:val="20"/>
              </w:rPr>
              <w:t>Teacher to hand out equipment needed for the task to the learners.</w:t>
            </w:r>
          </w:p>
          <w:p w14:paraId="0DB56BFD" w14:textId="77777777" w:rsidR="00CE6F5B" w:rsidRPr="00C832EF" w:rsidRDefault="00CE6F5B" w:rsidP="00CE6F5B">
            <w:pPr>
              <w:rPr>
                <w:rFonts w:ascii="Arial" w:hAnsi="Arial" w:cs="Arial"/>
                <w:sz w:val="20"/>
                <w:szCs w:val="20"/>
              </w:rPr>
            </w:pPr>
          </w:p>
          <w:p w14:paraId="22D16754" w14:textId="6E17F854" w:rsidR="00CE6F5B" w:rsidRPr="00C832EF" w:rsidRDefault="00CE6F5B" w:rsidP="00CE6F5B">
            <w:pPr>
              <w:rPr>
                <w:rFonts w:ascii="Arial" w:hAnsi="Arial" w:cs="Arial"/>
                <w:b/>
                <w:bCs/>
                <w:color w:val="000000" w:themeColor="text1"/>
                <w:sz w:val="20"/>
                <w:szCs w:val="20"/>
              </w:rPr>
            </w:pPr>
            <w:r w:rsidRPr="00C832EF">
              <w:rPr>
                <w:rFonts w:ascii="Arial" w:hAnsi="Arial" w:cs="Arial"/>
                <w:b/>
                <w:bCs/>
                <w:sz w:val="20"/>
                <w:szCs w:val="20"/>
              </w:rPr>
              <w:t>Making the commemorative cup</w:t>
            </w:r>
          </w:p>
          <w:p w14:paraId="5675C121" w14:textId="763B74A9" w:rsidR="00CE6F5B" w:rsidRPr="00C832EF" w:rsidRDefault="00CE6F5B" w:rsidP="00CE6F5B">
            <w:pPr>
              <w:rPr>
                <w:rFonts w:ascii="Arial" w:hAnsi="Arial" w:cs="Arial"/>
                <w:b/>
                <w:bCs/>
                <w:color w:val="FF0000"/>
                <w:sz w:val="20"/>
                <w:szCs w:val="20"/>
              </w:rPr>
            </w:pPr>
            <w:r w:rsidRPr="00C832EF">
              <w:rPr>
                <w:rFonts w:ascii="Arial" w:hAnsi="Arial" w:cs="Arial"/>
                <w:b/>
                <w:bCs/>
                <w:color w:val="000000" w:themeColor="text1"/>
                <w:sz w:val="20"/>
                <w:szCs w:val="20"/>
              </w:rPr>
              <w:t>(</w:t>
            </w:r>
            <w:r w:rsidR="00D11DA7" w:rsidRPr="00C832EF">
              <w:rPr>
                <w:rFonts w:ascii="Arial" w:hAnsi="Arial" w:cs="Arial"/>
                <w:b/>
                <w:bCs/>
                <w:color w:val="000000" w:themeColor="text1"/>
                <w:sz w:val="20"/>
                <w:szCs w:val="20"/>
              </w:rPr>
              <w:t>4</w:t>
            </w:r>
            <w:r w:rsidRPr="00C832EF">
              <w:rPr>
                <w:rFonts w:ascii="Arial" w:hAnsi="Arial" w:cs="Arial"/>
                <w:b/>
                <w:bCs/>
                <w:color w:val="000000" w:themeColor="text1"/>
                <w:sz w:val="20"/>
                <w:szCs w:val="20"/>
              </w:rPr>
              <w:t>0-</w:t>
            </w:r>
            <w:r w:rsidR="00D11DA7" w:rsidRPr="00C832EF">
              <w:rPr>
                <w:rFonts w:ascii="Arial" w:hAnsi="Arial" w:cs="Arial"/>
                <w:b/>
                <w:bCs/>
                <w:color w:val="000000" w:themeColor="text1"/>
                <w:sz w:val="20"/>
                <w:szCs w:val="20"/>
              </w:rPr>
              <w:t>6</w:t>
            </w:r>
            <w:r w:rsidRPr="00C832EF">
              <w:rPr>
                <w:rFonts w:ascii="Arial" w:hAnsi="Arial" w:cs="Arial"/>
                <w:b/>
                <w:bCs/>
                <w:color w:val="000000" w:themeColor="text1"/>
                <w:sz w:val="20"/>
                <w:szCs w:val="20"/>
              </w:rPr>
              <w:t>0 minutes)</w:t>
            </w:r>
          </w:p>
          <w:p w14:paraId="7E7EF0FE" w14:textId="77777777" w:rsidR="00CE6F5B" w:rsidRPr="00C832EF" w:rsidRDefault="00CE6F5B" w:rsidP="00CE6F5B">
            <w:pPr>
              <w:rPr>
                <w:rFonts w:ascii="Arial" w:hAnsi="Arial" w:cs="Arial"/>
                <w:sz w:val="20"/>
                <w:szCs w:val="20"/>
              </w:rPr>
            </w:pPr>
            <w:r w:rsidRPr="00C832EF">
              <w:rPr>
                <w:rFonts w:ascii="Arial" w:hAnsi="Arial" w:cs="Arial"/>
                <w:sz w:val="20"/>
                <w:szCs w:val="20"/>
              </w:rPr>
              <w:t>Teacher to demonstrate the steps shown in the teacher presentation and listed below:</w:t>
            </w:r>
          </w:p>
          <w:p w14:paraId="66F03097" w14:textId="77777777" w:rsidR="00CE6F5B" w:rsidRPr="00C832EF" w:rsidRDefault="00CE6F5B" w:rsidP="00CE6F5B">
            <w:pPr>
              <w:rPr>
                <w:rFonts w:ascii="Arial" w:hAnsi="Arial" w:cs="Arial"/>
                <w:sz w:val="20"/>
                <w:szCs w:val="20"/>
              </w:rPr>
            </w:pPr>
          </w:p>
          <w:p w14:paraId="155656C1" w14:textId="77777777" w:rsidR="00CE6F5B" w:rsidRPr="00C832EF" w:rsidRDefault="00CE6F5B" w:rsidP="00D750FF">
            <w:pPr>
              <w:pStyle w:val="ListParagraph"/>
              <w:numPr>
                <w:ilvl w:val="0"/>
                <w:numId w:val="30"/>
              </w:numPr>
              <w:ind w:left="311"/>
              <w:rPr>
                <w:rFonts w:ascii="Arial" w:hAnsi="Arial" w:cs="Arial"/>
                <w:sz w:val="20"/>
                <w:szCs w:val="20"/>
              </w:rPr>
            </w:pPr>
            <w:r w:rsidRPr="00C832EF">
              <w:rPr>
                <w:rFonts w:ascii="Arial" w:hAnsi="Arial" w:cs="Arial"/>
                <w:sz w:val="20"/>
                <w:szCs w:val="20"/>
              </w:rPr>
              <w:t xml:space="preserve">Step 1 – </w:t>
            </w:r>
            <w:r w:rsidR="00903287" w:rsidRPr="00C832EF">
              <w:rPr>
                <w:rFonts w:ascii="Arial" w:hAnsi="Arial" w:cs="Arial"/>
                <w:sz w:val="20"/>
                <w:szCs w:val="20"/>
              </w:rPr>
              <w:t xml:space="preserve">Learners to prepare their mould using a yoghurt pot covered in clingfilm. </w:t>
            </w:r>
          </w:p>
          <w:p w14:paraId="5CFB860F" w14:textId="190144A0" w:rsidR="00D750FF" w:rsidRPr="00C832EF" w:rsidRDefault="00D750FF" w:rsidP="00D750FF">
            <w:pPr>
              <w:pStyle w:val="ListParagraph"/>
              <w:numPr>
                <w:ilvl w:val="0"/>
                <w:numId w:val="30"/>
              </w:numPr>
              <w:ind w:left="311"/>
              <w:rPr>
                <w:rFonts w:ascii="Arial" w:hAnsi="Arial" w:cs="Arial"/>
                <w:sz w:val="20"/>
                <w:szCs w:val="20"/>
              </w:rPr>
            </w:pPr>
            <w:r w:rsidRPr="00C832EF">
              <w:rPr>
                <w:rFonts w:ascii="Arial" w:hAnsi="Arial" w:cs="Arial"/>
                <w:sz w:val="20"/>
                <w:szCs w:val="20"/>
              </w:rPr>
              <w:t>Step 2 – Learners to roll their clay into snakes. Then coil the snake coils around on the outside of the yogurt pot.</w:t>
            </w:r>
          </w:p>
          <w:p w14:paraId="02C279CE" w14:textId="77777777" w:rsidR="00D750FF" w:rsidRPr="00C832EF" w:rsidRDefault="00D750FF" w:rsidP="00D750FF">
            <w:pPr>
              <w:pStyle w:val="ListParagraph"/>
              <w:numPr>
                <w:ilvl w:val="0"/>
                <w:numId w:val="30"/>
              </w:numPr>
              <w:ind w:left="311"/>
              <w:rPr>
                <w:rFonts w:ascii="Arial" w:hAnsi="Arial" w:cs="Arial"/>
                <w:sz w:val="20"/>
                <w:szCs w:val="20"/>
              </w:rPr>
            </w:pPr>
            <w:r w:rsidRPr="00C832EF">
              <w:rPr>
                <w:rFonts w:ascii="Arial" w:hAnsi="Arial" w:cs="Arial"/>
                <w:sz w:val="20"/>
                <w:szCs w:val="20"/>
              </w:rPr>
              <w:t>Step 3 – Smooth the clay so the coils can no longer be seen.</w:t>
            </w:r>
          </w:p>
          <w:p w14:paraId="1C27D668" w14:textId="7BD7955B" w:rsidR="00D750FF" w:rsidRPr="00C832EF" w:rsidRDefault="00D750FF" w:rsidP="00D750FF">
            <w:pPr>
              <w:pStyle w:val="ListParagraph"/>
              <w:numPr>
                <w:ilvl w:val="0"/>
                <w:numId w:val="30"/>
              </w:numPr>
              <w:ind w:left="311"/>
              <w:rPr>
                <w:rFonts w:ascii="Arial" w:hAnsi="Arial" w:cs="Arial"/>
                <w:sz w:val="20"/>
                <w:szCs w:val="20"/>
              </w:rPr>
            </w:pPr>
            <w:r w:rsidRPr="00C832EF">
              <w:rPr>
                <w:rFonts w:ascii="Arial" w:hAnsi="Arial" w:cs="Arial"/>
                <w:sz w:val="20"/>
                <w:szCs w:val="20"/>
              </w:rPr>
              <w:t>Step 4 – Lea</w:t>
            </w:r>
            <w:r w:rsidR="0002097F" w:rsidRPr="00C832EF">
              <w:rPr>
                <w:rFonts w:ascii="Arial" w:hAnsi="Arial" w:cs="Arial"/>
                <w:sz w:val="20"/>
                <w:szCs w:val="20"/>
              </w:rPr>
              <w:t>r</w:t>
            </w:r>
            <w:r w:rsidRPr="00C832EF">
              <w:rPr>
                <w:rFonts w:ascii="Arial" w:hAnsi="Arial" w:cs="Arial"/>
                <w:sz w:val="20"/>
                <w:szCs w:val="20"/>
              </w:rPr>
              <w:t>ners to make the cup handle by rolling another snake of clay. Squash the ends of the clay and use water to stick the handle to the cup.</w:t>
            </w:r>
            <w:r w:rsidR="005023ED" w:rsidRPr="00C832EF">
              <w:rPr>
                <w:rFonts w:ascii="Arial" w:hAnsi="Arial" w:cs="Arial"/>
                <w:sz w:val="20"/>
                <w:szCs w:val="20"/>
              </w:rPr>
              <w:t xml:space="preserve"> Allow the cup to dry (at least overnight).</w:t>
            </w:r>
          </w:p>
          <w:p w14:paraId="50686C5E" w14:textId="469FB771" w:rsidR="00253E35" w:rsidRPr="00C832EF" w:rsidRDefault="00593A05" w:rsidP="00D750FF">
            <w:pPr>
              <w:pStyle w:val="ListParagraph"/>
              <w:numPr>
                <w:ilvl w:val="0"/>
                <w:numId w:val="30"/>
              </w:numPr>
              <w:ind w:left="311"/>
              <w:rPr>
                <w:rFonts w:ascii="Arial" w:hAnsi="Arial" w:cs="Arial"/>
                <w:sz w:val="20"/>
                <w:szCs w:val="20"/>
              </w:rPr>
            </w:pPr>
            <w:r w:rsidRPr="00C832EF">
              <w:rPr>
                <w:rFonts w:ascii="Arial" w:hAnsi="Arial" w:cs="Arial"/>
                <w:sz w:val="20"/>
                <w:szCs w:val="20"/>
              </w:rPr>
              <w:t>Step 5 –</w:t>
            </w:r>
            <w:r w:rsidR="005023ED" w:rsidRPr="00C832EF">
              <w:rPr>
                <w:rFonts w:ascii="Arial" w:hAnsi="Arial" w:cs="Arial"/>
                <w:sz w:val="20"/>
                <w:szCs w:val="20"/>
              </w:rPr>
              <w:t xml:space="preserve"> Remove</w:t>
            </w:r>
            <w:r w:rsidRPr="00C832EF">
              <w:rPr>
                <w:rFonts w:ascii="Arial" w:hAnsi="Arial" w:cs="Arial"/>
                <w:sz w:val="20"/>
                <w:szCs w:val="20"/>
              </w:rPr>
              <w:t xml:space="preserve"> the cup </w:t>
            </w:r>
            <w:r w:rsidR="005023ED" w:rsidRPr="00C832EF">
              <w:rPr>
                <w:rFonts w:ascii="Arial" w:hAnsi="Arial" w:cs="Arial"/>
                <w:sz w:val="20"/>
                <w:szCs w:val="20"/>
              </w:rPr>
              <w:t xml:space="preserve">from the mould </w:t>
            </w:r>
            <w:r w:rsidRPr="00C832EF">
              <w:rPr>
                <w:rFonts w:ascii="Arial" w:hAnsi="Arial" w:cs="Arial"/>
                <w:sz w:val="20"/>
                <w:szCs w:val="20"/>
              </w:rPr>
              <w:t>by carefully holding the clingfilm and easing the cup from the yogurt pot.</w:t>
            </w:r>
            <w:r w:rsidR="0002097F" w:rsidRPr="00C832EF">
              <w:rPr>
                <w:rFonts w:ascii="Arial" w:hAnsi="Arial" w:cs="Arial"/>
                <w:sz w:val="20"/>
                <w:szCs w:val="20"/>
              </w:rPr>
              <w:t xml:space="preserve"> </w:t>
            </w:r>
            <w:r w:rsidR="005023ED" w:rsidRPr="00C832EF">
              <w:rPr>
                <w:rFonts w:ascii="Arial" w:hAnsi="Arial" w:cs="Arial"/>
                <w:sz w:val="20"/>
                <w:szCs w:val="20"/>
              </w:rPr>
              <w:t>U</w:t>
            </w:r>
            <w:r w:rsidR="00253E35" w:rsidRPr="00C832EF">
              <w:rPr>
                <w:rFonts w:ascii="Arial" w:hAnsi="Arial" w:cs="Arial"/>
                <w:sz w:val="20"/>
                <w:szCs w:val="20"/>
              </w:rPr>
              <w:t xml:space="preserve">se </w:t>
            </w:r>
            <w:r w:rsidR="005023ED" w:rsidRPr="00C832EF">
              <w:rPr>
                <w:rFonts w:ascii="Arial" w:hAnsi="Arial" w:cs="Arial"/>
                <w:sz w:val="20"/>
                <w:szCs w:val="20"/>
              </w:rPr>
              <w:t xml:space="preserve">paint </w:t>
            </w:r>
            <w:r w:rsidR="0002097F" w:rsidRPr="00C832EF">
              <w:rPr>
                <w:rFonts w:ascii="Arial" w:hAnsi="Arial" w:cs="Arial"/>
                <w:sz w:val="20"/>
                <w:szCs w:val="20"/>
              </w:rPr>
              <w:t xml:space="preserve">and </w:t>
            </w:r>
            <w:r w:rsidR="00253E35" w:rsidRPr="00C832EF">
              <w:rPr>
                <w:rFonts w:ascii="Arial" w:hAnsi="Arial" w:cs="Arial"/>
                <w:sz w:val="20"/>
                <w:szCs w:val="20"/>
              </w:rPr>
              <w:t xml:space="preserve">felt tip pens to decorate the cup with </w:t>
            </w:r>
            <w:r w:rsidR="0002097F" w:rsidRPr="00C832EF">
              <w:rPr>
                <w:rFonts w:ascii="Arial" w:hAnsi="Arial" w:cs="Arial"/>
                <w:sz w:val="20"/>
                <w:szCs w:val="20"/>
              </w:rPr>
              <w:t>learner</w:t>
            </w:r>
            <w:r w:rsidR="00D11DA7" w:rsidRPr="00C832EF">
              <w:rPr>
                <w:rFonts w:ascii="Arial" w:hAnsi="Arial" w:cs="Arial"/>
                <w:sz w:val="20"/>
                <w:szCs w:val="20"/>
              </w:rPr>
              <w:t>’</w:t>
            </w:r>
            <w:r w:rsidR="0002097F" w:rsidRPr="00C832EF">
              <w:rPr>
                <w:rFonts w:ascii="Arial" w:hAnsi="Arial" w:cs="Arial"/>
                <w:sz w:val="20"/>
                <w:szCs w:val="20"/>
              </w:rPr>
              <w:t xml:space="preserve">s </w:t>
            </w:r>
            <w:r w:rsidR="00253E35" w:rsidRPr="00C832EF">
              <w:rPr>
                <w:rFonts w:ascii="Arial" w:hAnsi="Arial" w:cs="Arial"/>
                <w:sz w:val="20"/>
                <w:szCs w:val="20"/>
              </w:rPr>
              <w:t>own designs.</w:t>
            </w:r>
          </w:p>
          <w:p w14:paraId="3B43B083" w14:textId="77777777" w:rsidR="00D750AA" w:rsidRPr="00C832EF" w:rsidRDefault="00D750AA" w:rsidP="0002097F">
            <w:pPr>
              <w:pStyle w:val="ListParagraph"/>
              <w:ind w:left="311"/>
              <w:rPr>
                <w:rFonts w:ascii="Arial" w:hAnsi="Arial" w:cs="Arial"/>
                <w:sz w:val="20"/>
                <w:szCs w:val="20"/>
              </w:rPr>
            </w:pPr>
          </w:p>
          <w:p w14:paraId="20E05D48" w14:textId="77777777" w:rsidR="00D750AA" w:rsidRPr="00C832EF" w:rsidRDefault="00D750AA" w:rsidP="00D750AA">
            <w:pPr>
              <w:rPr>
                <w:rFonts w:ascii="Arial" w:hAnsi="Arial" w:cs="Arial"/>
                <w:sz w:val="20"/>
                <w:szCs w:val="20"/>
              </w:rPr>
            </w:pPr>
            <w:r w:rsidRPr="00C832EF">
              <w:rPr>
                <w:rFonts w:ascii="Arial" w:hAnsi="Arial" w:cs="Arial"/>
                <w:sz w:val="20"/>
                <w:szCs w:val="20"/>
              </w:rPr>
              <w:t>Learners to complete each step to conduct the activity for themselves. The teacher presentation could be left on the whiteboard as a supporting guide as they do this.</w:t>
            </w:r>
          </w:p>
          <w:p w14:paraId="5A675B9C" w14:textId="77777777" w:rsidR="00D750AA" w:rsidRPr="00C832EF" w:rsidRDefault="00D750AA" w:rsidP="00D750AA">
            <w:pPr>
              <w:rPr>
                <w:rFonts w:ascii="Arial" w:hAnsi="Arial" w:cs="Arial"/>
                <w:sz w:val="20"/>
                <w:szCs w:val="20"/>
              </w:rPr>
            </w:pPr>
          </w:p>
          <w:p w14:paraId="4A326250" w14:textId="77777777" w:rsidR="00D750AA" w:rsidRPr="00C832EF" w:rsidRDefault="00D750AA" w:rsidP="00D750AA">
            <w:pPr>
              <w:rPr>
                <w:rFonts w:ascii="Arial" w:hAnsi="Arial" w:cs="Arial"/>
                <w:b/>
                <w:bCs/>
                <w:sz w:val="20"/>
                <w:szCs w:val="20"/>
              </w:rPr>
            </w:pPr>
            <w:r w:rsidRPr="00C832EF">
              <w:rPr>
                <w:rFonts w:ascii="Arial" w:hAnsi="Arial" w:cs="Arial"/>
                <w:b/>
                <w:bCs/>
                <w:sz w:val="20"/>
                <w:szCs w:val="20"/>
              </w:rPr>
              <w:t>Discussing the results of the activity (10-15 minutes)</w:t>
            </w:r>
          </w:p>
          <w:p w14:paraId="345DE58A" w14:textId="07134D71" w:rsidR="00D750AA" w:rsidRPr="00C832EF" w:rsidRDefault="00D750AA" w:rsidP="00D750AA">
            <w:pPr>
              <w:spacing w:before="120"/>
              <w:rPr>
                <w:rFonts w:ascii="Arial" w:hAnsi="Arial" w:cs="Arial"/>
                <w:sz w:val="20"/>
                <w:szCs w:val="20"/>
              </w:rPr>
            </w:pPr>
            <w:r w:rsidRPr="00C832EF">
              <w:rPr>
                <w:rFonts w:ascii="Arial" w:hAnsi="Arial" w:cs="Arial"/>
                <w:sz w:val="20"/>
                <w:szCs w:val="20"/>
              </w:rPr>
              <w:t>Learners to share their completed commemorative cup with the class. Discuss what went well and how they could improve their cups.</w:t>
            </w:r>
          </w:p>
          <w:p w14:paraId="46562C4C" w14:textId="39CB898B" w:rsidR="00D750AA" w:rsidRPr="00C832EF" w:rsidRDefault="00D750AA" w:rsidP="00D750AA">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C832EF" w:rsidRDefault="001A76E6" w:rsidP="001A76E6">
            <w:pPr>
              <w:spacing w:after="100"/>
              <w:rPr>
                <w:rFonts w:ascii="Arial" w:hAnsi="Arial" w:cs="Arial"/>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92F5D85" w14:textId="113284AE" w:rsidR="00903287" w:rsidRPr="00C832EF" w:rsidRDefault="00903287" w:rsidP="00903287">
            <w:pPr>
              <w:rPr>
                <w:rFonts w:ascii="Arial" w:hAnsi="Arial" w:cs="Arial"/>
                <w:b/>
                <w:bCs/>
                <w:sz w:val="20"/>
                <w:szCs w:val="20"/>
              </w:rPr>
            </w:pPr>
          </w:p>
          <w:p w14:paraId="5A18CD45" w14:textId="77777777" w:rsidR="00AE2EC2" w:rsidRPr="00C832EF" w:rsidRDefault="00AE2EC2" w:rsidP="00903287">
            <w:pPr>
              <w:rPr>
                <w:rFonts w:ascii="Arial" w:hAnsi="Arial" w:cs="Arial"/>
                <w:sz w:val="20"/>
                <w:szCs w:val="20"/>
              </w:rPr>
            </w:pPr>
          </w:p>
          <w:p w14:paraId="36CDA2A6" w14:textId="09E5993E" w:rsidR="005954A1" w:rsidRPr="00C832EF" w:rsidRDefault="005954A1" w:rsidP="00903287">
            <w:pPr>
              <w:rPr>
                <w:rFonts w:ascii="Arial" w:hAnsi="Arial" w:cs="Arial"/>
                <w:sz w:val="20"/>
                <w:szCs w:val="20"/>
              </w:rPr>
            </w:pPr>
          </w:p>
          <w:p w14:paraId="48349852" w14:textId="24C44F7E" w:rsidR="005954A1" w:rsidRPr="00C832EF" w:rsidRDefault="005954A1" w:rsidP="00903287">
            <w:pPr>
              <w:rPr>
                <w:rFonts w:ascii="Arial" w:hAnsi="Arial" w:cs="Arial"/>
                <w:sz w:val="20"/>
                <w:szCs w:val="20"/>
              </w:rPr>
            </w:pPr>
          </w:p>
          <w:p w14:paraId="1A2A561D" w14:textId="653658FF" w:rsidR="005954A1" w:rsidRPr="00C832EF" w:rsidRDefault="005954A1" w:rsidP="00903287">
            <w:pPr>
              <w:rPr>
                <w:rFonts w:ascii="Arial" w:hAnsi="Arial" w:cs="Arial"/>
                <w:sz w:val="20"/>
                <w:szCs w:val="20"/>
              </w:rPr>
            </w:pPr>
          </w:p>
          <w:p w14:paraId="71010CE5" w14:textId="50589A5C" w:rsidR="005954A1" w:rsidRPr="00C832EF" w:rsidRDefault="005954A1" w:rsidP="00903287">
            <w:pPr>
              <w:rPr>
                <w:rFonts w:ascii="Arial" w:hAnsi="Arial" w:cs="Arial"/>
                <w:sz w:val="20"/>
                <w:szCs w:val="20"/>
              </w:rPr>
            </w:pPr>
          </w:p>
          <w:p w14:paraId="7226AE49" w14:textId="50F911D1" w:rsidR="005954A1" w:rsidRPr="00C832EF" w:rsidRDefault="005954A1" w:rsidP="00903287">
            <w:pPr>
              <w:rPr>
                <w:rFonts w:ascii="Arial" w:hAnsi="Arial" w:cs="Arial"/>
                <w:sz w:val="20"/>
                <w:szCs w:val="20"/>
              </w:rPr>
            </w:pPr>
          </w:p>
          <w:p w14:paraId="7E2D5CF5" w14:textId="2D5421A2" w:rsidR="005954A1" w:rsidRPr="00C832EF" w:rsidRDefault="005954A1" w:rsidP="00903287">
            <w:pPr>
              <w:rPr>
                <w:rFonts w:ascii="Arial" w:hAnsi="Arial" w:cs="Arial"/>
                <w:sz w:val="20"/>
                <w:szCs w:val="20"/>
              </w:rPr>
            </w:pPr>
          </w:p>
          <w:p w14:paraId="0F9B1CCB" w14:textId="4CAC6286" w:rsidR="005954A1" w:rsidRPr="00C832EF" w:rsidRDefault="005954A1" w:rsidP="00903287">
            <w:pPr>
              <w:rPr>
                <w:rFonts w:ascii="Arial" w:hAnsi="Arial" w:cs="Arial"/>
                <w:sz w:val="20"/>
                <w:szCs w:val="20"/>
              </w:rPr>
            </w:pPr>
          </w:p>
          <w:p w14:paraId="0C4C9329" w14:textId="70B6559F" w:rsidR="005954A1" w:rsidRPr="00C832EF" w:rsidRDefault="005954A1" w:rsidP="00903287">
            <w:pPr>
              <w:rPr>
                <w:rFonts w:ascii="Arial" w:hAnsi="Arial" w:cs="Arial"/>
                <w:sz w:val="20"/>
                <w:szCs w:val="20"/>
              </w:rPr>
            </w:pPr>
          </w:p>
          <w:p w14:paraId="1DFFAAC7" w14:textId="74474B10" w:rsidR="005954A1" w:rsidRPr="00C832EF" w:rsidRDefault="005954A1" w:rsidP="00903287">
            <w:pPr>
              <w:rPr>
                <w:rFonts w:ascii="Arial" w:hAnsi="Arial" w:cs="Arial"/>
                <w:sz w:val="20"/>
                <w:szCs w:val="20"/>
              </w:rPr>
            </w:pPr>
          </w:p>
          <w:p w14:paraId="6E179C8C" w14:textId="1ADD8AE4" w:rsidR="005954A1" w:rsidRPr="00C832EF" w:rsidRDefault="005954A1" w:rsidP="00903287">
            <w:pPr>
              <w:rPr>
                <w:rFonts w:ascii="Arial" w:hAnsi="Arial" w:cs="Arial"/>
                <w:sz w:val="20"/>
                <w:szCs w:val="20"/>
              </w:rPr>
            </w:pPr>
          </w:p>
          <w:p w14:paraId="40261330" w14:textId="77777777" w:rsidR="005954A1" w:rsidRPr="00C832EF" w:rsidRDefault="005954A1" w:rsidP="00903287">
            <w:pPr>
              <w:rPr>
                <w:rFonts w:ascii="Arial" w:hAnsi="Arial" w:cs="Arial"/>
                <w:sz w:val="20"/>
                <w:szCs w:val="20"/>
              </w:rPr>
            </w:pPr>
          </w:p>
          <w:p w14:paraId="33B2A6A5" w14:textId="5930EB05" w:rsidR="00903287" w:rsidRPr="00C832EF" w:rsidRDefault="00903287" w:rsidP="00903287">
            <w:pPr>
              <w:rPr>
                <w:rFonts w:ascii="Arial" w:hAnsi="Arial" w:cs="Arial"/>
                <w:sz w:val="20"/>
                <w:szCs w:val="20"/>
              </w:rPr>
            </w:pPr>
            <w:r w:rsidRPr="00C832EF">
              <w:rPr>
                <w:rFonts w:ascii="Arial" w:hAnsi="Arial" w:cs="Arial"/>
                <w:sz w:val="20"/>
                <w:szCs w:val="20"/>
              </w:rPr>
              <w:t>Step 1</w:t>
            </w:r>
            <w:r w:rsidR="00D750FF" w:rsidRPr="00C832EF">
              <w:rPr>
                <w:rFonts w:ascii="Arial" w:hAnsi="Arial" w:cs="Arial"/>
                <w:sz w:val="20"/>
                <w:szCs w:val="20"/>
              </w:rPr>
              <w:t xml:space="preserve"> – Lea</w:t>
            </w:r>
            <w:r w:rsidR="00D11DA7" w:rsidRPr="00C832EF">
              <w:rPr>
                <w:rFonts w:ascii="Arial" w:hAnsi="Arial" w:cs="Arial"/>
                <w:sz w:val="20"/>
                <w:szCs w:val="20"/>
              </w:rPr>
              <w:t>r</w:t>
            </w:r>
            <w:r w:rsidR="00D750FF" w:rsidRPr="00C832EF">
              <w:rPr>
                <w:rFonts w:ascii="Arial" w:hAnsi="Arial" w:cs="Arial"/>
                <w:sz w:val="20"/>
                <w:szCs w:val="20"/>
              </w:rPr>
              <w:t xml:space="preserve">ners </w:t>
            </w:r>
            <w:r w:rsidR="005954A1" w:rsidRPr="00C832EF">
              <w:rPr>
                <w:rFonts w:ascii="Arial" w:hAnsi="Arial" w:cs="Arial"/>
                <w:sz w:val="20"/>
                <w:szCs w:val="20"/>
              </w:rPr>
              <w:t>could</w:t>
            </w:r>
            <w:r w:rsidR="00D750FF" w:rsidRPr="00C832EF">
              <w:rPr>
                <w:rFonts w:ascii="Arial" w:hAnsi="Arial" w:cs="Arial"/>
                <w:sz w:val="20"/>
                <w:szCs w:val="20"/>
              </w:rPr>
              <w:t xml:space="preserve"> also use half a </w:t>
            </w:r>
            <w:r w:rsidR="005954A1" w:rsidRPr="00C832EF">
              <w:rPr>
                <w:rFonts w:ascii="Arial" w:hAnsi="Arial" w:cs="Arial"/>
                <w:sz w:val="20"/>
                <w:szCs w:val="20"/>
              </w:rPr>
              <w:t xml:space="preserve">large </w:t>
            </w:r>
            <w:r w:rsidR="00D750FF" w:rsidRPr="00C832EF">
              <w:rPr>
                <w:rFonts w:ascii="Arial" w:hAnsi="Arial" w:cs="Arial"/>
                <w:sz w:val="20"/>
                <w:szCs w:val="20"/>
              </w:rPr>
              <w:t>potato</w:t>
            </w:r>
            <w:r w:rsidR="005954A1" w:rsidRPr="00C832EF">
              <w:rPr>
                <w:rFonts w:ascii="Arial" w:hAnsi="Arial" w:cs="Arial"/>
                <w:sz w:val="20"/>
                <w:szCs w:val="20"/>
              </w:rPr>
              <w:t xml:space="preserve"> as an alternative to the yoghurt pot</w:t>
            </w:r>
            <w:r w:rsidR="00D750FF" w:rsidRPr="00C832EF">
              <w:rPr>
                <w:rFonts w:ascii="Arial" w:hAnsi="Arial" w:cs="Arial"/>
                <w:sz w:val="20"/>
                <w:szCs w:val="20"/>
              </w:rPr>
              <w:t>. Make sure a regular shaped potato is used</w:t>
            </w:r>
            <w:r w:rsidR="0014026E">
              <w:rPr>
                <w:rFonts w:ascii="Arial" w:hAnsi="Arial" w:cs="Arial"/>
                <w:sz w:val="20"/>
                <w:szCs w:val="20"/>
              </w:rPr>
              <w:t>.</w:t>
            </w:r>
            <w:r w:rsidR="005954A1" w:rsidRPr="00C832EF">
              <w:rPr>
                <w:rFonts w:ascii="Arial" w:hAnsi="Arial" w:cs="Arial"/>
                <w:sz w:val="20"/>
                <w:szCs w:val="20"/>
              </w:rPr>
              <w:t xml:space="preserve"> T</w:t>
            </w:r>
            <w:r w:rsidR="00D750FF" w:rsidRPr="00C832EF">
              <w:rPr>
                <w:rFonts w:ascii="Arial" w:hAnsi="Arial" w:cs="Arial"/>
                <w:sz w:val="20"/>
                <w:szCs w:val="20"/>
              </w:rPr>
              <w:t>his can be composted after use. Make sure learners do not eat the raw potato.</w:t>
            </w:r>
          </w:p>
          <w:p w14:paraId="4EEFB2B0" w14:textId="5CA6EB88" w:rsidR="00D750FF" w:rsidRPr="00C832EF" w:rsidRDefault="00D750FF" w:rsidP="00903287">
            <w:pPr>
              <w:rPr>
                <w:rFonts w:ascii="Arial" w:hAnsi="Arial" w:cs="Arial"/>
                <w:sz w:val="20"/>
                <w:szCs w:val="20"/>
              </w:rPr>
            </w:pPr>
          </w:p>
          <w:p w14:paraId="0AA69D9F" w14:textId="45FBE178" w:rsidR="00D750FF" w:rsidRPr="00C832EF" w:rsidRDefault="00D750FF" w:rsidP="00903287">
            <w:pPr>
              <w:rPr>
                <w:rFonts w:ascii="Arial" w:hAnsi="Arial" w:cs="Arial"/>
                <w:sz w:val="20"/>
                <w:szCs w:val="20"/>
              </w:rPr>
            </w:pPr>
            <w:r w:rsidRPr="00C832EF">
              <w:rPr>
                <w:rFonts w:ascii="Arial" w:hAnsi="Arial" w:cs="Arial"/>
                <w:sz w:val="20"/>
                <w:szCs w:val="20"/>
              </w:rPr>
              <w:t>Step 3 – Lea</w:t>
            </w:r>
            <w:r w:rsidR="00D11DA7" w:rsidRPr="00C832EF">
              <w:rPr>
                <w:rFonts w:ascii="Arial" w:hAnsi="Arial" w:cs="Arial"/>
                <w:sz w:val="20"/>
                <w:szCs w:val="20"/>
              </w:rPr>
              <w:t>r</w:t>
            </w:r>
            <w:r w:rsidRPr="00C832EF">
              <w:rPr>
                <w:rFonts w:ascii="Arial" w:hAnsi="Arial" w:cs="Arial"/>
                <w:sz w:val="20"/>
                <w:szCs w:val="20"/>
              </w:rPr>
              <w:t>ners can mix a bit of the clay with water and smooth over the surface to make a smooth</w:t>
            </w:r>
            <w:r w:rsidR="005954A1" w:rsidRPr="00C832EF">
              <w:rPr>
                <w:rFonts w:ascii="Arial" w:hAnsi="Arial" w:cs="Arial"/>
                <w:sz w:val="20"/>
                <w:szCs w:val="20"/>
              </w:rPr>
              <w:t>er</w:t>
            </w:r>
            <w:r w:rsidRPr="00C832EF">
              <w:rPr>
                <w:rFonts w:ascii="Arial" w:hAnsi="Arial" w:cs="Arial"/>
                <w:sz w:val="20"/>
                <w:szCs w:val="20"/>
              </w:rPr>
              <w:t xml:space="preserve"> finish.</w:t>
            </w:r>
          </w:p>
          <w:p w14:paraId="762330E4" w14:textId="77777777" w:rsidR="00593A05" w:rsidRPr="00C832EF" w:rsidRDefault="00593A05" w:rsidP="00903287">
            <w:pPr>
              <w:rPr>
                <w:rFonts w:ascii="Arial" w:hAnsi="Arial" w:cs="Arial"/>
                <w:sz w:val="20"/>
                <w:szCs w:val="20"/>
              </w:rPr>
            </w:pPr>
          </w:p>
          <w:p w14:paraId="41C10CF2" w14:textId="742F4349" w:rsidR="00593A05" w:rsidRPr="00C832EF" w:rsidRDefault="00593A05" w:rsidP="00903287">
            <w:pPr>
              <w:rPr>
                <w:rFonts w:ascii="Arial" w:hAnsi="Arial" w:cs="Arial"/>
                <w:sz w:val="20"/>
                <w:szCs w:val="20"/>
              </w:rPr>
            </w:pPr>
            <w:r w:rsidRPr="00C832EF">
              <w:rPr>
                <w:rFonts w:ascii="Arial" w:hAnsi="Arial" w:cs="Arial"/>
                <w:sz w:val="20"/>
                <w:szCs w:val="20"/>
              </w:rPr>
              <w:t>Step 4 – Teacher may wish to use a tray to collect the cups and allocate a drying area for them overnight.</w:t>
            </w:r>
          </w:p>
          <w:p w14:paraId="54353E5B" w14:textId="19A60632" w:rsidR="00253E35" w:rsidRPr="00C832EF" w:rsidRDefault="00253E35" w:rsidP="00903287">
            <w:pPr>
              <w:rPr>
                <w:rFonts w:ascii="Arial" w:hAnsi="Arial" w:cs="Arial"/>
                <w:sz w:val="20"/>
                <w:szCs w:val="20"/>
              </w:rPr>
            </w:pPr>
          </w:p>
          <w:p w14:paraId="11487D8A" w14:textId="66C2A3C1" w:rsidR="00253E35" w:rsidRPr="00C832EF" w:rsidRDefault="00253E35" w:rsidP="00903287">
            <w:pPr>
              <w:rPr>
                <w:rFonts w:ascii="Arial" w:hAnsi="Arial" w:cs="Arial"/>
                <w:sz w:val="20"/>
                <w:szCs w:val="20"/>
              </w:rPr>
            </w:pPr>
            <w:r w:rsidRPr="00C832EF">
              <w:rPr>
                <w:rFonts w:ascii="Arial" w:hAnsi="Arial" w:cs="Arial"/>
                <w:sz w:val="20"/>
                <w:szCs w:val="20"/>
              </w:rPr>
              <w:t xml:space="preserve">Step 6 – Learners may use felt tip pens or acrylic paint to decorate </w:t>
            </w:r>
            <w:r w:rsidR="001962C5" w:rsidRPr="00C832EF">
              <w:rPr>
                <w:rFonts w:ascii="Arial" w:hAnsi="Arial" w:cs="Arial"/>
                <w:sz w:val="20"/>
                <w:szCs w:val="20"/>
              </w:rPr>
              <w:t>their</w:t>
            </w:r>
            <w:r w:rsidRPr="00C832EF">
              <w:rPr>
                <w:rFonts w:ascii="Arial" w:hAnsi="Arial" w:cs="Arial"/>
                <w:sz w:val="20"/>
                <w:szCs w:val="20"/>
              </w:rPr>
              <w:t xml:space="preserve"> </w:t>
            </w:r>
            <w:r w:rsidR="001962C5" w:rsidRPr="00C832EF">
              <w:rPr>
                <w:rFonts w:ascii="Arial" w:hAnsi="Arial" w:cs="Arial"/>
                <w:sz w:val="20"/>
                <w:szCs w:val="20"/>
              </w:rPr>
              <w:t>cup.</w:t>
            </w:r>
          </w:p>
          <w:p w14:paraId="2DB88328" w14:textId="77777777" w:rsidR="00D750FF" w:rsidRPr="00C832EF" w:rsidRDefault="00D750FF" w:rsidP="00903287">
            <w:pPr>
              <w:rPr>
                <w:rFonts w:ascii="Arial" w:hAnsi="Arial" w:cs="Arial"/>
                <w:sz w:val="20"/>
                <w:szCs w:val="20"/>
              </w:rPr>
            </w:pPr>
          </w:p>
          <w:p w14:paraId="660DD3F0" w14:textId="77777777" w:rsidR="001A76E6" w:rsidRPr="00C832EF" w:rsidRDefault="001A76E6" w:rsidP="001A76E6">
            <w:pPr>
              <w:rPr>
                <w:rFonts w:ascii="Arial" w:hAnsi="Arial" w:cs="Arial"/>
                <w:sz w:val="20"/>
                <w:szCs w:val="20"/>
              </w:rPr>
            </w:pPr>
          </w:p>
        </w:tc>
      </w:tr>
      <w:tr w:rsidR="001A76E6" w:rsidRPr="00C832EF"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77777777" w:rsidR="001A76E6" w:rsidRPr="00C832EF" w:rsidRDefault="001A76E6" w:rsidP="001A76E6">
            <w:pPr>
              <w:rPr>
                <w:rFonts w:ascii="Arial" w:hAnsi="Arial" w:cs="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C832EF" w:rsidRDefault="001A76E6" w:rsidP="001A76E6">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C832EF" w:rsidRDefault="001A76E6" w:rsidP="001A76E6">
            <w:pPr>
              <w:rPr>
                <w:rFonts w:ascii="Arial" w:hAnsi="Arial" w:cs="Arial"/>
                <w:sz w:val="20"/>
              </w:rPr>
            </w:pPr>
          </w:p>
        </w:tc>
      </w:tr>
    </w:tbl>
    <w:p w14:paraId="64505A64" w14:textId="77777777" w:rsidR="0002097F" w:rsidRPr="00C832EF" w:rsidRDefault="0002097F">
      <w:pPr>
        <w:rPr>
          <w:rFonts w:ascii="Arial" w:hAnsi="Arial" w:cs="Arial"/>
        </w:rPr>
      </w:pPr>
      <w:r w:rsidRPr="00C832EF">
        <w:rPr>
          <w:rFonts w:ascii="Arial" w:hAnsi="Arial" w:cs="Arial"/>
        </w:rP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rsidRPr="00C832EF"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425AC4F" w:rsidR="001A76E6" w:rsidRPr="00C832EF" w:rsidRDefault="001A76E6" w:rsidP="001A76E6">
            <w:pPr>
              <w:rPr>
                <w:rFonts w:ascii="Arial" w:hAnsi="Arial" w:cs="Arial"/>
              </w:rPr>
            </w:pPr>
            <w:r w:rsidRPr="00C832EF">
              <w:rPr>
                <w:rFonts w:ascii="Arial" w:hAnsi="Arial" w:cs="Arial"/>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C832EF" w:rsidRDefault="001A76E6" w:rsidP="001A76E6">
            <w:pPr>
              <w:rPr>
                <w:rFonts w:ascii="Arial" w:hAnsi="Arial" w:cs="Arial"/>
                <w:sz w:val="20"/>
              </w:rPr>
            </w:pPr>
          </w:p>
        </w:tc>
      </w:tr>
      <w:tr w:rsidR="001A76E6" w:rsidRPr="00C832EF" w14:paraId="3DCA1110"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00708EF8" w14:textId="77777777" w:rsidR="001A76E6" w:rsidRPr="00C832EF" w:rsidRDefault="001A76E6" w:rsidP="001A76E6">
            <w:pPr>
              <w:rPr>
                <w:rFonts w:ascii="Arial" w:hAnsi="Arial" w:cs="Arial"/>
                <w:b/>
                <w:color w:val="FFFFFF"/>
              </w:rPr>
            </w:pPr>
            <w:r w:rsidRPr="00C832EF">
              <w:rPr>
                <w:rFonts w:ascii="Arial" w:hAnsi="Arial" w:cs="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315FE50" w14:textId="77777777" w:rsidR="001A76E6" w:rsidRPr="00C832EF" w:rsidRDefault="001A76E6" w:rsidP="001A76E6">
            <w:pPr>
              <w:rPr>
                <w:rFonts w:ascii="Arial" w:hAnsi="Arial" w:cs="Arial"/>
                <w:b/>
                <w:color w:val="FFFFFF"/>
              </w:rPr>
            </w:pPr>
            <w:r w:rsidRPr="00C832EF">
              <w:rPr>
                <w:rFonts w:ascii="Arial" w:hAnsi="Arial" w:cs="Arial"/>
                <w:b/>
                <w:color w:val="FFFFFF"/>
                <w:szCs w:val="20"/>
              </w:rPr>
              <w:t>Extension</w:t>
            </w:r>
          </w:p>
        </w:tc>
      </w:tr>
      <w:tr w:rsidR="001A76E6" w:rsidRPr="00C832EF" w14:paraId="0511EBFE" w14:textId="77777777" w:rsidTr="00D11DA7">
        <w:tc>
          <w:tcPr>
            <w:tcW w:w="5216" w:type="dxa"/>
            <w:tcBorders>
              <w:top w:val="nil"/>
              <w:left w:val="nil"/>
              <w:bottom w:val="nil"/>
              <w:right w:val="nil"/>
            </w:tcBorders>
            <w:shd w:val="clear" w:color="auto" w:fill="FFFFFF"/>
            <w:tcMar>
              <w:top w:w="57" w:type="dxa"/>
              <w:left w:w="113" w:type="dxa"/>
              <w:bottom w:w="57" w:type="dxa"/>
              <w:right w:w="57" w:type="dxa"/>
            </w:tcMar>
          </w:tcPr>
          <w:p w14:paraId="0BFD7007" w14:textId="5CC712EB" w:rsidR="001A76E6" w:rsidRPr="00C832EF" w:rsidRDefault="00D40522" w:rsidP="00D11DA7">
            <w:pPr>
              <w:pStyle w:val="ListParagraph"/>
              <w:numPr>
                <w:ilvl w:val="0"/>
                <w:numId w:val="34"/>
              </w:numPr>
              <w:ind w:left="308"/>
              <w:rPr>
                <w:rFonts w:ascii="Arial" w:hAnsi="Arial" w:cs="Arial"/>
                <w:sz w:val="20"/>
              </w:rPr>
            </w:pPr>
            <w:r w:rsidRPr="00C832EF">
              <w:rPr>
                <w:rFonts w:ascii="Arial" w:hAnsi="Arial" w:cs="Arial"/>
                <w:sz w:val="20"/>
              </w:rPr>
              <w:t>Provide learners with pre-rolled clay snakes.</w:t>
            </w:r>
            <w:r w:rsidR="001A76E6" w:rsidRPr="00C832EF">
              <w:rPr>
                <w:rFonts w:ascii="Arial" w:hAnsi="Arial" w:cs="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C832EF" w:rsidRDefault="001A76E6" w:rsidP="00D11DA7">
            <w:pPr>
              <w:rPr>
                <w:rFonts w:ascii="Arial" w:hAnsi="Arial" w:cs="Arial"/>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0EF0543" w14:textId="2B114DBC" w:rsidR="00720464" w:rsidRPr="00C832EF" w:rsidRDefault="00720464" w:rsidP="00D11DA7">
            <w:pPr>
              <w:pStyle w:val="ListParagraph"/>
              <w:numPr>
                <w:ilvl w:val="0"/>
                <w:numId w:val="35"/>
              </w:numPr>
              <w:ind w:left="284"/>
              <w:rPr>
                <w:rFonts w:ascii="Arial" w:hAnsi="Arial" w:cs="Arial"/>
                <w:sz w:val="20"/>
                <w:szCs w:val="20"/>
              </w:rPr>
            </w:pPr>
            <w:r w:rsidRPr="00C832EF">
              <w:rPr>
                <w:rFonts w:ascii="Arial" w:hAnsi="Arial" w:cs="Arial"/>
                <w:sz w:val="20"/>
              </w:rPr>
              <w:t xml:space="preserve">Learners to add decoration </w:t>
            </w:r>
            <w:r w:rsidRPr="00C832EF">
              <w:rPr>
                <w:rFonts w:ascii="Arial" w:hAnsi="Arial" w:cs="Arial"/>
                <w:sz w:val="20"/>
                <w:szCs w:val="20"/>
              </w:rPr>
              <w:t>to the inside of the cup.</w:t>
            </w:r>
          </w:p>
          <w:p w14:paraId="51DFF28C" w14:textId="3BE1B581" w:rsidR="00FD3768" w:rsidRPr="00C832EF" w:rsidRDefault="00FD3768" w:rsidP="00D11DA7">
            <w:pPr>
              <w:pStyle w:val="ListParagraph"/>
              <w:numPr>
                <w:ilvl w:val="0"/>
                <w:numId w:val="35"/>
              </w:numPr>
              <w:ind w:left="284"/>
              <w:rPr>
                <w:rFonts w:ascii="Arial" w:hAnsi="Arial" w:cs="Arial"/>
                <w:sz w:val="20"/>
                <w:szCs w:val="20"/>
              </w:rPr>
            </w:pPr>
            <w:r w:rsidRPr="00C832EF">
              <w:rPr>
                <w:rFonts w:ascii="Arial" w:hAnsi="Arial" w:cs="Arial"/>
                <w:sz w:val="20"/>
              </w:rPr>
              <w:t>Watch the video: YouTube: 2020 Mazda CX-30 – Building a car from clay:</w:t>
            </w:r>
            <w:r w:rsidRPr="00C832EF">
              <w:rPr>
                <w:rFonts w:ascii="Arial" w:hAnsi="Arial" w:cs="Arial"/>
              </w:rPr>
              <w:t xml:space="preserve"> </w:t>
            </w:r>
            <w:r w:rsidRPr="00C832EF">
              <w:rPr>
                <w:rFonts w:ascii="Arial" w:hAnsi="Arial" w:cs="Arial"/>
                <w:sz w:val="20"/>
              </w:rPr>
              <w:t>https://www.youtube.com/watch?v=7N5ibgD8Z1A</w:t>
            </w:r>
          </w:p>
          <w:p w14:paraId="0EFFC414" w14:textId="4CA9C5AA" w:rsidR="001A76E6" w:rsidRPr="00C832EF" w:rsidRDefault="001A76E6" w:rsidP="00D11DA7">
            <w:pPr>
              <w:ind w:left="284"/>
              <w:rPr>
                <w:rFonts w:ascii="Arial" w:hAnsi="Arial" w:cs="Arial"/>
                <w:sz w:val="20"/>
              </w:rPr>
            </w:pPr>
          </w:p>
        </w:tc>
      </w:tr>
      <w:tr w:rsidR="001A76E6" w:rsidRPr="00C832EF"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C832EF" w:rsidRDefault="001A76E6" w:rsidP="001A76E6">
            <w:pPr>
              <w:rPr>
                <w:rFonts w:ascii="Arial" w:hAnsi="Arial" w:cs="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C832EF" w:rsidRDefault="001A76E6" w:rsidP="001A76E6">
            <w:pPr>
              <w:rPr>
                <w:rFonts w:ascii="Arial" w:hAnsi="Arial" w:cs="Arial"/>
                <w:b/>
                <w:sz w:val="22"/>
              </w:rPr>
            </w:pPr>
          </w:p>
        </w:tc>
      </w:tr>
      <w:tr w:rsidR="001A76E6" w:rsidRPr="00C832EF" w14:paraId="1C7207C4"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137C665B" w14:textId="77777777" w:rsidR="001A76E6" w:rsidRPr="00C832EF" w:rsidRDefault="001A76E6" w:rsidP="001A76E6">
            <w:pPr>
              <w:rPr>
                <w:rFonts w:ascii="Arial" w:hAnsi="Arial" w:cs="Arial"/>
                <w:b/>
                <w:color w:val="FFFFFF"/>
              </w:rPr>
            </w:pPr>
            <w:r w:rsidRPr="00C832EF">
              <w:rPr>
                <w:rFonts w:ascii="Arial" w:hAnsi="Arial" w:cs="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C832EF" w:rsidRDefault="001A76E6" w:rsidP="001A76E6">
            <w:pPr>
              <w:rPr>
                <w:rFonts w:ascii="Arial" w:hAnsi="Arial" w:cs="Arial"/>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1DE6059D" w14:textId="77777777" w:rsidR="001A76E6" w:rsidRPr="00C832EF" w:rsidRDefault="001A76E6" w:rsidP="001A76E6">
            <w:pPr>
              <w:rPr>
                <w:rFonts w:ascii="Arial" w:hAnsi="Arial" w:cs="Arial"/>
                <w:b/>
                <w:color w:val="FFFFFF"/>
              </w:rPr>
            </w:pPr>
            <w:r w:rsidRPr="00C832EF">
              <w:rPr>
                <w:rFonts w:ascii="Arial" w:hAnsi="Arial" w:cs="Arial"/>
                <w:b/>
                <w:color w:val="FFFFFF"/>
              </w:rPr>
              <w:t xml:space="preserve">Required files                              </w:t>
            </w:r>
            <w:r w:rsidR="00C15B3F" w:rsidRPr="00C832EF">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C832EF">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C832EF">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rsidRPr="00C832EF"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53A8F175" w14:textId="77777777" w:rsidR="001A76E6" w:rsidRPr="00C832EF" w:rsidRDefault="00973E85" w:rsidP="00973E85">
            <w:pPr>
              <w:pStyle w:val="ListParagraph"/>
              <w:numPr>
                <w:ilvl w:val="0"/>
                <w:numId w:val="31"/>
              </w:numPr>
              <w:ind w:left="311"/>
              <w:rPr>
                <w:rFonts w:ascii="Arial" w:hAnsi="Arial" w:cs="Arial"/>
                <w:sz w:val="20"/>
                <w:szCs w:val="20"/>
              </w:rPr>
            </w:pPr>
            <w:r w:rsidRPr="00C832EF">
              <w:rPr>
                <w:rFonts w:ascii="Arial" w:hAnsi="Arial" w:cs="Arial"/>
                <w:sz w:val="20"/>
                <w:szCs w:val="20"/>
              </w:rPr>
              <w:t>Air-dry clay</w:t>
            </w:r>
          </w:p>
          <w:p w14:paraId="3A70510B" w14:textId="77777777" w:rsidR="00973E85" w:rsidRPr="00C832EF" w:rsidRDefault="00973E85" w:rsidP="00973E85">
            <w:pPr>
              <w:pStyle w:val="ListParagraph"/>
              <w:numPr>
                <w:ilvl w:val="0"/>
                <w:numId w:val="31"/>
              </w:numPr>
              <w:ind w:left="311"/>
              <w:rPr>
                <w:rFonts w:ascii="Arial" w:hAnsi="Arial" w:cs="Arial"/>
                <w:sz w:val="20"/>
                <w:szCs w:val="20"/>
              </w:rPr>
            </w:pPr>
            <w:r w:rsidRPr="00C832EF">
              <w:rPr>
                <w:rFonts w:ascii="Arial" w:hAnsi="Arial" w:cs="Arial"/>
                <w:sz w:val="20"/>
                <w:szCs w:val="20"/>
              </w:rPr>
              <w:t>Yogurt pots or potatoes</w:t>
            </w:r>
          </w:p>
          <w:p w14:paraId="5251727B" w14:textId="77777777" w:rsidR="00973E85" w:rsidRPr="00C832EF" w:rsidRDefault="00973E85" w:rsidP="00973E85">
            <w:pPr>
              <w:pStyle w:val="ListParagraph"/>
              <w:numPr>
                <w:ilvl w:val="0"/>
                <w:numId w:val="31"/>
              </w:numPr>
              <w:ind w:left="311"/>
              <w:rPr>
                <w:rFonts w:ascii="Arial" w:hAnsi="Arial" w:cs="Arial"/>
                <w:sz w:val="20"/>
                <w:szCs w:val="20"/>
              </w:rPr>
            </w:pPr>
            <w:r w:rsidRPr="00C832EF">
              <w:rPr>
                <w:rFonts w:ascii="Arial" w:hAnsi="Arial" w:cs="Arial"/>
                <w:sz w:val="20"/>
                <w:szCs w:val="20"/>
              </w:rPr>
              <w:t>Felt tip pens</w:t>
            </w:r>
          </w:p>
          <w:p w14:paraId="1916FBEE" w14:textId="77777777" w:rsidR="00973E85" w:rsidRPr="00C832EF" w:rsidRDefault="00973E85" w:rsidP="00973E85">
            <w:pPr>
              <w:pStyle w:val="ListParagraph"/>
              <w:numPr>
                <w:ilvl w:val="0"/>
                <w:numId w:val="31"/>
              </w:numPr>
              <w:ind w:left="311"/>
              <w:rPr>
                <w:rFonts w:ascii="Arial" w:hAnsi="Arial" w:cs="Arial"/>
                <w:sz w:val="20"/>
                <w:szCs w:val="20"/>
              </w:rPr>
            </w:pPr>
            <w:r w:rsidRPr="00C832EF">
              <w:rPr>
                <w:rFonts w:ascii="Arial" w:hAnsi="Arial" w:cs="Arial"/>
                <w:sz w:val="20"/>
                <w:szCs w:val="20"/>
              </w:rPr>
              <w:t>Acrylic paint</w:t>
            </w:r>
          </w:p>
          <w:p w14:paraId="5DA0B8BA" w14:textId="26E7CDEC" w:rsidR="00973E85" w:rsidRPr="00C832EF" w:rsidRDefault="00973E85" w:rsidP="00973E85">
            <w:pPr>
              <w:pStyle w:val="ListParagraph"/>
              <w:numPr>
                <w:ilvl w:val="0"/>
                <w:numId w:val="31"/>
              </w:numPr>
              <w:ind w:left="311"/>
              <w:rPr>
                <w:rFonts w:ascii="Arial" w:hAnsi="Arial" w:cs="Arial"/>
                <w:sz w:val="20"/>
                <w:szCs w:val="20"/>
              </w:rPr>
            </w:pPr>
            <w:r w:rsidRPr="00C832EF">
              <w:rPr>
                <w:rFonts w:ascii="Arial" w:hAnsi="Arial" w:cs="Arial"/>
                <w:sz w:val="20"/>
                <w:szCs w:val="20"/>
              </w:rPr>
              <w:t>Small container for water/clay mix</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C832EF" w:rsidRDefault="001A76E6" w:rsidP="001A76E6">
            <w:pPr>
              <w:rPr>
                <w:rFonts w:ascii="Arial" w:hAnsi="Arial" w:cs="Arial"/>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9772304" w14:textId="027649AC" w:rsidR="001A76E6" w:rsidRPr="00C832EF" w:rsidRDefault="006E4DBC" w:rsidP="001A76E6">
            <w:pPr>
              <w:rPr>
                <w:rFonts w:ascii="Arial" w:hAnsi="Arial" w:cs="Arial"/>
                <w:iCs/>
                <w:color w:val="000000"/>
                <w:sz w:val="20"/>
                <w:szCs w:val="20"/>
              </w:rPr>
            </w:pPr>
            <w:r w:rsidRPr="00C832EF">
              <w:rPr>
                <w:rFonts w:ascii="Arial" w:hAnsi="Arial" w:cs="Arial"/>
                <w:noProof/>
                <w:color w:val="FFFFFF"/>
                <w:sz w:val="20"/>
                <w:szCs w:val="20"/>
                <w:lang w:eastAsia="en-GB"/>
              </w:rPr>
              <w:drawing>
                <wp:inline distT="0" distB="0" distL="0" distR="0" wp14:anchorId="2FB3131D" wp14:editId="03F1085F">
                  <wp:extent cx="291465" cy="31178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C832EF">
              <w:rPr>
                <w:rFonts w:ascii="Arial" w:hAnsi="Arial" w:cs="Arial"/>
                <w:iCs/>
                <w:color w:val="000000"/>
                <w:sz w:val="20"/>
                <w:szCs w:val="20"/>
              </w:rPr>
              <w:t xml:space="preserve">  </w:t>
            </w:r>
            <w:r w:rsidR="0002097F" w:rsidRPr="00C832EF">
              <w:rPr>
                <w:rFonts w:ascii="Arial" w:hAnsi="Arial" w:cs="Arial"/>
                <w:iCs/>
                <w:color w:val="000000"/>
                <w:sz w:val="20"/>
                <w:szCs w:val="20"/>
              </w:rPr>
              <w:t>Pr</w:t>
            </w:r>
            <w:r w:rsidRPr="00C832EF">
              <w:rPr>
                <w:rFonts w:ascii="Arial" w:hAnsi="Arial" w:cs="Arial"/>
                <w:iCs/>
                <w:color w:val="000000"/>
                <w:sz w:val="20"/>
                <w:szCs w:val="20"/>
              </w:rPr>
              <w:t>esentation</w:t>
            </w:r>
            <w:r w:rsidR="004721A2">
              <w:rPr>
                <w:rFonts w:ascii="Arial" w:hAnsi="Arial" w:cs="Arial"/>
                <w:iCs/>
                <w:color w:val="000000"/>
                <w:sz w:val="20"/>
                <w:szCs w:val="20"/>
              </w:rPr>
              <w:t xml:space="preserve">: make a </w:t>
            </w:r>
            <w:r w:rsidR="0047797F">
              <w:rPr>
                <w:rFonts w:ascii="Arial" w:hAnsi="Arial" w:cs="Arial"/>
                <w:iCs/>
                <w:color w:val="000000"/>
                <w:sz w:val="20"/>
                <w:szCs w:val="20"/>
              </w:rPr>
              <w:t xml:space="preserve">diy clay </w:t>
            </w:r>
            <w:r w:rsidR="004721A2">
              <w:rPr>
                <w:rFonts w:ascii="Arial" w:hAnsi="Arial" w:cs="Arial"/>
                <w:iCs/>
                <w:color w:val="000000"/>
                <w:sz w:val="20"/>
                <w:szCs w:val="20"/>
              </w:rPr>
              <w:t>tea</w:t>
            </w:r>
            <w:r w:rsidRPr="00C832EF">
              <w:rPr>
                <w:rFonts w:ascii="Arial" w:hAnsi="Arial" w:cs="Arial"/>
                <w:iCs/>
                <w:color w:val="000000"/>
                <w:sz w:val="20"/>
                <w:szCs w:val="20"/>
              </w:rPr>
              <w:t>cup</w:t>
            </w:r>
          </w:p>
        </w:tc>
      </w:tr>
      <w:tr w:rsidR="001A76E6" w:rsidRPr="00C832EF"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C832EF" w:rsidRDefault="001A76E6" w:rsidP="001A76E6">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C832EF" w:rsidRDefault="001A76E6" w:rsidP="001A76E6">
            <w:pPr>
              <w:rPr>
                <w:rFonts w:ascii="Arial" w:hAnsi="Arial" w:cs="Arial"/>
                <w:sz w:val="20"/>
              </w:rPr>
            </w:pPr>
          </w:p>
        </w:tc>
      </w:tr>
      <w:tr w:rsidR="001A76E6" w:rsidRPr="00C832EF"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C832EF" w:rsidRDefault="001A76E6" w:rsidP="001A76E6">
            <w:pPr>
              <w:rPr>
                <w:rFonts w:ascii="Arial" w:hAnsi="Arial" w:cs="Arial"/>
                <w:b/>
              </w:rPr>
            </w:pPr>
            <w:r w:rsidRPr="00C832EF">
              <w:rPr>
                <w:rFonts w:ascii="Arial" w:hAnsi="Arial" w:cs="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C832EF" w:rsidRDefault="001A76E6" w:rsidP="001A76E6">
            <w:pPr>
              <w:rPr>
                <w:rFonts w:ascii="Arial" w:hAnsi="Arial" w:cs="Arial"/>
                <w:sz w:val="20"/>
              </w:rPr>
            </w:pPr>
          </w:p>
        </w:tc>
      </w:tr>
      <w:tr w:rsidR="001A76E6" w:rsidRPr="00C832EF"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282BDAF" w14:textId="422CFDAE" w:rsidR="003C29E1" w:rsidRPr="008101EC" w:rsidRDefault="003C29E1" w:rsidP="003C29E1">
            <w:pPr>
              <w:numPr>
                <w:ilvl w:val="0"/>
                <w:numId w:val="6"/>
              </w:numPr>
              <w:rPr>
                <w:rFonts w:ascii="Arial" w:hAnsi="Arial" w:cs="Arial"/>
                <w:sz w:val="20"/>
                <w:szCs w:val="20"/>
              </w:rPr>
            </w:pPr>
            <w:r w:rsidRPr="00FB5BA2">
              <w:rPr>
                <w:rFonts w:ascii="Arial" w:hAnsi="Arial" w:cs="Arial"/>
                <w:b/>
                <w:bCs/>
                <w:sz w:val="20"/>
                <w:szCs w:val="20"/>
              </w:rPr>
              <w:t>The official royal website for the coronation:</w:t>
            </w:r>
            <w:r w:rsidRPr="008101EC">
              <w:rPr>
                <w:rFonts w:ascii="Arial" w:hAnsi="Arial" w:cs="Arial"/>
                <w:sz w:val="20"/>
                <w:szCs w:val="20"/>
              </w:rPr>
              <w:t xml:space="preserve"> </w:t>
            </w:r>
            <w:hyperlink r:id="rId10" w:history="1">
              <w:r w:rsidRPr="00FD27F4">
                <w:rPr>
                  <w:rStyle w:val="Hyperlink"/>
                  <w:rFonts w:ascii="Arial" w:hAnsi="Arial" w:cs="Arial"/>
                  <w:sz w:val="20"/>
                  <w:szCs w:val="20"/>
                </w:rPr>
                <w:t>https://www.royal.uk/coronation</w:t>
              </w:r>
            </w:hyperlink>
            <w:r>
              <w:rPr>
                <w:rFonts w:ascii="Arial" w:hAnsi="Arial" w:cs="Arial"/>
                <w:sz w:val="20"/>
                <w:szCs w:val="20"/>
              </w:rPr>
              <w:t xml:space="preserve"> </w:t>
            </w:r>
            <w:r w:rsidRPr="008101EC">
              <w:rPr>
                <w:rFonts w:ascii="Arial" w:hAnsi="Arial" w:cs="Arial"/>
                <w:sz w:val="20"/>
                <w:szCs w:val="20"/>
              </w:rPr>
              <w:t xml:space="preserve"> </w:t>
            </w:r>
          </w:p>
          <w:p w14:paraId="55D7DAA8" w14:textId="7DF1978E" w:rsidR="00FD3768" w:rsidRPr="00C832EF" w:rsidRDefault="00506073" w:rsidP="001A76E6">
            <w:pPr>
              <w:numPr>
                <w:ilvl w:val="0"/>
                <w:numId w:val="6"/>
              </w:numPr>
              <w:rPr>
                <w:rFonts w:ascii="Arial" w:hAnsi="Arial" w:cs="Arial"/>
                <w:sz w:val="20"/>
              </w:rPr>
            </w:pPr>
            <w:r w:rsidRPr="003C29E1">
              <w:rPr>
                <w:rFonts w:ascii="Arial" w:hAnsi="Arial" w:cs="Arial"/>
                <w:b/>
                <w:bCs/>
                <w:sz w:val="20"/>
              </w:rPr>
              <w:t>YouTube: Air-dry clay coil pot</w:t>
            </w:r>
            <w:r w:rsidRPr="00C832EF">
              <w:rPr>
                <w:rFonts w:ascii="Arial" w:hAnsi="Arial" w:cs="Arial"/>
                <w:sz w:val="20"/>
              </w:rPr>
              <w:t xml:space="preserve">: </w:t>
            </w:r>
            <w:hyperlink r:id="rId11" w:history="1">
              <w:r w:rsidR="00FD3768" w:rsidRPr="00C832EF">
                <w:rPr>
                  <w:rStyle w:val="Hyperlink"/>
                  <w:rFonts w:ascii="Arial" w:hAnsi="Arial" w:cs="Arial"/>
                  <w:sz w:val="20"/>
                </w:rPr>
                <w:t>https://www.youtube.com/watch?v=pmO3NKGNk7Q</w:t>
              </w:r>
            </w:hyperlink>
          </w:p>
          <w:p w14:paraId="3F4203A7" w14:textId="4195C9EC" w:rsidR="001A76E6" w:rsidRPr="00C832EF" w:rsidRDefault="00FD3768" w:rsidP="001A76E6">
            <w:pPr>
              <w:numPr>
                <w:ilvl w:val="0"/>
                <w:numId w:val="6"/>
              </w:numPr>
              <w:rPr>
                <w:rFonts w:ascii="Arial" w:hAnsi="Arial" w:cs="Arial"/>
                <w:sz w:val="20"/>
              </w:rPr>
            </w:pPr>
            <w:r w:rsidRPr="003C29E1">
              <w:rPr>
                <w:rFonts w:ascii="Arial" w:hAnsi="Arial" w:cs="Arial"/>
                <w:b/>
                <w:bCs/>
                <w:sz w:val="20"/>
              </w:rPr>
              <w:t>YouTube: 2020 Mazda CX-30 – Building a car from clay:</w:t>
            </w:r>
            <w:r w:rsidRPr="00C832EF">
              <w:rPr>
                <w:rFonts w:ascii="Arial" w:hAnsi="Arial" w:cs="Arial"/>
              </w:rPr>
              <w:t xml:space="preserve"> </w:t>
            </w:r>
            <w:hyperlink r:id="rId12" w:history="1">
              <w:r w:rsidR="003C29E1" w:rsidRPr="00FD27F4">
                <w:rPr>
                  <w:rStyle w:val="Hyperlink"/>
                  <w:rFonts w:ascii="Arial" w:hAnsi="Arial" w:cs="Arial"/>
                  <w:sz w:val="20"/>
                </w:rPr>
                <w:t>https://www.youtube.com/watch?v=7N5ibgD8Z1A</w:t>
              </w:r>
            </w:hyperlink>
            <w:r w:rsidR="003C29E1">
              <w:rPr>
                <w:rFonts w:ascii="Arial" w:hAnsi="Arial" w:cs="Arial"/>
                <w:sz w:val="20"/>
              </w:rPr>
              <w:t xml:space="preserve"> </w:t>
            </w:r>
          </w:p>
        </w:tc>
      </w:tr>
      <w:tr w:rsidR="001A76E6" w:rsidRPr="00C832EF"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7777777" w:rsidR="001A76E6" w:rsidRPr="00C832EF" w:rsidRDefault="001A76E6" w:rsidP="001A76E6">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C832EF" w:rsidRDefault="001A76E6" w:rsidP="001A76E6">
            <w:pPr>
              <w:rPr>
                <w:rFonts w:ascii="Arial" w:hAnsi="Arial" w:cs="Arial"/>
                <w:sz w:val="20"/>
              </w:rPr>
            </w:pPr>
          </w:p>
        </w:tc>
      </w:tr>
      <w:tr w:rsidR="001A76E6" w:rsidRPr="00C832EF" w14:paraId="0CFDCBC0" w14:textId="77777777" w:rsidTr="00211D54">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292187BB" w14:textId="77777777" w:rsidR="001A76E6" w:rsidRPr="00C832EF" w:rsidRDefault="001A76E6" w:rsidP="001A76E6">
            <w:pPr>
              <w:rPr>
                <w:rFonts w:ascii="Arial" w:hAnsi="Arial" w:cs="Arial"/>
                <w:b/>
                <w:color w:val="FFFFFF"/>
              </w:rPr>
            </w:pPr>
            <w:r w:rsidRPr="00C832EF">
              <w:rPr>
                <w:rFonts w:ascii="Arial" w:hAnsi="Arial" w:cs="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1A76E6" w:rsidRPr="00C832EF" w:rsidRDefault="001A76E6" w:rsidP="001A76E6">
            <w:pPr>
              <w:rPr>
                <w:rFonts w:ascii="Arial" w:hAnsi="Arial" w:cs="Arial"/>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1A76E6" w:rsidRPr="00C832EF" w:rsidRDefault="001A76E6" w:rsidP="001A76E6">
            <w:pPr>
              <w:rPr>
                <w:rFonts w:ascii="Arial" w:hAnsi="Arial" w:cs="Arial"/>
                <w:color w:val="FFFFFF"/>
                <w:sz w:val="20"/>
              </w:rPr>
            </w:pPr>
          </w:p>
        </w:tc>
      </w:tr>
      <w:tr w:rsidR="001A76E6" w:rsidRPr="00C832EF"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1A76E6" w:rsidRPr="00C832EF" w:rsidRDefault="001A76E6" w:rsidP="001A76E6">
            <w:pPr>
              <w:rPr>
                <w:rFonts w:ascii="Arial" w:hAnsi="Arial" w:cs="Arial"/>
                <w:sz w:val="20"/>
                <w:szCs w:val="22"/>
              </w:rPr>
            </w:pPr>
            <w:r w:rsidRPr="00C832EF">
              <w:rPr>
                <w:rFonts w:ascii="Arial" w:hAnsi="Arial" w:cs="Arial"/>
                <w:b/>
                <w:sz w:val="20"/>
                <w:szCs w:val="22"/>
              </w:rPr>
              <w:t xml:space="preserve">Starters </w:t>
            </w:r>
            <w:r w:rsidRPr="00C832EF">
              <w:rPr>
                <w:rFonts w:ascii="Arial" w:hAnsi="Arial" w:cs="Arial"/>
                <w:sz w:val="20"/>
                <w:szCs w:val="22"/>
              </w:rPr>
              <w:t xml:space="preserve">(Options) </w:t>
            </w:r>
          </w:p>
          <w:p w14:paraId="3C52413C" w14:textId="25C940D2" w:rsidR="002E333A" w:rsidRPr="00C832EF" w:rsidRDefault="003C29E1" w:rsidP="002E333A">
            <w:pPr>
              <w:numPr>
                <w:ilvl w:val="0"/>
                <w:numId w:val="6"/>
              </w:numPr>
              <w:rPr>
                <w:rFonts w:ascii="Arial" w:hAnsi="Arial" w:cs="Arial"/>
                <w:sz w:val="20"/>
                <w:szCs w:val="22"/>
              </w:rPr>
            </w:pPr>
            <w:r>
              <w:rPr>
                <w:rFonts w:ascii="Arial" w:hAnsi="Arial" w:cs="Arial"/>
                <w:bCs/>
                <w:sz w:val="20"/>
                <w:szCs w:val="22"/>
              </w:rPr>
              <w:t>Discuss what commemorative products do learners know of - have they got any at home?</w:t>
            </w:r>
          </w:p>
          <w:p w14:paraId="2BB60D66" w14:textId="3A9D7D7A" w:rsidR="00F66547" w:rsidRPr="00C832EF" w:rsidRDefault="00F66547" w:rsidP="002E333A">
            <w:pPr>
              <w:rPr>
                <w:rFonts w:ascii="Arial" w:hAnsi="Arial" w:cs="Arial"/>
                <w:sz w:val="20"/>
                <w:szCs w:val="22"/>
              </w:rPr>
            </w:pPr>
          </w:p>
          <w:p w14:paraId="28A75617" w14:textId="022CC21F" w:rsidR="001A76E6" w:rsidRPr="00C832EF" w:rsidRDefault="001A76E6" w:rsidP="00F66547">
            <w:pPr>
              <w:rPr>
                <w:rFonts w:ascii="Arial" w:hAnsi="Arial" w:cs="Arial"/>
                <w:b/>
                <w:sz w:val="20"/>
                <w:szCs w:val="22"/>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69E68A1" w14:textId="77777777" w:rsidR="001A76E6" w:rsidRPr="00C832EF" w:rsidRDefault="001A76E6" w:rsidP="001A76E6">
            <w:pPr>
              <w:rPr>
                <w:rFonts w:ascii="Arial" w:hAnsi="Arial" w:cs="Arial"/>
                <w:sz w:val="20"/>
                <w:szCs w:val="22"/>
              </w:rPr>
            </w:pPr>
            <w:r w:rsidRPr="00C832EF">
              <w:rPr>
                <w:rFonts w:ascii="Arial" w:hAnsi="Arial" w:cs="Arial"/>
                <w:b/>
                <w:sz w:val="20"/>
                <w:szCs w:val="22"/>
              </w:rPr>
              <w:t xml:space="preserve">Extension </w:t>
            </w:r>
            <w:r w:rsidRPr="00C832EF">
              <w:rPr>
                <w:rFonts w:ascii="Arial" w:hAnsi="Arial" w:cs="Arial"/>
                <w:sz w:val="20"/>
                <w:szCs w:val="22"/>
              </w:rPr>
              <w:t>(Options)</w:t>
            </w:r>
          </w:p>
          <w:p w14:paraId="4FF53270" w14:textId="77777777" w:rsidR="009E53E9" w:rsidRPr="00C832EF" w:rsidRDefault="009E53E9" w:rsidP="009E53E9">
            <w:pPr>
              <w:pStyle w:val="ListParagraph"/>
              <w:numPr>
                <w:ilvl w:val="0"/>
                <w:numId w:val="35"/>
              </w:numPr>
              <w:ind w:left="284"/>
              <w:rPr>
                <w:rFonts w:ascii="Arial" w:hAnsi="Arial" w:cs="Arial"/>
                <w:sz w:val="20"/>
                <w:szCs w:val="22"/>
              </w:rPr>
            </w:pPr>
            <w:r w:rsidRPr="00C832EF">
              <w:rPr>
                <w:rFonts w:ascii="Arial" w:hAnsi="Arial" w:cs="Arial"/>
                <w:sz w:val="20"/>
                <w:szCs w:val="22"/>
              </w:rPr>
              <w:t>Learners to add decoration to the inside of the cup.</w:t>
            </w:r>
          </w:p>
          <w:p w14:paraId="0C9CC736" w14:textId="77777777" w:rsidR="009E53E9" w:rsidRPr="00C832EF" w:rsidRDefault="009E53E9" w:rsidP="009E53E9">
            <w:pPr>
              <w:pStyle w:val="ListParagraph"/>
              <w:numPr>
                <w:ilvl w:val="0"/>
                <w:numId w:val="35"/>
              </w:numPr>
              <w:ind w:left="284"/>
              <w:rPr>
                <w:rFonts w:ascii="Arial" w:hAnsi="Arial" w:cs="Arial"/>
                <w:sz w:val="20"/>
                <w:szCs w:val="22"/>
              </w:rPr>
            </w:pPr>
            <w:r w:rsidRPr="00C832EF">
              <w:rPr>
                <w:rFonts w:ascii="Arial" w:hAnsi="Arial" w:cs="Arial"/>
                <w:sz w:val="20"/>
                <w:szCs w:val="22"/>
              </w:rPr>
              <w:t>Watch the video: YouTube: 2020 Mazda CX-30 – Building a car from clay: https://www.youtube.com/watch?v=7N5ibgD8Z1A</w:t>
            </w:r>
          </w:p>
          <w:p w14:paraId="5E6AA91D" w14:textId="77777777" w:rsidR="001A76E6" w:rsidRPr="00C832EF" w:rsidRDefault="001A76E6" w:rsidP="001A76E6">
            <w:pPr>
              <w:ind w:left="360"/>
              <w:rPr>
                <w:rFonts w:ascii="Arial" w:hAnsi="Arial" w:cs="Arial"/>
                <w:b/>
                <w:sz w:val="20"/>
                <w:szCs w:val="22"/>
              </w:rPr>
            </w:pPr>
          </w:p>
          <w:p w14:paraId="3CE6A3D0" w14:textId="77777777" w:rsidR="001A76E6" w:rsidRPr="00C832EF" w:rsidRDefault="001A76E6" w:rsidP="001A76E6">
            <w:pPr>
              <w:rPr>
                <w:rFonts w:ascii="Arial" w:hAnsi="Arial" w:cs="Arial"/>
                <w:b/>
                <w:sz w:val="20"/>
                <w:szCs w:val="22"/>
              </w:rPr>
            </w:pPr>
            <w:r w:rsidRPr="00C832EF">
              <w:rPr>
                <w:rFonts w:ascii="Arial" w:hAnsi="Arial" w:cs="Arial"/>
                <w:b/>
                <w:sz w:val="20"/>
                <w:szCs w:val="22"/>
              </w:rPr>
              <w:t>Plenary</w:t>
            </w:r>
          </w:p>
          <w:p w14:paraId="77273A13" w14:textId="1B5342D5" w:rsidR="001A76E6" w:rsidRPr="00C832EF" w:rsidRDefault="00F66547" w:rsidP="001A76E6">
            <w:pPr>
              <w:numPr>
                <w:ilvl w:val="0"/>
                <w:numId w:val="11"/>
              </w:numPr>
              <w:rPr>
                <w:rFonts w:ascii="Arial" w:hAnsi="Arial" w:cs="Arial"/>
                <w:sz w:val="20"/>
                <w:szCs w:val="22"/>
              </w:rPr>
            </w:pPr>
            <w:r w:rsidRPr="00C832EF">
              <w:rPr>
                <w:rFonts w:ascii="Arial" w:hAnsi="Arial" w:cs="Arial"/>
                <w:sz w:val="20"/>
                <w:szCs w:val="22"/>
              </w:rPr>
              <w:t xml:space="preserve">Learners share their completed commemorative cups with the class. </w:t>
            </w:r>
            <w:r w:rsidR="00D750AA" w:rsidRPr="00C832EF">
              <w:rPr>
                <w:rFonts w:ascii="Arial" w:hAnsi="Arial" w:cs="Arial"/>
                <w:sz w:val="20"/>
                <w:szCs w:val="22"/>
              </w:rPr>
              <w:t>Discuss what went well and how they could improve their cups.</w:t>
            </w:r>
          </w:p>
        </w:tc>
      </w:tr>
      <w:tr w:rsidR="001A76E6" w:rsidRPr="00C832EF"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1A76E6" w:rsidRPr="00C832EF" w:rsidRDefault="001A76E6" w:rsidP="001A76E6">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1A76E6" w:rsidRPr="00C832EF" w:rsidRDefault="001A76E6" w:rsidP="001A76E6">
            <w:pPr>
              <w:rPr>
                <w:rFonts w:ascii="Arial" w:hAnsi="Arial" w:cs="Arial"/>
                <w:sz w:val="20"/>
              </w:rPr>
            </w:pPr>
          </w:p>
        </w:tc>
      </w:tr>
    </w:tbl>
    <w:p w14:paraId="445C30E3" w14:textId="77777777" w:rsidR="001A76E6" w:rsidRPr="00C832EF" w:rsidRDefault="001A76E6" w:rsidP="001A76E6">
      <w:pPr>
        <w:rPr>
          <w:rFonts w:ascii="Arial" w:hAnsi="Arial" w:cs="Arial"/>
          <w:vanish/>
        </w:rPr>
      </w:pPr>
    </w:p>
    <w:tbl>
      <w:tblPr>
        <w:tblW w:w="11056" w:type="dxa"/>
        <w:tblLayout w:type="fixed"/>
        <w:tblLook w:val="00A0" w:firstRow="1" w:lastRow="0" w:firstColumn="1" w:lastColumn="0" w:noHBand="0" w:noVBand="0"/>
      </w:tblPr>
      <w:tblGrid>
        <w:gridCol w:w="11056"/>
      </w:tblGrid>
      <w:tr w:rsidR="001A76E6" w:rsidRPr="00C832EF" w14:paraId="7955757E" w14:textId="77777777" w:rsidTr="00211D54">
        <w:tc>
          <w:tcPr>
            <w:tcW w:w="11056" w:type="dxa"/>
            <w:shd w:val="clear" w:color="auto" w:fill="89619A"/>
            <w:tcMar>
              <w:top w:w="57" w:type="dxa"/>
              <w:left w:w="113" w:type="dxa"/>
              <w:bottom w:w="57" w:type="dxa"/>
              <w:right w:w="57" w:type="dxa"/>
            </w:tcMar>
            <w:vAlign w:val="bottom"/>
          </w:tcPr>
          <w:p w14:paraId="1FCC3D39" w14:textId="77777777" w:rsidR="001A76E6" w:rsidRPr="00C832EF" w:rsidRDefault="001A76E6" w:rsidP="001A76E6">
            <w:pPr>
              <w:rPr>
                <w:rFonts w:ascii="Arial" w:hAnsi="Arial" w:cs="Arial"/>
                <w:color w:val="FFFFFF"/>
              </w:rPr>
            </w:pPr>
            <w:r w:rsidRPr="00C832EF">
              <w:rPr>
                <w:rFonts w:ascii="Arial" w:hAnsi="Arial" w:cs="Arial"/>
                <w:b/>
                <w:color w:val="FFFFFF"/>
              </w:rPr>
              <w:t xml:space="preserve">The Engineering Context    </w:t>
            </w:r>
            <w:r w:rsidR="00C15B3F" w:rsidRPr="00C832EF">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C832EF" w14:paraId="54AA44F8" w14:textId="77777777" w:rsidTr="00D11DA7">
        <w:trPr>
          <w:trHeight w:val="611"/>
        </w:trPr>
        <w:tc>
          <w:tcPr>
            <w:tcW w:w="11056" w:type="dxa"/>
            <w:shd w:val="clear" w:color="auto" w:fill="FFFFFF"/>
            <w:tcMar>
              <w:top w:w="57" w:type="dxa"/>
              <w:left w:w="113" w:type="dxa"/>
              <w:bottom w:w="57" w:type="dxa"/>
              <w:right w:w="57" w:type="dxa"/>
            </w:tcMar>
            <w:vAlign w:val="center"/>
          </w:tcPr>
          <w:p w14:paraId="5E894F0B" w14:textId="2282FD0E" w:rsidR="001A76E6" w:rsidRPr="00C832EF" w:rsidRDefault="00CD13B0" w:rsidP="001A76E6">
            <w:pPr>
              <w:numPr>
                <w:ilvl w:val="0"/>
                <w:numId w:val="12"/>
              </w:numPr>
              <w:rPr>
                <w:rFonts w:ascii="Arial" w:hAnsi="Arial" w:cs="Arial"/>
                <w:sz w:val="20"/>
                <w:szCs w:val="20"/>
              </w:rPr>
            </w:pPr>
            <w:r w:rsidRPr="00C832EF">
              <w:rPr>
                <w:rFonts w:ascii="Arial" w:hAnsi="Arial" w:cs="Arial"/>
                <w:sz w:val="20"/>
                <w:szCs w:val="20"/>
              </w:rPr>
              <w:t>Engineers use clay to make 3D models of structures and even products like cars. Automotive engineers will make clay model</w:t>
            </w:r>
            <w:r w:rsidR="00D11DA7" w:rsidRPr="00C832EF">
              <w:rPr>
                <w:rFonts w:ascii="Arial" w:hAnsi="Arial" w:cs="Arial"/>
                <w:sz w:val="20"/>
                <w:szCs w:val="20"/>
              </w:rPr>
              <w:t>s</w:t>
            </w:r>
            <w:r w:rsidRPr="00C832EF">
              <w:rPr>
                <w:rFonts w:ascii="Arial" w:hAnsi="Arial" w:cs="Arial"/>
                <w:sz w:val="20"/>
                <w:szCs w:val="20"/>
              </w:rPr>
              <w:t xml:space="preserve"> of new cars to test </w:t>
            </w:r>
            <w:r w:rsidR="00D11DA7" w:rsidRPr="00C832EF">
              <w:rPr>
                <w:rFonts w:ascii="Arial" w:hAnsi="Arial" w:cs="Arial"/>
                <w:sz w:val="20"/>
                <w:szCs w:val="20"/>
              </w:rPr>
              <w:t>how streamlined they are</w:t>
            </w:r>
            <w:r w:rsidRPr="00C832EF">
              <w:rPr>
                <w:rFonts w:ascii="Arial" w:hAnsi="Arial" w:cs="Arial"/>
                <w:sz w:val="20"/>
                <w:szCs w:val="20"/>
              </w:rPr>
              <w:t xml:space="preserve"> in wind tunnels.</w:t>
            </w:r>
          </w:p>
        </w:tc>
      </w:tr>
    </w:tbl>
    <w:p w14:paraId="2324AE1F" w14:textId="77777777" w:rsidR="001A76E6" w:rsidRPr="00C832EF" w:rsidRDefault="001A76E6" w:rsidP="001A76E6">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rsidRPr="00C832EF"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C832EF" w:rsidRDefault="001A76E6" w:rsidP="001A76E6">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C832EF" w:rsidRDefault="001A76E6" w:rsidP="001A76E6">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C832EF" w:rsidRDefault="001A76E6" w:rsidP="001A76E6">
            <w:pPr>
              <w:rPr>
                <w:rFonts w:ascii="Arial" w:hAnsi="Arial" w:cs="Arial"/>
                <w:sz w:val="20"/>
              </w:rPr>
            </w:pPr>
          </w:p>
        </w:tc>
      </w:tr>
    </w:tbl>
    <w:p w14:paraId="048B9B88" w14:textId="77777777" w:rsidR="001A76E6" w:rsidRPr="00C832EF" w:rsidRDefault="001A76E6" w:rsidP="001A76E6">
      <w:pPr>
        <w:rPr>
          <w:rFonts w:ascii="Arial" w:hAnsi="Arial" w:cs="Arial"/>
          <w:vanish/>
        </w:rPr>
      </w:pPr>
    </w:p>
    <w:tbl>
      <w:tblPr>
        <w:tblW w:w="11056" w:type="dxa"/>
        <w:tblLayout w:type="fixed"/>
        <w:tblLook w:val="00A0" w:firstRow="1" w:lastRow="0" w:firstColumn="1" w:lastColumn="0" w:noHBand="0" w:noVBand="0"/>
      </w:tblPr>
      <w:tblGrid>
        <w:gridCol w:w="5245"/>
        <w:gridCol w:w="5811"/>
      </w:tblGrid>
      <w:tr w:rsidR="001A76E6" w:rsidRPr="00C832EF" w14:paraId="24A18485" w14:textId="77777777" w:rsidTr="00211D54">
        <w:tc>
          <w:tcPr>
            <w:tcW w:w="11056" w:type="dxa"/>
            <w:gridSpan w:val="2"/>
            <w:shd w:val="clear" w:color="auto" w:fill="89619A"/>
            <w:tcMar>
              <w:top w:w="57" w:type="dxa"/>
              <w:left w:w="113" w:type="dxa"/>
              <w:bottom w:w="57" w:type="dxa"/>
              <w:right w:w="57" w:type="dxa"/>
            </w:tcMar>
            <w:vAlign w:val="bottom"/>
          </w:tcPr>
          <w:p w14:paraId="7ADA52A5" w14:textId="427F0DEB" w:rsidR="001A76E6" w:rsidRPr="00C832EF" w:rsidRDefault="001A76E6" w:rsidP="001A76E6">
            <w:pPr>
              <w:rPr>
                <w:rFonts w:ascii="Arial" w:hAnsi="Arial" w:cs="Arial"/>
                <w:color w:val="FFFFFF"/>
              </w:rPr>
            </w:pPr>
            <w:r w:rsidRPr="00C832EF">
              <w:rPr>
                <w:rFonts w:ascii="Arial" w:hAnsi="Arial" w:cs="Arial"/>
                <w:b/>
                <w:color w:val="FFFFFF"/>
              </w:rPr>
              <w:lastRenderedPageBreak/>
              <w:t>Curriculum links</w:t>
            </w:r>
          </w:p>
        </w:tc>
      </w:tr>
      <w:tr w:rsidR="001A76E6" w:rsidRPr="00C832EF" w14:paraId="29C5D00F" w14:textId="77777777" w:rsidTr="00D03FA8">
        <w:tc>
          <w:tcPr>
            <w:tcW w:w="5245" w:type="dxa"/>
            <w:shd w:val="clear" w:color="auto" w:fill="FFFFFF"/>
            <w:tcMar>
              <w:top w:w="57" w:type="dxa"/>
              <w:left w:w="113" w:type="dxa"/>
              <w:bottom w:w="57" w:type="dxa"/>
              <w:right w:w="57" w:type="dxa"/>
            </w:tcMar>
          </w:tcPr>
          <w:p w14:paraId="6365B077" w14:textId="77777777" w:rsidR="001A76E6" w:rsidRPr="00C832EF" w:rsidRDefault="001A76E6" w:rsidP="001A76E6">
            <w:pPr>
              <w:rPr>
                <w:rFonts w:ascii="Arial" w:hAnsi="Arial" w:cs="Arial"/>
                <w:b/>
                <w:bCs/>
                <w:sz w:val="20"/>
                <w:szCs w:val="20"/>
              </w:rPr>
            </w:pPr>
            <w:r w:rsidRPr="00C832EF">
              <w:rPr>
                <w:rFonts w:ascii="Arial" w:hAnsi="Arial" w:cs="Arial"/>
                <w:b/>
                <w:sz w:val="20"/>
                <w:szCs w:val="20"/>
              </w:rPr>
              <w:t xml:space="preserve">England: </w:t>
            </w:r>
            <w:r w:rsidRPr="00C832EF">
              <w:rPr>
                <w:rFonts w:ascii="Arial" w:hAnsi="Arial" w:cs="Arial"/>
                <w:b/>
                <w:bCs/>
                <w:sz w:val="20"/>
                <w:szCs w:val="20"/>
              </w:rPr>
              <w:t>National Curriculum</w:t>
            </w:r>
          </w:p>
          <w:p w14:paraId="68516FC2" w14:textId="03906D8C" w:rsidR="007E1485" w:rsidRPr="00C832EF" w:rsidRDefault="0081139A" w:rsidP="007E1485">
            <w:pPr>
              <w:rPr>
                <w:rFonts w:ascii="Arial" w:hAnsi="Arial" w:cs="Arial"/>
                <w:sz w:val="20"/>
                <w:szCs w:val="20"/>
              </w:rPr>
            </w:pPr>
            <w:r w:rsidRPr="00C832EF">
              <w:rPr>
                <w:rFonts w:ascii="Arial" w:hAnsi="Arial" w:cs="Arial"/>
                <w:sz w:val="20"/>
                <w:szCs w:val="20"/>
              </w:rPr>
              <w:t>Art and Design</w:t>
            </w:r>
          </w:p>
          <w:p w14:paraId="17395220" w14:textId="56C746A9" w:rsidR="007E1485" w:rsidRPr="00C832EF" w:rsidRDefault="007E1485" w:rsidP="007E1485">
            <w:pPr>
              <w:rPr>
                <w:rFonts w:ascii="Arial" w:hAnsi="Arial" w:cs="Arial"/>
                <w:sz w:val="20"/>
                <w:szCs w:val="20"/>
              </w:rPr>
            </w:pPr>
            <w:r w:rsidRPr="00C832EF">
              <w:rPr>
                <w:rFonts w:ascii="Arial" w:hAnsi="Arial" w:cs="Arial"/>
                <w:sz w:val="20"/>
                <w:szCs w:val="20"/>
              </w:rPr>
              <w:t xml:space="preserve">KS2 </w:t>
            </w:r>
          </w:p>
          <w:p w14:paraId="53F0B76F" w14:textId="77777777" w:rsidR="0081139A" w:rsidRPr="00C832EF" w:rsidRDefault="0081139A" w:rsidP="0081139A">
            <w:pPr>
              <w:pStyle w:val="ListParagraph"/>
              <w:numPr>
                <w:ilvl w:val="0"/>
                <w:numId w:val="32"/>
              </w:numPr>
              <w:rPr>
                <w:rFonts w:ascii="Arial" w:hAnsi="Arial" w:cs="Arial"/>
                <w:color w:val="000000"/>
                <w:sz w:val="20"/>
                <w:szCs w:val="20"/>
                <w:lang w:eastAsia="en-GB"/>
              </w:rPr>
            </w:pPr>
            <w:r w:rsidRPr="00C832EF">
              <w:rPr>
                <w:rFonts w:ascii="Arial" w:hAnsi="Arial" w:cs="Arial"/>
                <w:color w:val="000000"/>
                <w:sz w:val="20"/>
                <w:szCs w:val="20"/>
                <w:lang w:eastAsia="en-GB"/>
              </w:rPr>
              <w:t>to improve their mastery of art and design techniques, including drawing, painting and sculpture with a range of materials [for example, pencil, charcoal, paint, clay]</w:t>
            </w:r>
          </w:p>
          <w:p w14:paraId="544CDB45" w14:textId="77777777" w:rsidR="001A76E6" w:rsidRPr="00C832EF" w:rsidRDefault="001A76E6" w:rsidP="0081139A">
            <w:pPr>
              <w:pStyle w:val="Default"/>
              <w:ind w:left="313"/>
              <w:rPr>
                <w:rFonts w:ascii="Arial" w:hAnsi="Arial" w:cs="Arial"/>
                <w:sz w:val="20"/>
                <w:szCs w:val="20"/>
              </w:rPr>
            </w:pPr>
          </w:p>
          <w:p w14:paraId="2384D1F7" w14:textId="4014F855" w:rsidR="0005314E" w:rsidRPr="00C832EF" w:rsidRDefault="0005314E" w:rsidP="0005314E">
            <w:pPr>
              <w:rPr>
                <w:rFonts w:ascii="Arial" w:hAnsi="Arial" w:cs="Arial"/>
                <w:sz w:val="20"/>
                <w:szCs w:val="20"/>
              </w:rPr>
            </w:pPr>
            <w:r w:rsidRPr="00C832EF">
              <w:rPr>
                <w:rFonts w:ascii="Arial" w:hAnsi="Arial" w:cs="Arial"/>
                <w:sz w:val="20"/>
                <w:szCs w:val="20"/>
              </w:rPr>
              <w:t>Design and Technology</w:t>
            </w:r>
          </w:p>
          <w:p w14:paraId="3977B9C9" w14:textId="4D582B59" w:rsidR="0005314E" w:rsidRPr="00C832EF" w:rsidRDefault="0005314E" w:rsidP="0005314E">
            <w:pPr>
              <w:rPr>
                <w:rFonts w:ascii="Arial" w:hAnsi="Arial" w:cs="Arial"/>
                <w:sz w:val="20"/>
                <w:szCs w:val="20"/>
              </w:rPr>
            </w:pPr>
            <w:r w:rsidRPr="00C832EF">
              <w:rPr>
                <w:rFonts w:ascii="Arial" w:hAnsi="Arial" w:cs="Arial"/>
                <w:sz w:val="20"/>
                <w:szCs w:val="20"/>
              </w:rPr>
              <w:t>KS2 Make</w:t>
            </w:r>
          </w:p>
          <w:p w14:paraId="390A0239" w14:textId="0AD808E0" w:rsidR="0005314E" w:rsidRPr="00C832EF" w:rsidRDefault="0005314E" w:rsidP="0005314E">
            <w:pPr>
              <w:pStyle w:val="ListParagraph"/>
              <w:numPr>
                <w:ilvl w:val="0"/>
                <w:numId w:val="32"/>
              </w:numPr>
              <w:rPr>
                <w:rFonts w:ascii="Arial" w:hAnsi="Arial" w:cs="Arial"/>
                <w:color w:val="000000"/>
                <w:sz w:val="20"/>
                <w:szCs w:val="20"/>
                <w:lang w:eastAsia="en-GB"/>
              </w:rPr>
            </w:pPr>
            <w:r w:rsidRPr="00C832EF">
              <w:rPr>
                <w:rFonts w:ascii="Arial" w:hAnsi="Arial" w:cs="Arial"/>
                <w:sz w:val="20"/>
                <w:szCs w:val="20"/>
              </w:rPr>
              <w:t xml:space="preserve">select from </w:t>
            </w:r>
            <w:r w:rsidRPr="00C832EF">
              <w:rPr>
                <w:rFonts w:ascii="Arial" w:hAnsi="Arial" w:cs="Arial"/>
                <w:color w:val="000000"/>
                <w:sz w:val="20"/>
                <w:szCs w:val="20"/>
                <w:lang w:eastAsia="en-GB"/>
              </w:rPr>
              <w:t>and use a wider range of tools and equipment to perform practical tasks [for example, cutting, shaping, joining and finishing], accurately</w:t>
            </w:r>
          </w:p>
          <w:p w14:paraId="7E2F0C4F" w14:textId="77777777" w:rsidR="0005314E" w:rsidRPr="00C832EF" w:rsidRDefault="0005314E" w:rsidP="0005314E">
            <w:pPr>
              <w:pStyle w:val="ListParagraph"/>
              <w:numPr>
                <w:ilvl w:val="0"/>
                <w:numId w:val="32"/>
              </w:numPr>
              <w:rPr>
                <w:rFonts w:ascii="Arial" w:hAnsi="Arial" w:cs="Arial"/>
                <w:sz w:val="20"/>
                <w:szCs w:val="20"/>
              </w:rPr>
            </w:pPr>
            <w:r w:rsidRPr="00C832EF">
              <w:rPr>
                <w:rFonts w:ascii="Arial" w:hAnsi="Arial" w:cs="Arial"/>
                <w:color w:val="000000"/>
                <w:sz w:val="20"/>
                <w:szCs w:val="20"/>
                <w:lang w:eastAsia="en-GB"/>
              </w:rPr>
              <w:t>select from and use a wider range of materials and components, including</w:t>
            </w:r>
            <w:r w:rsidRPr="00C832EF">
              <w:rPr>
                <w:rFonts w:ascii="Arial" w:hAnsi="Arial" w:cs="Arial"/>
                <w:sz w:val="20"/>
                <w:szCs w:val="20"/>
              </w:rPr>
              <w:t xml:space="preserve"> construction materials, textiles and ingredients, according to their functional properties and aesthetic qualities</w:t>
            </w:r>
          </w:p>
          <w:p w14:paraId="738E4955" w14:textId="4F8A0D5A" w:rsidR="0005314E" w:rsidRPr="00C832EF" w:rsidRDefault="0005314E" w:rsidP="0005314E">
            <w:pPr>
              <w:pStyle w:val="ListParagraph"/>
              <w:ind w:left="360"/>
              <w:rPr>
                <w:rFonts w:ascii="Arial" w:hAnsi="Arial" w:cs="Arial"/>
                <w:sz w:val="20"/>
                <w:szCs w:val="20"/>
              </w:rPr>
            </w:pPr>
          </w:p>
        </w:tc>
        <w:tc>
          <w:tcPr>
            <w:tcW w:w="5811" w:type="dxa"/>
            <w:shd w:val="clear" w:color="auto" w:fill="FFFFFF"/>
          </w:tcPr>
          <w:p w14:paraId="34A048C0" w14:textId="77777777" w:rsidR="001A76E6" w:rsidRPr="00C832EF" w:rsidRDefault="001A76E6" w:rsidP="001A76E6">
            <w:pPr>
              <w:rPr>
                <w:rFonts w:ascii="Arial" w:hAnsi="Arial" w:cs="Arial"/>
                <w:b/>
                <w:bCs/>
                <w:sz w:val="20"/>
                <w:szCs w:val="20"/>
              </w:rPr>
            </w:pPr>
            <w:r w:rsidRPr="00C832EF">
              <w:rPr>
                <w:rFonts w:ascii="Arial" w:hAnsi="Arial" w:cs="Arial"/>
                <w:b/>
                <w:bCs/>
                <w:sz w:val="20"/>
                <w:szCs w:val="20"/>
              </w:rPr>
              <w:t>Northern Ireland Curriculum</w:t>
            </w:r>
          </w:p>
          <w:p w14:paraId="03C156A3" w14:textId="02428646" w:rsidR="003155CE" w:rsidRPr="00C832EF" w:rsidRDefault="003155CE" w:rsidP="003155CE">
            <w:pPr>
              <w:rPr>
                <w:rFonts w:ascii="Arial" w:hAnsi="Arial" w:cs="Arial"/>
                <w:sz w:val="20"/>
                <w:szCs w:val="20"/>
              </w:rPr>
            </w:pPr>
            <w:r w:rsidRPr="00C832EF">
              <w:rPr>
                <w:rFonts w:ascii="Arial" w:hAnsi="Arial" w:cs="Arial"/>
                <w:bCs/>
                <w:sz w:val="20"/>
                <w:szCs w:val="20"/>
              </w:rPr>
              <w:t xml:space="preserve">KS2 – </w:t>
            </w:r>
            <w:r w:rsidR="00D03FA8" w:rsidRPr="00C832EF">
              <w:rPr>
                <w:rFonts w:ascii="Arial" w:hAnsi="Arial" w:cs="Arial"/>
                <w:sz w:val="20"/>
                <w:szCs w:val="20"/>
              </w:rPr>
              <w:t>The Arts</w:t>
            </w:r>
          </w:p>
          <w:p w14:paraId="2B2568A8" w14:textId="61ECD3F2" w:rsidR="003155CE" w:rsidRPr="00C832EF" w:rsidRDefault="00D03FA8" w:rsidP="003155CE">
            <w:pPr>
              <w:rPr>
                <w:rFonts w:ascii="Arial" w:hAnsi="Arial" w:cs="Arial"/>
                <w:sz w:val="20"/>
                <w:szCs w:val="20"/>
              </w:rPr>
            </w:pPr>
            <w:r w:rsidRPr="00C832EF">
              <w:rPr>
                <w:rFonts w:ascii="Arial" w:hAnsi="Arial" w:cs="Arial"/>
                <w:sz w:val="20"/>
                <w:szCs w:val="20"/>
              </w:rPr>
              <w:t>Art and Design</w:t>
            </w:r>
          </w:p>
          <w:p w14:paraId="35D218E7" w14:textId="77777777" w:rsidR="001A76E6" w:rsidRPr="00C832EF" w:rsidRDefault="00D03FA8" w:rsidP="00D03FA8">
            <w:pPr>
              <w:pStyle w:val="ListParagraph"/>
              <w:numPr>
                <w:ilvl w:val="0"/>
                <w:numId w:val="33"/>
              </w:numPr>
              <w:rPr>
                <w:rFonts w:ascii="Arial" w:hAnsi="Arial" w:cs="Arial"/>
                <w:bCs/>
                <w:sz w:val="20"/>
                <w:szCs w:val="20"/>
              </w:rPr>
            </w:pPr>
            <w:r w:rsidRPr="00C832EF">
              <w:rPr>
                <w:rFonts w:ascii="Arial" w:hAnsi="Arial" w:cs="Arial"/>
                <w:sz w:val="20"/>
                <w:szCs w:val="20"/>
              </w:rPr>
              <w:t>Use a range of media, materials, tools and processes such as: drawing, painting, printmaking, malleable materials, textiles and three-dimensional construction</w:t>
            </w:r>
            <w:r w:rsidR="003155CE" w:rsidRPr="00C832EF">
              <w:rPr>
                <w:rFonts w:ascii="Arial" w:hAnsi="Arial" w:cs="Arial"/>
                <w:sz w:val="20"/>
                <w:szCs w:val="20"/>
              </w:rPr>
              <w:t>.</w:t>
            </w:r>
          </w:p>
          <w:p w14:paraId="5104C415" w14:textId="77777777" w:rsidR="00D03FA8" w:rsidRPr="00C832EF" w:rsidRDefault="00D03FA8" w:rsidP="00D03FA8">
            <w:pPr>
              <w:pStyle w:val="ListParagraph"/>
              <w:numPr>
                <w:ilvl w:val="0"/>
                <w:numId w:val="33"/>
              </w:numPr>
              <w:rPr>
                <w:rFonts w:ascii="Arial" w:hAnsi="Arial" w:cs="Arial"/>
                <w:bCs/>
                <w:sz w:val="20"/>
                <w:szCs w:val="20"/>
              </w:rPr>
            </w:pPr>
            <w:r w:rsidRPr="00C832EF">
              <w:rPr>
                <w:rFonts w:ascii="Arial" w:hAnsi="Arial" w:cs="Arial"/>
                <w:bCs/>
                <w:sz w:val="20"/>
                <w:szCs w:val="20"/>
              </w:rPr>
              <w:t>Make</w:t>
            </w:r>
            <w:r w:rsidR="005B5D24" w:rsidRPr="00C832EF">
              <w:rPr>
                <w:rFonts w:ascii="Arial" w:hAnsi="Arial" w:cs="Arial"/>
                <w:bCs/>
                <w:sz w:val="20"/>
                <w:szCs w:val="20"/>
              </w:rPr>
              <w:t xml:space="preserve"> </w:t>
            </w:r>
            <w:r w:rsidRPr="00C832EF">
              <w:rPr>
                <w:rFonts w:ascii="Arial" w:hAnsi="Arial" w:cs="Arial"/>
                <w:bCs/>
                <w:sz w:val="20"/>
                <w:szCs w:val="20"/>
              </w:rPr>
              <w:t>drawings, paintings and three-dimensional objects using a range of techniques and approaches</w:t>
            </w:r>
          </w:p>
          <w:p w14:paraId="13A44234" w14:textId="77777777" w:rsidR="005B5D24" w:rsidRPr="00C832EF" w:rsidRDefault="005B5D24" w:rsidP="005B5D24">
            <w:pPr>
              <w:pStyle w:val="ListParagraph"/>
              <w:numPr>
                <w:ilvl w:val="0"/>
                <w:numId w:val="33"/>
              </w:numPr>
              <w:rPr>
                <w:rFonts w:ascii="Arial" w:hAnsi="Arial" w:cs="Arial"/>
                <w:bCs/>
                <w:sz w:val="20"/>
                <w:szCs w:val="20"/>
              </w:rPr>
            </w:pPr>
            <w:r w:rsidRPr="00C832EF">
              <w:rPr>
                <w:rFonts w:ascii="Arial" w:hAnsi="Arial" w:cs="Arial"/>
                <w:bCs/>
                <w:sz w:val="20"/>
                <w:szCs w:val="20"/>
              </w:rPr>
              <w:t>appreciate how to use the mark-making properties of media such as charcoal, graphite, ink, felt-tip pens, tempera or poster paints to achieve a desired outcome</w:t>
            </w:r>
          </w:p>
          <w:p w14:paraId="0597C0A3" w14:textId="051C0435" w:rsidR="005B5D24" w:rsidRPr="00C832EF" w:rsidRDefault="005B5D24" w:rsidP="005B5D24">
            <w:pPr>
              <w:pStyle w:val="ListParagraph"/>
              <w:numPr>
                <w:ilvl w:val="0"/>
                <w:numId w:val="33"/>
              </w:numPr>
              <w:rPr>
                <w:rFonts w:ascii="Arial" w:hAnsi="Arial" w:cs="Arial"/>
                <w:bCs/>
                <w:sz w:val="20"/>
                <w:szCs w:val="20"/>
              </w:rPr>
            </w:pPr>
            <w:r w:rsidRPr="00C832EF">
              <w:rPr>
                <w:rFonts w:ascii="Arial" w:hAnsi="Arial" w:cs="Arial"/>
                <w:bCs/>
                <w:sz w:val="20"/>
                <w:szCs w:val="20"/>
              </w:rPr>
              <w:t>use modelling and construction techniques to make three-dimensional work</w:t>
            </w:r>
          </w:p>
        </w:tc>
      </w:tr>
      <w:tr w:rsidR="001A76E6" w:rsidRPr="00C832EF" w14:paraId="716A45FE" w14:textId="77777777" w:rsidTr="00D03FA8">
        <w:tc>
          <w:tcPr>
            <w:tcW w:w="5245" w:type="dxa"/>
            <w:shd w:val="clear" w:color="auto" w:fill="FFFFFF"/>
            <w:tcMar>
              <w:top w:w="57" w:type="dxa"/>
              <w:left w:w="113" w:type="dxa"/>
              <w:bottom w:w="57" w:type="dxa"/>
              <w:right w:w="57" w:type="dxa"/>
            </w:tcMar>
          </w:tcPr>
          <w:p w14:paraId="24CB94AF" w14:textId="77777777" w:rsidR="001A76E6" w:rsidRPr="00C832EF" w:rsidRDefault="001A76E6" w:rsidP="001A76E6">
            <w:pPr>
              <w:rPr>
                <w:rFonts w:ascii="Arial" w:hAnsi="Arial" w:cs="Arial"/>
                <w:b/>
                <w:sz w:val="20"/>
                <w:szCs w:val="20"/>
              </w:rPr>
            </w:pPr>
            <w:r w:rsidRPr="00C832EF">
              <w:rPr>
                <w:rFonts w:ascii="Arial" w:hAnsi="Arial" w:cs="Arial"/>
                <w:b/>
                <w:sz w:val="20"/>
                <w:szCs w:val="20"/>
              </w:rPr>
              <w:t>Scotland: Curriculum for Excellence</w:t>
            </w:r>
          </w:p>
          <w:p w14:paraId="65A9D3F6" w14:textId="77777777" w:rsidR="008C4E51" w:rsidRPr="00C832EF" w:rsidRDefault="008C4E51" w:rsidP="003155CE">
            <w:pPr>
              <w:rPr>
                <w:rFonts w:ascii="Arial" w:hAnsi="Arial" w:cs="Arial"/>
                <w:sz w:val="20"/>
                <w:szCs w:val="20"/>
              </w:rPr>
            </w:pPr>
            <w:r w:rsidRPr="00C832EF">
              <w:rPr>
                <w:rFonts w:ascii="Arial" w:hAnsi="Arial" w:cs="Arial"/>
                <w:sz w:val="20"/>
                <w:szCs w:val="20"/>
              </w:rPr>
              <w:t>Technologies</w:t>
            </w:r>
          </w:p>
          <w:p w14:paraId="588A473A" w14:textId="04E87A55" w:rsidR="003155CE" w:rsidRPr="00C832EF" w:rsidRDefault="005B5D24" w:rsidP="003155CE">
            <w:pPr>
              <w:rPr>
                <w:rFonts w:ascii="Arial" w:hAnsi="Arial" w:cs="Arial"/>
                <w:sz w:val="20"/>
                <w:szCs w:val="20"/>
              </w:rPr>
            </w:pPr>
            <w:r w:rsidRPr="00C832EF">
              <w:rPr>
                <w:rFonts w:ascii="Arial" w:hAnsi="Arial" w:cs="Arial"/>
                <w:sz w:val="20"/>
                <w:szCs w:val="20"/>
              </w:rPr>
              <w:t>Craft, Design, Engineering and Graphics</w:t>
            </w:r>
          </w:p>
          <w:p w14:paraId="3ADFE1C5" w14:textId="61F794C1" w:rsidR="003155CE" w:rsidRPr="00C832EF" w:rsidRDefault="008C4E51" w:rsidP="003155CE">
            <w:pPr>
              <w:rPr>
                <w:rFonts w:ascii="Arial" w:hAnsi="Arial" w:cs="Arial"/>
                <w:sz w:val="20"/>
                <w:szCs w:val="20"/>
              </w:rPr>
            </w:pPr>
            <w:r w:rsidRPr="00C832EF">
              <w:rPr>
                <w:rFonts w:ascii="Arial" w:hAnsi="Arial" w:cs="Arial"/>
                <w:sz w:val="20"/>
                <w:szCs w:val="20"/>
              </w:rPr>
              <w:t>TCH</w:t>
            </w:r>
            <w:r w:rsidR="003155CE" w:rsidRPr="00C832EF">
              <w:rPr>
                <w:rFonts w:ascii="Arial" w:hAnsi="Arial" w:cs="Arial"/>
                <w:sz w:val="20"/>
                <w:szCs w:val="20"/>
              </w:rPr>
              <w:t xml:space="preserve"> 2-</w:t>
            </w:r>
            <w:r w:rsidRPr="00C832EF">
              <w:rPr>
                <w:rFonts w:ascii="Arial" w:hAnsi="Arial" w:cs="Arial"/>
                <w:sz w:val="20"/>
                <w:szCs w:val="20"/>
              </w:rPr>
              <w:t>09a</w:t>
            </w:r>
          </w:p>
          <w:p w14:paraId="604A5A0B" w14:textId="36C0E485" w:rsidR="001A76E6" w:rsidRPr="00C832EF" w:rsidRDefault="008C4E51" w:rsidP="003155CE">
            <w:pPr>
              <w:rPr>
                <w:rFonts w:ascii="Arial" w:hAnsi="Arial" w:cs="Arial"/>
                <w:sz w:val="20"/>
                <w:szCs w:val="20"/>
              </w:rPr>
            </w:pPr>
            <w:r w:rsidRPr="00C832EF">
              <w:rPr>
                <w:rFonts w:ascii="Arial" w:hAnsi="Arial" w:cs="Arial"/>
                <w:sz w:val="20"/>
                <w:szCs w:val="20"/>
              </w:rPr>
              <w:t>TCH2-11a</w:t>
            </w:r>
          </w:p>
        </w:tc>
        <w:tc>
          <w:tcPr>
            <w:tcW w:w="5811" w:type="dxa"/>
            <w:shd w:val="clear" w:color="auto" w:fill="FFFFFF"/>
          </w:tcPr>
          <w:p w14:paraId="1F6D3249" w14:textId="77777777" w:rsidR="001A76E6" w:rsidRPr="00C832EF" w:rsidRDefault="001A76E6" w:rsidP="001A76E6">
            <w:pPr>
              <w:rPr>
                <w:rFonts w:ascii="Arial" w:hAnsi="Arial" w:cs="Arial"/>
                <w:b/>
                <w:bCs/>
                <w:sz w:val="20"/>
                <w:szCs w:val="20"/>
              </w:rPr>
            </w:pPr>
            <w:r w:rsidRPr="00C832EF">
              <w:rPr>
                <w:rFonts w:ascii="Arial" w:hAnsi="Arial" w:cs="Arial"/>
                <w:b/>
                <w:bCs/>
                <w:sz w:val="20"/>
                <w:szCs w:val="20"/>
              </w:rPr>
              <w:t xml:space="preserve">Wales: National Curriculum </w:t>
            </w:r>
          </w:p>
          <w:p w14:paraId="33F4914A" w14:textId="4881EA6F" w:rsidR="003155CE" w:rsidRPr="00C832EF" w:rsidRDefault="0005314E" w:rsidP="003155CE">
            <w:pPr>
              <w:rPr>
                <w:rFonts w:ascii="Arial" w:hAnsi="Arial" w:cs="Arial"/>
                <w:sz w:val="20"/>
                <w:szCs w:val="20"/>
              </w:rPr>
            </w:pPr>
            <w:r w:rsidRPr="00C832EF">
              <w:rPr>
                <w:rFonts w:ascii="Arial" w:hAnsi="Arial" w:cs="Arial"/>
                <w:sz w:val="20"/>
                <w:szCs w:val="20"/>
              </w:rPr>
              <w:t>Design and Technology</w:t>
            </w:r>
          </w:p>
          <w:p w14:paraId="48769A5A" w14:textId="1EF8DFE2" w:rsidR="003155CE" w:rsidRPr="00C832EF" w:rsidRDefault="003155CE" w:rsidP="003155CE">
            <w:pPr>
              <w:rPr>
                <w:rFonts w:ascii="Arial" w:hAnsi="Arial" w:cs="Arial"/>
                <w:sz w:val="20"/>
                <w:szCs w:val="20"/>
              </w:rPr>
            </w:pPr>
            <w:r w:rsidRPr="00C832EF">
              <w:rPr>
                <w:rFonts w:ascii="Arial" w:hAnsi="Arial" w:cs="Arial"/>
                <w:sz w:val="20"/>
                <w:szCs w:val="20"/>
              </w:rPr>
              <w:t xml:space="preserve">KS2 </w:t>
            </w:r>
            <w:r w:rsidR="0005314E" w:rsidRPr="00C832EF">
              <w:rPr>
                <w:rFonts w:ascii="Arial" w:hAnsi="Arial" w:cs="Arial"/>
                <w:sz w:val="20"/>
                <w:szCs w:val="20"/>
              </w:rPr>
              <w:t>Making</w:t>
            </w:r>
          </w:p>
          <w:p w14:paraId="12AC273F" w14:textId="44B4F50F" w:rsidR="001A76E6" w:rsidRPr="00C832EF" w:rsidRDefault="0005314E" w:rsidP="0005314E">
            <w:pPr>
              <w:numPr>
                <w:ilvl w:val="0"/>
                <w:numId w:val="15"/>
              </w:numPr>
              <w:rPr>
                <w:rFonts w:ascii="Arial" w:hAnsi="Arial" w:cs="Arial"/>
                <w:bCs/>
                <w:sz w:val="20"/>
                <w:szCs w:val="20"/>
              </w:rPr>
            </w:pPr>
            <w:r w:rsidRPr="00C832EF">
              <w:rPr>
                <w:rFonts w:ascii="Arial" w:hAnsi="Arial" w:cs="Arial"/>
                <w:color w:val="222220"/>
                <w:sz w:val="20"/>
                <w:szCs w:val="20"/>
              </w:rPr>
              <w:t>measure, mark out, cut, shape, join, weigh and mix a range of materials and ingredients, using appropriate tools/utensils, equipment and techniques</w:t>
            </w:r>
            <w:r w:rsidR="003155CE" w:rsidRPr="00C832EF">
              <w:rPr>
                <w:rFonts w:ascii="Arial" w:hAnsi="Arial" w:cs="Arial"/>
                <w:color w:val="222220"/>
                <w:sz w:val="20"/>
                <w:szCs w:val="20"/>
              </w:rPr>
              <w:t>.</w:t>
            </w:r>
          </w:p>
        </w:tc>
      </w:tr>
      <w:tr w:rsidR="001A76E6" w:rsidRPr="00C832EF" w14:paraId="44A826F1" w14:textId="77777777" w:rsidTr="00D03FA8">
        <w:tc>
          <w:tcPr>
            <w:tcW w:w="5245" w:type="dxa"/>
            <w:shd w:val="clear" w:color="auto" w:fill="FFFFFF"/>
            <w:tcMar>
              <w:top w:w="57" w:type="dxa"/>
              <w:left w:w="113" w:type="dxa"/>
              <w:bottom w:w="57" w:type="dxa"/>
              <w:right w:w="57" w:type="dxa"/>
            </w:tcMar>
          </w:tcPr>
          <w:p w14:paraId="150C24A0" w14:textId="77777777" w:rsidR="001A76E6" w:rsidRPr="00C832EF" w:rsidRDefault="001A76E6" w:rsidP="001A76E6">
            <w:pPr>
              <w:ind w:left="360"/>
              <w:rPr>
                <w:rFonts w:ascii="Arial" w:hAnsi="Arial" w:cs="Arial"/>
                <w:b/>
                <w:sz w:val="18"/>
                <w:szCs w:val="18"/>
              </w:rPr>
            </w:pPr>
          </w:p>
        </w:tc>
        <w:tc>
          <w:tcPr>
            <w:tcW w:w="5811" w:type="dxa"/>
            <w:shd w:val="clear" w:color="auto" w:fill="FFFFFF"/>
          </w:tcPr>
          <w:p w14:paraId="0DE5D1A4" w14:textId="77777777" w:rsidR="001A76E6" w:rsidRPr="00C832EF" w:rsidRDefault="001A76E6" w:rsidP="001A76E6">
            <w:pPr>
              <w:ind w:left="284"/>
              <w:rPr>
                <w:rFonts w:ascii="Arial" w:hAnsi="Arial" w:cs="Arial"/>
                <w:b/>
                <w:bCs/>
                <w:sz w:val="18"/>
                <w:szCs w:val="18"/>
              </w:rPr>
            </w:pPr>
          </w:p>
        </w:tc>
      </w:tr>
      <w:tr w:rsidR="001A76E6" w:rsidRPr="00C832EF" w14:paraId="64805C64" w14:textId="77777777" w:rsidTr="00D03FA8">
        <w:tc>
          <w:tcPr>
            <w:tcW w:w="5245" w:type="dxa"/>
            <w:shd w:val="clear" w:color="auto" w:fill="auto"/>
            <w:tcMar>
              <w:top w:w="57" w:type="dxa"/>
              <w:left w:w="113" w:type="dxa"/>
              <w:bottom w:w="57" w:type="dxa"/>
              <w:right w:w="57" w:type="dxa"/>
            </w:tcMar>
          </w:tcPr>
          <w:p w14:paraId="01EAC565" w14:textId="77777777" w:rsidR="001A76E6" w:rsidRPr="00C832EF" w:rsidRDefault="001A76E6" w:rsidP="001A76E6">
            <w:pPr>
              <w:rPr>
                <w:rFonts w:ascii="Arial" w:hAnsi="Arial" w:cs="Arial"/>
                <w:b/>
                <w:sz w:val="18"/>
                <w:szCs w:val="18"/>
              </w:rPr>
            </w:pPr>
          </w:p>
        </w:tc>
        <w:tc>
          <w:tcPr>
            <w:tcW w:w="5811" w:type="dxa"/>
            <w:shd w:val="clear" w:color="auto" w:fill="auto"/>
          </w:tcPr>
          <w:p w14:paraId="26A35F00" w14:textId="77777777" w:rsidR="001A76E6" w:rsidRPr="00C832EF" w:rsidRDefault="001A76E6" w:rsidP="001A76E6">
            <w:pPr>
              <w:rPr>
                <w:rFonts w:ascii="Arial" w:hAnsi="Arial" w:cs="Arial"/>
                <w:b/>
                <w:bCs/>
                <w:sz w:val="20"/>
                <w:szCs w:val="20"/>
              </w:rPr>
            </w:pPr>
          </w:p>
        </w:tc>
      </w:tr>
    </w:tbl>
    <w:p w14:paraId="2B654D8F" w14:textId="77777777" w:rsidR="001A76E6" w:rsidRPr="00C832EF" w:rsidRDefault="001A76E6" w:rsidP="001A76E6">
      <w:pPr>
        <w:rPr>
          <w:rFonts w:ascii="Arial" w:hAnsi="Arial" w:cs="Arial"/>
          <w:vanish/>
        </w:rPr>
      </w:pPr>
    </w:p>
    <w:tbl>
      <w:tblPr>
        <w:tblW w:w="11056" w:type="dxa"/>
        <w:tblLayout w:type="fixed"/>
        <w:tblLook w:val="00A0" w:firstRow="1" w:lastRow="0" w:firstColumn="1" w:lastColumn="0" w:noHBand="0" w:noVBand="0"/>
      </w:tblPr>
      <w:tblGrid>
        <w:gridCol w:w="5216"/>
        <w:gridCol w:w="624"/>
        <w:gridCol w:w="5216"/>
      </w:tblGrid>
      <w:tr w:rsidR="001A76E6" w:rsidRPr="00C832EF" w14:paraId="59131F04" w14:textId="77777777" w:rsidTr="00211D54">
        <w:tc>
          <w:tcPr>
            <w:tcW w:w="11056" w:type="dxa"/>
            <w:gridSpan w:val="3"/>
            <w:shd w:val="clear" w:color="auto" w:fill="89619A"/>
            <w:tcMar>
              <w:top w:w="57" w:type="dxa"/>
              <w:left w:w="113" w:type="dxa"/>
              <w:bottom w:w="57" w:type="dxa"/>
              <w:right w:w="57" w:type="dxa"/>
            </w:tcMar>
            <w:vAlign w:val="center"/>
          </w:tcPr>
          <w:p w14:paraId="685D29A2" w14:textId="77777777" w:rsidR="001A76E6" w:rsidRPr="00C832EF" w:rsidRDefault="001A76E6" w:rsidP="001A76E6">
            <w:pPr>
              <w:rPr>
                <w:rFonts w:ascii="Arial" w:hAnsi="Arial" w:cs="Arial"/>
                <w:color w:val="FFFFFF"/>
              </w:rPr>
            </w:pPr>
            <w:r w:rsidRPr="00C832EF">
              <w:rPr>
                <w:rFonts w:ascii="Arial" w:hAnsi="Arial" w:cs="Arial"/>
                <w:b/>
                <w:color w:val="FFFFFF"/>
              </w:rPr>
              <w:t>Assessment opportunities</w:t>
            </w:r>
          </w:p>
        </w:tc>
      </w:tr>
      <w:tr w:rsidR="001A76E6" w:rsidRPr="00C832EF" w14:paraId="1DFE80E5" w14:textId="77777777">
        <w:tc>
          <w:tcPr>
            <w:tcW w:w="11056" w:type="dxa"/>
            <w:gridSpan w:val="3"/>
            <w:shd w:val="clear" w:color="auto" w:fill="FFFFFF"/>
            <w:tcMar>
              <w:top w:w="57" w:type="dxa"/>
              <w:left w:w="113" w:type="dxa"/>
              <w:bottom w:w="57" w:type="dxa"/>
              <w:right w:w="57" w:type="dxa"/>
            </w:tcMar>
            <w:vAlign w:val="center"/>
          </w:tcPr>
          <w:p w14:paraId="4D99BD43" w14:textId="008E7398" w:rsidR="001A76E6" w:rsidRPr="00C832EF" w:rsidRDefault="00232F6F" w:rsidP="001A76E6">
            <w:pPr>
              <w:numPr>
                <w:ilvl w:val="0"/>
                <w:numId w:val="23"/>
              </w:numPr>
              <w:ind w:left="284" w:hanging="284"/>
              <w:rPr>
                <w:rFonts w:ascii="Arial" w:hAnsi="Arial" w:cs="Arial"/>
                <w:sz w:val="20"/>
                <w:szCs w:val="28"/>
              </w:rPr>
            </w:pPr>
            <w:r w:rsidRPr="00C832EF">
              <w:rPr>
                <w:rFonts w:ascii="Arial" w:hAnsi="Arial" w:cs="Arial"/>
                <w:sz w:val="20"/>
                <w:szCs w:val="28"/>
              </w:rPr>
              <w:t>Formal teacher assessment of practical skills through observation of learners.</w:t>
            </w:r>
          </w:p>
        </w:tc>
      </w:tr>
      <w:tr w:rsidR="001A76E6" w:rsidRPr="00C832EF"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C832EF" w:rsidRDefault="001A76E6" w:rsidP="001A76E6">
            <w:pPr>
              <w:rPr>
                <w:rFonts w:ascii="Arial" w:hAnsi="Arial" w:cs="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C832EF" w:rsidRDefault="001A76E6" w:rsidP="001A76E6">
            <w:pPr>
              <w:rPr>
                <w:rFonts w:ascii="Arial" w:hAnsi="Arial" w:cs="Arial"/>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C832EF" w:rsidRDefault="001A76E6" w:rsidP="001A76E6">
            <w:pPr>
              <w:rPr>
                <w:rFonts w:ascii="Arial" w:hAnsi="Arial" w:cs="Arial"/>
                <w:sz w:val="20"/>
              </w:rPr>
            </w:pPr>
          </w:p>
        </w:tc>
      </w:tr>
    </w:tbl>
    <w:p w14:paraId="537393EF" w14:textId="77777777" w:rsidR="001A76E6" w:rsidRPr="00C832EF" w:rsidRDefault="001A76E6" w:rsidP="001A76E6">
      <w:pPr>
        <w:rPr>
          <w:rFonts w:ascii="Arial" w:hAnsi="Arial" w:cs="Arial"/>
          <w:sz w:val="22"/>
          <w:szCs w:val="22"/>
        </w:rPr>
      </w:pPr>
    </w:p>
    <w:sectPr w:rsidR="001A76E6" w:rsidRPr="00C832EF" w:rsidSect="000160B2">
      <w:headerReference w:type="even" r:id="rId14"/>
      <w:headerReference w:type="default" r:id="rId15"/>
      <w:footerReference w:type="default" r:id="rId16"/>
      <w:headerReference w:type="first" r:id="rId17"/>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65481" w14:textId="77777777" w:rsidR="00AC44F9" w:rsidRDefault="00AC44F9">
      <w:r>
        <w:separator/>
      </w:r>
    </w:p>
  </w:endnote>
  <w:endnote w:type="continuationSeparator" w:id="0">
    <w:p w14:paraId="0F7756F3" w14:textId="77777777" w:rsidR="00AC44F9" w:rsidRDefault="00AC4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6134E346">
          <wp:simplePos x="0" y="0"/>
          <wp:positionH relativeFrom="page">
            <wp:posOffset>0</wp:posOffset>
          </wp:positionH>
          <wp:positionV relativeFrom="page">
            <wp:align>bottom</wp:align>
          </wp:positionV>
          <wp:extent cx="7560000" cy="151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C90F" w14:textId="77777777" w:rsidR="00AC44F9" w:rsidRDefault="00AC44F9">
      <w:r>
        <w:separator/>
      </w:r>
    </w:p>
  </w:footnote>
  <w:footnote w:type="continuationSeparator" w:id="0">
    <w:p w14:paraId="55AA1937" w14:textId="77777777" w:rsidR="00AC44F9" w:rsidRDefault="00AC4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47797F">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2F47365B" w:rsidR="001A76E6" w:rsidRDefault="003D2268" w:rsidP="003D2268">
    <w:pPr>
      <w:pStyle w:val="Header"/>
      <w:ind w:left="-567"/>
    </w:pPr>
    <w:r>
      <w:rPr>
        <w:noProof/>
      </w:rPr>
      <w:drawing>
        <wp:inline distT="0" distB="0" distL="0" distR="0" wp14:anchorId="59FD1F18" wp14:editId="1C43999C">
          <wp:extent cx="7747931" cy="1943100"/>
          <wp:effectExtent l="0" t="0" r="5715" b="0"/>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3404" cy="1944473"/>
                  </a:xfrm>
                  <a:prstGeom prst="rect">
                    <a:avLst/>
                  </a:prstGeom>
                </pic:spPr>
              </pic:pic>
            </a:graphicData>
          </a:graphic>
        </wp:inline>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47797F">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B6EB0"/>
    <w:multiLevelType w:val="hybridMultilevel"/>
    <w:tmpl w:val="4592504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347C47"/>
    <w:multiLevelType w:val="hybridMultilevel"/>
    <w:tmpl w:val="B26A1DD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390910"/>
    <w:multiLevelType w:val="hybridMultilevel"/>
    <w:tmpl w:val="C26E6B12"/>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A5804"/>
    <w:multiLevelType w:val="hybridMultilevel"/>
    <w:tmpl w:val="56AEBF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FC6CBD"/>
    <w:multiLevelType w:val="hybridMultilevel"/>
    <w:tmpl w:val="C274754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3427F3"/>
    <w:multiLevelType w:val="hybridMultilevel"/>
    <w:tmpl w:val="90D84F9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2105110047">
    <w:abstractNumId w:val="3"/>
  </w:num>
  <w:num w:numId="2" w16cid:durableId="1613244526">
    <w:abstractNumId w:val="10"/>
  </w:num>
  <w:num w:numId="3" w16cid:durableId="1733112409">
    <w:abstractNumId w:val="0"/>
  </w:num>
  <w:num w:numId="4" w16cid:durableId="1146976442">
    <w:abstractNumId w:val="26"/>
  </w:num>
  <w:num w:numId="5" w16cid:durableId="994649756">
    <w:abstractNumId w:val="7"/>
  </w:num>
  <w:num w:numId="6" w16cid:durableId="35081721">
    <w:abstractNumId w:val="2"/>
  </w:num>
  <w:num w:numId="7" w16cid:durableId="987442096">
    <w:abstractNumId w:val="29"/>
  </w:num>
  <w:num w:numId="8" w16cid:durableId="942230244">
    <w:abstractNumId w:val="27"/>
  </w:num>
  <w:num w:numId="9" w16cid:durableId="1217089447">
    <w:abstractNumId w:val="12"/>
  </w:num>
  <w:num w:numId="10" w16cid:durableId="1080055189">
    <w:abstractNumId w:val="4"/>
  </w:num>
  <w:num w:numId="11" w16cid:durableId="361975768">
    <w:abstractNumId w:val="33"/>
  </w:num>
  <w:num w:numId="12" w16cid:durableId="475535425">
    <w:abstractNumId w:val="9"/>
  </w:num>
  <w:num w:numId="13" w16cid:durableId="1677266757">
    <w:abstractNumId w:val="13"/>
  </w:num>
  <w:num w:numId="14" w16cid:durableId="688265123">
    <w:abstractNumId w:val="16"/>
  </w:num>
  <w:num w:numId="15" w16cid:durableId="585187995">
    <w:abstractNumId w:val="19"/>
  </w:num>
  <w:num w:numId="16" w16cid:durableId="735014441">
    <w:abstractNumId w:val="23"/>
  </w:num>
  <w:num w:numId="17" w16cid:durableId="353268850">
    <w:abstractNumId w:val="15"/>
  </w:num>
  <w:num w:numId="18" w16cid:durableId="1106659749">
    <w:abstractNumId w:val="11"/>
  </w:num>
  <w:num w:numId="19" w16cid:durableId="1325012707">
    <w:abstractNumId w:val="1"/>
  </w:num>
  <w:num w:numId="20" w16cid:durableId="248319373">
    <w:abstractNumId w:val="32"/>
  </w:num>
  <w:num w:numId="21" w16cid:durableId="1559631463">
    <w:abstractNumId w:val="25"/>
  </w:num>
  <w:num w:numId="22" w16cid:durableId="2020230851">
    <w:abstractNumId w:val="14"/>
  </w:num>
  <w:num w:numId="23" w16cid:durableId="1661883264">
    <w:abstractNumId w:val="8"/>
  </w:num>
  <w:num w:numId="24" w16cid:durableId="379674848">
    <w:abstractNumId w:val="6"/>
  </w:num>
  <w:num w:numId="25" w16cid:durableId="1025129819">
    <w:abstractNumId w:val="21"/>
  </w:num>
  <w:num w:numId="26" w16cid:durableId="804276126">
    <w:abstractNumId w:val="22"/>
  </w:num>
  <w:num w:numId="27" w16cid:durableId="1333069201">
    <w:abstractNumId w:val="17"/>
  </w:num>
  <w:num w:numId="28" w16cid:durableId="1724022695">
    <w:abstractNumId w:val="31"/>
  </w:num>
  <w:num w:numId="29" w16cid:durableId="1603756451">
    <w:abstractNumId w:val="17"/>
  </w:num>
  <w:num w:numId="30" w16cid:durableId="2062942583">
    <w:abstractNumId w:val="18"/>
  </w:num>
  <w:num w:numId="31" w16cid:durableId="165757160">
    <w:abstractNumId w:val="20"/>
  </w:num>
  <w:num w:numId="32" w16cid:durableId="1205798363">
    <w:abstractNumId w:val="30"/>
  </w:num>
  <w:num w:numId="33" w16cid:durableId="1472206419">
    <w:abstractNumId w:val="24"/>
  </w:num>
  <w:num w:numId="34" w16cid:durableId="378087709">
    <w:abstractNumId w:val="28"/>
  </w:num>
  <w:num w:numId="35" w16cid:durableId="17445209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0B2"/>
    <w:rsid w:val="0002097F"/>
    <w:rsid w:val="0005314E"/>
    <w:rsid w:val="00126C24"/>
    <w:rsid w:val="0014026E"/>
    <w:rsid w:val="001962C5"/>
    <w:rsid w:val="001A76E6"/>
    <w:rsid w:val="00211D54"/>
    <w:rsid w:val="00232F6F"/>
    <w:rsid w:val="00233A65"/>
    <w:rsid w:val="00253E35"/>
    <w:rsid w:val="00281339"/>
    <w:rsid w:val="00294B0A"/>
    <w:rsid w:val="002E333A"/>
    <w:rsid w:val="003155CE"/>
    <w:rsid w:val="003C29E1"/>
    <w:rsid w:val="003D2268"/>
    <w:rsid w:val="004721A2"/>
    <w:rsid w:val="0047797F"/>
    <w:rsid w:val="005023ED"/>
    <w:rsid w:val="00506073"/>
    <w:rsid w:val="00593A05"/>
    <w:rsid w:val="005954A1"/>
    <w:rsid w:val="00597F5A"/>
    <w:rsid w:val="005B5D24"/>
    <w:rsid w:val="00662151"/>
    <w:rsid w:val="006B3113"/>
    <w:rsid w:val="006E4DBC"/>
    <w:rsid w:val="007054F1"/>
    <w:rsid w:val="00713FF7"/>
    <w:rsid w:val="00720464"/>
    <w:rsid w:val="007E1485"/>
    <w:rsid w:val="00800586"/>
    <w:rsid w:val="0081139A"/>
    <w:rsid w:val="0086477D"/>
    <w:rsid w:val="00882FF6"/>
    <w:rsid w:val="008C4E51"/>
    <w:rsid w:val="008F0965"/>
    <w:rsid w:val="00903287"/>
    <w:rsid w:val="00973E85"/>
    <w:rsid w:val="009E53E9"/>
    <w:rsid w:val="00A368BB"/>
    <w:rsid w:val="00AC44F9"/>
    <w:rsid w:val="00AE2EC2"/>
    <w:rsid w:val="00BB453B"/>
    <w:rsid w:val="00BE33CB"/>
    <w:rsid w:val="00C15B3F"/>
    <w:rsid w:val="00C832EF"/>
    <w:rsid w:val="00CD13B0"/>
    <w:rsid w:val="00CE6F5B"/>
    <w:rsid w:val="00CF4DB5"/>
    <w:rsid w:val="00D01E5D"/>
    <w:rsid w:val="00D03FA8"/>
    <w:rsid w:val="00D063BD"/>
    <w:rsid w:val="00D11DA7"/>
    <w:rsid w:val="00D40522"/>
    <w:rsid w:val="00D750AA"/>
    <w:rsid w:val="00D750FF"/>
    <w:rsid w:val="00DD06DF"/>
    <w:rsid w:val="00E27C84"/>
    <w:rsid w:val="00EA1AFD"/>
    <w:rsid w:val="00EF2B28"/>
    <w:rsid w:val="00F5581B"/>
    <w:rsid w:val="00F66547"/>
    <w:rsid w:val="00FD3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333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750FF"/>
    <w:pPr>
      <w:ind w:left="720"/>
      <w:contextualSpacing/>
    </w:pPr>
  </w:style>
  <w:style w:type="character" w:styleId="UnresolvedMention">
    <w:name w:val="Unresolved Mention"/>
    <w:basedOn w:val="DefaultParagraphFont"/>
    <w:uiPriority w:val="99"/>
    <w:semiHidden/>
    <w:unhideWhenUsed/>
    <w:rsid w:val="00FD3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7N5ibgD8Z1A"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mO3NKGNk7Q"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royal.uk/corona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4</Pages>
  <Words>1097</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teacup activity</dc:title>
  <dc:subject>How to make a clay cup</dc:subject>
  <dc:creator>Attainment in Education</dc:creator>
  <cp:keywords>clay ideas_x000d_
air dry clay ideas_x000d_
modeling clay ideas_x000d_
easy clay ideas_x000d_
clay teacup_x000d_
clay art ideas_x000d_
clay sculpture ideas_x000d_
cute clay ideas_x000d_
clay projects_x000d_
air dry clay projects_x000d_
clay ideas for adults_x000d_
clay ideas for beginners_x000d_
clay making ideas_x000d_
hand building pottery ideas_x000d_
air dry clay ideas for adults_x000d_
clay pot ideas_x000d_
dry clay ideas_x000d_
simple clay ideas_x000d_
hand built pottery ideas for beginners_x000d_
easy air dry clay ideas_x000d_
modelling clay ideas for beginners_x000d_
easy clay ideas for beginners_x000d_
easy modeling clay ideas_x000d_
clay pottery ideas_x000d_
easy cute clay ideas_x000d_
designs for clay pots_x000d_
easy clay projects for beginners_x000d_
clay pot painting ideas_x000d_
clay design ideas_x000d_
cool clay ideas_x000d_
clay project ideas_x000d_
clay ideas easy_x000d_
aesthetic clay ideas_x000d_
decorating clay pots ideas_x000d_
sculpey clay ideas_x000d_
molding clay ideas_x000d_
clay pot painting designs_x000d_
easy clay projects_x000d_
diy clay projects_x000d_
small clay ideas_x000d_
clay sculpture ideas for beginners_x000d_
clay painting ideas_x000d_
coil pottery ideas_x000d_
clay bowl ideas_x000d_
hand built pottery ideas_x000d_
ceramics projects_x000d_
clay gift ideas_x000d_
clay mug ideas_x000d_
air dry clay ideas pinterest_x000d_
clay pot designs ideas_x000d_
pinterest clay ideas_x000d_
air dry clay sculpture ideas_x000d_
coil pots ideas_x000d_
sculp</cp:keywords>
  <cp:lastModifiedBy>Holly Margerison-Smith</cp:lastModifiedBy>
  <cp:revision>46</cp:revision>
  <cp:lastPrinted>2010-09-03T11:23:00Z</cp:lastPrinted>
  <dcterms:created xsi:type="dcterms:W3CDTF">2022-02-23T08:03:00Z</dcterms:created>
  <dcterms:modified xsi:type="dcterms:W3CDTF">2023-03-13T14:34:00Z</dcterms:modified>
</cp:coreProperties>
</file>