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426"/>
        <w:gridCol w:w="198"/>
        <w:gridCol w:w="5216"/>
      </w:tblGrid>
      <w:tr w:rsidR="00C1427B" w14:paraId="251505D1"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7FD68332" w:rsidR="00C1427B" w:rsidRPr="006951AB" w:rsidRDefault="00F508D1" w:rsidP="00C1427B">
            <w:pPr>
              <w:rPr>
                <w:rFonts w:ascii="Arial" w:hAnsi="Arial"/>
                <w:b/>
                <w:sz w:val="44"/>
              </w:rPr>
            </w:pPr>
            <w:r>
              <w:rPr>
                <w:rFonts w:ascii="Arial" w:hAnsi="Arial"/>
                <w:b/>
                <w:sz w:val="44"/>
              </w:rPr>
              <w:t>KS2 Times Table C</w:t>
            </w:r>
            <w:r w:rsidR="005B1BA8">
              <w:rPr>
                <w:rFonts w:ascii="Arial" w:hAnsi="Arial"/>
                <w:b/>
                <w:sz w:val="44"/>
              </w:rPr>
              <w:t xml:space="preserve">ake </w:t>
            </w:r>
            <w:r>
              <w:rPr>
                <w:rFonts w:ascii="Arial" w:hAnsi="Arial"/>
                <w:b/>
                <w:sz w:val="44"/>
              </w:rPr>
              <w:t>C</w:t>
            </w:r>
            <w:r w:rsidR="005B1BA8">
              <w:rPr>
                <w:rFonts w:ascii="Arial" w:hAnsi="Arial"/>
                <w:b/>
                <w:sz w:val="44"/>
              </w:rPr>
              <w:t>hallenge</w:t>
            </w:r>
          </w:p>
        </w:tc>
      </w:tr>
      <w:tr w:rsidR="00C1427B" w14:paraId="05471590" w14:textId="77777777" w:rsidTr="006951AB">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8F26E4" w14:textId="77777777" w:rsidR="001A4680" w:rsidRPr="005520EF" w:rsidRDefault="001A4680" w:rsidP="001A4680">
            <w:pPr>
              <w:rPr>
                <w:rFonts w:ascii="Arial" w:hAnsi="Arial" w:cs="Arial"/>
                <w:color w:val="222222"/>
                <w:sz w:val="32"/>
                <w:szCs w:val="32"/>
                <w:shd w:val="clear" w:color="auto" w:fill="FFFFFF"/>
              </w:rPr>
            </w:pPr>
            <w:r w:rsidRPr="005520EF">
              <w:rPr>
                <w:rFonts w:ascii="Arial" w:eastAsiaTheme="minorEastAsia" w:hAnsi="Arial" w:cs="Arial"/>
                <w:color w:val="222222"/>
                <w:sz w:val="32"/>
                <w:szCs w:val="32"/>
                <w:shd w:val="clear" w:color="auto" w:fill="FFFFFF"/>
              </w:rPr>
              <w:t>A pattern spotting problem using multiplication knowledge</w:t>
            </w:r>
          </w:p>
          <w:p w14:paraId="44E7A238" w14:textId="034D7BB3" w:rsidR="00C1427B" w:rsidRPr="006200D8" w:rsidRDefault="00C1427B" w:rsidP="00C1427B">
            <w:pPr>
              <w:rPr>
                <w:sz w:val="18"/>
              </w:rPr>
            </w:pPr>
          </w:p>
        </w:tc>
      </w:tr>
      <w:tr w:rsidR="00C1427B" w14:paraId="11F5EAC5" w14:textId="77777777" w:rsidTr="006951AB">
        <w:trPr>
          <w:trHeight w:val="1848"/>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27EED886" w:rsidR="00C1427B" w:rsidRPr="00D54A95" w:rsidRDefault="00C1427B" w:rsidP="006951AB">
            <w:pPr>
              <w:spacing w:before="120"/>
              <w:rPr>
                <w:rFonts w:ascii="Arial" w:hAnsi="Arial" w:cs="Arial"/>
                <w:b/>
                <w:sz w:val="20"/>
                <w:szCs w:val="20"/>
              </w:rPr>
            </w:pPr>
            <w:r w:rsidRPr="00D54A95">
              <w:rPr>
                <w:rFonts w:ascii="Arial" w:hAnsi="Arial" w:cs="Arial"/>
                <w:b/>
                <w:sz w:val="20"/>
                <w:szCs w:val="20"/>
              </w:rPr>
              <w:t xml:space="preserve">Subject(s): </w:t>
            </w:r>
            <w:r w:rsidR="001B75DB">
              <w:rPr>
                <w:rFonts w:ascii="Arial" w:hAnsi="Arial" w:cs="Arial"/>
                <w:sz w:val="20"/>
                <w:szCs w:val="20"/>
              </w:rPr>
              <w:t>Maths</w:t>
            </w:r>
          </w:p>
          <w:p w14:paraId="59F1C29A" w14:textId="77777777" w:rsidR="00C1427B" w:rsidRPr="00D54A95" w:rsidRDefault="00C1427B" w:rsidP="006951AB">
            <w:pPr>
              <w:rPr>
                <w:rFonts w:ascii="Arial" w:hAnsi="Arial" w:cs="Arial"/>
                <w:b/>
                <w:sz w:val="20"/>
                <w:szCs w:val="20"/>
              </w:rPr>
            </w:pPr>
          </w:p>
          <w:p w14:paraId="2AC3756C" w14:textId="55578D2F" w:rsidR="00C1427B" w:rsidRPr="00D54A95" w:rsidRDefault="00C1427B" w:rsidP="006951AB">
            <w:pPr>
              <w:pStyle w:val="Default"/>
              <w:rPr>
                <w:rFonts w:ascii="Arial" w:hAnsi="Arial" w:cs="Arial"/>
                <w:sz w:val="20"/>
                <w:szCs w:val="20"/>
              </w:rPr>
            </w:pPr>
            <w:r w:rsidRPr="00D54A95">
              <w:rPr>
                <w:rFonts w:ascii="Arial" w:hAnsi="Arial" w:cs="Arial"/>
                <w:b/>
                <w:sz w:val="20"/>
                <w:szCs w:val="20"/>
              </w:rPr>
              <w:t>Approx time</w:t>
            </w:r>
            <w:r w:rsidRPr="00D54A95">
              <w:rPr>
                <w:rFonts w:ascii="Arial" w:hAnsi="Arial" w:cs="Arial"/>
                <w:b/>
                <w:color w:val="000000" w:themeColor="text1"/>
                <w:sz w:val="20"/>
                <w:szCs w:val="20"/>
              </w:rPr>
              <w:t xml:space="preserve">: </w:t>
            </w:r>
            <w:r w:rsidR="001A4680" w:rsidRPr="001A4680">
              <w:rPr>
                <w:rFonts w:ascii="Arial" w:hAnsi="Arial" w:cs="Arial"/>
                <w:bCs/>
                <w:color w:val="000000" w:themeColor="text1"/>
                <w:sz w:val="20"/>
                <w:szCs w:val="20"/>
              </w:rPr>
              <w:t>45-5</w:t>
            </w:r>
            <w:r w:rsidR="001D62D9" w:rsidRPr="001A4680">
              <w:rPr>
                <w:rFonts w:ascii="Arial" w:hAnsi="Arial" w:cs="Arial"/>
                <w:bCs/>
                <w:color w:val="000000" w:themeColor="text1"/>
                <w:sz w:val="20"/>
                <w:szCs w:val="20"/>
              </w:rPr>
              <w:t>0 minutes</w:t>
            </w:r>
          </w:p>
        </w:tc>
        <w:tc>
          <w:tcPr>
            <w:tcW w:w="426"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D54A95" w:rsidRDefault="00C1427B" w:rsidP="006951AB">
            <w:pPr>
              <w:rPr>
                <w:rFonts w:ascii="Arial" w:hAnsi="Arial" w:cs="Arial"/>
                <w:sz w:val="20"/>
                <w:szCs w:val="20"/>
              </w:rPr>
            </w:pPr>
          </w:p>
        </w:tc>
        <w:tc>
          <w:tcPr>
            <w:tcW w:w="5414" w:type="dxa"/>
            <w:gridSpan w:val="2"/>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D54A95" w:rsidRDefault="00C1427B" w:rsidP="006951AB">
            <w:pPr>
              <w:spacing w:before="120"/>
              <w:rPr>
                <w:rFonts w:ascii="Arial" w:hAnsi="Arial" w:cs="Arial"/>
                <w:b/>
                <w:sz w:val="20"/>
                <w:szCs w:val="20"/>
              </w:rPr>
            </w:pPr>
            <w:r w:rsidRPr="00D54A95">
              <w:rPr>
                <w:rFonts w:ascii="Arial" w:hAnsi="Arial" w:cs="Arial"/>
                <w:b/>
                <w:sz w:val="20"/>
                <w:szCs w:val="20"/>
              </w:rPr>
              <w:t xml:space="preserve">Key words / Topics: </w:t>
            </w:r>
          </w:p>
          <w:p w14:paraId="749C222D"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Repeating pattern</w:t>
            </w:r>
          </w:p>
          <w:p w14:paraId="24D80692"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 xml:space="preserve">Order </w:t>
            </w:r>
          </w:p>
          <w:p w14:paraId="0E80CA03"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Multiple</w:t>
            </w:r>
          </w:p>
          <w:p w14:paraId="7DD286B0"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What do you notice about…</w:t>
            </w:r>
          </w:p>
          <w:p w14:paraId="10861796"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I think that…</w:t>
            </w:r>
          </w:p>
          <w:p w14:paraId="03437C89" w14:textId="77777777" w:rsidR="001A4680" w:rsidRPr="005520EF" w:rsidRDefault="001A4680" w:rsidP="001A4680">
            <w:pPr>
              <w:pStyle w:val="ListParagraph"/>
              <w:numPr>
                <w:ilvl w:val="0"/>
                <w:numId w:val="1"/>
              </w:numPr>
              <w:rPr>
                <w:rFonts w:ascii="Arial" w:hAnsi="Arial" w:cs="Arial"/>
                <w:sz w:val="20"/>
                <w:szCs w:val="20"/>
              </w:rPr>
            </w:pPr>
            <w:r w:rsidRPr="005520EF">
              <w:rPr>
                <w:rFonts w:ascii="Arial" w:hAnsi="Arial" w:cs="Arial"/>
                <w:sz w:val="20"/>
                <w:szCs w:val="20"/>
              </w:rPr>
              <w:t>This is the same/different because…</w:t>
            </w:r>
          </w:p>
          <w:p w14:paraId="00D1F6CE" w14:textId="4F0D393C" w:rsidR="006E5E4F" w:rsidRPr="001B75DB" w:rsidRDefault="001A4680" w:rsidP="001A4680">
            <w:pPr>
              <w:pStyle w:val="Default"/>
              <w:numPr>
                <w:ilvl w:val="0"/>
                <w:numId w:val="1"/>
              </w:numPr>
              <w:rPr>
                <w:rFonts w:ascii="Arial" w:hAnsi="Arial" w:cs="Arial"/>
                <w:sz w:val="20"/>
                <w:szCs w:val="20"/>
              </w:rPr>
            </w:pPr>
            <w:r w:rsidRPr="005520EF">
              <w:rPr>
                <w:rFonts w:ascii="Arial" w:hAnsi="Arial" w:cs="Arial"/>
                <w:sz w:val="20"/>
                <w:szCs w:val="20"/>
              </w:rPr>
              <w:t>I know that… because</w:t>
            </w:r>
          </w:p>
        </w:tc>
      </w:tr>
      <w:tr w:rsidR="00D64FA0" w14:paraId="3C497B82" w14:textId="77777777" w:rsidTr="006951AB">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7210FD" w:rsidRDefault="00D64FA0" w:rsidP="00171968">
            <w:pPr>
              <w:rPr>
                <w:rFonts w:ascii="Arial" w:hAnsi="Arial"/>
                <w:b/>
                <w:bCs/>
                <w:sz w:val="20"/>
                <w:szCs w:val="20"/>
              </w:rPr>
            </w:pPr>
            <w:r w:rsidRPr="007210FD">
              <w:rPr>
                <w:rFonts w:ascii="Arial" w:hAnsi="Arial"/>
                <w:b/>
                <w:bCs/>
                <w:sz w:val="20"/>
                <w:szCs w:val="20"/>
              </w:rPr>
              <w:t xml:space="preserve">Stay safe  </w:t>
            </w:r>
          </w:p>
          <w:p w14:paraId="5896E876" w14:textId="77777777" w:rsidR="00D64FA0" w:rsidRPr="007210FD" w:rsidRDefault="00D64FA0" w:rsidP="00171968">
            <w:pPr>
              <w:rPr>
                <w:rFonts w:ascii="Arial" w:hAnsi="Arial"/>
                <w:sz w:val="20"/>
                <w:szCs w:val="20"/>
              </w:rPr>
            </w:pPr>
            <w:r w:rsidRPr="007210FD">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7210FD" w:rsidRDefault="00D64FA0" w:rsidP="00171968">
            <w:pPr>
              <w:rPr>
                <w:rFonts w:ascii="Arial" w:hAnsi="Arial"/>
                <w:sz w:val="20"/>
                <w:szCs w:val="20"/>
              </w:rPr>
            </w:pPr>
            <w:r w:rsidRPr="007210FD">
              <w:rPr>
                <w:rFonts w:ascii="Arial" w:hAnsi="Arial"/>
                <w:sz w:val="20"/>
                <w:szCs w:val="20"/>
              </w:rPr>
              <w:t xml:space="preserve"> </w:t>
            </w:r>
          </w:p>
          <w:p w14:paraId="0D16C2B9" w14:textId="77777777" w:rsidR="00D64FA0" w:rsidRPr="007210FD" w:rsidRDefault="00D64FA0" w:rsidP="00171968">
            <w:pPr>
              <w:rPr>
                <w:rFonts w:ascii="Arial" w:hAnsi="Arial"/>
                <w:sz w:val="20"/>
                <w:szCs w:val="20"/>
              </w:rPr>
            </w:pPr>
            <w:r w:rsidRPr="007210FD">
              <w:rPr>
                <w:rFonts w:ascii="Arial" w:hAnsi="Arial"/>
                <w:sz w:val="20"/>
                <w:szCs w:val="20"/>
              </w:rPr>
              <w:t>•</w:t>
            </w:r>
            <w:r w:rsidRPr="007210FD">
              <w:rPr>
                <w:rFonts w:ascii="Arial" w:hAnsi="Arial"/>
                <w:sz w:val="20"/>
                <w:szCs w:val="20"/>
              </w:rPr>
              <w:tab/>
              <w:t>ensuring that any equipment used for this activity is in good working condition</w:t>
            </w:r>
          </w:p>
          <w:p w14:paraId="3D38E915" w14:textId="77777777" w:rsidR="00D64FA0" w:rsidRPr="007210FD" w:rsidRDefault="00D64FA0" w:rsidP="00171968">
            <w:pPr>
              <w:rPr>
                <w:rFonts w:ascii="Arial" w:hAnsi="Arial"/>
                <w:sz w:val="20"/>
                <w:szCs w:val="20"/>
              </w:rPr>
            </w:pPr>
            <w:r w:rsidRPr="007210FD">
              <w:rPr>
                <w:rFonts w:ascii="Arial" w:hAnsi="Arial"/>
                <w:sz w:val="20"/>
                <w:szCs w:val="20"/>
              </w:rPr>
              <w:t>•</w:t>
            </w:r>
            <w:r w:rsidRPr="007210FD">
              <w:rPr>
                <w:rFonts w:ascii="Arial" w:hAnsi="Arial"/>
                <w:sz w:val="20"/>
                <w:szCs w:val="20"/>
              </w:rPr>
              <w:tab/>
              <w:t xml:space="preserve">behaving sensibly and following any safety instructions so as not to hurt or injure yourself or others </w:t>
            </w:r>
          </w:p>
          <w:p w14:paraId="4B52951B" w14:textId="77777777" w:rsidR="00D64FA0" w:rsidRPr="007210FD" w:rsidRDefault="00D64FA0" w:rsidP="00171968">
            <w:pPr>
              <w:rPr>
                <w:rFonts w:ascii="Arial" w:hAnsi="Arial"/>
                <w:sz w:val="20"/>
                <w:szCs w:val="20"/>
              </w:rPr>
            </w:pPr>
            <w:r w:rsidRPr="007210FD">
              <w:rPr>
                <w:rFonts w:ascii="Arial" w:hAnsi="Arial"/>
                <w:sz w:val="20"/>
                <w:szCs w:val="20"/>
              </w:rPr>
              <w:t xml:space="preserve"> </w:t>
            </w:r>
          </w:p>
          <w:p w14:paraId="3A2F1BC7" w14:textId="56DF442A" w:rsidR="00D64FA0" w:rsidRPr="0052506A" w:rsidRDefault="00D64FA0" w:rsidP="00171968">
            <w:pPr>
              <w:spacing w:after="100"/>
              <w:rPr>
                <w:rFonts w:ascii="Arial" w:hAnsi="Arial"/>
                <w:sz w:val="20"/>
                <w:szCs w:val="20"/>
              </w:rPr>
            </w:pPr>
            <w:r w:rsidRPr="007210FD">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210FD">
              <w:rPr>
                <w:rFonts w:ascii="Segoe UI Emoji" w:hAnsi="Segoe UI Emoji" w:cs="Segoe UI Emoji"/>
                <w:sz w:val="20"/>
                <w:szCs w:val="20"/>
              </w:rPr>
              <w:t>⚠</w:t>
            </w:r>
          </w:p>
        </w:tc>
      </w:tr>
      <w:tr w:rsidR="00C1427B" w14:paraId="3DB19D17" w14:textId="77777777" w:rsidTr="006951AB">
        <w:trPr>
          <w:trHeight w:val="23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rsidTr="006951AB">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CAC16B7" w14:textId="77777777" w:rsidR="001A4680" w:rsidRPr="005520EF" w:rsidRDefault="001A4680" w:rsidP="00777EF9">
            <w:pPr>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To reason mathematically by: </w:t>
            </w:r>
          </w:p>
          <w:p w14:paraId="30F02E71" w14:textId="77777777" w:rsidR="001A4680" w:rsidRPr="005520EF" w:rsidRDefault="001A4680"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identifying and noticing the patterns created, such as ‘every other cake has red sparkles’ </w:t>
            </w:r>
          </w:p>
          <w:p w14:paraId="0932753A" w14:textId="77777777" w:rsidR="001A4680" w:rsidRPr="005520EF" w:rsidRDefault="001A4680"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conjecturing relationships between similarly decorated cakes, such as ‘I think the next cake in the line will have just blue sparkles because….’</w:t>
            </w:r>
          </w:p>
          <w:p w14:paraId="6FC7F32E" w14:textId="77777777" w:rsidR="001A4680" w:rsidRPr="005520EF" w:rsidRDefault="001A4680"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and developing an argument, justification or proof using mathematical language. Such as ‘I know that the third and the sixth cake will have the dame decorations because….’</w:t>
            </w:r>
          </w:p>
          <w:p w14:paraId="64C925FE" w14:textId="77777777" w:rsidR="001A4680" w:rsidRPr="005520EF" w:rsidRDefault="001A4680" w:rsidP="00777EF9">
            <w:pPr>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To solve the cake problems by:</w:t>
            </w:r>
          </w:p>
          <w:p w14:paraId="13C36BE6" w14:textId="77777777" w:rsidR="001A4680" w:rsidRPr="005520EF" w:rsidRDefault="001A4680" w:rsidP="00777EF9">
            <w:pPr>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applying multiplication knowledge of 3x,4x,8x times tables, </w:t>
            </w:r>
          </w:p>
          <w:p w14:paraId="4B0F1C3D" w14:textId="77777777" w:rsidR="001A4680" w:rsidRPr="005520EF" w:rsidRDefault="001A4680" w:rsidP="00777EF9">
            <w:pPr>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breaking down the problems into a series of simpler steps and </w:t>
            </w:r>
          </w:p>
          <w:p w14:paraId="1DBB2728" w14:textId="77777777" w:rsidR="001A4680" w:rsidRPr="005520EF" w:rsidRDefault="001A4680" w:rsidP="00777EF9">
            <w:pPr>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persevering in seeking a solution</w:t>
            </w:r>
          </w:p>
          <w:p w14:paraId="61E461B5" w14:textId="6664C504" w:rsidR="001B75DB" w:rsidRPr="001B75DB" w:rsidRDefault="001B75DB" w:rsidP="001B75DB">
            <w:pPr>
              <w:pStyle w:val="Default"/>
              <w:ind w:left="284"/>
              <w:rPr>
                <w:rFonts w:ascii="Arial" w:hAnsi="Arial" w:cs="Times New Roman"/>
                <w:color w:val="auto"/>
                <w:sz w:val="20"/>
                <w:szCs w:val="20"/>
                <w:lang w:eastAsia="en-US"/>
              </w:rPr>
            </w:pPr>
          </w:p>
        </w:tc>
      </w:tr>
      <w:tr w:rsidR="00C1427B" w14:paraId="010131AC" w14:textId="77777777" w:rsidTr="006951AB">
        <w:trPr>
          <w:trHeight w:val="176"/>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rsidTr="005043D7">
        <w:tc>
          <w:tcPr>
            <w:tcW w:w="11056" w:type="dxa"/>
            <w:gridSpan w:val="4"/>
            <w:tcBorders>
              <w:top w:val="nil"/>
              <w:left w:val="nil"/>
              <w:bottom w:val="nil"/>
              <w:right w:val="nil"/>
            </w:tcBorders>
            <w:shd w:val="clear" w:color="auto" w:fill="auto"/>
            <w:tcMar>
              <w:top w:w="57" w:type="dxa"/>
              <w:left w:w="113" w:type="dxa"/>
              <w:bottom w:w="57" w:type="dxa"/>
              <w:right w:w="57" w:type="dxa"/>
            </w:tcMar>
          </w:tcPr>
          <w:p w14:paraId="1A345C71" w14:textId="77777777" w:rsidR="001A4680" w:rsidRPr="005520EF" w:rsidRDefault="001A4680" w:rsidP="001A4680">
            <w:pPr>
              <w:rPr>
                <w:rFonts w:ascii="Arial" w:hAnsi="Arial" w:cs="Arial"/>
                <w:sz w:val="20"/>
                <w:szCs w:val="20"/>
              </w:rPr>
            </w:pPr>
            <w:r w:rsidRPr="005520EF">
              <w:rPr>
                <w:rFonts w:ascii="Arial" w:hAnsi="Arial" w:cs="Arial"/>
                <w:sz w:val="20"/>
                <w:szCs w:val="20"/>
              </w:rPr>
              <w:t>There are 24 cakes on a line on the table. These cakes need to be decorated using the following rules.</w:t>
            </w:r>
          </w:p>
          <w:p w14:paraId="65CB1A37" w14:textId="77777777" w:rsidR="001A4680" w:rsidRPr="005520EF" w:rsidRDefault="001A4680" w:rsidP="00777EF9">
            <w:pPr>
              <w:pStyle w:val="ListParagraph"/>
              <w:numPr>
                <w:ilvl w:val="0"/>
                <w:numId w:val="6"/>
              </w:numPr>
              <w:spacing w:after="160" w:line="259" w:lineRule="auto"/>
              <w:rPr>
                <w:rFonts w:ascii="Arial" w:hAnsi="Arial" w:cs="Arial"/>
                <w:sz w:val="20"/>
                <w:szCs w:val="20"/>
              </w:rPr>
            </w:pPr>
            <w:r w:rsidRPr="005520EF">
              <w:rPr>
                <w:rFonts w:ascii="Arial" w:hAnsi="Arial" w:cs="Arial"/>
                <w:sz w:val="20"/>
                <w:szCs w:val="20"/>
              </w:rPr>
              <w:t>Every third cake will have white icing</w:t>
            </w:r>
          </w:p>
          <w:p w14:paraId="3BB98E8A" w14:textId="77777777" w:rsidR="001A4680" w:rsidRPr="005520EF" w:rsidRDefault="001A4680" w:rsidP="00777EF9">
            <w:pPr>
              <w:pStyle w:val="ListParagraph"/>
              <w:numPr>
                <w:ilvl w:val="0"/>
                <w:numId w:val="6"/>
              </w:numPr>
              <w:spacing w:after="160" w:line="259" w:lineRule="auto"/>
              <w:rPr>
                <w:rFonts w:ascii="Arial" w:hAnsi="Arial" w:cs="Arial"/>
                <w:sz w:val="20"/>
                <w:szCs w:val="20"/>
              </w:rPr>
            </w:pPr>
            <w:r w:rsidRPr="005520EF">
              <w:rPr>
                <w:rFonts w:ascii="Arial" w:hAnsi="Arial" w:cs="Arial"/>
                <w:sz w:val="20"/>
                <w:szCs w:val="20"/>
              </w:rPr>
              <w:t>Every fourth cake will have blue sprinkles</w:t>
            </w:r>
          </w:p>
          <w:p w14:paraId="589E26D0" w14:textId="77777777" w:rsidR="001A4680" w:rsidRPr="005520EF" w:rsidRDefault="001A4680" w:rsidP="00777EF9">
            <w:pPr>
              <w:pStyle w:val="ListParagraph"/>
              <w:numPr>
                <w:ilvl w:val="0"/>
                <w:numId w:val="6"/>
              </w:numPr>
              <w:spacing w:after="160" w:line="259" w:lineRule="auto"/>
              <w:rPr>
                <w:rFonts w:ascii="Arial" w:hAnsi="Arial" w:cs="Arial"/>
                <w:sz w:val="20"/>
                <w:szCs w:val="20"/>
              </w:rPr>
            </w:pPr>
            <w:r w:rsidRPr="005520EF">
              <w:rPr>
                <w:rFonts w:ascii="Arial" w:hAnsi="Arial" w:cs="Arial"/>
                <w:sz w:val="20"/>
                <w:szCs w:val="20"/>
              </w:rPr>
              <w:t>Every eighth cake will have red smarties</w:t>
            </w:r>
          </w:p>
          <w:p w14:paraId="4643DBDE" w14:textId="77777777" w:rsidR="001A4680" w:rsidRPr="005520EF" w:rsidRDefault="001A4680" w:rsidP="001A4680">
            <w:pPr>
              <w:rPr>
                <w:rFonts w:ascii="Arial" w:hAnsi="Arial" w:cs="Arial"/>
                <w:sz w:val="20"/>
                <w:szCs w:val="20"/>
              </w:rPr>
            </w:pPr>
            <w:r w:rsidRPr="005520EF">
              <w:rPr>
                <w:rFonts w:ascii="Arial" w:hAnsi="Arial" w:cs="Arial"/>
                <w:sz w:val="20"/>
                <w:szCs w:val="20"/>
              </w:rPr>
              <w:lastRenderedPageBreak/>
              <w:t>This activity could be used in Key Stage 2 as a stand-alone activity, as a focused task to develop problem solving skills, or as a consolidation task related to 3x,4x,8x multiplication facts.</w:t>
            </w:r>
          </w:p>
          <w:p w14:paraId="25DB53ED" w14:textId="734787DF" w:rsidR="00C1427B" w:rsidRPr="0052506A" w:rsidRDefault="00C1427B" w:rsidP="005043D7">
            <w:pPr>
              <w:spacing w:after="100"/>
              <w:rPr>
                <w:rFonts w:ascii="Arial" w:hAnsi="Arial"/>
                <w:sz w:val="20"/>
                <w:szCs w:val="20"/>
              </w:rPr>
            </w:pPr>
          </w:p>
        </w:tc>
      </w:tr>
      <w:tr w:rsidR="00C1427B" w14:paraId="458ED0A7" w14:textId="77777777" w:rsidTr="00D54A95">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lastRenderedPageBreak/>
              <w:t>Purpose of this activity</w:t>
            </w:r>
          </w:p>
          <w:p w14:paraId="5EDAD423" w14:textId="77777777" w:rsidR="001A4680" w:rsidRPr="005520EF" w:rsidRDefault="001A4680" w:rsidP="001A4680">
            <w:pPr>
              <w:rPr>
                <w:rFonts w:ascii="Arial" w:hAnsi="Arial" w:cs="Arial"/>
                <w:sz w:val="20"/>
                <w:szCs w:val="20"/>
              </w:rPr>
            </w:pPr>
            <w:r w:rsidRPr="005520EF">
              <w:rPr>
                <w:rFonts w:ascii="Arial" w:hAnsi="Arial" w:cs="Arial"/>
                <w:sz w:val="20"/>
                <w:szCs w:val="20"/>
              </w:rPr>
              <w:t>In this activity, pupils develop both their problem-solving and reasoning skills. They will also practice their mental recall of the 3x, 4x, 8 times multiplication tables.</w:t>
            </w:r>
          </w:p>
          <w:p w14:paraId="23F33D99" w14:textId="6243E3EC" w:rsidR="00C1427B" w:rsidRPr="006200D8" w:rsidRDefault="00C1427B" w:rsidP="00C1427B">
            <w:pPr>
              <w:pStyle w:val="Default"/>
              <w:spacing w:after="100"/>
              <w:rPr>
                <w:rFonts w:ascii="Arial" w:hAnsi="Arial"/>
                <w:b/>
              </w:rPr>
            </w:pPr>
          </w:p>
        </w:tc>
      </w:tr>
      <w:tr w:rsidR="00C1427B" w14:paraId="177A7E12" w14:textId="77777777" w:rsidTr="00D54A9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AE12BB">
        <w:trPr>
          <w:trHeight w:val="3344"/>
        </w:trPr>
        <w:tc>
          <w:tcPr>
            <w:tcW w:w="5216" w:type="dxa"/>
            <w:tcBorders>
              <w:top w:val="nil"/>
              <w:left w:val="nil"/>
              <w:bottom w:val="nil"/>
              <w:right w:val="nil"/>
            </w:tcBorders>
            <w:shd w:val="clear" w:color="auto" w:fill="FFFFFF"/>
            <w:tcMar>
              <w:top w:w="57" w:type="dxa"/>
              <w:left w:w="113" w:type="dxa"/>
              <w:bottom w:w="57" w:type="dxa"/>
              <w:right w:w="57" w:type="dxa"/>
            </w:tcMar>
          </w:tcPr>
          <w:p w14:paraId="63386A0E" w14:textId="77777777" w:rsidR="001A4680" w:rsidRPr="001A4680" w:rsidRDefault="001A4680" w:rsidP="001A4680">
            <w:pPr>
              <w:rPr>
                <w:rFonts w:ascii="Arial" w:hAnsi="Arial" w:cs="Arial"/>
                <w:b/>
                <w:bCs/>
                <w:sz w:val="20"/>
                <w:szCs w:val="20"/>
              </w:rPr>
            </w:pPr>
            <w:r w:rsidRPr="001A4680">
              <w:rPr>
                <w:rFonts w:ascii="Arial" w:hAnsi="Arial" w:cs="Arial"/>
                <w:b/>
                <w:bCs/>
                <w:sz w:val="20"/>
                <w:szCs w:val="20"/>
              </w:rPr>
              <w:t>Introduction (15 mins)</w:t>
            </w:r>
          </w:p>
          <w:p w14:paraId="4F224B36" w14:textId="77777777" w:rsidR="001A4680" w:rsidRPr="005520EF" w:rsidRDefault="001A4680" w:rsidP="001A4680">
            <w:pPr>
              <w:rPr>
                <w:rFonts w:ascii="Arial" w:hAnsi="Arial" w:cs="Arial"/>
                <w:sz w:val="20"/>
                <w:szCs w:val="20"/>
              </w:rPr>
            </w:pPr>
            <w:r w:rsidRPr="005520EF">
              <w:rPr>
                <w:rFonts w:ascii="Arial" w:hAnsi="Arial" w:cs="Arial"/>
                <w:sz w:val="20"/>
                <w:szCs w:val="20"/>
              </w:rPr>
              <w:t>Demonstrate a simplified version of the activity using 6 cakes.</w:t>
            </w:r>
          </w:p>
          <w:p w14:paraId="71AC3C98" w14:textId="77777777" w:rsidR="001A4680" w:rsidRPr="005520EF" w:rsidRDefault="001A4680" w:rsidP="001A4680">
            <w:pPr>
              <w:rPr>
                <w:rFonts w:ascii="Arial" w:hAnsi="Arial" w:cs="Arial"/>
                <w:sz w:val="20"/>
                <w:szCs w:val="20"/>
              </w:rPr>
            </w:pPr>
          </w:p>
          <w:p w14:paraId="779D7539" w14:textId="77777777" w:rsidR="001A4680" w:rsidRPr="005520EF" w:rsidRDefault="001A4680" w:rsidP="001A4680">
            <w:pPr>
              <w:rPr>
                <w:rFonts w:ascii="Arial" w:hAnsi="Arial" w:cs="Arial"/>
                <w:sz w:val="20"/>
                <w:szCs w:val="20"/>
              </w:rPr>
            </w:pPr>
            <w:r w:rsidRPr="005520EF">
              <w:rPr>
                <w:rFonts w:ascii="Arial" w:hAnsi="Arial" w:cs="Arial"/>
                <w:sz w:val="20"/>
                <w:szCs w:val="20"/>
              </w:rPr>
              <w:t>Show the instructions first:</w:t>
            </w:r>
          </w:p>
          <w:p w14:paraId="6EA6FC06" w14:textId="77777777" w:rsidR="001A4680" w:rsidRPr="005520EF" w:rsidRDefault="001A4680" w:rsidP="00777EF9">
            <w:pPr>
              <w:pStyle w:val="ListParagraph"/>
              <w:numPr>
                <w:ilvl w:val="0"/>
                <w:numId w:val="7"/>
              </w:numPr>
              <w:rPr>
                <w:rFonts w:ascii="Arial" w:hAnsi="Arial" w:cs="Arial"/>
                <w:sz w:val="20"/>
                <w:szCs w:val="20"/>
              </w:rPr>
            </w:pPr>
            <w:r w:rsidRPr="005520EF">
              <w:rPr>
                <w:rFonts w:ascii="Arial" w:hAnsi="Arial" w:cs="Arial"/>
                <w:sz w:val="20"/>
                <w:szCs w:val="20"/>
              </w:rPr>
              <w:t>Put white icing onto every second cake.</w:t>
            </w:r>
          </w:p>
          <w:p w14:paraId="171F56D0" w14:textId="77777777" w:rsidR="001A4680" w:rsidRPr="005520EF" w:rsidRDefault="001A4680" w:rsidP="00777EF9">
            <w:pPr>
              <w:pStyle w:val="ListParagraph"/>
              <w:numPr>
                <w:ilvl w:val="0"/>
                <w:numId w:val="7"/>
              </w:numPr>
              <w:rPr>
                <w:rFonts w:ascii="Arial" w:hAnsi="Arial" w:cs="Arial"/>
                <w:sz w:val="20"/>
                <w:szCs w:val="20"/>
              </w:rPr>
            </w:pPr>
            <w:r w:rsidRPr="005520EF">
              <w:rPr>
                <w:rFonts w:ascii="Arial" w:hAnsi="Arial" w:cs="Arial"/>
                <w:sz w:val="20"/>
                <w:szCs w:val="20"/>
              </w:rPr>
              <w:t>Put a red smartie onto every third cake.</w:t>
            </w:r>
          </w:p>
          <w:p w14:paraId="28521AF1" w14:textId="77777777" w:rsidR="001A4680" w:rsidRPr="005520EF" w:rsidRDefault="001A4680" w:rsidP="001A4680">
            <w:pPr>
              <w:rPr>
                <w:rFonts w:ascii="Arial" w:hAnsi="Arial" w:cs="Arial"/>
                <w:sz w:val="20"/>
                <w:szCs w:val="20"/>
              </w:rPr>
            </w:pPr>
          </w:p>
          <w:p w14:paraId="70E05DEC" w14:textId="77777777" w:rsidR="001A4680" w:rsidRPr="005520EF" w:rsidRDefault="001A4680" w:rsidP="001A4680">
            <w:pPr>
              <w:pStyle w:val="ListParagraph"/>
              <w:ind w:left="0"/>
              <w:rPr>
                <w:rFonts w:ascii="Arial" w:hAnsi="Arial" w:cs="Arial"/>
                <w:sz w:val="20"/>
                <w:szCs w:val="20"/>
              </w:rPr>
            </w:pPr>
            <w:r w:rsidRPr="005520EF">
              <w:rPr>
                <w:rFonts w:ascii="Arial" w:hAnsi="Arial" w:cs="Arial"/>
                <w:sz w:val="20"/>
                <w:szCs w:val="20"/>
              </w:rPr>
              <w:t>Before decorating the cakes ask the pupils, with their talk partners, to predict:</w:t>
            </w:r>
          </w:p>
          <w:p w14:paraId="6A8026C9" w14:textId="77777777" w:rsidR="001A4680" w:rsidRPr="005520EF" w:rsidRDefault="001A4680" w:rsidP="00777EF9">
            <w:pPr>
              <w:pStyle w:val="ListParagraph"/>
              <w:numPr>
                <w:ilvl w:val="0"/>
                <w:numId w:val="8"/>
              </w:numPr>
              <w:rPr>
                <w:rFonts w:ascii="Arial" w:hAnsi="Arial" w:cs="Arial"/>
                <w:sz w:val="20"/>
                <w:szCs w:val="20"/>
              </w:rPr>
            </w:pPr>
            <w:r w:rsidRPr="005520EF">
              <w:rPr>
                <w:rFonts w:ascii="Arial" w:hAnsi="Arial" w:cs="Arial"/>
                <w:sz w:val="20"/>
                <w:szCs w:val="20"/>
              </w:rPr>
              <w:t>Are there any cakes that will have no decorations?  Why do you think this?</w:t>
            </w:r>
          </w:p>
          <w:p w14:paraId="515CD731" w14:textId="77777777" w:rsidR="001A4680" w:rsidRPr="005520EF" w:rsidRDefault="001A4680" w:rsidP="00777EF9">
            <w:pPr>
              <w:pStyle w:val="ListParagraph"/>
              <w:numPr>
                <w:ilvl w:val="0"/>
                <w:numId w:val="8"/>
              </w:numPr>
              <w:rPr>
                <w:rFonts w:ascii="Arial" w:hAnsi="Arial" w:cs="Arial"/>
                <w:sz w:val="20"/>
                <w:szCs w:val="20"/>
              </w:rPr>
            </w:pPr>
            <w:r w:rsidRPr="005520EF">
              <w:rPr>
                <w:rFonts w:ascii="Arial" w:hAnsi="Arial" w:cs="Arial"/>
                <w:sz w:val="20"/>
                <w:szCs w:val="20"/>
              </w:rPr>
              <w:t>Are there any cakes that will have both decorations? Why do you think this?</w:t>
            </w:r>
          </w:p>
          <w:p w14:paraId="71B85B66" w14:textId="77777777" w:rsidR="001A4680" w:rsidRPr="005520EF" w:rsidRDefault="001A4680" w:rsidP="001A4680">
            <w:pPr>
              <w:pStyle w:val="ListParagraph"/>
              <w:ind w:left="360"/>
              <w:rPr>
                <w:rFonts w:ascii="Arial" w:hAnsi="Arial" w:cs="Arial"/>
                <w:sz w:val="20"/>
                <w:szCs w:val="20"/>
              </w:rPr>
            </w:pPr>
          </w:p>
          <w:p w14:paraId="489747C6" w14:textId="77777777" w:rsidR="001A4680" w:rsidRPr="005520EF" w:rsidRDefault="001A4680" w:rsidP="001A4680">
            <w:pPr>
              <w:rPr>
                <w:rFonts w:ascii="Arial" w:hAnsi="Arial" w:cs="Arial"/>
                <w:sz w:val="20"/>
                <w:szCs w:val="20"/>
              </w:rPr>
            </w:pPr>
            <w:r w:rsidRPr="005520EF">
              <w:rPr>
                <w:rFonts w:ascii="Arial" w:hAnsi="Arial" w:cs="Arial"/>
                <w:sz w:val="20"/>
                <w:szCs w:val="20"/>
              </w:rPr>
              <w:t>Use the sentence starters on the PowerPoint slide to support any explanations if necessary.</w:t>
            </w:r>
          </w:p>
          <w:p w14:paraId="6EA94A2C" w14:textId="77777777" w:rsidR="001A4680" w:rsidRPr="005520EF" w:rsidRDefault="001A4680" w:rsidP="001A4680">
            <w:pPr>
              <w:rPr>
                <w:rFonts w:ascii="Arial" w:hAnsi="Arial" w:cs="Arial"/>
                <w:sz w:val="20"/>
                <w:szCs w:val="20"/>
              </w:rPr>
            </w:pPr>
          </w:p>
          <w:p w14:paraId="6F8F729E" w14:textId="77777777" w:rsidR="001A4680" w:rsidRPr="005520EF" w:rsidRDefault="001A4680" w:rsidP="001A4680">
            <w:pPr>
              <w:rPr>
                <w:rFonts w:ascii="Arial" w:hAnsi="Arial" w:cs="Arial"/>
                <w:sz w:val="20"/>
                <w:szCs w:val="20"/>
              </w:rPr>
            </w:pPr>
            <w:r w:rsidRPr="005520EF">
              <w:rPr>
                <w:rFonts w:ascii="Arial" w:hAnsi="Arial" w:cs="Arial"/>
                <w:sz w:val="20"/>
                <w:szCs w:val="20"/>
              </w:rPr>
              <w:t>Record their responses on the Interactive White Board/Flip chart.</w:t>
            </w:r>
          </w:p>
          <w:p w14:paraId="6D2D0252" w14:textId="77777777" w:rsidR="001A4680" w:rsidRPr="005520EF" w:rsidRDefault="001A4680" w:rsidP="001A4680">
            <w:pPr>
              <w:rPr>
                <w:rFonts w:ascii="Arial" w:hAnsi="Arial" w:cs="Arial"/>
                <w:sz w:val="20"/>
                <w:szCs w:val="20"/>
              </w:rPr>
            </w:pPr>
          </w:p>
          <w:p w14:paraId="72BEE56B" w14:textId="77777777" w:rsidR="001A4680" w:rsidRPr="005520EF" w:rsidRDefault="001A4680" w:rsidP="001A4680">
            <w:pPr>
              <w:rPr>
                <w:rFonts w:ascii="Arial" w:hAnsi="Arial" w:cs="Arial"/>
                <w:sz w:val="20"/>
                <w:szCs w:val="20"/>
              </w:rPr>
            </w:pPr>
            <w:r w:rsidRPr="005520EF">
              <w:rPr>
                <w:rFonts w:ascii="Arial" w:hAnsi="Arial" w:cs="Arial"/>
                <w:sz w:val="20"/>
                <w:szCs w:val="20"/>
              </w:rPr>
              <w:t>Now decorate the cakes and, using the decorated cakes, answer the questions.</w:t>
            </w:r>
          </w:p>
          <w:p w14:paraId="27DFFB5C" w14:textId="77777777" w:rsidR="00671566" w:rsidRDefault="00671566" w:rsidP="00C1427B">
            <w:pPr>
              <w:rPr>
                <w:rFonts w:ascii="Arial" w:hAnsi="Arial" w:cs="Arial"/>
                <w:sz w:val="20"/>
                <w:szCs w:val="20"/>
              </w:rPr>
            </w:pPr>
          </w:p>
          <w:p w14:paraId="0F0F872B" w14:textId="77777777" w:rsidR="001A4680" w:rsidRPr="001A4680" w:rsidRDefault="001A4680" w:rsidP="001A4680">
            <w:pPr>
              <w:rPr>
                <w:rFonts w:ascii="Arial" w:hAnsi="Arial" w:cs="Arial"/>
                <w:b/>
                <w:bCs/>
                <w:sz w:val="20"/>
                <w:szCs w:val="20"/>
              </w:rPr>
            </w:pPr>
            <w:r w:rsidRPr="001A4680">
              <w:rPr>
                <w:rFonts w:ascii="Arial" w:hAnsi="Arial" w:cs="Arial"/>
                <w:b/>
                <w:bCs/>
                <w:sz w:val="20"/>
                <w:szCs w:val="20"/>
              </w:rPr>
              <w:t>Decorating the cakes (15 mins)</w:t>
            </w:r>
          </w:p>
          <w:p w14:paraId="4D058DBE" w14:textId="77777777" w:rsidR="001A4680" w:rsidRPr="005520EF" w:rsidRDefault="001A4680" w:rsidP="001A4680">
            <w:pPr>
              <w:rPr>
                <w:rFonts w:ascii="Arial" w:hAnsi="Arial" w:cs="Arial"/>
                <w:sz w:val="20"/>
                <w:szCs w:val="20"/>
              </w:rPr>
            </w:pPr>
            <w:r w:rsidRPr="005520EF">
              <w:rPr>
                <w:rFonts w:ascii="Arial" w:hAnsi="Arial" w:cs="Arial"/>
                <w:sz w:val="20"/>
                <w:szCs w:val="20"/>
              </w:rPr>
              <w:t>Working in groups of 4 the children have 15 minutes to decorate their cakes following the criteria provided.</w:t>
            </w:r>
          </w:p>
          <w:p w14:paraId="691B936E" w14:textId="77777777" w:rsidR="001A4680" w:rsidRPr="005520EF" w:rsidRDefault="001A4680" w:rsidP="001A4680">
            <w:pPr>
              <w:rPr>
                <w:rFonts w:ascii="Arial" w:hAnsi="Arial" w:cs="Arial"/>
                <w:sz w:val="20"/>
                <w:szCs w:val="20"/>
              </w:rPr>
            </w:pPr>
          </w:p>
          <w:p w14:paraId="52CE601F" w14:textId="376ECAD4" w:rsidR="00671566" w:rsidRDefault="001A4680" w:rsidP="001A4680">
            <w:pPr>
              <w:rPr>
                <w:rFonts w:ascii="Arial" w:hAnsi="Arial" w:cs="Arial"/>
                <w:sz w:val="20"/>
                <w:szCs w:val="20"/>
              </w:rPr>
            </w:pPr>
            <w:r w:rsidRPr="005520EF">
              <w:rPr>
                <w:rFonts w:ascii="Arial" w:hAnsi="Arial" w:cs="Arial"/>
                <w:sz w:val="20"/>
                <w:szCs w:val="20"/>
              </w:rPr>
              <w:t xml:space="preserve">Once they have </w:t>
            </w:r>
            <w:r w:rsidR="00777EF9" w:rsidRPr="005520EF">
              <w:rPr>
                <w:rFonts w:ascii="Arial" w:hAnsi="Arial" w:cs="Arial"/>
                <w:sz w:val="20"/>
                <w:szCs w:val="20"/>
              </w:rPr>
              <w:t>finished,</w:t>
            </w:r>
            <w:r w:rsidRPr="005520EF">
              <w:rPr>
                <w:rFonts w:ascii="Arial" w:hAnsi="Arial" w:cs="Arial"/>
                <w:sz w:val="20"/>
                <w:szCs w:val="20"/>
              </w:rPr>
              <w:t xml:space="preserve"> they need to number the cakes, using either digit cards, or white board pens.</w:t>
            </w:r>
          </w:p>
          <w:p w14:paraId="7941A97E" w14:textId="6A09C2E8" w:rsidR="00671566" w:rsidRDefault="00671566" w:rsidP="00C1427B">
            <w:pPr>
              <w:rPr>
                <w:rFonts w:ascii="Arial" w:hAnsi="Arial" w:cs="Arial"/>
                <w:sz w:val="20"/>
                <w:szCs w:val="20"/>
              </w:rPr>
            </w:pPr>
          </w:p>
          <w:p w14:paraId="13873319" w14:textId="44C00060" w:rsidR="001A4680" w:rsidRDefault="001A4680" w:rsidP="00C1427B">
            <w:pPr>
              <w:rPr>
                <w:rFonts w:ascii="Arial" w:hAnsi="Arial" w:cs="Arial"/>
                <w:sz w:val="20"/>
                <w:szCs w:val="20"/>
              </w:rPr>
            </w:pPr>
          </w:p>
          <w:p w14:paraId="14DB48DB" w14:textId="3B86B534" w:rsidR="001A4680" w:rsidRDefault="001A4680" w:rsidP="00C1427B">
            <w:pPr>
              <w:rPr>
                <w:rFonts w:ascii="Arial" w:hAnsi="Arial" w:cs="Arial"/>
                <w:sz w:val="20"/>
                <w:szCs w:val="20"/>
              </w:rPr>
            </w:pPr>
          </w:p>
          <w:p w14:paraId="39E255D8" w14:textId="3B042406" w:rsidR="001A4680" w:rsidRDefault="001A4680" w:rsidP="00C1427B">
            <w:pPr>
              <w:rPr>
                <w:rFonts w:ascii="Arial" w:hAnsi="Arial" w:cs="Arial"/>
                <w:sz w:val="20"/>
                <w:szCs w:val="20"/>
              </w:rPr>
            </w:pPr>
          </w:p>
          <w:p w14:paraId="28E6CAE1" w14:textId="3901E544" w:rsidR="001A4680" w:rsidRDefault="001A4680" w:rsidP="00C1427B">
            <w:pPr>
              <w:rPr>
                <w:rFonts w:ascii="Arial" w:hAnsi="Arial" w:cs="Arial"/>
                <w:sz w:val="20"/>
                <w:szCs w:val="20"/>
              </w:rPr>
            </w:pPr>
          </w:p>
          <w:p w14:paraId="18C53F24" w14:textId="77777777" w:rsidR="001A4680" w:rsidRDefault="001A4680" w:rsidP="00C1427B">
            <w:pPr>
              <w:rPr>
                <w:rFonts w:ascii="Arial" w:hAnsi="Arial" w:cs="Arial"/>
                <w:sz w:val="20"/>
                <w:szCs w:val="20"/>
              </w:rPr>
            </w:pPr>
          </w:p>
          <w:p w14:paraId="7845E221" w14:textId="77777777" w:rsidR="001A4680" w:rsidRDefault="001A4680" w:rsidP="00C1427B">
            <w:pPr>
              <w:rPr>
                <w:rFonts w:ascii="Arial" w:hAnsi="Arial" w:cs="Arial"/>
                <w:sz w:val="20"/>
                <w:szCs w:val="20"/>
              </w:rPr>
            </w:pPr>
          </w:p>
          <w:p w14:paraId="368EC6C3" w14:textId="77777777" w:rsidR="001A4680" w:rsidRDefault="001A4680" w:rsidP="001A4680">
            <w:pPr>
              <w:rPr>
                <w:rFonts w:ascii="Arial" w:hAnsi="Arial" w:cs="Arial"/>
                <w:b/>
                <w:bCs/>
                <w:sz w:val="20"/>
                <w:szCs w:val="20"/>
              </w:rPr>
            </w:pPr>
          </w:p>
          <w:p w14:paraId="315739E4" w14:textId="77777777" w:rsidR="001A4680" w:rsidRDefault="001A4680" w:rsidP="001A4680">
            <w:pPr>
              <w:rPr>
                <w:rFonts w:ascii="Arial" w:hAnsi="Arial" w:cs="Arial"/>
                <w:b/>
                <w:bCs/>
                <w:sz w:val="20"/>
                <w:szCs w:val="20"/>
              </w:rPr>
            </w:pPr>
          </w:p>
          <w:p w14:paraId="1E91D03C" w14:textId="77777777" w:rsidR="001A4680" w:rsidRDefault="001A4680" w:rsidP="001A4680">
            <w:pPr>
              <w:rPr>
                <w:rFonts w:ascii="Arial" w:hAnsi="Arial" w:cs="Arial"/>
                <w:b/>
                <w:bCs/>
                <w:sz w:val="20"/>
                <w:szCs w:val="20"/>
              </w:rPr>
            </w:pPr>
          </w:p>
          <w:p w14:paraId="06137503" w14:textId="77777777" w:rsidR="001A4680" w:rsidRDefault="001A4680" w:rsidP="001A4680">
            <w:pPr>
              <w:rPr>
                <w:rFonts w:ascii="Arial" w:hAnsi="Arial" w:cs="Arial"/>
                <w:b/>
                <w:bCs/>
                <w:sz w:val="20"/>
                <w:szCs w:val="20"/>
              </w:rPr>
            </w:pPr>
          </w:p>
          <w:p w14:paraId="5182A858" w14:textId="77777777" w:rsidR="001A4680" w:rsidRDefault="001A4680" w:rsidP="001A4680">
            <w:pPr>
              <w:rPr>
                <w:rFonts w:ascii="Arial" w:hAnsi="Arial" w:cs="Arial"/>
                <w:b/>
                <w:bCs/>
                <w:sz w:val="20"/>
                <w:szCs w:val="20"/>
              </w:rPr>
            </w:pPr>
          </w:p>
          <w:p w14:paraId="219D20F5" w14:textId="77777777" w:rsidR="001A4680" w:rsidRDefault="001A4680" w:rsidP="001A4680">
            <w:pPr>
              <w:rPr>
                <w:rFonts w:ascii="Arial" w:hAnsi="Arial" w:cs="Arial"/>
                <w:b/>
                <w:bCs/>
                <w:sz w:val="20"/>
                <w:szCs w:val="20"/>
              </w:rPr>
            </w:pPr>
          </w:p>
          <w:p w14:paraId="16B5E365" w14:textId="77777777" w:rsidR="001A4680" w:rsidRDefault="001A4680" w:rsidP="001A4680">
            <w:pPr>
              <w:rPr>
                <w:rFonts w:ascii="Arial" w:hAnsi="Arial" w:cs="Arial"/>
                <w:b/>
                <w:bCs/>
                <w:sz w:val="20"/>
                <w:szCs w:val="20"/>
              </w:rPr>
            </w:pPr>
          </w:p>
          <w:p w14:paraId="0F7A0662" w14:textId="77777777" w:rsidR="001A4680" w:rsidRDefault="001A4680" w:rsidP="001A4680">
            <w:pPr>
              <w:rPr>
                <w:rFonts w:ascii="Arial" w:hAnsi="Arial" w:cs="Arial"/>
                <w:b/>
                <w:bCs/>
                <w:sz w:val="20"/>
                <w:szCs w:val="20"/>
              </w:rPr>
            </w:pPr>
          </w:p>
          <w:p w14:paraId="0D879B78" w14:textId="5AE14752" w:rsidR="001A4680" w:rsidRPr="001A4680" w:rsidRDefault="001A4680" w:rsidP="001A4680">
            <w:pPr>
              <w:rPr>
                <w:rFonts w:ascii="Arial" w:hAnsi="Arial" w:cs="Arial"/>
                <w:b/>
                <w:bCs/>
                <w:sz w:val="20"/>
                <w:szCs w:val="20"/>
              </w:rPr>
            </w:pPr>
            <w:r w:rsidRPr="001A4680">
              <w:rPr>
                <w:rFonts w:ascii="Arial" w:hAnsi="Arial" w:cs="Arial"/>
                <w:b/>
                <w:bCs/>
                <w:sz w:val="20"/>
                <w:szCs w:val="20"/>
              </w:rPr>
              <w:t>Exploring the pattern (10 mins)</w:t>
            </w:r>
          </w:p>
          <w:p w14:paraId="63FD16E2" w14:textId="77777777" w:rsidR="001A4680" w:rsidRPr="005520EF" w:rsidRDefault="001A4680" w:rsidP="001A4680">
            <w:pPr>
              <w:rPr>
                <w:rFonts w:ascii="Arial" w:hAnsi="Arial" w:cs="Arial"/>
                <w:sz w:val="20"/>
                <w:szCs w:val="20"/>
              </w:rPr>
            </w:pPr>
            <w:r w:rsidRPr="005520EF">
              <w:rPr>
                <w:rFonts w:ascii="Arial" w:hAnsi="Arial" w:cs="Arial"/>
                <w:sz w:val="20"/>
                <w:szCs w:val="20"/>
              </w:rPr>
              <w:t xml:space="preserve">In groups children can record what they have noticed about the patterns. </w:t>
            </w:r>
          </w:p>
          <w:p w14:paraId="7F63C9B8" w14:textId="77777777" w:rsidR="001A4680" w:rsidRPr="005520EF" w:rsidRDefault="001A4680" w:rsidP="001A4680">
            <w:pPr>
              <w:rPr>
                <w:rFonts w:ascii="Arial" w:hAnsi="Arial" w:cs="Arial"/>
                <w:sz w:val="20"/>
                <w:szCs w:val="20"/>
              </w:rPr>
            </w:pPr>
          </w:p>
          <w:p w14:paraId="323E8E15" w14:textId="77777777" w:rsidR="001A4680" w:rsidRPr="005520EF" w:rsidRDefault="001A4680" w:rsidP="001A4680">
            <w:pPr>
              <w:rPr>
                <w:rFonts w:ascii="Arial" w:hAnsi="Arial" w:cs="Arial"/>
                <w:sz w:val="20"/>
                <w:szCs w:val="20"/>
              </w:rPr>
            </w:pPr>
            <w:r w:rsidRPr="005520EF">
              <w:rPr>
                <w:rFonts w:ascii="Arial" w:hAnsi="Arial" w:cs="Arial"/>
                <w:sz w:val="20"/>
                <w:szCs w:val="20"/>
              </w:rPr>
              <w:t>There are some possible prompting questions that you could use to scaffold discussions here:</w:t>
            </w:r>
          </w:p>
          <w:p w14:paraId="24DD8762" w14:textId="77777777" w:rsidR="001A4680" w:rsidRPr="005520EF" w:rsidRDefault="001A4680" w:rsidP="001A4680">
            <w:pPr>
              <w:rPr>
                <w:rFonts w:ascii="Arial" w:hAnsi="Arial" w:cs="Arial"/>
                <w:sz w:val="20"/>
                <w:szCs w:val="20"/>
              </w:rPr>
            </w:pPr>
          </w:p>
          <w:p w14:paraId="619F8694"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Which are the cakes that have icing on?</w:t>
            </w:r>
          </w:p>
          <w:p w14:paraId="3FFABCA6"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 xml:space="preserve">Which are the cakes that have blue sprinkles? </w:t>
            </w:r>
          </w:p>
          <w:p w14:paraId="112400D4"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Which are the cakes that have a smartie decoration?</w:t>
            </w:r>
          </w:p>
          <w:p w14:paraId="2D40744C"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What do you notice about the cakes that have no decoration?</w:t>
            </w:r>
          </w:p>
          <w:p w14:paraId="1CBA52B1"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What do you notice about the cake that has all three decorations?</w:t>
            </w:r>
          </w:p>
          <w:p w14:paraId="330303ED"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What number would the next cake be that has 3 decorations again?</w:t>
            </w:r>
          </w:p>
          <w:p w14:paraId="15BA7AB6" w14:textId="77777777" w:rsidR="001A4680" w:rsidRPr="005520EF" w:rsidRDefault="001A4680" w:rsidP="00777EF9">
            <w:pPr>
              <w:pStyle w:val="ListParagraph"/>
              <w:numPr>
                <w:ilvl w:val="0"/>
                <w:numId w:val="9"/>
              </w:numPr>
              <w:rPr>
                <w:rFonts w:ascii="Arial" w:hAnsi="Arial" w:cs="Arial"/>
                <w:sz w:val="20"/>
                <w:szCs w:val="20"/>
              </w:rPr>
            </w:pPr>
            <w:r w:rsidRPr="005520EF">
              <w:rPr>
                <w:rFonts w:ascii="Arial" w:hAnsi="Arial" w:cs="Arial"/>
                <w:sz w:val="20"/>
                <w:szCs w:val="20"/>
              </w:rPr>
              <w:t>Why do all the cakes that have red smarties also have blue sprinkles?</w:t>
            </w:r>
          </w:p>
          <w:p w14:paraId="39502830" w14:textId="77777777" w:rsidR="001A4680" w:rsidRDefault="001A4680" w:rsidP="001A4680">
            <w:pPr>
              <w:rPr>
                <w:rFonts w:ascii="Arial" w:hAnsi="Arial" w:cs="Arial"/>
                <w:sz w:val="20"/>
                <w:szCs w:val="20"/>
              </w:rPr>
            </w:pPr>
          </w:p>
          <w:p w14:paraId="30C3EFDF" w14:textId="77777777" w:rsidR="001A4680" w:rsidRDefault="001A4680" w:rsidP="001A4680">
            <w:pPr>
              <w:rPr>
                <w:rFonts w:ascii="Arial" w:hAnsi="Arial" w:cs="Arial"/>
                <w:sz w:val="20"/>
                <w:szCs w:val="20"/>
              </w:rPr>
            </w:pPr>
            <w:r w:rsidRPr="005520EF">
              <w:rPr>
                <w:rFonts w:ascii="Arial" w:hAnsi="Arial" w:cs="Arial"/>
                <w:sz w:val="20"/>
                <w:szCs w:val="20"/>
              </w:rPr>
              <w:t>You could provide each group with a mini hundred square and some pens so they can check their predictions and deepen their explanations.</w:t>
            </w:r>
          </w:p>
          <w:p w14:paraId="19780DBA" w14:textId="77777777" w:rsidR="001A4680" w:rsidRDefault="001A4680" w:rsidP="001A4680">
            <w:pPr>
              <w:rPr>
                <w:rFonts w:ascii="Arial" w:hAnsi="Arial" w:cs="Arial"/>
                <w:sz w:val="20"/>
                <w:szCs w:val="20"/>
              </w:rPr>
            </w:pPr>
          </w:p>
          <w:p w14:paraId="534B1097" w14:textId="77777777" w:rsidR="001A4680" w:rsidRDefault="001A4680" w:rsidP="001A4680">
            <w:pPr>
              <w:rPr>
                <w:rFonts w:ascii="Arial" w:hAnsi="Arial" w:cs="Arial"/>
                <w:sz w:val="20"/>
                <w:szCs w:val="20"/>
              </w:rPr>
            </w:pPr>
          </w:p>
          <w:p w14:paraId="60B58A8B" w14:textId="77777777" w:rsidR="001A4680" w:rsidRDefault="001A4680" w:rsidP="001A4680">
            <w:pPr>
              <w:rPr>
                <w:rFonts w:ascii="Arial" w:hAnsi="Arial" w:cs="Arial"/>
                <w:b/>
                <w:sz w:val="20"/>
                <w:szCs w:val="20"/>
              </w:rPr>
            </w:pPr>
            <w:r w:rsidRPr="001A4680">
              <w:rPr>
                <w:rFonts w:ascii="Arial" w:hAnsi="Arial" w:cs="Arial"/>
                <w:b/>
                <w:sz w:val="20"/>
                <w:szCs w:val="20"/>
              </w:rPr>
              <w:t>Plenary (10 mins)</w:t>
            </w:r>
          </w:p>
          <w:p w14:paraId="51432FD6" w14:textId="6DDB6402" w:rsidR="001A4680" w:rsidRPr="001A4680" w:rsidRDefault="001A4680" w:rsidP="001A4680">
            <w:pPr>
              <w:rPr>
                <w:rFonts w:ascii="Arial" w:hAnsi="Arial" w:cs="Arial"/>
                <w:sz w:val="20"/>
                <w:szCs w:val="20"/>
              </w:rPr>
            </w:pPr>
            <w:r w:rsidRPr="001A4680">
              <w:rPr>
                <w:rFonts w:ascii="Arial" w:hAnsi="Arial" w:cs="Arial"/>
                <w:sz w:val="20"/>
                <w:szCs w:val="20"/>
              </w:rPr>
              <w:t>Groups e</w:t>
            </w:r>
            <w:r>
              <w:rPr>
                <w:rFonts w:ascii="Arial" w:hAnsi="Arial" w:cs="Arial"/>
                <w:sz w:val="20"/>
                <w:szCs w:val="20"/>
              </w:rPr>
              <w:t>xplain the patterns they have discovered.</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4B4624B" w14:textId="77777777" w:rsidR="001A4680" w:rsidRPr="001A4680" w:rsidRDefault="001A4680" w:rsidP="001A4680">
            <w:pPr>
              <w:rPr>
                <w:rFonts w:ascii="Arial" w:hAnsi="Arial" w:cs="Arial"/>
                <w:b/>
                <w:bCs/>
                <w:sz w:val="20"/>
                <w:szCs w:val="20"/>
              </w:rPr>
            </w:pPr>
            <w:r w:rsidRPr="001A4680">
              <w:rPr>
                <w:rFonts w:ascii="Arial" w:hAnsi="Arial" w:cs="Arial"/>
                <w:b/>
                <w:bCs/>
                <w:sz w:val="20"/>
                <w:szCs w:val="20"/>
              </w:rPr>
              <w:t>Introduction (15 mins)</w:t>
            </w:r>
          </w:p>
          <w:p w14:paraId="3B48A073" w14:textId="45F6674D" w:rsidR="001A4680" w:rsidRPr="005520EF" w:rsidRDefault="001A4680" w:rsidP="001A4680">
            <w:pPr>
              <w:rPr>
                <w:rFonts w:ascii="Arial" w:hAnsi="Arial" w:cs="Arial"/>
                <w:sz w:val="20"/>
                <w:szCs w:val="20"/>
              </w:rPr>
            </w:pPr>
            <w:r w:rsidRPr="005520EF">
              <w:rPr>
                <w:rFonts w:ascii="Arial" w:hAnsi="Arial" w:cs="Arial"/>
                <w:sz w:val="20"/>
                <w:szCs w:val="20"/>
              </w:rPr>
              <w:t>You may wish to number the cakes using digit cards to draw out the pattern.</w:t>
            </w:r>
          </w:p>
          <w:p w14:paraId="6C403517" w14:textId="77777777" w:rsidR="001A4680" w:rsidRPr="005520EF" w:rsidRDefault="001A4680" w:rsidP="001A4680">
            <w:pPr>
              <w:rPr>
                <w:rFonts w:ascii="Arial" w:hAnsi="Arial" w:cs="Arial"/>
                <w:sz w:val="20"/>
                <w:szCs w:val="20"/>
              </w:rPr>
            </w:pPr>
          </w:p>
          <w:p w14:paraId="7641A0F9" w14:textId="77777777" w:rsidR="001A4680" w:rsidRPr="005520EF" w:rsidRDefault="001A4680" w:rsidP="001A4680">
            <w:pPr>
              <w:rPr>
                <w:rFonts w:ascii="Arial" w:hAnsi="Arial" w:cs="Arial"/>
                <w:sz w:val="20"/>
                <w:szCs w:val="20"/>
              </w:rPr>
            </w:pPr>
            <w:r w:rsidRPr="005520EF">
              <w:rPr>
                <w:rFonts w:ascii="Arial" w:hAnsi="Arial" w:cs="Arial"/>
                <w:sz w:val="20"/>
                <w:szCs w:val="20"/>
              </w:rPr>
              <w:t>To scaffold the learning, you could ask:</w:t>
            </w:r>
          </w:p>
          <w:p w14:paraId="4EC966C5" w14:textId="77777777" w:rsidR="001A4680" w:rsidRPr="005520EF" w:rsidRDefault="001A4680" w:rsidP="001A4680">
            <w:pPr>
              <w:rPr>
                <w:rFonts w:ascii="Arial" w:hAnsi="Arial" w:cs="Arial"/>
                <w:sz w:val="20"/>
                <w:szCs w:val="20"/>
              </w:rPr>
            </w:pPr>
          </w:p>
          <w:p w14:paraId="1F786637" w14:textId="77777777" w:rsidR="001A4680" w:rsidRPr="005520EF" w:rsidRDefault="001A4680" w:rsidP="001A4680">
            <w:pPr>
              <w:rPr>
                <w:rFonts w:ascii="Arial" w:hAnsi="Arial" w:cs="Arial"/>
                <w:sz w:val="20"/>
                <w:szCs w:val="20"/>
              </w:rPr>
            </w:pPr>
            <w:r w:rsidRPr="005520EF">
              <w:rPr>
                <w:rFonts w:ascii="Arial" w:hAnsi="Arial" w:cs="Arial"/>
                <w:sz w:val="20"/>
                <w:szCs w:val="20"/>
              </w:rPr>
              <w:t>Which are the cakes that have icing on (2,4,6)</w:t>
            </w:r>
          </w:p>
          <w:p w14:paraId="68F60CDE" w14:textId="77777777" w:rsidR="001A4680" w:rsidRPr="005520EF" w:rsidRDefault="001A4680" w:rsidP="001A4680">
            <w:pPr>
              <w:rPr>
                <w:rFonts w:ascii="Arial" w:hAnsi="Arial" w:cs="Arial"/>
                <w:sz w:val="20"/>
                <w:szCs w:val="20"/>
              </w:rPr>
            </w:pPr>
          </w:p>
          <w:p w14:paraId="42588607" w14:textId="77777777" w:rsidR="001A4680" w:rsidRPr="005520EF" w:rsidRDefault="001A4680" w:rsidP="001A4680">
            <w:pPr>
              <w:rPr>
                <w:rFonts w:ascii="Arial" w:hAnsi="Arial" w:cs="Arial"/>
                <w:sz w:val="20"/>
                <w:szCs w:val="20"/>
              </w:rPr>
            </w:pPr>
            <w:r w:rsidRPr="005520EF">
              <w:rPr>
                <w:rFonts w:ascii="Arial" w:hAnsi="Arial" w:cs="Arial"/>
                <w:sz w:val="20"/>
                <w:szCs w:val="20"/>
              </w:rPr>
              <w:t>Which are the cakes that have a smartie decoration? (3,6)</w:t>
            </w:r>
          </w:p>
          <w:p w14:paraId="591A8B2A" w14:textId="77777777" w:rsidR="001A4680" w:rsidRPr="005520EF" w:rsidRDefault="001A4680" w:rsidP="001A4680">
            <w:pPr>
              <w:rPr>
                <w:rFonts w:ascii="Arial" w:hAnsi="Arial" w:cs="Arial"/>
                <w:sz w:val="20"/>
                <w:szCs w:val="20"/>
              </w:rPr>
            </w:pPr>
          </w:p>
          <w:p w14:paraId="6A59B52E" w14:textId="77777777" w:rsidR="001A4680" w:rsidRPr="005520EF" w:rsidRDefault="001A4680" w:rsidP="001A4680">
            <w:pPr>
              <w:rPr>
                <w:rFonts w:ascii="Arial" w:hAnsi="Arial" w:cs="Arial"/>
                <w:sz w:val="20"/>
                <w:szCs w:val="20"/>
              </w:rPr>
            </w:pPr>
            <w:r w:rsidRPr="005520EF">
              <w:rPr>
                <w:rFonts w:ascii="Arial" w:hAnsi="Arial" w:cs="Arial"/>
                <w:sz w:val="20"/>
                <w:szCs w:val="20"/>
              </w:rPr>
              <w:t>Which cake has both decorations (6)</w:t>
            </w:r>
          </w:p>
          <w:p w14:paraId="0E888745" w14:textId="77777777" w:rsidR="001A4680" w:rsidRPr="005520EF" w:rsidRDefault="001A4680" w:rsidP="001A4680">
            <w:pPr>
              <w:rPr>
                <w:rFonts w:ascii="Arial" w:hAnsi="Arial" w:cs="Arial"/>
                <w:sz w:val="20"/>
                <w:szCs w:val="20"/>
              </w:rPr>
            </w:pPr>
            <w:r w:rsidRPr="005520EF">
              <w:rPr>
                <w:rFonts w:ascii="Arial" w:hAnsi="Arial" w:cs="Arial"/>
                <w:sz w:val="20"/>
                <w:szCs w:val="20"/>
              </w:rPr>
              <w:t>What do you notice?</w:t>
            </w:r>
          </w:p>
          <w:p w14:paraId="26BA2893" w14:textId="77777777" w:rsidR="001A4680" w:rsidRPr="005520EF" w:rsidRDefault="001A4680" w:rsidP="001A4680">
            <w:pPr>
              <w:rPr>
                <w:rFonts w:ascii="Arial" w:hAnsi="Arial" w:cs="Arial"/>
                <w:sz w:val="20"/>
                <w:szCs w:val="20"/>
              </w:rPr>
            </w:pPr>
          </w:p>
          <w:p w14:paraId="4EB36652" w14:textId="77777777" w:rsidR="001A4680" w:rsidRPr="005520EF" w:rsidRDefault="001A4680" w:rsidP="001A4680">
            <w:pPr>
              <w:rPr>
                <w:rFonts w:ascii="Arial" w:hAnsi="Arial" w:cs="Arial"/>
                <w:sz w:val="20"/>
                <w:szCs w:val="20"/>
              </w:rPr>
            </w:pPr>
            <w:r w:rsidRPr="005520EF">
              <w:rPr>
                <w:rFonts w:ascii="Arial" w:hAnsi="Arial" w:cs="Arial"/>
                <w:sz w:val="20"/>
                <w:szCs w:val="20"/>
              </w:rPr>
              <w:t>What would happen if I had 10 cakes? Would there be another cake with both decorations?</w:t>
            </w:r>
          </w:p>
          <w:p w14:paraId="5369263D" w14:textId="77777777" w:rsidR="001A4680" w:rsidRPr="005520EF" w:rsidRDefault="001A4680" w:rsidP="001A4680">
            <w:pPr>
              <w:rPr>
                <w:rFonts w:ascii="Arial" w:hAnsi="Arial" w:cs="Arial"/>
                <w:sz w:val="20"/>
                <w:szCs w:val="20"/>
              </w:rPr>
            </w:pPr>
            <w:r w:rsidRPr="005520EF">
              <w:rPr>
                <w:rFonts w:ascii="Arial" w:hAnsi="Arial" w:cs="Arial"/>
                <w:sz w:val="20"/>
                <w:szCs w:val="20"/>
              </w:rPr>
              <w:t>How do you know?</w:t>
            </w:r>
          </w:p>
          <w:p w14:paraId="03ECD2D2" w14:textId="77777777" w:rsidR="001A4680" w:rsidRPr="005520EF" w:rsidRDefault="001A4680" w:rsidP="001A4680">
            <w:pPr>
              <w:rPr>
                <w:rFonts w:ascii="Arial" w:hAnsi="Arial" w:cs="Arial"/>
                <w:sz w:val="20"/>
                <w:szCs w:val="20"/>
              </w:rPr>
            </w:pPr>
          </w:p>
          <w:p w14:paraId="6199A51B" w14:textId="77777777" w:rsidR="007E770D" w:rsidRDefault="001A4680" w:rsidP="001A4680">
            <w:pPr>
              <w:rPr>
                <w:rFonts w:ascii="Arial" w:hAnsi="Arial" w:cs="Arial"/>
                <w:sz w:val="20"/>
                <w:szCs w:val="20"/>
              </w:rPr>
            </w:pPr>
            <w:r w:rsidRPr="005520EF">
              <w:rPr>
                <w:rFonts w:ascii="Arial" w:hAnsi="Arial" w:cs="Arial"/>
                <w:sz w:val="20"/>
                <w:szCs w:val="20"/>
              </w:rPr>
              <w:t>How many cakes would I need to decorate to have another cake with two decorations?</w:t>
            </w:r>
          </w:p>
          <w:p w14:paraId="1BB16850" w14:textId="77777777" w:rsidR="001A4680" w:rsidRDefault="001A4680" w:rsidP="001A4680">
            <w:pPr>
              <w:rPr>
                <w:rFonts w:ascii="Arial" w:hAnsi="Arial" w:cs="Arial"/>
                <w:b/>
                <w:bCs/>
                <w:sz w:val="20"/>
                <w:szCs w:val="20"/>
              </w:rPr>
            </w:pPr>
          </w:p>
          <w:p w14:paraId="70A1D164" w14:textId="77777777" w:rsidR="001A4680" w:rsidRDefault="001A4680" w:rsidP="001A4680">
            <w:pPr>
              <w:rPr>
                <w:rFonts w:ascii="Arial" w:hAnsi="Arial" w:cs="Arial"/>
                <w:b/>
                <w:bCs/>
                <w:sz w:val="20"/>
                <w:szCs w:val="20"/>
              </w:rPr>
            </w:pPr>
          </w:p>
          <w:p w14:paraId="718C5276" w14:textId="77777777" w:rsidR="001A4680" w:rsidRDefault="001A4680" w:rsidP="001A4680">
            <w:pPr>
              <w:rPr>
                <w:rFonts w:ascii="Arial" w:hAnsi="Arial" w:cs="Arial"/>
                <w:b/>
                <w:bCs/>
                <w:sz w:val="20"/>
                <w:szCs w:val="20"/>
              </w:rPr>
            </w:pPr>
          </w:p>
          <w:p w14:paraId="6DB23E37" w14:textId="77777777" w:rsidR="001A4680" w:rsidRDefault="001A4680" w:rsidP="001A4680">
            <w:pPr>
              <w:rPr>
                <w:rFonts w:ascii="Arial" w:hAnsi="Arial" w:cs="Arial"/>
                <w:b/>
                <w:bCs/>
                <w:sz w:val="20"/>
                <w:szCs w:val="20"/>
              </w:rPr>
            </w:pPr>
          </w:p>
          <w:p w14:paraId="41B9D03A" w14:textId="2F4463B7" w:rsidR="001A4680" w:rsidRPr="001A4680" w:rsidRDefault="001A4680" w:rsidP="001A4680">
            <w:pPr>
              <w:rPr>
                <w:rFonts w:ascii="Arial" w:hAnsi="Arial" w:cs="Arial"/>
                <w:b/>
                <w:bCs/>
                <w:sz w:val="20"/>
                <w:szCs w:val="20"/>
              </w:rPr>
            </w:pPr>
            <w:r w:rsidRPr="001A4680">
              <w:rPr>
                <w:rFonts w:ascii="Arial" w:hAnsi="Arial" w:cs="Arial"/>
                <w:b/>
                <w:bCs/>
                <w:sz w:val="20"/>
                <w:szCs w:val="20"/>
              </w:rPr>
              <w:t>Decorating the cakes (15 mins)</w:t>
            </w:r>
          </w:p>
          <w:p w14:paraId="7425AD95" w14:textId="77777777" w:rsidR="001A4680" w:rsidRPr="005520EF" w:rsidRDefault="001A4680" w:rsidP="001A4680">
            <w:pPr>
              <w:rPr>
                <w:rFonts w:ascii="Arial" w:hAnsi="Arial" w:cs="Arial"/>
                <w:sz w:val="20"/>
                <w:szCs w:val="20"/>
              </w:rPr>
            </w:pPr>
            <w:r w:rsidRPr="005520EF">
              <w:rPr>
                <w:rFonts w:ascii="Arial" w:hAnsi="Arial" w:cs="Arial"/>
                <w:sz w:val="20"/>
                <w:szCs w:val="20"/>
              </w:rPr>
              <w:t>Working in groups of 4 give each group:</w:t>
            </w:r>
          </w:p>
          <w:p w14:paraId="64811DBF" w14:textId="77777777" w:rsidR="001A4680" w:rsidRPr="005520EF" w:rsidRDefault="001A4680" w:rsidP="00777EF9">
            <w:pPr>
              <w:pStyle w:val="ListParagraph"/>
              <w:numPr>
                <w:ilvl w:val="0"/>
                <w:numId w:val="10"/>
              </w:numPr>
              <w:rPr>
                <w:rFonts w:ascii="Arial" w:hAnsi="Arial" w:cs="Arial"/>
                <w:sz w:val="20"/>
                <w:szCs w:val="20"/>
              </w:rPr>
            </w:pPr>
            <w:r w:rsidRPr="005520EF">
              <w:rPr>
                <w:rFonts w:ascii="Arial" w:hAnsi="Arial" w:cs="Arial"/>
                <w:sz w:val="20"/>
                <w:szCs w:val="20"/>
              </w:rPr>
              <w:t xml:space="preserve">24 cakes, </w:t>
            </w:r>
          </w:p>
          <w:p w14:paraId="485F0286" w14:textId="77777777" w:rsidR="001A4680" w:rsidRPr="005520EF" w:rsidRDefault="001A4680" w:rsidP="00777EF9">
            <w:pPr>
              <w:pStyle w:val="ListParagraph"/>
              <w:numPr>
                <w:ilvl w:val="0"/>
                <w:numId w:val="10"/>
              </w:numPr>
              <w:rPr>
                <w:rFonts w:ascii="Arial" w:hAnsi="Arial" w:cs="Arial"/>
                <w:sz w:val="20"/>
                <w:szCs w:val="20"/>
              </w:rPr>
            </w:pPr>
            <w:r w:rsidRPr="005520EF">
              <w:rPr>
                <w:rFonts w:ascii="Arial" w:hAnsi="Arial" w:cs="Arial"/>
                <w:sz w:val="20"/>
                <w:szCs w:val="20"/>
              </w:rPr>
              <w:t xml:space="preserve">a pot of red smarties, </w:t>
            </w:r>
          </w:p>
          <w:p w14:paraId="7FF0BC39" w14:textId="77777777" w:rsidR="001A4680" w:rsidRPr="005520EF" w:rsidRDefault="001A4680" w:rsidP="00777EF9">
            <w:pPr>
              <w:pStyle w:val="ListParagraph"/>
              <w:numPr>
                <w:ilvl w:val="0"/>
                <w:numId w:val="10"/>
              </w:numPr>
              <w:rPr>
                <w:rFonts w:ascii="Arial" w:hAnsi="Arial" w:cs="Arial"/>
                <w:sz w:val="20"/>
                <w:szCs w:val="20"/>
              </w:rPr>
            </w:pPr>
            <w:r w:rsidRPr="005520EF">
              <w:rPr>
                <w:rFonts w:ascii="Arial" w:hAnsi="Arial" w:cs="Arial"/>
                <w:sz w:val="20"/>
                <w:szCs w:val="20"/>
              </w:rPr>
              <w:t xml:space="preserve">a bowl of white icing and a spoon, </w:t>
            </w:r>
          </w:p>
          <w:p w14:paraId="5171C5FA" w14:textId="77777777" w:rsidR="001A4680" w:rsidRPr="005520EF" w:rsidRDefault="001A4680" w:rsidP="00777EF9">
            <w:pPr>
              <w:pStyle w:val="ListParagraph"/>
              <w:numPr>
                <w:ilvl w:val="0"/>
                <w:numId w:val="10"/>
              </w:numPr>
              <w:rPr>
                <w:rFonts w:ascii="Arial" w:hAnsi="Arial" w:cs="Arial"/>
                <w:sz w:val="20"/>
                <w:szCs w:val="20"/>
              </w:rPr>
            </w:pPr>
            <w:r w:rsidRPr="005520EF">
              <w:rPr>
                <w:rFonts w:ascii="Arial" w:hAnsi="Arial" w:cs="Arial"/>
                <w:sz w:val="20"/>
                <w:szCs w:val="20"/>
              </w:rPr>
              <w:t>a bowl of blue sparkles and a spoon</w:t>
            </w:r>
          </w:p>
          <w:p w14:paraId="14C4D79F" w14:textId="77777777" w:rsidR="001A4680" w:rsidRPr="005520EF" w:rsidRDefault="001A4680" w:rsidP="001A4680">
            <w:pPr>
              <w:pStyle w:val="ListParagraph"/>
              <w:ind w:left="360"/>
              <w:rPr>
                <w:rFonts w:ascii="Arial" w:hAnsi="Arial" w:cs="Arial"/>
                <w:sz w:val="20"/>
                <w:szCs w:val="20"/>
              </w:rPr>
            </w:pPr>
          </w:p>
          <w:p w14:paraId="5E90B365" w14:textId="77777777" w:rsidR="001A4680" w:rsidRPr="005520EF" w:rsidRDefault="001A4680" w:rsidP="001A4680">
            <w:pPr>
              <w:rPr>
                <w:rFonts w:ascii="Arial" w:hAnsi="Arial" w:cs="Arial"/>
                <w:sz w:val="20"/>
                <w:szCs w:val="20"/>
              </w:rPr>
            </w:pPr>
            <w:r w:rsidRPr="005520EF">
              <w:rPr>
                <w:rFonts w:ascii="Arial" w:hAnsi="Arial" w:cs="Arial"/>
                <w:sz w:val="20"/>
                <w:szCs w:val="20"/>
              </w:rPr>
              <w:t>Give a card with written instructions, also share these on the PowerPoint slide:</w:t>
            </w:r>
          </w:p>
          <w:p w14:paraId="703F1237" w14:textId="77777777" w:rsidR="001A4680" w:rsidRPr="005520EF" w:rsidRDefault="001A4680" w:rsidP="00777EF9">
            <w:pPr>
              <w:pStyle w:val="ListParagraph"/>
              <w:numPr>
                <w:ilvl w:val="0"/>
                <w:numId w:val="12"/>
              </w:numPr>
              <w:rPr>
                <w:rFonts w:ascii="Arial" w:hAnsi="Arial" w:cs="Arial"/>
                <w:sz w:val="20"/>
                <w:szCs w:val="20"/>
              </w:rPr>
            </w:pPr>
            <w:r w:rsidRPr="005520EF">
              <w:rPr>
                <w:rFonts w:ascii="Arial" w:hAnsi="Arial" w:cs="Arial"/>
                <w:sz w:val="20"/>
                <w:szCs w:val="20"/>
              </w:rPr>
              <w:t>First place your cakes out in a long line</w:t>
            </w:r>
          </w:p>
          <w:p w14:paraId="3EAAB0BB" w14:textId="77777777" w:rsidR="001A4680" w:rsidRPr="005520EF" w:rsidRDefault="001A4680" w:rsidP="00777EF9">
            <w:pPr>
              <w:pStyle w:val="ListParagraph"/>
              <w:numPr>
                <w:ilvl w:val="0"/>
                <w:numId w:val="11"/>
              </w:numPr>
              <w:rPr>
                <w:rFonts w:ascii="Arial" w:hAnsi="Arial" w:cs="Arial"/>
                <w:sz w:val="20"/>
                <w:szCs w:val="20"/>
              </w:rPr>
            </w:pPr>
            <w:r w:rsidRPr="005520EF">
              <w:rPr>
                <w:rFonts w:ascii="Arial" w:hAnsi="Arial" w:cs="Arial"/>
                <w:sz w:val="20"/>
                <w:szCs w:val="20"/>
              </w:rPr>
              <w:t>Now put a spoonful of white icing on every third cake.</w:t>
            </w:r>
          </w:p>
          <w:p w14:paraId="354ACD60" w14:textId="77777777" w:rsidR="001A4680" w:rsidRPr="005520EF" w:rsidRDefault="001A4680" w:rsidP="00777EF9">
            <w:pPr>
              <w:pStyle w:val="ListParagraph"/>
              <w:numPr>
                <w:ilvl w:val="0"/>
                <w:numId w:val="11"/>
              </w:numPr>
              <w:rPr>
                <w:rFonts w:ascii="Arial" w:hAnsi="Arial" w:cs="Arial"/>
                <w:sz w:val="20"/>
                <w:szCs w:val="20"/>
              </w:rPr>
            </w:pPr>
            <w:r w:rsidRPr="005520EF">
              <w:rPr>
                <w:rFonts w:ascii="Arial" w:hAnsi="Arial" w:cs="Arial"/>
                <w:sz w:val="20"/>
                <w:szCs w:val="20"/>
              </w:rPr>
              <w:lastRenderedPageBreak/>
              <w:t>Put some blue sprinkles on every fourth cake.</w:t>
            </w:r>
          </w:p>
          <w:p w14:paraId="11B5B4BE" w14:textId="77777777" w:rsidR="001A4680" w:rsidRPr="005520EF" w:rsidRDefault="001A4680" w:rsidP="00777EF9">
            <w:pPr>
              <w:pStyle w:val="ListParagraph"/>
              <w:numPr>
                <w:ilvl w:val="0"/>
                <w:numId w:val="11"/>
              </w:numPr>
              <w:rPr>
                <w:rFonts w:ascii="Arial" w:hAnsi="Arial" w:cs="Arial"/>
                <w:sz w:val="20"/>
                <w:szCs w:val="20"/>
              </w:rPr>
            </w:pPr>
            <w:r w:rsidRPr="005520EF">
              <w:rPr>
                <w:rFonts w:ascii="Arial" w:hAnsi="Arial" w:cs="Arial"/>
                <w:sz w:val="20"/>
                <w:szCs w:val="20"/>
              </w:rPr>
              <w:t>Finally put a red smartie on every eighth cake.</w:t>
            </w:r>
          </w:p>
          <w:p w14:paraId="02E3A0D6" w14:textId="77777777" w:rsidR="001A4680" w:rsidRPr="005520EF" w:rsidRDefault="001A4680" w:rsidP="001A4680">
            <w:pPr>
              <w:rPr>
                <w:rFonts w:ascii="Arial" w:hAnsi="Arial" w:cs="Arial"/>
                <w:sz w:val="20"/>
                <w:szCs w:val="20"/>
              </w:rPr>
            </w:pPr>
          </w:p>
          <w:p w14:paraId="719DF3FA" w14:textId="77777777" w:rsidR="001A4680" w:rsidRPr="005520EF" w:rsidRDefault="001A4680" w:rsidP="001A4680">
            <w:pPr>
              <w:rPr>
                <w:rFonts w:ascii="Arial" w:hAnsi="Arial" w:cs="Arial"/>
                <w:sz w:val="20"/>
                <w:szCs w:val="20"/>
              </w:rPr>
            </w:pPr>
            <w:r w:rsidRPr="005520EF">
              <w:rPr>
                <w:rFonts w:ascii="Arial" w:hAnsi="Arial" w:cs="Arial"/>
                <w:sz w:val="20"/>
                <w:szCs w:val="20"/>
              </w:rPr>
              <w:t>You may wish to use:</w:t>
            </w:r>
          </w:p>
          <w:p w14:paraId="53A5AD8A" w14:textId="77777777" w:rsidR="001A4680" w:rsidRPr="005520EF" w:rsidRDefault="001A4680" w:rsidP="001A4680">
            <w:pPr>
              <w:rPr>
                <w:rFonts w:ascii="Arial" w:hAnsi="Arial" w:cs="Arial"/>
                <w:sz w:val="20"/>
                <w:szCs w:val="20"/>
              </w:rPr>
            </w:pPr>
            <w:r w:rsidRPr="005520EF">
              <w:rPr>
                <w:rFonts w:ascii="Arial" w:hAnsi="Arial" w:cs="Arial"/>
                <w:sz w:val="20"/>
                <w:szCs w:val="20"/>
              </w:rPr>
              <w:t>Circles to represent the cakes</w:t>
            </w:r>
          </w:p>
          <w:p w14:paraId="362EFD06" w14:textId="77777777" w:rsidR="001A4680" w:rsidRDefault="001A4680" w:rsidP="001A4680">
            <w:pPr>
              <w:rPr>
                <w:rFonts w:ascii="Arial" w:hAnsi="Arial" w:cs="Arial"/>
                <w:sz w:val="20"/>
                <w:szCs w:val="20"/>
              </w:rPr>
            </w:pPr>
            <w:r w:rsidRPr="005520EF">
              <w:rPr>
                <w:rFonts w:ascii="Arial" w:hAnsi="Arial" w:cs="Arial"/>
                <w:sz w:val="20"/>
                <w:szCs w:val="20"/>
              </w:rPr>
              <w:t>Red/white and blue counters/multilink cubes to represent the cake decorations.</w:t>
            </w:r>
          </w:p>
          <w:p w14:paraId="758AF565" w14:textId="77777777" w:rsidR="001A4680" w:rsidRDefault="001A4680" w:rsidP="001A4680">
            <w:pPr>
              <w:rPr>
                <w:rFonts w:ascii="Arial" w:hAnsi="Arial" w:cs="Arial"/>
                <w:sz w:val="20"/>
                <w:szCs w:val="20"/>
              </w:rPr>
            </w:pPr>
          </w:p>
          <w:p w14:paraId="4B7D9063" w14:textId="77777777" w:rsidR="001A4680" w:rsidRDefault="001A4680" w:rsidP="001A4680">
            <w:pPr>
              <w:rPr>
                <w:rFonts w:ascii="Arial" w:hAnsi="Arial" w:cs="Arial"/>
                <w:sz w:val="20"/>
                <w:szCs w:val="20"/>
              </w:rPr>
            </w:pPr>
          </w:p>
          <w:p w14:paraId="2B18FD68" w14:textId="77777777" w:rsidR="001A4680" w:rsidRPr="001A4680" w:rsidRDefault="001A4680" w:rsidP="001A4680">
            <w:pPr>
              <w:rPr>
                <w:rFonts w:ascii="Arial" w:hAnsi="Arial" w:cs="Arial"/>
                <w:b/>
                <w:bCs/>
                <w:sz w:val="20"/>
                <w:szCs w:val="20"/>
              </w:rPr>
            </w:pPr>
            <w:r w:rsidRPr="001A4680">
              <w:rPr>
                <w:rFonts w:ascii="Arial" w:hAnsi="Arial" w:cs="Arial"/>
                <w:b/>
                <w:bCs/>
                <w:sz w:val="20"/>
                <w:szCs w:val="20"/>
              </w:rPr>
              <w:t>Exploring the pattern (10 mins)</w:t>
            </w:r>
          </w:p>
          <w:p w14:paraId="17445976" w14:textId="77777777" w:rsidR="001A4680" w:rsidRDefault="001A4680" w:rsidP="001A4680">
            <w:pPr>
              <w:rPr>
                <w:rFonts w:ascii="Arial" w:hAnsi="Arial" w:cs="Arial"/>
                <w:sz w:val="20"/>
                <w:szCs w:val="20"/>
              </w:rPr>
            </w:pPr>
          </w:p>
          <w:p w14:paraId="18FD3D6B" w14:textId="77777777" w:rsidR="001A4680" w:rsidRDefault="001A4680" w:rsidP="001A4680">
            <w:pPr>
              <w:rPr>
                <w:rFonts w:ascii="Arial" w:hAnsi="Arial" w:cs="Arial"/>
                <w:sz w:val="20"/>
                <w:szCs w:val="20"/>
              </w:rPr>
            </w:pPr>
          </w:p>
          <w:p w14:paraId="53F3AF1A" w14:textId="77777777" w:rsidR="001A4680" w:rsidRDefault="001A4680" w:rsidP="001A4680">
            <w:pPr>
              <w:rPr>
                <w:rFonts w:ascii="Arial" w:hAnsi="Arial" w:cs="Arial"/>
                <w:sz w:val="20"/>
                <w:szCs w:val="20"/>
              </w:rPr>
            </w:pPr>
          </w:p>
          <w:p w14:paraId="511CC009" w14:textId="77777777" w:rsidR="001A4680" w:rsidRDefault="001A4680" w:rsidP="001A4680">
            <w:pPr>
              <w:rPr>
                <w:rFonts w:ascii="Arial" w:hAnsi="Arial" w:cs="Arial"/>
                <w:sz w:val="20"/>
                <w:szCs w:val="20"/>
              </w:rPr>
            </w:pPr>
          </w:p>
          <w:p w14:paraId="337D5216" w14:textId="77777777" w:rsidR="001A4680" w:rsidRDefault="001A4680" w:rsidP="001A4680">
            <w:pPr>
              <w:rPr>
                <w:rFonts w:ascii="Arial" w:hAnsi="Arial" w:cs="Arial"/>
                <w:sz w:val="20"/>
                <w:szCs w:val="20"/>
              </w:rPr>
            </w:pPr>
          </w:p>
          <w:p w14:paraId="4EF38911" w14:textId="77777777" w:rsidR="001A4680" w:rsidRDefault="001A4680" w:rsidP="001A4680">
            <w:pPr>
              <w:rPr>
                <w:rFonts w:ascii="Arial" w:hAnsi="Arial" w:cs="Arial"/>
                <w:sz w:val="20"/>
                <w:szCs w:val="20"/>
              </w:rPr>
            </w:pPr>
          </w:p>
          <w:p w14:paraId="767D4FCA" w14:textId="29557844" w:rsidR="001A4680" w:rsidRDefault="001A4680" w:rsidP="001A4680">
            <w:pPr>
              <w:rPr>
                <w:rFonts w:ascii="Arial" w:hAnsi="Arial" w:cs="Arial"/>
                <w:sz w:val="20"/>
                <w:szCs w:val="20"/>
              </w:rPr>
            </w:pPr>
            <w:r>
              <w:rPr>
                <w:rFonts w:ascii="Arial" w:hAnsi="Arial" w:cs="Arial"/>
                <w:sz w:val="20"/>
                <w:szCs w:val="20"/>
              </w:rPr>
              <w:t>3,6,9,12,15,18,21,24</w:t>
            </w:r>
          </w:p>
          <w:p w14:paraId="3B0B4FB9" w14:textId="77777777" w:rsidR="001A4680" w:rsidRPr="005520EF" w:rsidRDefault="001A4680" w:rsidP="001A4680">
            <w:pPr>
              <w:rPr>
                <w:rFonts w:ascii="Arial" w:hAnsi="Arial" w:cs="Arial"/>
                <w:sz w:val="20"/>
                <w:szCs w:val="20"/>
              </w:rPr>
            </w:pPr>
            <w:r w:rsidRPr="005520EF">
              <w:rPr>
                <w:rFonts w:ascii="Arial" w:hAnsi="Arial" w:cs="Arial"/>
                <w:sz w:val="20"/>
                <w:szCs w:val="20"/>
              </w:rPr>
              <w:t>4,8,12,16,20,24</w:t>
            </w:r>
          </w:p>
          <w:p w14:paraId="226807D7" w14:textId="77777777" w:rsidR="001A4680" w:rsidRPr="005520EF" w:rsidRDefault="001A4680" w:rsidP="001A4680">
            <w:pPr>
              <w:rPr>
                <w:rFonts w:ascii="Arial" w:hAnsi="Arial" w:cs="Arial"/>
                <w:sz w:val="20"/>
                <w:szCs w:val="20"/>
              </w:rPr>
            </w:pPr>
            <w:r w:rsidRPr="005520EF">
              <w:rPr>
                <w:rFonts w:ascii="Arial" w:hAnsi="Arial" w:cs="Arial"/>
                <w:sz w:val="20"/>
                <w:szCs w:val="20"/>
              </w:rPr>
              <w:t xml:space="preserve"> 8,16,24</w:t>
            </w:r>
          </w:p>
          <w:p w14:paraId="0C0179CE" w14:textId="77777777" w:rsidR="001A4680" w:rsidRPr="005520EF" w:rsidRDefault="001A4680" w:rsidP="001A4680">
            <w:pPr>
              <w:rPr>
                <w:rFonts w:ascii="Arial" w:hAnsi="Arial" w:cs="Arial"/>
                <w:sz w:val="20"/>
                <w:szCs w:val="20"/>
              </w:rPr>
            </w:pPr>
          </w:p>
          <w:p w14:paraId="2FAA9E3E" w14:textId="77777777" w:rsidR="001A4680" w:rsidRPr="005520EF" w:rsidRDefault="001A4680" w:rsidP="001A4680">
            <w:pPr>
              <w:rPr>
                <w:rFonts w:ascii="Arial" w:hAnsi="Arial" w:cs="Arial"/>
                <w:sz w:val="20"/>
                <w:szCs w:val="20"/>
              </w:rPr>
            </w:pPr>
            <w:r w:rsidRPr="005520EF">
              <w:rPr>
                <w:rFonts w:ascii="Arial" w:hAnsi="Arial" w:cs="Arial"/>
                <w:sz w:val="20"/>
                <w:szCs w:val="20"/>
              </w:rPr>
              <w:t>They are not multiples of 3,4 or 8</w:t>
            </w:r>
          </w:p>
          <w:p w14:paraId="3F857229" w14:textId="77777777" w:rsidR="001A4680" w:rsidRPr="005520EF" w:rsidRDefault="001A4680" w:rsidP="001A4680">
            <w:pPr>
              <w:rPr>
                <w:rFonts w:ascii="Arial" w:hAnsi="Arial" w:cs="Arial"/>
                <w:sz w:val="20"/>
                <w:szCs w:val="20"/>
              </w:rPr>
            </w:pPr>
          </w:p>
          <w:p w14:paraId="7D796D3A" w14:textId="77777777" w:rsidR="001A4680" w:rsidRPr="005520EF" w:rsidRDefault="001A4680" w:rsidP="001A4680">
            <w:pPr>
              <w:rPr>
                <w:rFonts w:ascii="Arial" w:hAnsi="Arial" w:cs="Arial"/>
                <w:sz w:val="20"/>
                <w:szCs w:val="20"/>
              </w:rPr>
            </w:pPr>
            <w:r w:rsidRPr="005520EF">
              <w:rPr>
                <w:rFonts w:ascii="Arial" w:hAnsi="Arial" w:cs="Arial"/>
                <w:sz w:val="20"/>
                <w:szCs w:val="20"/>
              </w:rPr>
              <w:t>It is a multiple of 3,4, and 8</w:t>
            </w:r>
          </w:p>
          <w:p w14:paraId="36603E36" w14:textId="77777777" w:rsidR="001A4680" w:rsidRPr="005520EF" w:rsidRDefault="001A4680" w:rsidP="001A4680">
            <w:pPr>
              <w:rPr>
                <w:rFonts w:ascii="Arial" w:hAnsi="Arial" w:cs="Arial"/>
                <w:sz w:val="20"/>
                <w:szCs w:val="20"/>
              </w:rPr>
            </w:pPr>
          </w:p>
          <w:p w14:paraId="253F6613" w14:textId="77777777" w:rsidR="001A4680" w:rsidRPr="005520EF" w:rsidRDefault="001A4680" w:rsidP="001A4680">
            <w:pPr>
              <w:rPr>
                <w:rFonts w:ascii="Arial" w:hAnsi="Arial" w:cs="Arial"/>
                <w:sz w:val="20"/>
                <w:szCs w:val="20"/>
              </w:rPr>
            </w:pPr>
            <w:r w:rsidRPr="005520EF">
              <w:rPr>
                <w:rFonts w:ascii="Arial" w:hAnsi="Arial" w:cs="Arial"/>
                <w:sz w:val="20"/>
                <w:szCs w:val="20"/>
              </w:rPr>
              <w:t>48</w:t>
            </w:r>
          </w:p>
          <w:p w14:paraId="0C3BB32F" w14:textId="77777777" w:rsidR="001A4680" w:rsidRPr="005520EF" w:rsidRDefault="001A4680" w:rsidP="001A4680">
            <w:pPr>
              <w:rPr>
                <w:rFonts w:ascii="Arial" w:hAnsi="Arial" w:cs="Arial"/>
                <w:sz w:val="20"/>
                <w:szCs w:val="20"/>
              </w:rPr>
            </w:pPr>
          </w:p>
          <w:p w14:paraId="17A2F396" w14:textId="77777777" w:rsidR="001A4680" w:rsidRDefault="001A4680" w:rsidP="001A4680">
            <w:pPr>
              <w:rPr>
                <w:rFonts w:ascii="Arial" w:hAnsi="Arial" w:cs="Arial"/>
                <w:sz w:val="20"/>
                <w:szCs w:val="20"/>
              </w:rPr>
            </w:pPr>
            <w:r w:rsidRPr="005520EF">
              <w:rPr>
                <w:rFonts w:ascii="Arial" w:hAnsi="Arial" w:cs="Arial"/>
                <w:sz w:val="20"/>
                <w:szCs w:val="20"/>
              </w:rPr>
              <w:t>Because all multiples of 8 are also multiples of 4</w:t>
            </w:r>
          </w:p>
          <w:p w14:paraId="590A9F3F" w14:textId="77777777" w:rsidR="001A4680" w:rsidRDefault="001A4680" w:rsidP="001A4680">
            <w:pPr>
              <w:rPr>
                <w:rFonts w:ascii="Arial" w:hAnsi="Arial" w:cs="Arial"/>
                <w:sz w:val="20"/>
                <w:szCs w:val="20"/>
              </w:rPr>
            </w:pPr>
          </w:p>
          <w:p w14:paraId="262D8542" w14:textId="77777777" w:rsidR="001A4680" w:rsidRDefault="001A4680" w:rsidP="001A4680">
            <w:pPr>
              <w:rPr>
                <w:rFonts w:ascii="Arial" w:hAnsi="Arial" w:cs="Arial"/>
                <w:sz w:val="20"/>
                <w:szCs w:val="20"/>
              </w:rPr>
            </w:pPr>
          </w:p>
          <w:p w14:paraId="1E326A3A" w14:textId="77777777" w:rsidR="001A4680" w:rsidRDefault="001A4680" w:rsidP="001A4680">
            <w:pPr>
              <w:rPr>
                <w:rFonts w:ascii="Arial" w:hAnsi="Arial" w:cs="Arial"/>
                <w:sz w:val="20"/>
                <w:szCs w:val="20"/>
              </w:rPr>
            </w:pPr>
          </w:p>
          <w:p w14:paraId="24C40172" w14:textId="77777777" w:rsidR="001A4680" w:rsidRDefault="001A4680" w:rsidP="001A4680">
            <w:pPr>
              <w:rPr>
                <w:rFonts w:ascii="Arial" w:hAnsi="Arial" w:cs="Arial"/>
                <w:sz w:val="20"/>
                <w:szCs w:val="20"/>
              </w:rPr>
            </w:pPr>
          </w:p>
          <w:p w14:paraId="332CE3AC" w14:textId="77777777" w:rsidR="001A4680" w:rsidRDefault="001A4680" w:rsidP="001A4680">
            <w:pPr>
              <w:rPr>
                <w:rFonts w:ascii="Arial" w:hAnsi="Arial" w:cs="Arial"/>
                <w:sz w:val="20"/>
                <w:szCs w:val="20"/>
              </w:rPr>
            </w:pPr>
          </w:p>
          <w:p w14:paraId="3D4CF6D3" w14:textId="77777777" w:rsidR="001A4680" w:rsidRDefault="001A4680" w:rsidP="001A4680">
            <w:pPr>
              <w:rPr>
                <w:rFonts w:ascii="Arial" w:hAnsi="Arial" w:cs="Arial"/>
                <w:b/>
                <w:bCs/>
                <w:sz w:val="20"/>
                <w:szCs w:val="20"/>
              </w:rPr>
            </w:pPr>
          </w:p>
          <w:p w14:paraId="2C07C853" w14:textId="419CF417" w:rsidR="001A4680" w:rsidRPr="001A4680" w:rsidRDefault="001A4680" w:rsidP="001A4680">
            <w:pPr>
              <w:rPr>
                <w:rFonts w:ascii="Arial" w:hAnsi="Arial" w:cs="Arial"/>
                <w:b/>
                <w:bCs/>
                <w:sz w:val="20"/>
                <w:szCs w:val="20"/>
              </w:rPr>
            </w:pPr>
            <w:r w:rsidRPr="001A4680">
              <w:rPr>
                <w:rFonts w:ascii="Arial" w:hAnsi="Arial" w:cs="Arial"/>
                <w:b/>
                <w:bCs/>
                <w:sz w:val="20"/>
                <w:szCs w:val="20"/>
              </w:rPr>
              <w:t>Plenary (10 mins)</w:t>
            </w:r>
          </w:p>
          <w:p w14:paraId="06603206" w14:textId="4DE9E9E2" w:rsidR="001A4680" w:rsidRPr="00FF0212" w:rsidRDefault="001A4680" w:rsidP="001A4680">
            <w:pPr>
              <w:rPr>
                <w:rFonts w:ascii="Arial" w:hAnsi="Arial" w:cs="Arial"/>
                <w:sz w:val="20"/>
                <w:szCs w:val="20"/>
              </w:rPr>
            </w:pPr>
            <w:r w:rsidRPr="005520EF">
              <w:rPr>
                <w:rFonts w:ascii="Arial" w:hAnsi="Arial" w:cs="Arial"/>
                <w:sz w:val="20"/>
                <w:szCs w:val="20"/>
              </w:rPr>
              <w:t>In the plenary draw out why 24 has all three decorations. You may choose to use a hundred square and highlight the multiples of 3, 4 and 8 so that children can deepen their understanding further.</w:t>
            </w:r>
          </w:p>
        </w:tc>
      </w:tr>
    </w:tbl>
    <w:p w14:paraId="3A65E60E" w14:textId="673D1E17" w:rsidR="00AE12BB" w:rsidRPr="001A4680" w:rsidRDefault="00AE12BB" w:rsidP="001A4680">
      <w:pPr>
        <w:rPr>
          <w:rFonts w:ascii="Arial" w:hAnsi="Arial" w:cs="Arial"/>
          <w:b/>
          <w:bCs/>
          <w:sz w:val="20"/>
          <w:szCs w:val="20"/>
        </w:rPr>
      </w:pPr>
      <w:r>
        <w:lastRenderedPageBreak/>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E3C2023" w14:textId="77777777" w:rsidTr="00D54A95">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1A5A2DE"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D54A9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D54A95">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5B9876CD" w:rsidR="004A3B29" w:rsidRPr="006200D8" w:rsidRDefault="00156A1F" w:rsidP="00777EF9">
            <w:pPr>
              <w:pStyle w:val="ListParagraph"/>
              <w:numPr>
                <w:ilvl w:val="0"/>
                <w:numId w:val="3"/>
              </w:numPr>
              <w:rPr>
                <w:rFonts w:ascii="Arial" w:hAnsi="Arial"/>
                <w:sz w:val="20"/>
              </w:rPr>
            </w:pPr>
            <w:r>
              <w:rPr>
                <w:rFonts w:ascii="Arial" w:hAnsi="Arial"/>
                <w:sz w:val="20"/>
              </w:rPr>
              <w:t>Provide the learners with previously decorated cakes if they need more time to complete the task.</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3FAAC1DB" w14:textId="77777777" w:rsidR="00C1427B" w:rsidRPr="006200D8" w:rsidRDefault="00C1427B" w:rsidP="00C1427B">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F4B683C" w14:textId="66F15B77" w:rsidR="004A3B29" w:rsidRDefault="00156A1F" w:rsidP="00777EF9">
            <w:pPr>
              <w:pStyle w:val="ListParagraph"/>
              <w:numPr>
                <w:ilvl w:val="0"/>
                <w:numId w:val="3"/>
              </w:numPr>
              <w:rPr>
                <w:rFonts w:ascii="Arial" w:hAnsi="Arial"/>
                <w:sz w:val="20"/>
              </w:rPr>
            </w:pPr>
            <w:r>
              <w:rPr>
                <w:rFonts w:ascii="Arial" w:hAnsi="Arial"/>
                <w:sz w:val="20"/>
              </w:rPr>
              <w:t>Learners</w:t>
            </w:r>
            <w:r w:rsidR="00093908">
              <w:rPr>
                <w:rFonts w:ascii="Arial" w:hAnsi="Arial"/>
                <w:sz w:val="20"/>
              </w:rPr>
              <w:t xml:space="preserve"> could create their own set of rules for decorating the cakes. </w:t>
            </w:r>
          </w:p>
          <w:p w14:paraId="14DBC780" w14:textId="06B2A639" w:rsidR="00093908" w:rsidRPr="00B30F15" w:rsidRDefault="00093908" w:rsidP="00777EF9">
            <w:pPr>
              <w:pStyle w:val="ListParagraph"/>
              <w:numPr>
                <w:ilvl w:val="0"/>
                <w:numId w:val="3"/>
              </w:numPr>
              <w:rPr>
                <w:rFonts w:ascii="Arial" w:hAnsi="Arial"/>
                <w:sz w:val="20"/>
              </w:rPr>
            </w:pPr>
            <w:r>
              <w:rPr>
                <w:rFonts w:ascii="Arial" w:hAnsi="Arial"/>
                <w:sz w:val="20"/>
              </w:rPr>
              <w:t xml:space="preserve">You could extend this further by giving them certain criteria their rules must meet such as the numbers 7, 16 and 27 must be decorated. </w:t>
            </w:r>
          </w:p>
        </w:tc>
      </w:tr>
      <w:tr w:rsidR="00C1427B"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D25474" w:rsidRPr="00AE12BB" w:rsidRDefault="00D25474" w:rsidP="00C1427B">
            <w:pPr>
              <w:rPr>
                <w:rFonts w:ascii="Arial" w:hAnsi="Arial"/>
                <w:b/>
                <w:sz w:val="18"/>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AE12BB" w:rsidRDefault="00C1427B" w:rsidP="00C1427B">
            <w:pPr>
              <w:rPr>
                <w:sz w:val="18"/>
                <w:szCs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AE12BB" w:rsidRDefault="00C1427B" w:rsidP="00C1427B">
            <w:pPr>
              <w:rPr>
                <w:rFonts w:ascii="Arial" w:hAnsi="Arial"/>
                <w:b/>
                <w:sz w:val="18"/>
                <w:szCs w:val="20"/>
              </w:rPr>
            </w:pPr>
          </w:p>
        </w:tc>
      </w:tr>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AA796AC" w14:textId="77777777" w:rsidR="00156A1F" w:rsidRPr="005520EF" w:rsidRDefault="00156A1F" w:rsidP="00156A1F">
            <w:pPr>
              <w:rPr>
                <w:rFonts w:ascii="Arial" w:hAnsi="Arial" w:cs="Arial"/>
                <w:sz w:val="20"/>
                <w:szCs w:val="20"/>
              </w:rPr>
            </w:pPr>
            <w:r w:rsidRPr="005520EF">
              <w:rPr>
                <w:rFonts w:ascii="Arial" w:hAnsi="Arial" w:cs="Arial"/>
                <w:sz w:val="20"/>
                <w:szCs w:val="20"/>
              </w:rPr>
              <w:t>For the introduction you will need:</w:t>
            </w:r>
          </w:p>
          <w:p w14:paraId="7C3D5BCD" w14:textId="77777777" w:rsidR="00156A1F" w:rsidRDefault="00156A1F" w:rsidP="00777EF9">
            <w:pPr>
              <w:pStyle w:val="ListParagraph"/>
              <w:numPr>
                <w:ilvl w:val="0"/>
                <w:numId w:val="13"/>
              </w:numPr>
              <w:rPr>
                <w:rFonts w:ascii="Arial" w:hAnsi="Arial" w:cs="Arial"/>
                <w:sz w:val="20"/>
                <w:szCs w:val="20"/>
              </w:rPr>
            </w:pPr>
            <w:r w:rsidRPr="00156A1F">
              <w:rPr>
                <w:rFonts w:ascii="Arial" w:hAnsi="Arial" w:cs="Arial"/>
                <w:sz w:val="20"/>
                <w:szCs w:val="20"/>
              </w:rPr>
              <w:t>12 cakes</w:t>
            </w:r>
          </w:p>
          <w:p w14:paraId="33FEF1AB" w14:textId="77777777" w:rsidR="00156A1F" w:rsidRDefault="00156A1F" w:rsidP="00777EF9">
            <w:pPr>
              <w:pStyle w:val="ListParagraph"/>
              <w:numPr>
                <w:ilvl w:val="0"/>
                <w:numId w:val="13"/>
              </w:numPr>
              <w:rPr>
                <w:rFonts w:ascii="Arial" w:hAnsi="Arial" w:cs="Arial"/>
                <w:sz w:val="20"/>
                <w:szCs w:val="20"/>
              </w:rPr>
            </w:pPr>
            <w:r w:rsidRPr="00156A1F">
              <w:rPr>
                <w:rFonts w:ascii="Arial" w:hAnsi="Arial" w:cs="Arial"/>
                <w:sz w:val="20"/>
                <w:szCs w:val="20"/>
              </w:rPr>
              <w:t>a bowl of white icing</w:t>
            </w:r>
          </w:p>
          <w:p w14:paraId="2F866371" w14:textId="77777777" w:rsidR="00156A1F" w:rsidRDefault="00156A1F" w:rsidP="00777EF9">
            <w:pPr>
              <w:pStyle w:val="ListParagraph"/>
              <w:numPr>
                <w:ilvl w:val="0"/>
                <w:numId w:val="13"/>
              </w:numPr>
              <w:rPr>
                <w:rFonts w:ascii="Arial" w:hAnsi="Arial" w:cs="Arial"/>
                <w:sz w:val="20"/>
                <w:szCs w:val="20"/>
              </w:rPr>
            </w:pPr>
            <w:r w:rsidRPr="00156A1F">
              <w:rPr>
                <w:rFonts w:ascii="Arial" w:hAnsi="Arial" w:cs="Arial"/>
                <w:sz w:val="20"/>
                <w:szCs w:val="20"/>
              </w:rPr>
              <w:t xml:space="preserve">a bowl of red smarties </w:t>
            </w:r>
          </w:p>
          <w:p w14:paraId="5A4BFACE" w14:textId="2FB14392" w:rsidR="00156A1F" w:rsidRPr="00156A1F" w:rsidRDefault="00156A1F" w:rsidP="00777EF9">
            <w:pPr>
              <w:pStyle w:val="ListParagraph"/>
              <w:numPr>
                <w:ilvl w:val="0"/>
                <w:numId w:val="13"/>
              </w:numPr>
              <w:rPr>
                <w:rFonts w:ascii="Arial" w:hAnsi="Arial" w:cs="Arial"/>
                <w:sz w:val="20"/>
                <w:szCs w:val="20"/>
              </w:rPr>
            </w:pPr>
            <w:r w:rsidRPr="00156A1F">
              <w:rPr>
                <w:rFonts w:ascii="Arial" w:hAnsi="Arial" w:cs="Arial"/>
                <w:sz w:val="20"/>
                <w:szCs w:val="20"/>
              </w:rPr>
              <w:t>a bowl of blue sprinkles.</w:t>
            </w:r>
          </w:p>
          <w:p w14:paraId="2FE1A520" w14:textId="77777777" w:rsidR="00156A1F" w:rsidRPr="005520EF" w:rsidRDefault="00156A1F" w:rsidP="00156A1F">
            <w:pPr>
              <w:rPr>
                <w:rFonts w:ascii="Arial" w:hAnsi="Arial" w:cs="Arial"/>
                <w:sz w:val="20"/>
                <w:szCs w:val="20"/>
              </w:rPr>
            </w:pPr>
          </w:p>
          <w:p w14:paraId="7E8892DD" w14:textId="77777777" w:rsidR="00156A1F" w:rsidRPr="005520EF" w:rsidRDefault="00156A1F" w:rsidP="00156A1F">
            <w:pPr>
              <w:rPr>
                <w:rFonts w:ascii="Arial" w:hAnsi="Arial" w:cs="Arial"/>
                <w:sz w:val="20"/>
                <w:szCs w:val="20"/>
              </w:rPr>
            </w:pPr>
            <w:r w:rsidRPr="005520EF">
              <w:rPr>
                <w:rFonts w:ascii="Arial" w:hAnsi="Arial" w:cs="Arial"/>
                <w:sz w:val="20"/>
                <w:szCs w:val="20"/>
              </w:rPr>
              <w:t>For the independent investigation each group will need:</w:t>
            </w:r>
          </w:p>
          <w:p w14:paraId="6EBDB0B4" w14:textId="44B696E4" w:rsidR="00156A1F" w:rsidRDefault="00156A1F" w:rsidP="00777EF9">
            <w:pPr>
              <w:pStyle w:val="ListParagraph"/>
              <w:numPr>
                <w:ilvl w:val="0"/>
                <w:numId w:val="14"/>
              </w:numPr>
              <w:rPr>
                <w:rFonts w:ascii="Arial" w:hAnsi="Arial" w:cs="Arial"/>
                <w:sz w:val="20"/>
                <w:szCs w:val="20"/>
              </w:rPr>
            </w:pPr>
            <w:r w:rsidRPr="00156A1F">
              <w:rPr>
                <w:rFonts w:ascii="Arial" w:hAnsi="Arial" w:cs="Arial"/>
                <w:sz w:val="20"/>
                <w:szCs w:val="20"/>
              </w:rPr>
              <w:t>24 cakes</w:t>
            </w:r>
          </w:p>
          <w:p w14:paraId="029D7E16" w14:textId="77777777" w:rsidR="00156A1F" w:rsidRDefault="00156A1F" w:rsidP="00777EF9">
            <w:pPr>
              <w:pStyle w:val="ListParagraph"/>
              <w:numPr>
                <w:ilvl w:val="0"/>
                <w:numId w:val="14"/>
              </w:numPr>
              <w:rPr>
                <w:rFonts w:ascii="Arial" w:hAnsi="Arial" w:cs="Arial"/>
                <w:sz w:val="20"/>
                <w:szCs w:val="20"/>
              </w:rPr>
            </w:pPr>
            <w:r w:rsidRPr="00156A1F">
              <w:rPr>
                <w:rFonts w:ascii="Arial" w:hAnsi="Arial" w:cs="Arial"/>
                <w:sz w:val="20"/>
                <w:szCs w:val="20"/>
              </w:rPr>
              <w:t xml:space="preserve">a bowl of white icing </w:t>
            </w:r>
          </w:p>
          <w:p w14:paraId="7E30D9EE" w14:textId="1EF04540" w:rsidR="00156A1F" w:rsidRPr="00156A1F" w:rsidRDefault="00156A1F" w:rsidP="00777EF9">
            <w:pPr>
              <w:pStyle w:val="ListParagraph"/>
              <w:numPr>
                <w:ilvl w:val="0"/>
                <w:numId w:val="14"/>
              </w:numPr>
              <w:rPr>
                <w:rFonts w:ascii="Arial" w:hAnsi="Arial" w:cs="Arial"/>
                <w:sz w:val="20"/>
                <w:szCs w:val="20"/>
              </w:rPr>
            </w:pPr>
            <w:r w:rsidRPr="00156A1F">
              <w:rPr>
                <w:rFonts w:ascii="Arial" w:hAnsi="Arial" w:cs="Arial"/>
                <w:sz w:val="20"/>
                <w:szCs w:val="20"/>
              </w:rPr>
              <w:t>a spoon</w:t>
            </w:r>
          </w:p>
          <w:p w14:paraId="33257912" w14:textId="77777777" w:rsidR="00156A1F" w:rsidRPr="00156A1F" w:rsidRDefault="00156A1F" w:rsidP="00777EF9">
            <w:pPr>
              <w:pStyle w:val="ListParagraph"/>
              <w:numPr>
                <w:ilvl w:val="0"/>
                <w:numId w:val="14"/>
              </w:numPr>
              <w:rPr>
                <w:rFonts w:ascii="Arial" w:hAnsi="Arial" w:cs="Arial"/>
                <w:sz w:val="20"/>
                <w:szCs w:val="20"/>
              </w:rPr>
            </w:pPr>
            <w:r w:rsidRPr="00156A1F">
              <w:rPr>
                <w:rFonts w:ascii="Arial" w:hAnsi="Arial" w:cs="Arial"/>
                <w:sz w:val="20"/>
                <w:szCs w:val="20"/>
              </w:rPr>
              <w:t xml:space="preserve">a bowl of red smarties </w:t>
            </w:r>
          </w:p>
          <w:p w14:paraId="3FA279E3" w14:textId="6022CF54" w:rsidR="00156A1F" w:rsidRPr="00156A1F" w:rsidRDefault="00156A1F" w:rsidP="00777EF9">
            <w:pPr>
              <w:pStyle w:val="ListParagraph"/>
              <w:numPr>
                <w:ilvl w:val="0"/>
                <w:numId w:val="14"/>
              </w:numPr>
              <w:rPr>
                <w:rFonts w:ascii="Arial" w:hAnsi="Arial" w:cs="Arial"/>
                <w:sz w:val="20"/>
                <w:szCs w:val="20"/>
              </w:rPr>
            </w:pPr>
            <w:r w:rsidRPr="00156A1F">
              <w:rPr>
                <w:rFonts w:ascii="Arial" w:hAnsi="Arial" w:cs="Arial"/>
                <w:sz w:val="20"/>
                <w:szCs w:val="20"/>
              </w:rPr>
              <w:t>a bowl of blue sprinkles</w:t>
            </w:r>
          </w:p>
          <w:p w14:paraId="572AC4D7" w14:textId="77777777" w:rsidR="00156A1F" w:rsidRPr="005520EF" w:rsidRDefault="00156A1F" w:rsidP="00156A1F">
            <w:pPr>
              <w:rPr>
                <w:rFonts w:ascii="Arial" w:hAnsi="Arial" w:cs="Arial"/>
                <w:sz w:val="20"/>
                <w:szCs w:val="20"/>
              </w:rPr>
            </w:pPr>
          </w:p>
          <w:p w14:paraId="1ECE61F8" w14:textId="77777777" w:rsidR="00156A1F" w:rsidRPr="005520EF" w:rsidRDefault="00156A1F" w:rsidP="00156A1F">
            <w:pPr>
              <w:rPr>
                <w:rFonts w:ascii="Arial" w:hAnsi="Arial" w:cs="Arial"/>
                <w:sz w:val="20"/>
                <w:szCs w:val="20"/>
              </w:rPr>
            </w:pPr>
            <w:r w:rsidRPr="005520EF">
              <w:rPr>
                <w:rFonts w:ascii="Arial" w:hAnsi="Arial" w:cs="Arial"/>
                <w:sz w:val="20"/>
                <w:szCs w:val="20"/>
              </w:rPr>
              <w:t>You could use a resource to represent the cakes and decorations such as circles and red, white and blue counters to represent the different decorations.</w:t>
            </w:r>
          </w:p>
          <w:p w14:paraId="6E913637" w14:textId="77777777" w:rsidR="00156A1F" w:rsidRPr="005520EF" w:rsidRDefault="00156A1F" w:rsidP="00156A1F">
            <w:pPr>
              <w:rPr>
                <w:rFonts w:ascii="Arial" w:hAnsi="Arial" w:cs="Arial"/>
                <w:sz w:val="20"/>
                <w:szCs w:val="20"/>
              </w:rPr>
            </w:pPr>
          </w:p>
          <w:p w14:paraId="53D9D4FD" w14:textId="77777777" w:rsidR="00156A1F" w:rsidRPr="005520EF" w:rsidRDefault="00156A1F" w:rsidP="00156A1F">
            <w:pPr>
              <w:rPr>
                <w:rFonts w:ascii="Arial" w:hAnsi="Arial" w:cs="Arial"/>
                <w:b/>
                <w:bCs/>
                <w:sz w:val="20"/>
                <w:szCs w:val="20"/>
              </w:rPr>
            </w:pPr>
            <w:r w:rsidRPr="005520EF">
              <w:rPr>
                <w:rFonts w:ascii="Arial" w:hAnsi="Arial" w:cs="Arial"/>
                <w:b/>
                <w:bCs/>
                <w:sz w:val="20"/>
                <w:szCs w:val="20"/>
              </w:rPr>
              <w:t>You might also want to use:</w:t>
            </w:r>
          </w:p>
          <w:p w14:paraId="40466EE4" w14:textId="00E782CA" w:rsidR="00156A1F" w:rsidRPr="00156A1F" w:rsidRDefault="00156A1F" w:rsidP="00777EF9">
            <w:pPr>
              <w:pStyle w:val="ListParagraph"/>
              <w:numPr>
                <w:ilvl w:val="0"/>
                <w:numId w:val="4"/>
              </w:numPr>
              <w:ind w:left="426" w:hanging="426"/>
              <w:rPr>
                <w:rFonts w:ascii="Arial" w:hAnsi="Arial"/>
                <w:sz w:val="20"/>
                <w:szCs w:val="20"/>
              </w:rPr>
            </w:pPr>
            <w:r>
              <w:rPr>
                <w:rFonts w:ascii="Arial" w:hAnsi="Arial"/>
                <w:sz w:val="20"/>
                <w:szCs w:val="20"/>
              </w:rPr>
              <w:t>Digit cards 1-24</w:t>
            </w:r>
          </w:p>
          <w:p w14:paraId="1A29229A" w14:textId="39F327B0" w:rsidR="009C4D0E" w:rsidRPr="00AE12BB" w:rsidRDefault="00156A1F" w:rsidP="00777EF9">
            <w:pPr>
              <w:pStyle w:val="ListParagraph"/>
              <w:numPr>
                <w:ilvl w:val="0"/>
                <w:numId w:val="4"/>
              </w:numPr>
              <w:ind w:left="426" w:hanging="426"/>
              <w:rPr>
                <w:rFonts w:ascii="Arial" w:hAnsi="Arial"/>
                <w:sz w:val="20"/>
                <w:szCs w:val="20"/>
              </w:rPr>
            </w:pPr>
            <w:r w:rsidRPr="005520EF">
              <w:rPr>
                <w:rFonts w:ascii="Arial" w:hAnsi="Arial" w:cs="Arial"/>
                <w:sz w:val="20"/>
                <w:szCs w:val="20"/>
              </w:rPr>
              <w:t>Mini Hundred squares</w:t>
            </w:r>
          </w:p>
        </w:tc>
        <w:tc>
          <w:tcPr>
            <w:tcW w:w="624" w:type="dxa"/>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D54A95" w:rsidRDefault="00C1427B" w:rsidP="00C1427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EACCB28" w14:textId="1AD8F8F8" w:rsidR="00907114" w:rsidRPr="00D54A95" w:rsidRDefault="00D54A95" w:rsidP="00156A1F">
            <w:pPr>
              <w:rPr>
                <w:rFonts w:ascii="Arial" w:hAnsi="Arial" w:cs="Arial"/>
                <w:iCs/>
                <w:color w:val="000000"/>
                <w:sz w:val="20"/>
                <w:szCs w:val="20"/>
              </w:rPr>
            </w:pPr>
            <w:r w:rsidRPr="00D11DA7">
              <w:rPr>
                <w:rFonts w:ascii="Arial" w:hAnsi="Arial" w:cs="Arial"/>
                <w:noProof/>
                <w:color w:val="FFFFFF"/>
                <w:sz w:val="20"/>
                <w:szCs w:val="20"/>
                <w:lang w:eastAsia="en-GB"/>
              </w:rPr>
              <w:drawing>
                <wp:inline distT="0" distB="0" distL="0" distR="0" wp14:anchorId="6ADFEB3C" wp14:editId="2B505A14">
                  <wp:extent cx="291465" cy="31178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Pr>
                <w:rFonts w:ascii="Arial" w:hAnsi="Arial" w:cs="Arial"/>
                <w:iCs/>
                <w:color w:val="000000"/>
                <w:sz w:val="20"/>
                <w:szCs w:val="20"/>
              </w:rPr>
              <w:t xml:space="preserve"> Presentation </w:t>
            </w:r>
            <w:r w:rsidR="001C2FE3">
              <w:rPr>
                <w:rFonts w:ascii="Arial" w:hAnsi="Arial" w:cs="Arial"/>
                <w:iCs/>
                <w:color w:val="000000"/>
                <w:sz w:val="20"/>
                <w:szCs w:val="20"/>
              </w:rPr>
              <w:t>–</w:t>
            </w:r>
            <w:r w:rsidR="00D4234C">
              <w:rPr>
                <w:rFonts w:ascii="Arial" w:hAnsi="Arial" w:cs="Arial"/>
                <w:iCs/>
                <w:color w:val="000000"/>
                <w:sz w:val="20"/>
                <w:szCs w:val="20"/>
              </w:rPr>
              <w:t xml:space="preserve"> </w:t>
            </w:r>
            <w:r w:rsidR="00F508D1">
              <w:rPr>
                <w:rFonts w:ascii="Arial" w:hAnsi="Arial" w:cs="Arial"/>
                <w:iCs/>
                <w:color w:val="000000"/>
                <w:sz w:val="20"/>
                <w:szCs w:val="20"/>
              </w:rPr>
              <w:t xml:space="preserve">KS2 Times Table </w:t>
            </w:r>
            <w:r w:rsidR="00156A1F">
              <w:rPr>
                <w:rFonts w:ascii="Arial" w:hAnsi="Arial" w:cs="Arial"/>
                <w:iCs/>
                <w:color w:val="000000"/>
                <w:sz w:val="20"/>
                <w:szCs w:val="20"/>
              </w:rPr>
              <w:t xml:space="preserve">Cake </w:t>
            </w:r>
            <w:r w:rsidR="00F508D1">
              <w:rPr>
                <w:rFonts w:ascii="Arial" w:hAnsi="Arial" w:cs="Arial"/>
                <w:iCs/>
                <w:color w:val="000000"/>
                <w:sz w:val="20"/>
                <w:szCs w:val="20"/>
              </w:rPr>
              <w:t>C</w:t>
            </w:r>
            <w:r w:rsidR="00156A1F">
              <w:rPr>
                <w:rFonts w:ascii="Arial" w:hAnsi="Arial" w:cs="Arial"/>
                <w:iCs/>
                <w:color w:val="000000"/>
                <w:sz w:val="20"/>
                <w:szCs w:val="20"/>
              </w:rPr>
              <w:t>hallenge</w:t>
            </w:r>
          </w:p>
        </w:tc>
      </w:tr>
      <w:tr w:rsidR="00C1427B"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AF3F022" w14:textId="77777777" w:rsidR="00C1427B" w:rsidRDefault="00C1427B" w:rsidP="00C1427B">
            <w:pPr>
              <w:rPr>
                <w:rFonts w:ascii="Arial" w:hAnsi="Arial"/>
                <w:sz w:val="18"/>
                <w:szCs w:val="18"/>
              </w:rPr>
            </w:pPr>
          </w:p>
          <w:p w14:paraId="4FD45A2A" w14:textId="77777777" w:rsidR="00777EF9" w:rsidRDefault="00777EF9" w:rsidP="00C1427B">
            <w:pPr>
              <w:rPr>
                <w:rFonts w:ascii="Arial" w:hAnsi="Arial"/>
                <w:sz w:val="18"/>
                <w:szCs w:val="18"/>
              </w:rPr>
            </w:pPr>
          </w:p>
          <w:p w14:paraId="6184B934" w14:textId="77777777" w:rsidR="00777EF9" w:rsidRDefault="00777EF9" w:rsidP="00C1427B">
            <w:pPr>
              <w:rPr>
                <w:rFonts w:ascii="Arial" w:hAnsi="Arial"/>
                <w:sz w:val="18"/>
                <w:szCs w:val="18"/>
              </w:rPr>
            </w:pPr>
          </w:p>
          <w:p w14:paraId="462CB01C" w14:textId="2093CF4E" w:rsidR="00777EF9" w:rsidRPr="008E74FF" w:rsidRDefault="00777EF9"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6200D8" w:rsidRDefault="00C1427B" w:rsidP="00C1427B">
            <w:pPr>
              <w:rPr>
                <w:rFonts w:ascii="Arial" w:hAnsi="Arial"/>
                <w:sz w:val="20"/>
              </w:rPr>
            </w:pPr>
          </w:p>
        </w:tc>
      </w:tr>
      <w:tr w:rsidR="00C1427B"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148AF4C6" w14:textId="77777777" w:rsidR="00156A1F" w:rsidRDefault="00156A1F" w:rsidP="00156A1F">
            <w:pPr>
              <w:rPr>
                <w:rFonts w:ascii="Arial" w:hAnsi="Arial" w:cs="Arial"/>
                <w:sz w:val="20"/>
                <w:szCs w:val="20"/>
              </w:rPr>
            </w:pPr>
            <w:r w:rsidRPr="005520EF">
              <w:rPr>
                <w:rFonts w:ascii="Arial" w:hAnsi="Arial" w:cs="Arial"/>
                <w:sz w:val="20"/>
                <w:szCs w:val="20"/>
              </w:rPr>
              <w:t>A couple of basic cake recipes to follow</w:t>
            </w:r>
            <w:r>
              <w:rPr>
                <w:rFonts w:ascii="Arial" w:hAnsi="Arial" w:cs="Arial"/>
                <w:sz w:val="20"/>
                <w:szCs w:val="20"/>
              </w:rPr>
              <w:t>:</w:t>
            </w:r>
          </w:p>
          <w:p w14:paraId="3B4DFE81" w14:textId="77777777" w:rsidR="00156A1F" w:rsidRDefault="00F508D1" w:rsidP="00777EF9">
            <w:pPr>
              <w:pStyle w:val="ListParagraph"/>
              <w:numPr>
                <w:ilvl w:val="0"/>
                <w:numId w:val="15"/>
              </w:numPr>
              <w:rPr>
                <w:rFonts w:ascii="Arial" w:hAnsi="Arial" w:cs="Arial"/>
                <w:sz w:val="20"/>
                <w:szCs w:val="20"/>
              </w:rPr>
            </w:pPr>
            <w:hyperlink r:id="rId10" w:history="1">
              <w:r w:rsidR="00156A1F" w:rsidRPr="00156A1F">
                <w:rPr>
                  <w:rStyle w:val="Hyperlink"/>
                  <w:rFonts w:ascii="Arial" w:hAnsi="Arial" w:cs="Arial"/>
                  <w:sz w:val="20"/>
                  <w:szCs w:val="20"/>
                </w:rPr>
                <w:t>https://www.bbcgoodfood.com/recipes/iced-fairy-cakes</w:t>
              </w:r>
            </w:hyperlink>
            <w:r w:rsidR="00156A1F" w:rsidRPr="00156A1F">
              <w:rPr>
                <w:rFonts w:ascii="Arial" w:hAnsi="Arial" w:cs="Arial"/>
                <w:sz w:val="20"/>
                <w:szCs w:val="20"/>
              </w:rPr>
              <w:t xml:space="preserve">   </w:t>
            </w:r>
          </w:p>
          <w:p w14:paraId="54293047" w14:textId="4DF3F4D6" w:rsidR="00156A1F" w:rsidRPr="00156A1F" w:rsidRDefault="00F508D1" w:rsidP="00777EF9">
            <w:pPr>
              <w:pStyle w:val="ListParagraph"/>
              <w:numPr>
                <w:ilvl w:val="0"/>
                <w:numId w:val="15"/>
              </w:numPr>
              <w:rPr>
                <w:rFonts w:ascii="Arial" w:hAnsi="Arial" w:cs="Arial"/>
                <w:sz w:val="20"/>
                <w:szCs w:val="20"/>
              </w:rPr>
            </w:pPr>
            <w:hyperlink r:id="rId11" w:history="1">
              <w:r w:rsidR="00156A1F" w:rsidRPr="003A7F2B">
                <w:rPr>
                  <w:rStyle w:val="Hyperlink"/>
                  <w:rFonts w:ascii="Arial" w:hAnsi="Arial" w:cs="Arial"/>
                  <w:sz w:val="20"/>
                  <w:szCs w:val="20"/>
                </w:rPr>
                <w:t>https://www.bakingmad.com/recipes/simple-fairy-cakes</w:t>
              </w:r>
            </w:hyperlink>
            <w:r w:rsidR="00156A1F" w:rsidRPr="00156A1F">
              <w:rPr>
                <w:rFonts w:ascii="Arial" w:hAnsi="Arial" w:cs="Arial"/>
                <w:sz w:val="20"/>
                <w:szCs w:val="20"/>
              </w:rPr>
              <w:t xml:space="preserve"> </w:t>
            </w:r>
          </w:p>
          <w:p w14:paraId="39403AF7" w14:textId="78FB1A34" w:rsidR="00D25474" w:rsidRPr="00FC7A35" w:rsidRDefault="00D25474" w:rsidP="00156A1F">
            <w:pPr>
              <w:ind w:left="284"/>
              <w:rPr>
                <w:rFonts w:ascii="Arial" w:hAnsi="Arial" w:cs="Arial"/>
                <w:sz w:val="20"/>
              </w:rPr>
            </w:pPr>
          </w:p>
        </w:tc>
      </w:tr>
      <w:tr w:rsidR="00C1427B"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6200D8" w:rsidRDefault="00C1427B"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6200D8" w:rsidRDefault="00C1427B" w:rsidP="00C1427B">
            <w:pPr>
              <w:rPr>
                <w:rFonts w:ascii="Arial" w:hAnsi="Arial"/>
                <w:sz w:val="20"/>
              </w:rPr>
            </w:pPr>
          </w:p>
        </w:tc>
      </w:tr>
    </w:tbl>
    <w:p w14:paraId="6331F124"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7422D3" w14:textId="77777777" w:rsidR="00C1427B" w:rsidRDefault="00C1427B" w:rsidP="00C1427B">
            <w:pPr>
              <w:rPr>
                <w:rFonts w:ascii="Arial" w:hAnsi="Arial"/>
                <w:sz w:val="18"/>
                <w:szCs w:val="18"/>
              </w:rPr>
            </w:pPr>
          </w:p>
          <w:p w14:paraId="6C994F59" w14:textId="77777777" w:rsidR="00156A1F" w:rsidRDefault="00156A1F" w:rsidP="00C1427B">
            <w:pPr>
              <w:rPr>
                <w:rFonts w:ascii="Arial" w:hAnsi="Arial"/>
                <w:sz w:val="18"/>
                <w:szCs w:val="18"/>
              </w:rPr>
            </w:pPr>
          </w:p>
          <w:p w14:paraId="1645C20B" w14:textId="5768DAA8" w:rsidR="00156A1F" w:rsidRPr="006200D8" w:rsidRDefault="00156A1F"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4366"/>
        <w:gridCol w:w="6690"/>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2B2DBBF0" w:rsidR="00C1427B" w:rsidRPr="00383552" w:rsidRDefault="00C1427B" w:rsidP="003A68EF">
            <w:pPr>
              <w:rPr>
                <w:rFonts w:ascii="Arial" w:hAnsi="Arial"/>
                <w:color w:val="FFFFFF"/>
              </w:rPr>
            </w:pPr>
            <w:r w:rsidRPr="00383552">
              <w:rPr>
                <w:rFonts w:ascii="Arial" w:hAnsi="Arial"/>
                <w:b/>
                <w:color w:val="FFFFFF"/>
              </w:rPr>
              <w:t xml:space="preserve">Curriculum links </w:t>
            </w:r>
          </w:p>
        </w:tc>
      </w:tr>
      <w:tr w:rsidR="00A45909" w:rsidRPr="0026339D" w14:paraId="78AB08FE" w14:textId="77777777">
        <w:tc>
          <w:tcPr>
            <w:tcW w:w="4366" w:type="dxa"/>
            <w:shd w:val="clear" w:color="auto" w:fill="FFFFFF"/>
            <w:tcMar>
              <w:top w:w="57" w:type="dxa"/>
              <w:left w:w="113" w:type="dxa"/>
              <w:bottom w:w="57" w:type="dxa"/>
              <w:right w:w="57" w:type="dxa"/>
            </w:tcMar>
          </w:tcPr>
          <w:p w14:paraId="426C2CC0" w14:textId="34C8A621" w:rsidR="00A45909" w:rsidRPr="00A45909" w:rsidRDefault="00A45909" w:rsidP="00EC013A">
            <w:pPr>
              <w:rPr>
                <w:rFonts w:ascii="Arial" w:hAnsi="Arial"/>
                <w:b/>
                <w:bCs/>
                <w:sz w:val="20"/>
                <w:szCs w:val="20"/>
              </w:rPr>
            </w:pPr>
            <w:r w:rsidRPr="00CB4025">
              <w:rPr>
                <w:rFonts w:ascii="Arial" w:hAnsi="Arial"/>
                <w:b/>
                <w:sz w:val="20"/>
                <w:szCs w:val="20"/>
              </w:rPr>
              <w:t xml:space="preserve">England: </w:t>
            </w:r>
            <w:r w:rsidRPr="00CB4025">
              <w:rPr>
                <w:rFonts w:ascii="Arial" w:hAnsi="Arial"/>
                <w:b/>
                <w:bCs/>
                <w:sz w:val="20"/>
                <w:szCs w:val="20"/>
              </w:rPr>
              <w:t>National Curriculum</w:t>
            </w:r>
          </w:p>
          <w:p w14:paraId="0BBDDC96" w14:textId="77777777" w:rsidR="00777EF9" w:rsidRPr="005520EF" w:rsidRDefault="00777EF9" w:rsidP="00777EF9">
            <w:pPr>
              <w:pStyle w:val="ListParagraph"/>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To solve problems involving multiplication, using materials, repeated addition, and multiplication and division facts.</w:t>
            </w:r>
          </w:p>
          <w:p w14:paraId="0DC426EF" w14:textId="77777777" w:rsidR="00777EF9" w:rsidRPr="005520EF" w:rsidRDefault="00777EF9" w:rsidP="00777EF9">
            <w:pPr>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To develop conceptual understanding and the ability to recall and apply knowledge of multiplication rapidly and accurately</w:t>
            </w:r>
          </w:p>
          <w:p w14:paraId="39165A65" w14:textId="77777777" w:rsidR="00777EF9" w:rsidRPr="005520EF" w:rsidRDefault="00777EF9" w:rsidP="00777EF9">
            <w:pPr>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To develop reason mathematically by: </w:t>
            </w:r>
          </w:p>
          <w:p w14:paraId="299697AE" w14:textId="77777777" w:rsidR="00777EF9" w:rsidRPr="005520EF" w:rsidRDefault="00777EF9"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 xml:space="preserve">identifying and noticing the patterns created, such as ‘every other cake has red sparkles’ </w:t>
            </w:r>
          </w:p>
          <w:p w14:paraId="1145B087" w14:textId="77777777" w:rsidR="00777EF9" w:rsidRPr="005520EF" w:rsidRDefault="00777EF9"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conjecturing relationships between similarly decorated cakes, such as ‘I think the next cake in the line will have just blue sparkles because….’</w:t>
            </w:r>
          </w:p>
          <w:p w14:paraId="3991D501" w14:textId="1EC23C95" w:rsidR="00777EF9" w:rsidRPr="005520EF" w:rsidRDefault="00777EF9" w:rsidP="00777EF9">
            <w:pPr>
              <w:pStyle w:val="ListParagraph"/>
              <w:numPr>
                <w:ilvl w:val="1"/>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and developing an argument, justification or proof using mathematical language. Such as ‘I know that the third and the sixth cake will have the dame decorations because….’</w:t>
            </w:r>
          </w:p>
          <w:p w14:paraId="2AA5566A" w14:textId="77777777" w:rsidR="00777EF9" w:rsidRPr="005520EF" w:rsidRDefault="00777EF9" w:rsidP="00777EF9">
            <w:pPr>
              <w:numPr>
                <w:ilvl w:val="0"/>
                <w:numId w:val="5"/>
              </w:numPr>
              <w:shd w:val="clear" w:color="auto" w:fill="FFFFFF"/>
              <w:spacing w:after="75"/>
              <w:rPr>
                <w:rFonts w:ascii="Arial" w:hAnsi="Arial" w:cs="Arial"/>
                <w:color w:val="0B0C0C"/>
                <w:sz w:val="20"/>
                <w:szCs w:val="20"/>
                <w:lang w:eastAsia="en-GB"/>
              </w:rPr>
            </w:pPr>
            <w:r w:rsidRPr="005520EF">
              <w:rPr>
                <w:rFonts w:ascii="Arial" w:hAnsi="Arial" w:cs="Arial"/>
                <w:color w:val="0B0C0C"/>
                <w:sz w:val="20"/>
                <w:szCs w:val="20"/>
                <w:lang w:eastAsia="en-GB"/>
              </w:rPr>
              <w:t>To solve the cake problems by applying their multiplication tables knowledge of 3x,4x and 8x tables, including breaking down the problems into a series of simpler steps and persevering in seeking a solution</w:t>
            </w:r>
          </w:p>
          <w:p w14:paraId="44E12811" w14:textId="37CBB6F3" w:rsidR="00A45909" w:rsidRPr="00043CE3" w:rsidRDefault="00A45909" w:rsidP="003A68EF">
            <w:pPr>
              <w:rPr>
                <w:rFonts w:ascii="Arial" w:hAnsi="Arial"/>
                <w:sz w:val="18"/>
                <w:szCs w:val="18"/>
              </w:rPr>
            </w:pPr>
          </w:p>
        </w:tc>
        <w:tc>
          <w:tcPr>
            <w:tcW w:w="6690" w:type="dxa"/>
            <w:shd w:val="clear" w:color="auto" w:fill="FFFFFF"/>
          </w:tcPr>
          <w:p w14:paraId="29852AD0" w14:textId="109A102A" w:rsidR="00A45909" w:rsidRPr="00A45909" w:rsidRDefault="00A45909" w:rsidP="00EC013A">
            <w:pPr>
              <w:rPr>
                <w:rFonts w:ascii="Arial" w:hAnsi="Arial"/>
                <w:b/>
                <w:bCs/>
                <w:sz w:val="20"/>
                <w:szCs w:val="18"/>
              </w:rPr>
            </w:pPr>
            <w:r w:rsidRPr="00CB4025">
              <w:rPr>
                <w:rFonts w:ascii="Arial" w:hAnsi="Arial"/>
                <w:b/>
                <w:bCs/>
                <w:sz w:val="20"/>
                <w:szCs w:val="18"/>
              </w:rPr>
              <w:t>Northern Ireland Curriculum</w:t>
            </w:r>
          </w:p>
          <w:p w14:paraId="039AAD09" w14:textId="77777777" w:rsidR="00777EF9" w:rsidRPr="005520EF" w:rsidRDefault="00777EF9" w:rsidP="00777EF9">
            <w:pPr>
              <w:rPr>
                <w:rFonts w:ascii="Arial" w:hAnsi="Arial" w:cs="Arial"/>
                <w:b/>
                <w:bCs/>
                <w:color w:val="000000"/>
                <w:sz w:val="20"/>
                <w:szCs w:val="20"/>
              </w:rPr>
            </w:pPr>
            <w:r w:rsidRPr="005520EF">
              <w:rPr>
                <w:rFonts w:ascii="Arial" w:hAnsi="Arial" w:cs="Arial"/>
                <w:b/>
                <w:bCs/>
                <w:color w:val="000000"/>
                <w:sz w:val="20"/>
                <w:szCs w:val="20"/>
              </w:rPr>
              <w:t>Mathematics and Numeracy Key Stages 2</w:t>
            </w:r>
          </w:p>
          <w:p w14:paraId="5FECEC6A"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PROCESSES IN MATHEMATICS</w:t>
            </w:r>
          </w:p>
          <w:p w14:paraId="1F36768D"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Making and Monitoring Decisions</w:t>
            </w:r>
          </w:p>
          <w:p w14:paraId="076EC31D" w14:textId="77777777" w:rsidR="00777EF9" w:rsidRPr="005520EF" w:rsidRDefault="00777EF9" w:rsidP="00777EF9">
            <w:pPr>
              <w:pStyle w:val="NoSpacing"/>
              <w:rPr>
                <w:rFonts w:ascii="Arial" w:hAnsi="Arial" w:cs="Arial"/>
                <w:sz w:val="20"/>
                <w:szCs w:val="20"/>
              </w:rPr>
            </w:pPr>
            <w:r w:rsidRPr="005520EF">
              <w:rPr>
                <w:rFonts w:ascii="Arial" w:hAnsi="Arial" w:cs="Arial"/>
                <w:sz w:val="20"/>
                <w:szCs w:val="20"/>
              </w:rPr>
              <w:t xml:space="preserve">Pupils should be enabled to: </w:t>
            </w:r>
          </w:p>
          <w:p w14:paraId="05B1228D" w14:textId="77777777" w:rsidR="00777EF9" w:rsidRDefault="00777EF9" w:rsidP="00777EF9">
            <w:pPr>
              <w:pStyle w:val="NoSpacing"/>
              <w:numPr>
                <w:ilvl w:val="0"/>
                <w:numId w:val="17"/>
              </w:numPr>
              <w:rPr>
                <w:rFonts w:ascii="Arial" w:hAnsi="Arial" w:cs="Arial"/>
                <w:sz w:val="20"/>
                <w:szCs w:val="20"/>
              </w:rPr>
            </w:pPr>
            <w:r w:rsidRPr="00777EF9">
              <w:rPr>
                <w:rFonts w:ascii="Arial" w:hAnsi="Arial" w:cs="Arial"/>
                <w:sz w:val="20"/>
                <w:szCs w:val="20"/>
              </w:rPr>
              <w:t xml:space="preserve">take increasing responsibility for selecting and using the materials and the mathematics required for their work; </w:t>
            </w:r>
          </w:p>
          <w:p w14:paraId="5ECC0923" w14:textId="77777777" w:rsidR="00777EF9" w:rsidRDefault="00777EF9" w:rsidP="00777EF9">
            <w:pPr>
              <w:pStyle w:val="NoSpacing"/>
              <w:numPr>
                <w:ilvl w:val="0"/>
                <w:numId w:val="17"/>
              </w:numPr>
              <w:rPr>
                <w:rFonts w:ascii="Arial" w:hAnsi="Arial" w:cs="Arial"/>
                <w:sz w:val="20"/>
                <w:szCs w:val="20"/>
              </w:rPr>
            </w:pPr>
            <w:r w:rsidRPr="00777EF9">
              <w:rPr>
                <w:rFonts w:ascii="Arial" w:hAnsi="Arial" w:cs="Arial"/>
                <w:sz w:val="20"/>
                <w:szCs w:val="20"/>
              </w:rPr>
              <w:t xml:space="preserve">identify and obtain the information required for a task, suggesting appropriate sources to find the information; </w:t>
            </w:r>
          </w:p>
          <w:p w14:paraId="6FD2843E" w14:textId="77777777" w:rsidR="00777EF9" w:rsidRDefault="00777EF9" w:rsidP="00777EF9">
            <w:pPr>
              <w:pStyle w:val="NoSpacing"/>
              <w:numPr>
                <w:ilvl w:val="0"/>
                <w:numId w:val="17"/>
              </w:numPr>
              <w:rPr>
                <w:rFonts w:ascii="Arial" w:hAnsi="Arial" w:cs="Arial"/>
                <w:sz w:val="20"/>
                <w:szCs w:val="20"/>
              </w:rPr>
            </w:pPr>
            <w:r w:rsidRPr="00777EF9">
              <w:rPr>
                <w:rFonts w:ascii="Arial" w:hAnsi="Arial" w:cs="Arial"/>
                <w:sz w:val="20"/>
                <w:szCs w:val="20"/>
              </w:rPr>
              <w:t xml:space="preserve">plan and organise their work, learning to work systematically; </w:t>
            </w:r>
          </w:p>
          <w:p w14:paraId="5F1275A5" w14:textId="553866F4" w:rsidR="00777EF9" w:rsidRPr="00777EF9" w:rsidRDefault="00777EF9" w:rsidP="00777EF9">
            <w:pPr>
              <w:pStyle w:val="NoSpacing"/>
              <w:numPr>
                <w:ilvl w:val="0"/>
                <w:numId w:val="17"/>
              </w:numPr>
              <w:rPr>
                <w:rFonts w:ascii="Arial" w:hAnsi="Arial" w:cs="Arial"/>
                <w:sz w:val="20"/>
                <w:szCs w:val="20"/>
              </w:rPr>
            </w:pPr>
            <w:r w:rsidRPr="00777EF9">
              <w:rPr>
                <w:rFonts w:ascii="Arial" w:hAnsi="Arial" w:cs="Arial"/>
                <w:sz w:val="20"/>
                <w:szCs w:val="20"/>
              </w:rPr>
              <w:t>develop a range of strategies for problem-solving, looking for ways to overcome difficulties.</w:t>
            </w:r>
          </w:p>
          <w:p w14:paraId="62381561" w14:textId="77777777" w:rsidR="00777EF9" w:rsidRPr="005520EF" w:rsidRDefault="00777EF9" w:rsidP="00777EF9">
            <w:pPr>
              <w:pStyle w:val="NoSpacing"/>
              <w:rPr>
                <w:rFonts w:ascii="Arial" w:hAnsi="Arial" w:cs="Arial"/>
                <w:sz w:val="20"/>
                <w:szCs w:val="20"/>
              </w:rPr>
            </w:pPr>
          </w:p>
          <w:p w14:paraId="1C990D4C"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 xml:space="preserve">Communicating Mathematically Pupils should be enabled to: </w:t>
            </w:r>
          </w:p>
          <w:p w14:paraId="62A79730" w14:textId="77777777" w:rsidR="00777EF9" w:rsidRDefault="00777EF9" w:rsidP="00777EF9">
            <w:pPr>
              <w:pStyle w:val="NoSpacing"/>
              <w:numPr>
                <w:ilvl w:val="0"/>
                <w:numId w:val="18"/>
              </w:numPr>
              <w:rPr>
                <w:rFonts w:ascii="Arial" w:hAnsi="Arial" w:cs="Arial"/>
                <w:sz w:val="20"/>
                <w:szCs w:val="20"/>
              </w:rPr>
            </w:pPr>
            <w:r w:rsidRPr="00777EF9">
              <w:rPr>
                <w:rFonts w:ascii="Arial" w:hAnsi="Arial" w:cs="Arial"/>
                <w:sz w:val="20"/>
                <w:szCs w:val="20"/>
              </w:rPr>
              <w:t xml:space="preserve">understand mathematical language and use it to discuss their work and explain their thinking; </w:t>
            </w:r>
          </w:p>
          <w:p w14:paraId="71471012" w14:textId="77777777" w:rsidR="00777EF9" w:rsidRDefault="00777EF9" w:rsidP="00777EF9">
            <w:pPr>
              <w:pStyle w:val="NoSpacing"/>
              <w:numPr>
                <w:ilvl w:val="0"/>
                <w:numId w:val="18"/>
              </w:numPr>
              <w:rPr>
                <w:rFonts w:ascii="Arial" w:hAnsi="Arial" w:cs="Arial"/>
                <w:sz w:val="20"/>
                <w:szCs w:val="20"/>
              </w:rPr>
            </w:pPr>
            <w:r w:rsidRPr="00777EF9">
              <w:rPr>
                <w:rFonts w:ascii="Arial" w:hAnsi="Arial" w:cs="Arial"/>
                <w:sz w:val="20"/>
                <w:szCs w:val="20"/>
              </w:rPr>
              <w:t xml:space="preserve">compare their ideas and methods of working with others; </w:t>
            </w:r>
          </w:p>
          <w:p w14:paraId="37177080" w14:textId="77777777" w:rsidR="00777EF9" w:rsidRDefault="00777EF9" w:rsidP="00777EF9">
            <w:pPr>
              <w:pStyle w:val="NoSpacing"/>
              <w:numPr>
                <w:ilvl w:val="0"/>
                <w:numId w:val="18"/>
              </w:numPr>
              <w:rPr>
                <w:rFonts w:ascii="Arial" w:hAnsi="Arial" w:cs="Arial"/>
                <w:sz w:val="20"/>
                <w:szCs w:val="20"/>
              </w:rPr>
            </w:pPr>
            <w:r w:rsidRPr="00777EF9">
              <w:rPr>
                <w:rFonts w:ascii="Arial" w:hAnsi="Arial" w:cs="Arial"/>
                <w:sz w:val="20"/>
                <w:szCs w:val="20"/>
              </w:rPr>
              <w:t xml:space="preserve">interpret situations mathematically using appropriate symbols or diagrams; </w:t>
            </w:r>
          </w:p>
          <w:p w14:paraId="25AC296A" w14:textId="61167F1D" w:rsidR="00777EF9" w:rsidRPr="00777EF9" w:rsidRDefault="00777EF9" w:rsidP="00777EF9">
            <w:pPr>
              <w:pStyle w:val="NoSpacing"/>
              <w:numPr>
                <w:ilvl w:val="0"/>
                <w:numId w:val="18"/>
              </w:numPr>
              <w:rPr>
                <w:rFonts w:ascii="Arial" w:hAnsi="Arial" w:cs="Arial"/>
                <w:sz w:val="20"/>
                <w:szCs w:val="20"/>
              </w:rPr>
            </w:pPr>
            <w:r w:rsidRPr="00777EF9">
              <w:rPr>
                <w:rFonts w:ascii="Arial" w:hAnsi="Arial" w:cs="Arial"/>
                <w:sz w:val="20"/>
                <w:szCs w:val="20"/>
              </w:rPr>
              <w:t xml:space="preserve">present information and results clearly. </w:t>
            </w:r>
          </w:p>
          <w:p w14:paraId="58BD9103" w14:textId="77777777" w:rsidR="00777EF9" w:rsidRPr="005520EF" w:rsidRDefault="00777EF9" w:rsidP="00777EF9">
            <w:pPr>
              <w:pStyle w:val="NoSpacing"/>
              <w:rPr>
                <w:rFonts w:ascii="Arial" w:hAnsi="Arial" w:cs="Arial"/>
                <w:sz w:val="20"/>
                <w:szCs w:val="20"/>
              </w:rPr>
            </w:pPr>
          </w:p>
          <w:p w14:paraId="7B710132"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 xml:space="preserve">Mathematical Reasoning Pupils should be enabled to: </w:t>
            </w:r>
          </w:p>
          <w:p w14:paraId="3947C497" w14:textId="31C71CAC" w:rsidR="00777EF9" w:rsidRPr="005520EF" w:rsidRDefault="00777EF9" w:rsidP="00777EF9">
            <w:pPr>
              <w:pStyle w:val="NoSpacing"/>
              <w:numPr>
                <w:ilvl w:val="0"/>
                <w:numId w:val="19"/>
              </w:numPr>
              <w:rPr>
                <w:rFonts w:ascii="Arial" w:hAnsi="Arial" w:cs="Arial"/>
                <w:sz w:val="20"/>
                <w:szCs w:val="20"/>
              </w:rPr>
            </w:pPr>
            <w:r>
              <w:rPr>
                <w:rFonts w:ascii="Arial" w:hAnsi="Arial" w:cs="Arial"/>
                <w:sz w:val="20"/>
                <w:szCs w:val="20"/>
              </w:rPr>
              <w:t>r</w:t>
            </w:r>
            <w:r w:rsidRPr="005520EF">
              <w:rPr>
                <w:rFonts w:ascii="Arial" w:hAnsi="Arial" w:cs="Arial"/>
                <w:sz w:val="20"/>
                <w:szCs w:val="20"/>
              </w:rPr>
              <w:t xml:space="preserve">ecognise general patterns and relationships and make predictions about them; </w:t>
            </w:r>
          </w:p>
          <w:p w14:paraId="6330602C" w14:textId="77777777" w:rsidR="00777EF9" w:rsidRDefault="00777EF9" w:rsidP="00777EF9">
            <w:pPr>
              <w:pStyle w:val="NoSpacing"/>
              <w:numPr>
                <w:ilvl w:val="0"/>
                <w:numId w:val="19"/>
              </w:numPr>
              <w:rPr>
                <w:rFonts w:ascii="Arial" w:hAnsi="Arial" w:cs="Arial"/>
                <w:sz w:val="20"/>
                <w:szCs w:val="20"/>
              </w:rPr>
            </w:pPr>
            <w:r w:rsidRPr="00777EF9">
              <w:rPr>
                <w:rFonts w:ascii="Arial" w:hAnsi="Arial" w:cs="Arial"/>
                <w:sz w:val="20"/>
                <w:szCs w:val="20"/>
              </w:rPr>
              <w:t xml:space="preserve">ask and respond to open-ended questions and explain their thinking; </w:t>
            </w:r>
          </w:p>
          <w:p w14:paraId="151E7363" w14:textId="77777777" w:rsidR="00777EF9" w:rsidRDefault="00777EF9" w:rsidP="00777EF9">
            <w:pPr>
              <w:pStyle w:val="NoSpacing"/>
              <w:numPr>
                <w:ilvl w:val="0"/>
                <w:numId w:val="19"/>
              </w:numPr>
              <w:rPr>
                <w:rFonts w:ascii="Arial" w:hAnsi="Arial" w:cs="Arial"/>
                <w:sz w:val="20"/>
                <w:szCs w:val="20"/>
              </w:rPr>
            </w:pPr>
            <w:r w:rsidRPr="00777EF9">
              <w:rPr>
                <w:rFonts w:ascii="Arial" w:hAnsi="Arial" w:cs="Arial"/>
                <w:sz w:val="20"/>
                <w:szCs w:val="20"/>
              </w:rPr>
              <w:t xml:space="preserve">understand and make general statements; </w:t>
            </w:r>
          </w:p>
          <w:p w14:paraId="521720AF" w14:textId="49491E5B" w:rsidR="00777EF9" w:rsidRPr="00777EF9" w:rsidRDefault="00777EF9" w:rsidP="00777EF9">
            <w:pPr>
              <w:pStyle w:val="NoSpacing"/>
              <w:numPr>
                <w:ilvl w:val="0"/>
                <w:numId w:val="19"/>
              </w:numPr>
              <w:rPr>
                <w:rFonts w:ascii="Arial" w:hAnsi="Arial" w:cs="Arial"/>
                <w:sz w:val="20"/>
                <w:szCs w:val="20"/>
              </w:rPr>
            </w:pPr>
            <w:r w:rsidRPr="00777EF9">
              <w:rPr>
                <w:rFonts w:ascii="Arial" w:hAnsi="Arial" w:cs="Arial"/>
                <w:sz w:val="20"/>
                <w:szCs w:val="20"/>
              </w:rPr>
              <w:t>check results and consider whether they are reasonable</w:t>
            </w:r>
          </w:p>
          <w:p w14:paraId="5C4DC877" w14:textId="77777777" w:rsidR="00777EF9" w:rsidRPr="005520EF" w:rsidRDefault="00777EF9" w:rsidP="00777EF9">
            <w:pPr>
              <w:pStyle w:val="NoSpacing"/>
              <w:rPr>
                <w:rFonts w:ascii="Arial" w:hAnsi="Arial" w:cs="Arial"/>
                <w:sz w:val="20"/>
                <w:szCs w:val="20"/>
              </w:rPr>
            </w:pPr>
          </w:p>
          <w:p w14:paraId="2F1076D7"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 xml:space="preserve">Patterns, Relationships and Sequences in Number </w:t>
            </w:r>
          </w:p>
          <w:p w14:paraId="25ABE861" w14:textId="77777777" w:rsidR="00777EF9" w:rsidRPr="005520EF" w:rsidRDefault="00777EF9" w:rsidP="00777EF9">
            <w:pPr>
              <w:pStyle w:val="NoSpacing"/>
              <w:rPr>
                <w:rFonts w:ascii="Arial" w:hAnsi="Arial" w:cs="Arial"/>
                <w:sz w:val="20"/>
                <w:szCs w:val="20"/>
              </w:rPr>
            </w:pPr>
            <w:r w:rsidRPr="005520EF">
              <w:rPr>
                <w:rFonts w:ascii="Arial" w:hAnsi="Arial" w:cs="Arial"/>
                <w:sz w:val="20"/>
                <w:szCs w:val="20"/>
              </w:rPr>
              <w:t xml:space="preserve">Pupils should be enabled to: </w:t>
            </w:r>
          </w:p>
          <w:p w14:paraId="4EFE95A6" w14:textId="65D10167" w:rsidR="00777EF9" w:rsidRPr="005520EF" w:rsidRDefault="00777EF9" w:rsidP="00777EF9">
            <w:pPr>
              <w:pStyle w:val="NoSpacing"/>
              <w:numPr>
                <w:ilvl w:val="0"/>
                <w:numId w:val="20"/>
              </w:numPr>
              <w:rPr>
                <w:rFonts w:ascii="Arial" w:hAnsi="Arial" w:cs="Arial"/>
                <w:sz w:val="20"/>
                <w:szCs w:val="20"/>
              </w:rPr>
            </w:pPr>
            <w:r w:rsidRPr="005520EF">
              <w:rPr>
                <w:rFonts w:ascii="Arial" w:hAnsi="Arial" w:cs="Arial"/>
                <w:sz w:val="20"/>
                <w:szCs w:val="20"/>
              </w:rPr>
              <w:t xml:space="preserve">explore and predict patterns and sequences of whole numbers, follow and devise rules for generating sequences. </w:t>
            </w:r>
          </w:p>
          <w:p w14:paraId="17BFD4ED" w14:textId="3CE0F71B" w:rsidR="00777EF9" w:rsidRPr="005520EF" w:rsidRDefault="00777EF9" w:rsidP="00777EF9">
            <w:pPr>
              <w:pStyle w:val="NoSpacing"/>
              <w:numPr>
                <w:ilvl w:val="0"/>
                <w:numId w:val="20"/>
              </w:numPr>
              <w:rPr>
                <w:rFonts w:ascii="Arial" w:hAnsi="Arial" w:cs="Arial"/>
                <w:sz w:val="20"/>
                <w:szCs w:val="20"/>
              </w:rPr>
            </w:pPr>
            <w:r w:rsidRPr="005520EF">
              <w:rPr>
                <w:rFonts w:ascii="Arial" w:hAnsi="Arial" w:cs="Arial"/>
                <w:sz w:val="20"/>
                <w:szCs w:val="20"/>
              </w:rPr>
              <w:t>understand and use multiples and factors</w:t>
            </w:r>
          </w:p>
          <w:p w14:paraId="657FF370" w14:textId="328DC3BB" w:rsidR="0006774C" w:rsidRPr="00754051" w:rsidRDefault="0006774C" w:rsidP="00777EF9">
            <w:pPr>
              <w:ind w:left="284"/>
              <w:rPr>
                <w:rFonts w:ascii="Arial" w:hAnsi="Arial"/>
                <w:sz w:val="20"/>
                <w:szCs w:val="20"/>
              </w:rPr>
            </w:pPr>
          </w:p>
        </w:tc>
      </w:tr>
      <w:tr w:rsidR="00A45909" w:rsidRPr="00D109A3" w14:paraId="0550A1E4" w14:textId="77777777">
        <w:tc>
          <w:tcPr>
            <w:tcW w:w="4366" w:type="dxa"/>
            <w:shd w:val="clear" w:color="auto" w:fill="FFFFFF"/>
            <w:tcMar>
              <w:top w:w="57" w:type="dxa"/>
              <w:left w:w="113" w:type="dxa"/>
              <w:bottom w:w="57" w:type="dxa"/>
              <w:right w:w="57" w:type="dxa"/>
            </w:tcMar>
          </w:tcPr>
          <w:p w14:paraId="34EC0E7A" w14:textId="77777777" w:rsidR="00A45909" w:rsidRPr="00CB4025" w:rsidRDefault="00A45909" w:rsidP="00EC013A">
            <w:pPr>
              <w:rPr>
                <w:rFonts w:ascii="Arial" w:hAnsi="Arial"/>
                <w:b/>
                <w:sz w:val="20"/>
                <w:szCs w:val="20"/>
              </w:rPr>
            </w:pPr>
          </w:p>
          <w:p w14:paraId="5EF44126" w14:textId="77777777" w:rsidR="00A45909" w:rsidRPr="00CB4025" w:rsidRDefault="00A45909" w:rsidP="00EC013A">
            <w:pPr>
              <w:rPr>
                <w:rFonts w:ascii="Arial" w:hAnsi="Arial"/>
                <w:b/>
                <w:sz w:val="20"/>
                <w:szCs w:val="20"/>
              </w:rPr>
            </w:pPr>
            <w:r w:rsidRPr="00CB4025">
              <w:rPr>
                <w:rFonts w:ascii="Arial" w:hAnsi="Arial"/>
                <w:b/>
                <w:sz w:val="20"/>
                <w:szCs w:val="20"/>
              </w:rPr>
              <w:t>Scotland: Curriculum for Excellence</w:t>
            </w:r>
          </w:p>
          <w:p w14:paraId="2D62EE23" w14:textId="77777777" w:rsidR="00777EF9" w:rsidRPr="00777EF9" w:rsidRDefault="00777EF9" w:rsidP="00777EF9">
            <w:pPr>
              <w:pStyle w:val="ListParagraph"/>
              <w:numPr>
                <w:ilvl w:val="0"/>
                <w:numId w:val="16"/>
              </w:numPr>
              <w:rPr>
                <w:rFonts w:ascii="Arial" w:hAnsi="Arial" w:cs="Arial"/>
                <w:b/>
                <w:color w:val="5185D4"/>
                <w:sz w:val="20"/>
                <w:szCs w:val="20"/>
              </w:rPr>
            </w:pPr>
            <w:r w:rsidRPr="00777EF9">
              <w:rPr>
                <w:rFonts w:ascii="Arial" w:hAnsi="Arial" w:cs="Arial"/>
                <w:sz w:val="20"/>
                <w:szCs w:val="20"/>
              </w:rPr>
              <w:t xml:space="preserve">Having explored the patterns and relationships in multiplication and division, I can investigate and identify the multiples and factors of numbers. </w:t>
            </w:r>
            <w:r w:rsidRPr="00777EF9">
              <w:rPr>
                <w:rFonts w:ascii="Arial" w:hAnsi="Arial" w:cs="Arial"/>
                <w:b/>
                <w:sz w:val="20"/>
                <w:szCs w:val="20"/>
              </w:rPr>
              <w:t>MTH 2-05a</w:t>
            </w:r>
          </w:p>
          <w:p w14:paraId="60490D11" w14:textId="77777777" w:rsidR="00777EF9" w:rsidRDefault="00777EF9" w:rsidP="00777EF9">
            <w:pPr>
              <w:rPr>
                <w:rFonts w:ascii="Arial" w:hAnsi="Arial" w:cs="Arial"/>
                <w:sz w:val="20"/>
                <w:szCs w:val="20"/>
              </w:rPr>
            </w:pPr>
          </w:p>
          <w:p w14:paraId="47567FDE" w14:textId="0D17ACB3" w:rsidR="00777EF9" w:rsidRPr="00777EF9" w:rsidRDefault="00777EF9" w:rsidP="00777EF9">
            <w:pPr>
              <w:pStyle w:val="ListParagraph"/>
              <w:numPr>
                <w:ilvl w:val="0"/>
                <w:numId w:val="16"/>
              </w:numPr>
              <w:rPr>
                <w:rFonts w:ascii="Arial" w:hAnsi="Arial" w:cs="Arial"/>
                <w:b/>
                <w:color w:val="5185D4"/>
                <w:sz w:val="20"/>
                <w:szCs w:val="20"/>
              </w:rPr>
            </w:pPr>
            <w:r w:rsidRPr="00777EF9">
              <w:rPr>
                <w:rFonts w:ascii="Arial" w:hAnsi="Arial" w:cs="Arial"/>
                <w:sz w:val="20"/>
                <w:szCs w:val="20"/>
              </w:rPr>
              <w:lastRenderedPageBreak/>
              <w:t xml:space="preserve">Having explored more complex number sequences, including well-known named number patterns, I can explain the rule used to generate the sequence, and apply it to extend the pattern. </w:t>
            </w:r>
            <w:r w:rsidRPr="00777EF9">
              <w:rPr>
                <w:rFonts w:ascii="Arial" w:hAnsi="Arial" w:cs="Arial"/>
                <w:b/>
                <w:sz w:val="20"/>
                <w:szCs w:val="20"/>
              </w:rPr>
              <w:t>MTH 2-13a</w:t>
            </w:r>
          </w:p>
          <w:p w14:paraId="6F739823" w14:textId="01E7FE38" w:rsidR="0006774C" w:rsidRPr="00DE23AC" w:rsidRDefault="0006774C" w:rsidP="0006774C">
            <w:pPr>
              <w:rPr>
                <w:rFonts w:ascii="Arial" w:hAnsi="Arial"/>
                <w:sz w:val="18"/>
                <w:szCs w:val="18"/>
              </w:rPr>
            </w:pPr>
          </w:p>
        </w:tc>
        <w:tc>
          <w:tcPr>
            <w:tcW w:w="6690" w:type="dxa"/>
            <w:shd w:val="clear" w:color="auto" w:fill="FFFFFF"/>
          </w:tcPr>
          <w:p w14:paraId="75539B72" w14:textId="77777777" w:rsidR="00A45909" w:rsidRPr="00CB4025" w:rsidRDefault="00A45909" w:rsidP="00EC013A">
            <w:pPr>
              <w:rPr>
                <w:rFonts w:ascii="Arial" w:hAnsi="Arial"/>
                <w:b/>
                <w:bCs/>
                <w:sz w:val="18"/>
                <w:szCs w:val="18"/>
              </w:rPr>
            </w:pPr>
          </w:p>
          <w:p w14:paraId="6A54E6EF" w14:textId="016ADC60" w:rsidR="00A45909" w:rsidRPr="00A45909" w:rsidRDefault="00A45909" w:rsidP="00EC013A">
            <w:pPr>
              <w:rPr>
                <w:rFonts w:ascii="Arial" w:hAnsi="Arial"/>
                <w:b/>
                <w:bCs/>
                <w:sz w:val="20"/>
                <w:szCs w:val="18"/>
              </w:rPr>
            </w:pPr>
            <w:r w:rsidRPr="00CB4025">
              <w:rPr>
                <w:rFonts w:ascii="Arial" w:hAnsi="Arial"/>
                <w:b/>
                <w:bCs/>
                <w:sz w:val="20"/>
                <w:szCs w:val="18"/>
              </w:rPr>
              <w:t xml:space="preserve">Wales: National Curriculum </w:t>
            </w:r>
          </w:p>
          <w:p w14:paraId="495BB64D"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Identify processes and connections</w:t>
            </w:r>
          </w:p>
          <w:p w14:paraId="5E6D7C31" w14:textId="77777777" w:rsidR="00777EF9" w:rsidRPr="005520EF" w:rsidRDefault="00777EF9" w:rsidP="00777EF9">
            <w:pPr>
              <w:pStyle w:val="NoSpacing"/>
              <w:numPr>
                <w:ilvl w:val="0"/>
                <w:numId w:val="23"/>
              </w:numPr>
              <w:rPr>
                <w:rFonts w:ascii="Arial" w:hAnsi="Arial" w:cs="Arial"/>
                <w:color w:val="1F1F1F"/>
                <w:sz w:val="20"/>
                <w:szCs w:val="20"/>
                <w:shd w:val="clear" w:color="auto" w:fill="FFFFFF"/>
              </w:rPr>
            </w:pPr>
            <w:r w:rsidRPr="005520EF">
              <w:rPr>
                <w:rFonts w:ascii="Arial" w:hAnsi="Arial" w:cs="Arial"/>
                <w:color w:val="1F1F1F"/>
                <w:sz w:val="20"/>
                <w:szCs w:val="20"/>
                <w:shd w:val="clear" w:color="auto" w:fill="FFFFFF"/>
              </w:rPr>
              <w:t>transfer mathematical skills to a variety of contexts and everyday situations</w:t>
            </w:r>
          </w:p>
          <w:p w14:paraId="294243EF" w14:textId="77777777" w:rsidR="00777EF9" w:rsidRPr="005520EF" w:rsidRDefault="00777EF9" w:rsidP="00777EF9">
            <w:pPr>
              <w:pStyle w:val="NoSpacing"/>
              <w:numPr>
                <w:ilvl w:val="0"/>
                <w:numId w:val="21"/>
              </w:numPr>
              <w:rPr>
                <w:rFonts w:ascii="Arial" w:hAnsi="Arial" w:cs="Arial"/>
                <w:sz w:val="20"/>
                <w:szCs w:val="20"/>
              </w:rPr>
            </w:pPr>
            <w:r w:rsidRPr="005520EF">
              <w:rPr>
                <w:rFonts w:ascii="Arial" w:hAnsi="Arial" w:cs="Arial"/>
                <w:color w:val="1F1F1F"/>
                <w:sz w:val="20"/>
                <w:szCs w:val="20"/>
                <w:shd w:val="clear" w:color="auto" w:fill="FFFFFF"/>
              </w:rPr>
              <w:t>identify the appropriate steps and information needed to complete the task or reach a solution</w:t>
            </w:r>
          </w:p>
          <w:p w14:paraId="6E350362" w14:textId="77777777" w:rsidR="00777EF9" w:rsidRPr="005520EF" w:rsidRDefault="00777EF9" w:rsidP="00777EF9">
            <w:pPr>
              <w:pStyle w:val="NoSpacing"/>
              <w:rPr>
                <w:rFonts w:ascii="Arial" w:hAnsi="Arial" w:cs="Arial"/>
                <w:color w:val="1F1F1F"/>
                <w:sz w:val="20"/>
                <w:szCs w:val="20"/>
                <w:shd w:val="clear" w:color="auto" w:fill="FFFFFF"/>
              </w:rPr>
            </w:pPr>
          </w:p>
          <w:p w14:paraId="02CFC576"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lastRenderedPageBreak/>
              <w:t>Identify processes and connections</w:t>
            </w:r>
          </w:p>
          <w:p w14:paraId="77D6E0E8" w14:textId="77777777" w:rsidR="00777EF9" w:rsidRPr="005520EF" w:rsidRDefault="00777EF9" w:rsidP="00777EF9">
            <w:pPr>
              <w:pStyle w:val="NoSpacing"/>
              <w:numPr>
                <w:ilvl w:val="0"/>
                <w:numId w:val="22"/>
              </w:numPr>
              <w:rPr>
                <w:rFonts w:ascii="Arial" w:hAnsi="Arial" w:cs="Arial"/>
                <w:sz w:val="20"/>
                <w:szCs w:val="20"/>
              </w:rPr>
            </w:pPr>
            <w:r w:rsidRPr="005520EF">
              <w:rPr>
                <w:rFonts w:ascii="Arial" w:hAnsi="Arial" w:cs="Arial"/>
                <w:sz w:val="20"/>
                <w:szCs w:val="20"/>
              </w:rPr>
              <w:t>explain results and procedures clearly using mathematical language</w:t>
            </w:r>
          </w:p>
          <w:p w14:paraId="097F2876" w14:textId="77777777" w:rsidR="00777EF9" w:rsidRPr="005520EF" w:rsidRDefault="00777EF9" w:rsidP="00777EF9">
            <w:pPr>
              <w:pStyle w:val="NoSpacing"/>
              <w:rPr>
                <w:rFonts w:ascii="Arial" w:hAnsi="Arial" w:cs="Arial"/>
                <w:sz w:val="20"/>
                <w:szCs w:val="20"/>
              </w:rPr>
            </w:pPr>
          </w:p>
          <w:p w14:paraId="6E3FEAF1"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Review</w:t>
            </w:r>
          </w:p>
          <w:p w14:paraId="2525029C" w14:textId="77777777" w:rsidR="00777EF9" w:rsidRPr="005520EF" w:rsidRDefault="00777EF9" w:rsidP="00777EF9">
            <w:pPr>
              <w:pStyle w:val="NoSpacing"/>
              <w:numPr>
                <w:ilvl w:val="0"/>
                <w:numId w:val="22"/>
              </w:numPr>
              <w:rPr>
                <w:rFonts w:ascii="Arial" w:hAnsi="Arial" w:cs="Arial"/>
                <w:sz w:val="20"/>
                <w:szCs w:val="20"/>
              </w:rPr>
            </w:pPr>
            <w:r w:rsidRPr="005520EF">
              <w:rPr>
                <w:rFonts w:ascii="Arial" w:hAnsi="Arial" w:cs="Arial"/>
                <w:sz w:val="20"/>
                <w:szCs w:val="20"/>
              </w:rPr>
              <w:t>interpret answers within the context of the problem and consider whether answers are sensible</w:t>
            </w:r>
          </w:p>
          <w:p w14:paraId="17E1D33F" w14:textId="77777777" w:rsidR="00777EF9" w:rsidRPr="005520EF" w:rsidRDefault="00777EF9" w:rsidP="00777EF9">
            <w:pPr>
              <w:pStyle w:val="NoSpacing"/>
              <w:ind w:left="360"/>
              <w:rPr>
                <w:rFonts w:ascii="Arial" w:hAnsi="Arial" w:cs="Arial"/>
                <w:b/>
                <w:bCs/>
                <w:sz w:val="20"/>
                <w:szCs w:val="20"/>
              </w:rPr>
            </w:pPr>
          </w:p>
          <w:p w14:paraId="4D71D0AF" w14:textId="77777777" w:rsidR="00777EF9" w:rsidRPr="005520EF" w:rsidRDefault="00777EF9" w:rsidP="00777EF9">
            <w:pPr>
              <w:pStyle w:val="NoSpacing"/>
              <w:rPr>
                <w:rFonts w:ascii="Arial" w:hAnsi="Arial" w:cs="Arial"/>
                <w:b/>
                <w:bCs/>
                <w:sz w:val="20"/>
                <w:szCs w:val="20"/>
              </w:rPr>
            </w:pPr>
            <w:r w:rsidRPr="005520EF">
              <w:rPr>
                <w:rFonts w:ascii="Arial" w:hAnsi="Arial" w:cs="Arial"/>
                <w:b/>
                <w:bCs/>
                <w:sz w:val="20"/>
                <w:szCs w:val="20"/>
              </w:rPr>
              <w:t>Use number facts and relationships</w:t>
            </w:r>
          </w:p>
          <w:p w14:paraId="225F9747" w14:textId="77777777" w:rsidR="00777EF9" w:rsidRPr="005520EF" w:rsidRDefault="00777EF9" w:rsidP="00777EF9">
            <w:pPr>
              <w:pStyle w:val="NoSpacing"/>
              <w:numPr>
                <w:ilvl w:val="0"/>
                <w:numId w:val="22"/>
              </w:numPr>
              <w:rPr>
                <w:rFonts w:ascii="Arial" w:hAnsi="Arial" w:cs="Arial"/>
                <w:sz w:val="20"/>
                <w:szCs w:val="20"/>
              </w:rPr>
            </w:pPr>
            <w:r w:rsidRPr="005520EF">
              <w:rPr>
                <w:rFonts w:ascii="Arial" w:hAnsi="Arial" w:cs="Arial"/>
                <w:sz w:val="20"/>
                <w:szCs w:val="20"/>
              </w:rPr>
              <w:t>recall 2, 3, 4, 5 and 10 multiplication tables and use to solve multiplication and division problems (y3)</w:t>
            </w:r>
          </w:p>
          <w:p w14:paraId="483B4021" w14:textId="77777777" w:rsidR="00777EF9" w:rsidRPr="005520EF" w:rsidRDefault="00777EF9" w:rsidP="00777EF9">
            <w:pPr>
              <w:pStyle w:val="NoSpacing"/>
              <w:numPr>
                <w:ilvl w:val="0"/>
                <w:numId w:val="22"/>
              </w:numPr>
              <w:rPr>
                <w:rFonts w:ascii="Arial" w:hAnsi="Arial" w:cs="Arial"/>
                <w:sz w:val="20"/>
                <w:szCs w:val="20"/>
              </w:rPr>
            </w:pPr>
            <w:r w:rsidRPr="005520EF">
              <w:rPr>
                <w:rFonts w:ascii="Arial" w:hAnsi="Arial" w:cs="Arial"/>
                <w:sz w:val="20"/>
                <w:szCs w:val="20"/>
              </w:rPr>
              <w:t>use mental strategies to recall multiplication tables for 2, 3, 4, 5, 6 and 10 and use to solve division problems (y4)</w:t>
            </w:r>
          </w:p>
          <w:p w14:paraId="34B455E9" w14:textId="1712DAAC" w:rsidR="00754051" w:rsidRPr="00754051" w:rsidRDefault="00754051" w:rsidP="00754051">
            <w:pPr>
              <w:rPr>
                <w:rFonts w:ascii="Arial" w:hAnsi="Arial"/>
                <w:bCs/>
                <w:sz w:val="18"/>
                <w:szCs w:val="18"/>
              </w:rPr>
            </w:pPr>
          </w:p>
        </w:tc>
      </w:tr>
      <w:tr w:rsidR="003A68EF" w:rsidRPr="00D109A3" w14:paraId="08EE4D4B" w14:textId="77777777">
        <w:tc>
          <w:tcPr>
            <w:tcW w:w="4366" w:type="dxa"/>
            <w:shd w:val="clear" w:color="auto" w:fill="auto"/>
            <w:tcMar>
              <w:top w:w="57" w:type="dxa"/>
              <w:left w:w="113" w:type="dxa"/>
              <w:bottom w:w="57" w:type="dxa"/>
              <w:right w:w="57" w:type="dxa"/>
            </w:tcMar>
          </w:tcPr>
          <w:p w14:paraId="015F5DEE" w14:textId="77777777" w:rsidR="003A68EF" w:rsidRPr="00DF4A2C" w:rsidRDefault="003A68EF" w:rsidP="00C1427B">
            <w:pPr>
              <w:rPr>
                <w:rFonts w:ascii="Arial" w:hAnsi="Arial"/>
                <w:b/>
                <w:sz w:val="18"/>
                <w:szCs w:val="18"/>
              </w:rPr>
            </w:pPr>
          </w:p>
        </w:tc>
        <w:tc>
          <w:tcPr>
            <w:tcW w:w="6690" w:type="dxa"/>
            <w:shd w:val="clear" w:color="auto" w:fill="auto"/>
          </w:tcPr>
          <w:p w14:paraId="42A32C7B" w14:textId="77777777" w:rsidR="003A68EF" w:rsidRDefault="003A68EF"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2C6A9562" w14:textId="77777777" w:rsidR="00C1427B" w:rsidRPr="00156A1F" w:rsidRDefault="00156A1F" w:rsidP="00777EF9">
            <w:pPr>
              <w:numPr>
                <w:ilvl w:val="0"/>
                <w:numId w:val="2"/>
              </w:numPr>
              <w:ind w:left="284" w:hanging="284"/>
              <w:rPr>
                <w:rFonts w:ascii="Arial" w:hAnsi="Arial"/>
                <w:sz w:val="20"/>
                <w:szCs w:val="20"/>
              </w:rPr>
            </w:pPr>
            <w:r w:rsidRPr="00156A1F">
              <w:rPr>
                <w:rFonts w:ascii="Arial" w:hAnsi="Arial"/>
                <w:sz w:val="20"/>
                <w:szCs w:val="20"/>
              </w:rPr>
              <w:t>Questioning throughout the lesson</w:t>
            </w:r>
          </w:p>
          <w:p w14:paraId="2C4A874B" w14:textId="2DEE4C51" w:rsidR="00156A1F" w:rsidRPr="00156BA7" w:rsidRDefault="00156A1F" w:rsidP="00777EF9">
            <w:pPr>
              <w:numPr>
                <w:ilvl w:val="0"/>
                <w:numId w:val="2"/>
              </w:numPr>
              <w:ind w:left="284" w:hanging="284"/>
              <w:rPr>
                <w:rFonts w:ascii="Arial" w:hAnsi="Arial"/>
                <w:sz w:val="18"/>
              </w:rPr>
            </w:pPr>
            <w:r w:rsidRPr="00156A1F">
              <w:rPr>
                <w:rFonts w:ascii="Arial" w:hAnsi="Arial"/>
                <w:sz w:val="20"/>
                <w:szCs w:val="20"/>
              </w:rPr>
              <w:t>Pattern explanations in the plenary</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156BA7">
      <w:headerReference w:type="even" r:id="rId12"/>
      <w:headerReference w:type="default" r:id="rId13"/>
      <w:footerReference w:type="default" r:id="rId14"/>
      <w:headerReference w:type="first" r:id="rId1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05A3" w14:textId="77777777" w:rsidR="008A4F62" w:rsidRDefault="008A4F62">
      <w:r>
        <w:separator/>
      </w:r>
    </w:p>
  </w:endnote>
  <w:endnote w:type="continuationSeparator" w:id="0">
    <w:p w14:paraId="4840963B" w14:textId="77777777" w:rsidR="008A4F62" w:rsidRDefault="008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0376AB16" w:rsidR="00C1427B" w:rsidRDefault="00304E1A">
    <w:pPr>
      <w:pStyle w:val="Footer"/>
    </w:pPr>
    <w:r>
      <w:rPr>
        <w:noProof/>
      </w:rPr>
      <w:drawing>
        <wp:anchor distT="0" distB="0" distL="114300" distR="114300" simplePos="0" relativeHeight="251662336" behindDoc="1" locked="0" layoutInCell="1" allowOverlap="1" wp14:anchorId="7A8E213D" wp14:editId="1EC3E009">
          <wp:simplePos x="0" y="0"/>
          <wp:positionH relativeFrom="margin">
            <wp:posOffset>5380355</wp:posOffset>
          </wp:positionH>
          <wp:positionV relativeFrom="paragraph">
            <wp:posOffset>-516255</wp:posOffset>
          </wp:positionV>
          <wp:extent cx="1720850" cy="549275"/>
          <wp:effectExtent l="0" t="0" r="0" b="3175"/>
          <wp:wrapTight wrapText="bothSides">
            <wp:wrapPolygon edited="0">
              <wp:start x="0" y="0"/>
              <wp:lineTo x="0" y="20976"/>
              <wp:lineTo x="21281" y="20976"/>
              <wp:lineTo x="21281" y="0"/>
              <wp:lineTo x="0" y="0"/>
            </wp:wrapPolygon>
          </wp:wrapTight>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t="17679" b="24862"/>
                  <a:stretch/>
                </pic:blipFill>
                <pic:spPr bwMode="auto">
                  <a:xfrm>
                    <a:off x="0" y="0"/>
                    <a:ext cx="1720850"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5">
      <w:rPr>
        <w:noProof/>
        <w:lang w:eastAsia="en-GB"/>
      </w:rPr>
      <w:drawing>
        <wp:anchor distT="0" distB="0" distL="114300" distR="114300" simplePos="0" relativeHeight="251659264" behindDoc="1" locked="0" layoutInCell="1" allowOverlap="1" wp14:anchorId="0AAA449F" wp14:editId="5AA98E79">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412A9" w14:textId="77777777" w:rsidR="008A4F62" w:rsidRDefault="008A4F62">
      <w:r>
        <w:separator/>
      </w:r>
    </w:p>
  </w:footnote>
  <w:footnote w:type="continuationSeparator" w:id="0">
    <w:p w14:paraId="3C0E90F0" w14:textId="77777777" w:rsidR="008A4F62" w:rsidRDefault="008A4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F508D1">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D84BD78" w:rsidR="00C1427B" w:rsidRDefault="00156A1F" w:rsidP="00B05B0D">
    <w:pPr>
      <w:pStyle w:val="Header"/>
      <w:ind w:left="-567"/>
    </w:pPr>
    <w:r>
      <w:rPr>
        <w:noProof/>
        <w:lang w:eastAsia="en-GB"/>
      </w:rPr>
      <w:drawing>
        <wp:anchor distT="0" distB="0" distL="114300" distR="114300" simplePos="0" relativeHeight="251660288" behindDoc="1" locked="0" layoutInCell="1" allowOverlap="1" wp14:anchorId="786593DC" wp14:editId="77011675">
          <wp:simplePos x="0" y="0"/>
          <wp:positionH relativeFrom="page">
            <wp:align>right</wp:align>
          </wp:positionH>
          <wp:positionV relativeFrom="paragraph">
            <wp:posOffset>0</wp:posOffset>
          </wp:positionV>
          <wp:extent cx="7543800" cy="1933575"/>
          <wp:effectExtent l="0" t="0" r="0" b="9525"/>
          <wp:wrapTight wrapText="bothSides">
            <wp:wrapPolygon edited="0">
              <wp:start x="0" y="0"/>
              <wp:lineTo x="0" y="21494"/>
              <wp:lineTo x="21545" y="21494"/>
              <wp:lineTo x="21545" y="0"/>
              <wp:lineTo x="0" y="0"/>
            </wp:wrapPolygon>
          </wp:wrapTight>
          <wp:docPr id="7" name="Picture 7" descr="A picture containing person, child, little,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little, pink&#10;&#10;Description automatically generated"/>
                  <pic:cNvPicPr/>
                </pic:nvPicPr>
                <pic:blipFill rotWithShape="1">
                  <a:blip r:embed="rId1">
                    <a:extLst>
                      <a:ext uri="{28A0092B-C50C-407E-A947-70E740481C1C}">
                        <a14:useLocalDpi xmlns:a14="http://schemas.microsoft.com/office/drawing/2010/main" val="0"/>
                      </a:ext>
                    </a:extLst>
                  </a:blip>
                  <a:srcRect t="21973" b="16016"/>
                  <a:stretch/>
                </pic:blipFill>
                <pic:spPr bwMode="auto">
                  <a:xfrm>
                    <a:off x="0" y="0"/>
                    <a:ext cx="75438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lang w:eastAsia="en-GB"/>
      </w:rPr>
      <w:drawing>
        <wp:anchor distT="0" distB="0" distL="114300" distR="114300" simplePos="0" relativeHeight="251658240" behindDoc="1" locked="0" layoutInCell="1" allowOverlap="1" wp14:anchorId="2CA73887" wp14:editId="484D5C2C">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F508D1">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3FE7"/>
    <w:multiLevelType w:val="hybridMultilevel"/>
    <w:tmpl w:val="9FDADE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961EA3"/>
    <w:multiLevelType w:val="hybridMultilevel"/>
    <w:tmpl w:val="F294D5A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A30C1C"/>
    <w:multiLevelType w:val="hybridMultilevel"/>
    <w:tmpl w:val="8D9AF8A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B4DF3"/>
    <w:multiLevelType w:val="hybridMultilevel"/>
    <w:tmpl w:val="74AC683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35A88"/>
    <w:multiLevelType w:val="hybridMultilevel"/>
    <w:tmpl w:val="9AE6E7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C6758B2"/>
    <w:multiLevelType w:val="hybridMultilevel"/>
    <w:tmpl w:val="E5184ED4"/>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96E3D"/>
    <w:multiLevelType w:val="hybridMultilevel"/>
    <w:tmpl w:val="F4A62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9C2786"/>
    <w:multiLevelType w:val="hybridMultilevel"/>
    <w:tmpl w:val="D3FE7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0D5656"/>
    <w:multiLevelType w:val="hybridMultilevel"/>
    <w:tmpl w:val="8F78677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E07367"/>
    <w:multiLevelType w:val="hybridMultilevel"/>
    <w:tmpl w:val="F38617C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39473C"/>
    <w:multiLevelType w:val="hybridMultilevel"/>
    <w:tmpl w:val="F6C8E6B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0B6892"/>
    <w:multiLevelType w:val="hybridMultilevel"/>
    <w:tmpl w:val="EC226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F8004E"/>
    <w:multiLevelType w:val="hybridMultilevel"/>
    <w:tmpl w:val="D2A83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E91284"/>
    <w:multiLevelType w:val="hybridMultilevel"/>
    <w:tmpl w:val="06A086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5B2FA1"/>
    <w:multiLevelType w:val="hybridMultilevel"/>
    <w:tmpl w:val="9036D3D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0F0696"/>
    <w:multiLevelType w:val="hybridMultilevel"/>
    <w:tmpl w:val="AE86B8C8"/>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9B1117"/>
    <w:multiLevelType w:val="hybridMultilevel"/>
    <w:tmpl w:val="5BF6860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B8232A"/>
    <w:multiLevelType w:val="hybridMultilevel"/>
    <w:tmpl w:val="74D0F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9031AD"/>
    <w:multiLevelType w:val="hybridMultilevel"/>
    <w:tmpl w:val="77186E4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43856BB"/>
    <w:multiLevelType w:val="hybridMultilevel"/>
    <w:tmpl w:val="F926ECD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4982B8C"/>
    <w:multiLevelType w:val="hybridMultilevel"/>
    <w:tmpl w:val="C2B05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3072448">
    <w:abstractNumId w:val="3"/>
  </w:num>
  <w:num w:numId="2" w16cid:durableId="1069183448">
    <w:abstractNumId w:val="6"/>
  </w:num>
  <w:num w:numId="3" w16cid:durableId="1911114195">
    <w:abstractNumId w:val="4"/>
  </w:num>
  <w:num w:numId="4" w16cid:durableId="500200391">
    <w:abstractNumId w:val="7"/>
  </w:num>
  <w:num w:numId="5" w16cid:durableId="258873465">
    <w:abstractNumId w:val="17"/>
  </w:num>
  <w:num w:numId="6" w16cid:durableId="6450921">
    <w:abstractNumId w:val="21"/>
  </w:num>
  <w:num w:numId="7" w16cid:durableId="1595701153">
    <w:abstractNumId w:val="19"/>
  </w:num>
  <w:num w:numId="8" w16cid:durableId="933167257">
    <w:abstractNumId w:val="14"/>
  </w:num>
  <w:num w:numId="9" w16cid:durableId="912816486">
    <w:abstractNumId w:val="8"/>
  </w:num>
  <w:num w:numId="10" w16cid:durableId="1347945101">
    <w:abstractNumId w:val="9"/>
  </w:num>
  <w:num w:numId="11" w16cid:durableId="198130165">
    <w:abstractNumId w:val="22"/>
  </w:num>
  <w:num w:numId="12" w16cid:durableId="922180394">
    <w:abstractNumId w:val="13"/>
  </w:num>
  <w:num w:numId="13" w16cid:durableId="1831015945">
    <w:abstractNumId w:val="5"/>
  </w:num>
  <w:num w:numId="14" w16cid:durableId="668946752">
    <w:abstractNumId w:val="10"/>
  </w:num>
  <w:num w:numId="15" w16cid:durableId="616370298">
    <w:abstractNumId w:val="12"/>
  </w:num>
  <w:num w:numId="16" w16cid:durableId="1859926522">
    <w:abstractNumId w:val="18"/>
  </w:num>
  <w:num w:numId="17" w16cid:durableId="1850679257">
    <w:abstractNumId w:val="1"/>
  </w:num>
  <w:num w:numId="18" w16cid:durableId="1451124784">
    <w:abstractNumId w:val="11"/>
  </w:num>
  <w:num w:numId="19" w16cid:durableId="935594711">
    <w:abstractNumId w:val="2"/>
  </w:num>
  <w:num w:numId="20" w16cid:durableId="1930380765">
    <w:abstractNumId w:val="0"/>
  </w:num>
  <w:num w:numId="21" w16cid:durableId="58750691">
    <w:abstractNumId w:val="16"/>
  </w:num>
  <w:num w:numId="22" w16cid:durableId="572008861">
    <w:abstractNumId w:val="20"/>
  </w:num>
  <w:num w:numId="23" w16cid:durableId="1144542962">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57610"/>
    <w:rsid w:val="0006774C"/>
    <w:rsid w:val="00093908"/>
    <w:rsid w:val="00156A1F"/>
    <w:rsid w:val="00156BA7"/>
    <w:rsid w:val="001A4680"/>
    <w:rsid w:val="001B3784"/>
    <w:rsid w:val="001B75DB"/>
    <w:rsid w:val="001C2FE3"/>
    <w:rsid w:val="001D62D9"/>
    <w:rsid w:val="001E2B9E"/>
    <w:rsid w:val="00223E45"/>
    <w:rsid w:val="00304E1A"/>
    <w:rsid w:val="00345D2A"/>
    <w:rsid w:val="003638CE"/>
    <w:rsid w:val="00394644"/>
    <w:rsid w:val="003A68EF"/>
    <w:rsid w:val="003C36E2"/>
    <w:rsid w:val="003C4DA2"/>
    <w:rsid w:val="004A3B29"/>
    <w:rsid w:val="004B3742"/>
    <w:rsid w:val="005043D7"/>
    <w:rsid w:val="0051150A"/>
    <w:rsid w:val="00597F5A"/>
    <w:rsid w:val="005B1BA8"/>
    <w:rsid w:val="005C523E"/>
    <w:rsid w:val="00671566"/>
    <w:rsid w:val="006951AB"/>
    <w:rsid w:val="006B1CC4"/>
    <w:rsid w:val="006C1469"/>
    <w:rsid w:val="006E5E4F"/>
    <w:rsid w:val="007210FD"/>
    <w:rsid w:val="00754051"/>
    <w:rsid w:val="007642E4"/>
    <w:rsid w:val="00767241"/>
    <w:rsid w:val="00777EF9"/>
    <w:rsid w:val="007806D7"/>
    <w:rsid w:val="007C091C"/>
    <w:rsid w:val="007E770D"/>
    <w:rsid w:val="00812F3B"/>
    <w:rsid w:val="008308D7"/>
    <w:rsid w:val="008417B0"/>
    <w:rsid w:val="00861162"/>
    <w:rsid w:val="00876ACB"/>
    <w:rsid w:val="0088329B"/>
    <w:rsid w:val="00894B6C"/>
    <w:rsid w:val="008A4F62"/>
    <w:rsid w:val="00907114"/>
    <w:rsid w:val="00912E68"/>
    <w:rsid w:val="0098788A"/>
    <w:rsid w:val="009C4D0E"/>
    <w:rsid w:val="009F6595"/>
    <w:rsid w:val="00A26FB4"/>
    <w:rsid w:val="00A45909"/>
    <w:rsid w:val="00AE12BB"/>
    <w:rsid w:val="00B018C1"/>
    <w:rsid w:val="00B05B0D"/>
    <w:rsid w:val="00B23C4B"/>
    <w:rsid w:val="00C1427B"/>
    <w:rsid w:val="00C23F25"/>
    <w:rsid w:val="00C8676C"/>
    <w:rsid w:val="00CD436E"/>
    <w:rsid w:val="00D228C2"/>
    <w:rsid w:val="00D25474"/>
    <w:rsid w:val="00D4234C"/>
    <w:rsid w:val="00D54A95"/>
    <w:rsid w:val="00D64FA0"/>
    <w:rsid w:val="00DB36EB"/>
    <w:rsid w:val="00DF50E2"/>
    <w:rsid w:val="00E65332"/>
    <w:rsid w:val="00F00371"/>
    <w:rsid w:val="00F508D1"/>
    <w:rsid w:val="00F73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docId w15:val="{F0EB706C-3EFC-4218-8B04-269CCFE2A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link w:val="FooterChar"/>
    <w:uiPriority w:val="99"/>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NormalWeb">
    <w:name w:val="Normal (Web)"/>
    <w:basedOn w:val="Normal"/>
    <w:uiPriority w:val="99"/>
    <w:semiHidden/>
    <w:unhideWhenUsed/>
    <w:rsid w:val="00F00371"/>
    <w:pPr>
      <w:spacing w:before="100" w:beforeAutospacing="1" w:after="100" w:afterAutospacing="1"/>
    </w:pPr>
    <w:rPr>
      <w:lang w:eastAsia="en-GB"/>
    </w:rPr>
  </w:style>
  <w:style w:type="paragraph" w:styleId="ListParagraph">
    <w:name w:val="List Paragraph"/>
    <w:basedOn w:val="Normal"/>
    <w:uiPriority w:val="34"/>
    <w:qFormat/>
    <w:rsid w:val="003A68EF"/>
    <w:pPr>
      <w:ind w:left="720"/>
      <w:contextualSpacing/>
    </w:pPr>
  </w:style>
  <w:style w:type="paragraph" w:styleId="NoSpacing">
    <w:name w:val="No Spacing"/>
    <w:uiPriority w:val="1"/>
    <w:qFormat/>
    <w:rsid w:val="003A68EF"/>
    <w:rPr>
      <w:rFonts w:ascii="Calibri" w:hAnsi="Calibri"/>
      <w:sz w:val="22"/>
      <w:szCs w:val="22"/>
      <w:lang w:eastAsia="en-GB"/>
    </w:rPr>
  </w:style>
  <w:style w:type="character" w:styleId="UnresolvedMention">
    <w:name w:val="Unresolved Mention"/>
    <w:basedOn w:val="DefaultParagraphFont"/>
    <w:uiPriority w:val="99"/>
    <w:semiHidden/>
    <w:unhideWhenUsed/>
    <w:rsid w:val="00D54A95"/>
    <w:rPr>
      <w:color w:val="605E5C"/>
      <w:shd w:val="clear" w:color="auto" w:fill="E1DFDD"/>
    </w:rPr>
  </w:style>
  <w:style w:type="character" w:customStyle="1" w:styleId="FooterChar">
    <w:name w:val="Footer Char"/>
    <w:basedOn w:val="DefaultParagraphFont"/>
    <w:link w:val="Footer"/>
    <w:uiPriority w:val="99"/>
    <w:rsid w:val="001A46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3765">
      <w:bodyDiv w:val="1"/>
      <w:marLeft w:val="0"/>
      <w:marRight w:val="0"/>
      <w:marTop w:val="0"/>
      <w:marBottom w:val="0"/>
      <w:divBdr>
        <w:top w:val="none" w:sz="0" w:space="0" w:color="auto"/>
        <w:left w:val="none" w:sz="0" w:space="0" w:color="auto"/>
        <w:bottom w:val="none" w:sz="0" w:space="0" w:color="auto"/>
        <w:right w:val="none" w:sz="0" w:space="0" w:color="auto"/>
      </w:divBdr>
    </w:div>
    <w:div w:id="1387291319">
      <w:bodyDiv w:val="1"/>
      <w:marLeft w:val="0"/>
      <w:marRight w:val="0"/>
      <w:marTop w:val="0"/>
      <w:marBottom w:val="0"/>
      <w:divBdr>
        <w:top w:val="none" w:sz="0" w:space="0" w:color="auto"/>
        <w:left w:val="none" w:sz="0" w:space="0" w:color="auto"/>
        <w:bottom w:val="none" w:sz="0" w:space="0" w:color="auto"/>
        <w:right w:val="none" w:sz="0" w:space="0" w:color="auto"/>
      </w:divBdr>
    </w:div>
    <w:div w:id="1394625681">
      <w:bodyDiv w:val="1"/>
      <w:marLeft w:val="0"/>
      <w:marRight w:val="0"/>
      <w:marTop w:val="0"/>
      <w:marBottom w:val="0"/>
      <w:divBdr>
        <w:top w:val="none" w:sz="0" w:space="0" w:color="auto"/>
        <w:left w:val="none" w:sz="0" w:space="0" w:color="auto"/>
        <w:bottom w:val="none" w:sz="0" w:space="0" w:color="auto"/>
        <w:right w:val="none" w:sz="0" w:space="0" w:color="auto"/>
      </w:divBdr>
      <w:divsChild>
        <w:div w:id="1915168165">
          <w:marLeft w:val="1080"/>
          <w:marRight w:val="0"/>
          <w:marTop w:val="100"/>
          <w:marBottom w:val="0"/>
          <w:divBdr>
            <w:top w:val="none" w:sz="0" w:space="0" w:color="auto"/>
            <w:left w:val="none" w:sz="0" w:space="0" w:color="auto"/>
            <w:bottom w:val="none" w:sz="0" w:space="0" w:color="auto"/>
            <w:right w:val="none" w:sz="0" w:space="0" w:color="auto"/>
          </w:divBdr>
        </w:div>
        <w:div w:id="672339722">
          <w:marLeft w:val="1080"/>
          <w:marRight w:val="0"/>
          <w:marTop w:val="100"/>
          <w:marBottom w:val="0"/>
          <w:divBdr>
            <w:top w:val="none" w:sz="0" w:space="0" w:color="auto"/>
            <w:left w:val="none" w:sz="0" w:space="0" w:color="auto"/>
            <w:bottom w:val="none" w:sz="0" w:space="0" w:color="auto"/>
            <w:right w:val="none" w:sz="0" w:space="0" w:color="auto"/>
          </w:divBdr>
        </w:div>
        <w:div w:id="622613717">
          <w:marLeft w:val="1080"/>
          <w:marRight w:val="0"/>
          <w:marTop w:val="100"/>
          <w:marBottom w:val="0"/>
          <w:divBdr>
            <w:top w:val="none" w:sz="0" w:space="0" w:color="auto"/>
            <w:left w:val="none" w:sz="0" w:space="0" w:color="auto"/>
            <w:bottom w:val="none" w:sz="0" w:space="0" w:color="auto"/>
            <w:right w:val="none" w:sz="0" w:space="0" w:color="auto"/>
          </w:divBdr>
        </w:div>
        <w:div w:id="757406717">
          <w:marLeft w:val="1080"/>
          <w:marRight w:val="0"/>
          <w:marTop w:val="100"/>
          <w:marBottom w:val="0"/>
          <w:divBdr>
            <w:top w:val="none" w:sz="0" w:space="0" w:color="auto"/>
            <w:left w:val="none" w:sz="0" w:space="0" w:color="auto"/>
            <w:bottom w:val="none" w:sz="0" w:space="0" w:color="auto"/>
            <w:right w:val="none" w:sz="0" w:space="0" w:color="auto"/>
          </w:divBdr>
        </w:div>
      </w:divsChild>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kingmad.com/recipes/simple-fairy-cake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bbcgoodfood.com/recipes/iced-fairy-cak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1638</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Design a place setting activity</vt:lpstr>
    </vt:vector>
  </TitlesOfParts>
  <Company>Hewlett-Packard</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 place setting activity</dc:title>
  <dc:subject>Creating a table place setting for a party</dc:subject>
  <dc:creator>Attainment in Education</dc:creator>
  <cp:keywords>street party ideas_x000d_
measuring ks1_x000d_
measurement ks2_x000d_
converting measurements ks2_x000d_
measuring length ks1_x000d_
measuring length ks2_x000d_
practical measuring activities ks2_x000d_
practical capacity activities ks2_x000d_
using a ruler ks1_x000d_
scale drawing ks2_x000d_
royal celebration_x000d_
royal party_x000d_
royal festival _x000d_
royal parties_x000d_
school fair ideas_x000d_
school fair activities_x000d_
fun maths_x000d_
teacher resources_x000d_
lesson plan_x000d_
maths ks2 games_x000d_
primary maths_x000d_
teaching activities_x000d_
fun math worksheets_x000d_
teacher worksheets_x000d_
teaching ideas_x000d_
lesson plans for teachers_x000d_
fun math problems_x000d_
classroom resources_x000d_
mathematics explained for primary teachers_x000d_
easy math worksheets_x000d_
maths games for 5 year olds</cp:keywords>
  <cp:lastModifiedBy>Holly Margerison-Smith</cp:lastModifiedBy>
  <cp:revision>6</cp:revision>
  <cp:lastPrinted>2010-09-03T11:23:00Z</cp:lastPrinted>
  <dcterms:created xsi:type="dcterms:W3CDTF">2023-02-15T15:28:00Z</dcterms:created>
  <dcterms:modified xsi:type="dcterms:W3CDTF">2023-03-13T14:44:00Z</dcterms:modified>
</cp:coreProperties>
</file>