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308"/>
        <w:gridCol w:w="316"/>
        <w:gridCol w:w="4762"/>
      </w:tblGrid>
      <w:tr w:rsidR="00C1427B" w14:paraId="251505D1" w14:textId="77777777" w:rsidTr="00791877">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78D5ECF0" w14:textId="30467141" w:rsidR="00C1427B" w:rsidRDefault="009E289D" w:rsidP="00C1427B">
            <w:pPr>
              <w:rPr>
                <w:rFonts w:ascii="Arial" w:hAnsi="Arial"/>
                <w:b/>
                <w:sz w:val="44"/>
              </w:rPr>
            </w:pPr>
            <w:r>
              <w:rPr>
                <w:rFonts w:ascii="Arial" w:hAnsi="Arial"/>
                <w:b/>
                <w:sz w:val="44"/>
              </w:rPr>
              <w:t xml:space="preserve">DIY </w:t>
            </w:r>
            <w:r w:rsidR="0058529B">
              <w:rPr>
                <w:rFonts w:ascii="Arial" w:hAnsi="Arial"/>
                <w:b/>
                <w:sz w:val="44"/>
              </w:rPr>
              <w:t>Paper Planters</w:t>
            </w:r>
          </w:p>
          <w:p w14:paraId="41EFBC3B" w14:textId="77777777" w:rsidR="00C1427B" w:rsidRPr="004F69B7" w:rsidRDefault="00C1427B" w:rsidP="00C1427B">
            <w:pPr>
              <w:rPr>
                <w:sz w:val="18"/>
                <w:szCs w:val="18"/>
              </w:rPr>
            </w:pPr>
          </w:p>
        </w:tc>
      </w:tr>
      <w:tr w:rsidR="00C1427B" w14:paraId="27BE26EA" w14:textId="77777777" w:rsidTr="00791877">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rsidTr="00791877">
        <w:trPr>
          <w:trHeight w:val="113"/>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2E813D09" w:rsidR="00C1427B" w:rsidRPr="006200D8" w:rsidRDefault="00C06889" w:rsidP="00C1427B">
            <w:pPr>
              <w:rPr>
                <w:sz w:val="18"/>
              </w:rPr>
            </w:pPr>
            <w:r>
              <w:rPr>
                <w:rFonts w:ascii="Arial" w:hAnsi="Arial"/>
                <w:sz w:val="32"/>
                <w:szCs w:val="20"/>
              </w:rPr>
              <w:t>Making</w:t>
            </w:r>
            <w:r w:rsidR="00B825E7">
              <w:rPr>
                <w:rFonts w:ascii="Arial" w:hAnsi="Arial"/>
                <w:sz w:val="32"/>
                <w:szCs w:val="20"/>
              </w:rPr>
              <w:t xml:space="preserve"> </w:t>
            </w:r>
            <w:r w:rsidR="00202578">
              <w:rPr>
                <w:rFonts w:ascii="Arial" w:hAnsi="Arial"/>
                <w:sz w:val="32"/>
                <w:szCs w:val="20"/>
              </w:rPr>
              <w:t xml:space="preserve">biodegradable </w:t>
            </w:r>
            <w:r w:rsidR="00B825E7">
              <w:rPr>
                <w:rFonts w:ascii="Arial" w:hAnsi="Arial"/>
                <w:sz w:val="32"/>
                <w:szCs w:val="20"/>
              </w:rPr>
              <w:t>paper containers</w:t>
            </w:r>
            <w:r>
              <w:rPr>
                <w:rFonts w:ascii="Arial" w:hAnsi="Arial"/>
                <w:sz w:val="32"/>
                <w:szCs w:val="20"/>
              </w:rPr>
              <w:t xml:space="preserve"> </w:t>
            </w:r>
            <w:r w:rsidR="00202578">
              <w:rPr>
                <w:rFonts w:ascii="Arial" w:hAnsi="Arial"/>
                <w:sz w:val="32"/>
                <w:szCs w:val="20"/>
              </w:rPr>
              <w:t>to grow</w:t>
            </w:r>
            <w:r>
              <w:rPr>
                <w:rFonts w:ascii="Arial" w:hAnsi="Arial"/>
                <w:sz w:val="32"/>
                <w:szCs w:val="20"/>
              </w:rPr>
              <w:t xml:space="preserve"> plants</w:t>
            </w:r>
          </w:p>
        </w:tc>
      </w:tr>
      <w:tr w:rsidR="00C1427B" w14:paraId="11F5EAC5" w14:textId="77777777" w:rsidTr="00791877">
        <w:trPr>
          <w:trHeight w:val="170"/>
        </w:trPr>
        <w:tc>
          <w:tcPr>
            <w:tcW w:w="5387" w:type="dxa"/>
            <w:tcBorders>
              <w:top w:val="nil"/>
              <w:left w:val="nil"/>
              <w:bottom w:val="nil"/>
              <w:right w:val="nil"/>
            </w:tcBorders>
            <w:shd w:val="clear" w:color="auto" w:fill="auto"/>
            <w:tcMar>
              <w:top w:w="57" w:type="dxa"/>
              <w:left w:w="113" w:type="dxa"/>
              <w:bottom w:w="57" w:type="dxa"/>
              <w:right w:w="57" w:type="dxa"/>
            </w:tcMar>
          </w:tcPr>
          <w:p w14:paraId="1312F947" w14:textId="030E21CE"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C06889" w:rsidRPr="00CA5254">
              <w:rPr>
                <w:rFonts w:ascii="Arial" w:hAnsi="Arial" w:cs="Arial"/>
                <w:sz w:val="20"/>
                <w:szCs w:val="20"/>
              </w:rPr>
              <w:t>Design &amp; Technology</w:t>
            </w:r>
            <w:r w:rsidR="00C06889">
              <w:rPr>
                <w:rFonts w:ascii="Arial" w:hAnsi="Arial" w:cs="Arial"/>
                <w:sz w:val="20"/>
                <w:szCs w:val="20"/>
              </w:rPr>
              <w:t xml:space="preserve">, Mathematics, </w:t>
            </w:r>
            <w:r w:rsidR="00A80FC2" w:rsidRPr="007514B3">
              <w:rPr>
                <w:rFonts w:ascii="Arial" w:hAnsi="Arial" w:cs="Arial"/>
                <w:sz w:val="20"/>
                <w:szCs w:val="20"/>
              </w:rPr>
              <w:t>Science</w:t>
            </w:r>
          </w:p>
          <w:p w14:paraId="59F1C29A" w14:textId="77777777" w:rsidR="00C1427B" w:rsidRPr="007514B3" w:rsidRDefault="00C1427B" w:rsidP="00C1427B">
            <w:pPr>
              <w:rPr>
                <w:rFonts w:ascii="Arial" w:hAnsi="Arial" w:cs="Arial"/>
                <w:b/>
                <w:sz w:val="20"/>
                <w:szCs w:val="20"/>
              </w:rPr>
            </w:pPr>
          </w:p>
          <w:p w14:paraId="2AC3756C" w14:textId="320620D0" w:rsidR="00C1427B" w:rsidRPr="007514B3" w:rsidRDefault="00C1427B" w:rsidP="00C1427B">
            <w:pPr>
              <w:pStyle w:val="Default"/>
              <w:rPr>
                <w:rFonts w:ascii="Arial" w:hAnsi="Arial" w:cs="Arial"/>
                <w:sz w:val="20"/>
                <w:szCs w:val="20"/>
              </w:rPr>
            </w:pPr>
            <w:r w:rsidRPr="007514B3">
              <w:rPr>
                <w:rFonts w:ascii="Arial" w:hAnsi="Arial" w:cs="Arial"/>
                <w:b/>
                <w:sz w:val="20"/>
                <w:szCs w:val="20"/>
              </w:rPr>
              <w:t xml:space="preserve">Approx time: </w:t>
            </w:r>
            <w:r w:rsidR="008765B4">
              <w:rPr>
                <w:rFonts w:ascii="Arial" w:hAnsi="Arial" w:cs="Arial"/>
                <w:bCs/>
                <w:sz w:val="20"/>
                <w:szCs w:val="20"/>
              </w:rPr>
              <w:t>35</w:t>
            </w:r>
            <w:r w:rsidR="00A80FC2" w:rsidRPr="007514B3">
              <w:rPr>
                <w:rFonts w:ascii="Arial" w:hAnsi="Arial" w:cs="Arial"/>
                <w:bCs/>
                <w:sz w:val="20"/>
                <w:szCs w:val="20"/>
              </w:rPr>
              <w:t xml:space="preserve"> - </w:t>
            </w:r>
            <w:r w:rsidR="008765B4">
              <w:rPr>
                <w:rFonts w:ascii="Arial" w:hAnsi="Arial" w:cs="Arial"/>
                <w:bCs/>
                <w:sz w:val="20"/>
                <w:szCs w:val="20"/>
              </w:rPr>
              <w:t>5</w:t>
            </w:r>
            <w:r w:rsidR="00A80FC2" w:rsidRPr="007514B3">
              <w:rPr>
                <w:rFonts w:ascii="Arial" w:hAnsi="Arial" w:cs="Arial"/>
                <w:bCs/>
                <w:sz w:val="20"/>
                <w:szCs w:val="20"/>
              </w:rPr>
              <w:t>0 minutes</w:t>
            </w:r>
            <w:r w:rsidR="008765B4">
              <w:rPr>
                <w:rFonts w:ascii="Arial" w:hAnsi="Arial" w:cs="Arial"/>
                <w:bCs/>
                <w:sz w:val="20"/>
                <w:szCs w:val="20"/>
              </w:rPr>
              <w:t xml:space="preserve"> (plus extension planting 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4762"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Key words / Topics: </w:t>
            </w:r>
          </w:p>
          <w:p w14:paraId="03560343" w14:textId="31E250A6" w:rsidR="005B23C0" w:rsidRDefault="005C13DC" w:rsidP="00C1427B">
            <w:pPr>
              <w:pStyle w:val="Default"/>
              <w:numPr>
                <w:ilvl w:val="0"/>
                <w:numId w:val="1"/>
              </w:numPr>
              <w:rPr>
                <w:rFonts w:ascii="Arial" w:hAnsi="Arial" w:cs="Arial"/>
                <w:sz w:val="20"/>
                <w:szCs w:val="20"/>
              </w:rPr>
            </w:pPr>
            <w:r>
              <w:rPr>
                <w:rFonts w:ascii="Arial" w:hAnsi="Arial" w:cs="Arial"/>
                <w:sz w:val="20"/>
                <w:szCs w:val="20"/>
              </w:rPr>
              <w:t>National Earth Day</w:t>
            </w:r>
          </w:p>
          <w:p w14:paraId="49A98CE0" w14:textId="6290297E" w:rsidR="00202578" w:rsidRDefault="00202578" w:rsidP="00202578">
            <w:pPr>
              <w:pStyle w:val="Default"/>
              <w:numPr>
                <w:ilvl w:val="0"/>
                <w:numId w:val="1"/>
              </w:numPr>
              <w:rPr>
                <w:rFonts w:ascii="Arial" w:hAnsi="Arial" w:cs="Arial"/>
                <w:sz w:val="20"/>
                <w:szCs w:val="20"/>
              </w:rPr>
            </w:pPr>
            <w:r>
              <w:rPr>
                <w:rFonts w:ascii="Arial" w:hAnsi="Arial" w:cs="Arial"/>
                <w:sz w:val="20"/>
                <w:szCs w:val="20"/>
              </w:rPr>
              <w:t>Biodegradable</w:t>
            </w:r>
          </w:p>
          <w:p w14:paraId="45032761" w14:textId="77777777" w:rsidR="00202578" w:rsidRDefault="00202578" w:rsidP="00202578">
            <w:pPr>
              <w:pStyle w:val="Default"/>
              <w:numPr>
                <w:ilvl w:val="0"/>
                <w:numId w:val="1"/>
              </w:numPr>
              <w:rPr>
                <w:rFonts w:ascii="Arial" w:hAnsi="Arial" w:cs="Arial"/>
                <w:sz w:val="20"/>
                <w:szCs w:val="20"/>
              </w:rPr>
            </w:pPr>
            <w:r>
              <w:rPr>
                <w:rFonts w:ascii="Arial" w:hAnsi="Arial" w:cs="Arial"/>
                <w:sz w:val="20"/>
                <w:szCs w:val="20"/>
              </w:rPr>
              <w:t>Compost</w:t>
            </w:r>
          </w:p>
          <w:p w14:paraId="72BE2676" w14:textId="77777777" w:rsidR="00202578" w:rsidRPr="00CA5254" w:rsidRDefault="00202578" w:rsidP="00202578">
            <w:pPr>
              <w:pStyle w:val="Default"/>
              <w:numPr>
                <w:ilvl w:val="0"/>
                <w:numId w:val="1"/>
              </w:numPr>
              <w:rPr>
                <w:rFonts w:ascii="Arial" w:hAnsi="Arial" w:cs="Arial"/>
                <w:sz w:val="20"/>
                <w:szCs w:val="20"/>
              </w:rPr>
            </w:pPr>
            <w:r>
              <w:rPr>
                <w:rFonts w:ascii="Arial" w:hAnsi="Arial" w:cs="Arial"/>
                <w:sz w:val="20"/>
                <w:szCs w:val="20"/>
              </w:rPr>
              <w:t>Fold</w:t>
            </w:r>
          </w:p>
          <w:p w14:paraId="69ADDDB8" w14:textId="77777777" w:rsidR="00202578" w:rsidRPr="00F9472D" w:rsidRDefault="00202578" w:rsidP="00202578">
            <w:pPr>
              <w:pStyle w:val="Default"/>
              <w:numPr>
                <w:ilvl w:val="0"/>
                <w:numId w:val="1"/>
              </w:numPr>
              <w:rPr>
                <w:rFonts w:ascii="Arial" w:hAnsi="Arial" w:cs="Arial"/>
                <w:sz w:val="20"/>
                <w:szCs w:val="20"/>
              </w:rPr>
            </w:pPr>
            <w:r>
              <w:rPr>
                <w:rFonts w:ascii="Arial" w:hAnsi="Arial" w:cs="Arial"/>
                <w:sz w:val="20"/>
                <w:szCs w:val="20"/>
              </w:rPr>
              <w:t>Net</w:t>
            </w:r>
          </w:p>
          <w:p w14:paraId="381082F9" w14:textId="77777777" w:rsidR="00202578" w:rsidRDefault="00202578" w:rsidP="00202578">
            <w:pPr>
              <w:pStyle w:val="Default"/>
              <w:numPr>
                <w:ilvl w:val="0"/>
                <w:numId w:val="1"/>
              </w:numPr>
              <w:rPr>
                <w:rFonts w:ascii="Arial" w:hAnsi="Arial" w:cs="Arial"/>
                <w:sz w:val="20"/>
                <w:szCs w:val="20"/>
              </w:rPr>
            </w:pPr>
            <w:r>
              <w:rPr>
                <w:rFonts w:ascii="Arial" w:hAnsi="Arial" w:cs="Arial"/>
                <w:sz w:val="20"/>
                <w:szCs w:val="20"/>
              </w:rPr>
              <w:t>Plant</w:t>
            </w:r>
          </w:p>
          <w:p w14:paraId="00D1F6CE" w14:textId="0E22FAEA" w:rsidR="00B825E7" w:rsidRPr="00202578" w:rsidRDefault="00202578" w:rsidP="00202578">
            <w:pPr>
              <w:pStyle w:val="Default"/>
              <w:numPr>
                <w:ilvl w:val="0"/>
                <w:numId w:val="1"/>
              </w:numPr>
              <w:rPr>
                <w:rFonts w:ascii="Arial" w:hAnsi="Arial" w:cs="Arial"/>
                <w:sz w:val="20"/>
                <w:szCs w:val="20"/>
              </w:rPr>
            </w:pPr>
            <w:r>
              <w:rPr>
                <w:rFonts w:ascii="Arial" w:hAnsi="Arial" w:cs="Arial"/>
                <w:sz w:val="20"/>
                <w:szCs w:val="20"/>
              </w:rPr>
              <w:t>Scissors</w:t>
            </w:r>
          </w:p>
        </w:tc>
      </w:tr>
      <w:tr w:rsidR="00C1427B" w14:paraId="2487ECF6" w14:textId="77777777" w:rsidTr="00791877">
        <w:trPr>
          <w:trHeigh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C1427B" w14:paraId="3DB19D17" w14:textId="77777777" w:rsidTr="00791877">
        <w:trPr>
          <w:trHeight w:val="170"/>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rsidTr="00791877">
        <w:trPr>
          <w:trHeight w:val="170"/>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30A69BD0" w14:textId="5B6533A5" w:rsidR="005C13DC" w:rsidRDefault="005C13DC" w:rsidP="00041444">
            <w:pPr>
              <w:pStyle w:val="Default"/>
              <w:numPr>
                <w:ilvl w:val="0"/>
                <w:numId w:val="1"/>
              </w:numPr>
              <w:rPr>
                <w:rFonts w:ascii="Arial" w:hAnsi="Arial" w:cs="Arial"/>
                <w:sz w:val="20"/>
                <w:szCs w:val="20"/>
              </w:rPr>
            </w:pPr>
            <w:r>
              <w:rPr>
                <w:rFonts w:ascii="Arial" w:hAnsi="Arial" w:cs="Arial"/>
                <w:sz w:val="20"/>
                <w:szCs w:val="20"/>
              </w:rPr>
              <w:t>To know about National Earth Day on 22 April</w:t>
            </w:r>
          </w:p>
          <w:p w14:paraId="153F6592" w14:textId="77777777" w:rsidR="00202578" w:rsidRDefault="00202578" w:rsidP="00202578">
            <w:pPr>
              <w:pStyle w:val="Default"/>
              <w:numPr>
                <w:ilvl w:val="0"/>
                <w:numId w:val="1"/>
              </w:numPr>
              <w:rPr>
                <w:rFonts w:ascii="Arial" w:hAnsi="Arial" w:cs="Arial"/>
                <w:sz w:val="20"/>
                <w:szCs w:val="18"/>
              </w:rPr>
            </w:pPr>
            <w:r w:rsidRPr="003C0C91">
              <w:rPr>
                <w:rFonts w:ascii="Arial" w:hAnsi="Arial" w:cs="Arial"/>
                <w:sz w:val="20"/>
                <w:szCs w:val="18"/>
              </w:rPr>
              <w:t xml:space="preserve">To know </w:t>
            </w:r>
            <w:r>
              <w:rPr>
                <w:rFonts w:ascii="Arial" w:hAnsi="Arial" w:cs="Arial"/>
                <w:sz w:val="20"/>
                <w:szCs w:val="18"/>
              </w:rPr>
              <w:t>what is meant by a net</w:t>
            </w:r>
          </w:p>
          <w:p w14:paraId="3C283DDF" w14:textId="77777777" w:rsidR="00202578" w:rsidRPr="003C0C91" w:rsidRDefault="00202578" w:rsidP="00202578">
            <w:pPr>
              <w:pStyle w:val="Default"/>
              <w:numPr>
                <w:ilvl w:val="0"/>
                <w:numId w:val="1"/>
              </w:numPr>
              <w:rPr>
                <w:rFonts w:ascii="Arial" w:hAnsi="Arial" w:cs="Arial"/>
                <w:sz w:val="20"/>
                <w:szCs w:val="18"/>
              </w:rPr>
            </w:pPr>
            <w:r>
              <w:rPr>
                <w:rFonts w:ascii="Arial" w:hAnsi="Arial" w:cs="Arial"/>
                <w:sz w:val="20"/>
                <w:szCs w:val="18"/>
              </w:rPr>
              <w:t>To know that 3D shapes can be constructed from nets using folds and tabs</w:t>
            </w:r>
          </w:p>
          <w:p w14:paraId="0703E8EB" w14:textId="77777777" w:rsidR="005B23C0" w:rsidRPr="00202578" w:rsidRDefault="00202578" w:rsidP="00202578">
            <w:pPr>
              <w:pStyle w:val="Default"/>
              <w:numPr>
                <w:ilvl w:val="0"/>
                <w:numId w:val="1"/>
              </w:numPr>
              <w:rPr>
                <w:rFonts w:ascii="Arial" w:hAnsi="Arial" w:cs="Arial"/>
                <w:sz w:val="20"/>
                <w:szCs w:val="20"/>
              </w:rPr>
            </w:pPr>
            <w:r w:rsidRPr="003C0C91">
              <w:rPr>
                <w:rFonts w:ascii="Arial" w:hAnsi="Arial" w:cs="Arial"/>
                <w:sz w:val="20"/>
                <w:szCs w:val="18"/>
              </w:rPr>
              <w:t xml:space="preserve">To </w:t>
            </w:r>
            <w:r>
              <w:rPr>
                <w:rFonts w:ascii="Arial" w:hAnsi="Arial" w:cs="Arial"/>
                <w:sz w:val="20"/>
                <w:szCs w:val="18"/>
              </w:rPr>
              <w:t>be able to make a simple 3D shape from a 2D net</w:t>
            </w:r>
          </w:p>
          <w:p w14:paraId="61E461B5" w14:textId="6F00A697" w:rsidR="00202578" w:rsidRPr="00202578" w:rsidRDefault="00202578" w:rsidP="00202578">
            <w:pPr>
              <w:pStyle w:val="Default"/>
              <w:ind w:left="284"/>
              <w:rPr>
                <w:rFonts w:ascii="Arial" w:hAnsi="Arial" w:cs="Arial"/>
                <w:sz w:val="20"/>
                <w:szCs w:val="20"/>
              </w:rPr>
            </w:pPr>
          </w:p>
        </w:tc>
      </w:tr>
      <w:tr w:rsidR="00C1427B" w14:paraId="010131AC" w14:textId="77777777" w:rsidTr="00791877">
        <w:trPr>
          <w:trHeight w:val="170"/>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rsidTr="00791877">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07379D74" w14:textId="3028145E" w:rsidR="00B0165D" w:rsidRDefault="00B0165D" w:rsidP="00041444">
            <w:pPr>
              <w:spacing w:after="100"/>
              <w:rPr>
                <w:rFonts w:ascii="Arial" w:hAnsi="Arial"/>
                <w:sz w:val="20"/>
                <w:szCs w:val="20"/>
              </w:rPr>
            </w:pPr>
            <w:r w:rsidRPr="00353157">
              <w:rPr>
                <w:rFonts w:ascii="Arial" w:hAnsi="Arial"/>
                <w:sz w:val="20"/>
                <w:szCs w:val="20"/>
              </w:rPr>
              <w:t xml:space="preserve">This is one of a set of resources </w:t>
            </w:r>
            <w:r>
              <w:rPr>
                <w:rFonts w:ascii="Arial" w:hAnsi="Arial"/>
                <w:sz w:val="20"/>
                <w:szCs w:val="20"/>
              </w:rPr>
              <w:t xml:space="preserve">designed </w:t>
            </w:r>
            <w:r>
              <w:rPr>
                <w:rFonts w:ascii="Arial" w:hAnsi="Arial" w:cs="Arial"/>
                <w:sz w:val="20"/>
                <w:szCs w:val="20"/>
              </w:rPr>
              <w:t xml:space="preserve">to allow learners to use seasonal themes to </w:t>
            </w:r>
            <w:r w:rsidR="00A80FC2" w:rsidRPr="00A80FC2">
              <w:rPr>
                <w:rFonts w:ascii="Arial" w:hAnsi="Arial"/>
                <w:sz w:val="20"/>
                <w:szCs w:val="20"/>
              </w:rPr>
              <w:t xml:space="preserve">support the delivery of key topics within </w:t>
            </w:r>
            <w:r w:rsidR="006C7DC7">
              <w:rPr>
                <w:rFonts w:ascii="Arial" w:hAnsi="Arial"/>
                <w:sz w:val="20"/>
                <w:szCs w:val="20"/>
              </w:rPr>
              <w:t xml:space="preserve">design &amp; technology, </w:t>
            </w:r>
            <w:r w:rsidR="00A80FC2" w:rsidRPr="00A80FC2">
              <w:rPr>
                <w:rFonts w:ascii="Arial" w:hAnsi="Arial"/>
                <w:sz w:val="20"/>
                <w:szCs w:val="20"/>
              </w:rPr>
              <w:t xml:space="preserve">maths and science. This resource </w:t>
            </w:r>
            <w:r w:rsidR="00C15206">
              <w:rPr>
                <w:rFonts w:ascii="Arial" w:hAnsi="Arial"/>
                <w:sz w:val="20"/>
                <w:szCs w:val="20"/>
              </w:rPr>
              <w:t>is based</w:t>
            </w:r>
            <w:r w:rsidR="00A80FC2" w:rsidRPr="00A80FC2">
              <w:rPr>
                <w:rFonts w:ascii="Arial" w:hAnsi="Arial"/>
                <w:sz w:val="20"/>
                <w:szCs w:val="20"/>
              </w:rPr>
              <w:t xml:space="preserve"> on </w:t>
            </w:r>
            <w:r w:rsidR="00C958F3">
              <w:rPr>
                <w:rFonts w:ascii="Arial" w:hAnsi="Arial"/>
                <w:sz w:val="20"/>
                <w:szCs w:val="20"/>
              </w:rPr>
              <w:t>National Earth Day</w:t>
            </w:r>
            <w:r>
              <w:rPr>
                <w:rFonts w:ascii="Arial" w:hAnsi="Arial"/>
                <w:sz w:val="20"/>
                <w:szCs w:val="20"/>
              </w:rPr>
              <w:t>.</w:t>
            </w:r>
          </w:p>
          <w:p w14:paraId="3D7E9E85" w14:textId="77777777" w:rsidR="00B0165D" w:rsidRDefault="00C71EF4" w:rsidP="00C71EF4">
            <w:pPr>
              <w:spacing w:after="100"/>
              <w:rPr>
                <w:rFonts w:ascii="Arial" w:hAnsi="Arial"/>
                <w:sz w:val="20"/>
                <w:szCs w:val="20"/>
              </w:rPr>
            </w:pPr>
            <w:r>
              <w:rPr>
                <w:rFonts w:ascii="Arial" w:hAnsi="Arial"/>
                <w:sz w:val="20"/>
                <w:szCs w:val="20"/>
              </w:rPr>
              <w:t>This activity introduces the concept and making of nets, in the context of biodegradable planters that can be used to grow seeds. Nets can be used to make three-dimensional shapes from two-dimensional images. This could be used at Key Stage 1 or 2 to introduce nets and develop practical skills.</w:t>
            </w:r>
          </w:p>
          <w:p w14:paraId="25DB53ED" w14:textId="69640772" w:rsidR="00C71EF4" w:rsidRPr="0052506A" w:rsidRDefault="00C71EF4" w:rsidP="00C71EF4">
            <w:pPr>
              <w:spacing w:after="100"/>
              <w:rPr>
                <w:rFonts w:ascii="Arial" w:hAnsi="Arial"/>
                <w:sz w:val="20"/>
                <w:szCs w:val="20"/>
              </w:rPr>
            </w:pPr>
          </w:p>
        </w:tc>
      </w:tr>
      <w:tr w:rsidR="00C1427B" w14:paraId="458ED0A7" w14:textId="77777777" w:rsidTr="00791877">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4312D4" w:rsidRDefault="00C1427B" w:rsidP="00C1427B">
            <w:pPr>
              <w:pStyle w:val="Default"/>
              <w:rPr>
                <w:rFonts w:ascii="Arial" w:hAnsi="Arial" w:cs="Arial"/>
                <w:b/>
                <w:sz w:val="20"/>
                <w:szCs w:val="20"/>
              </w:rPr>
            </w:pPr>
            <w:r w:rsidRPr="004312D4">
              <w:rPr>
                <w:rFonts w:ascii="Arial" w:hAnsi="Arial" w:cs="Arial"/>
                <w:b/>
                <w:sz w:val="20"/>
                <w:szCs w:val="20"/>
              </w:rPr>
              <w:t>Purpose of this activity</w:t>
            </w:r>
          </w:p>
          <w:p w14:paraId="72DC3133" w14:textId="77777777" w:rsidR="00C71EF4" w:rsidRDefault="00502DE2" w:rsidP="00C1427B">
            <w:pPr>
              <w:pStyle w:val="Default"/>
              <w:spacing w:after="100"/>
              <w:rPr>
                <w:rFonts w:ascii="Arial" w:hAnsi="Arial"/>
                <w:sz w:val="20"/>
                <w:szCs w:val="20"/>
              </w:rPr>
            </w:pPr>
            <w:r>
              <w:rPr>
                <w:rFonts w:ascii="Arial" w:hAnsi="Arial"/>
                <w:sz w:val="20"/>
                <w:szCs w:val="20"/>
              </w:rPr>
              <w:t xml:space="preserve">In this activity learners will </w:t>
            </w:r>
            <w:r w:rsidR="00C71EF4">
              <w:rPr>
                <w:rFonts w:ascii="Arial" w:hAnsi="Arial"/>
                <w:sz w:val="20"/>
                <w:szCs w:val="20"/>
              </w:rPr>
              <w:t>use the theme of</w:t>
            </w:r>
            <w:r w:rsidR="00C958F3">
              <w:rPr>
                <w:rFonts w:ascii="Arial" w:hAnsi="Arial"/>
                <w:sz w:val="20"/>
                <w:szCs w:val="20"/>
              </w:rPr>
              <w:t xml:space="preserve"> National Earth Day </w:t>
            </w:r>
            <w:r w:rsidR="00C71EF4">
              <w:rPr>
                <w:rFonts w:ascii="Arial" w:hAnsi="Arial"/>
                <w:sz w:val="20"/>
                <w:szCs w:val="20"/>
              </w:rPr>
              <w:t>to make a biodegradab</w:t>
            </w:r>
            <w:r w:rsidR="00552F0D">
              <w:rPr>
                <w:rFonts w:ascii="Arial" w:hAnsi="Arial"/>
                <w:sz w:val="20"/>
                <w:szCs w:val="20"/>
              </w:rPr>
              <w:t xml:space="preserve">le </w:t>
            </w:r>
            <w:r w:rsidR="00C958F3">
              <w:rPr>
                <w:rFonts w:ascii="Arial" w:hAnsi="Arial"/>
                <w:sz w:val="20"/>
                <w:szCs w:val="20"/>
              </w:rPr>
              <w:t xml:space="preserve">paper </w:t>
            </w:r>
            <w:r w:rsidR="00552F0D">
              <w:rPr>
                <w:rFonts w:ascii="Arial" w:hAnsi="Arial"/>
                <w:sz w:val="20"/>
                <w:szCs w:val="20"/>
              </w:rPr>
              <w:t>plant</w:t>
            </w:r>
            <w:r w:rsidR="00177F59">
              <w:rPr>
                <w:rFonts w:ascii="Arial" w:hAnsi="Arial"/>
                <w:sz w:val="20"/>
                <w:szCs w:val="20"/>
              </w:rPr>
              <w:t>er</w:t>
            </w:r>
            <w:r w:rsidR="00C71EF4">
              <w:rPr>
                <w:rFonts w:ascii="Arial" w:hAnsi="Arial"/>
                <w:sz w:val="20"/>
                <w:szCs w:val="20"/>
              </w:rPr>
              <w:t xml:space="preserve">. </w:t>
            </w:r>
          </w:p>
          <w:p w14:paraId="6019D71D" w14:textId="77777777" w:rsidR="00BB590E" w:rsidRDefault="00175B3C" w:rsidP="00C1427B">
            <w:pPr>
              <w:pStyle w:val="Default"/>
              <w:spacing w:after="100"/>
              <w:rPr>
                <w:rFonts w:ascii="Arial" w:hAnsi="Arial"/>
                <w:sz w:val="20"/>
                <w:szCs w:val="20"/>
              </w:rPr>
            </w:pPr>
            <w:r>
              <w:rPr>
                <w:rFonts w:ascii="Arial" w:hAnsi="Arial"/>
                <w:sz w:val="20"/>
                <w:szCs w:val="20"/>
              </w:rPr>
              <w:t>This activity could be used as a main lesson activity</w:t>
            </w:r>
            <w:r w:rsidR="007514B3">
              <w:rPr>
                <w:rFonts w:ascii="Arial" w:hAnsi="Arial"/>
                <w:sz w:val="20"/>
                <w:szCs w:val="20"/>
              </w:rPr>
              <w:t>,</w:t>
            </w:r>
            <w:r>
              <w:rPr>
                <w:rFonts w:ascii="Arial" w:hAnsi="Arial"/>
                <w:sz w:val="20"/>
                <w:szCs w:val="20"/>
              </w:rPr>
              <w:t xml:space="preserve"> to teach learners </w:t>
            </w:r>
            <w:r w:rsidR="00C71EF4">
              <w:rPr>
                <w:rFonts w:ascii="Arial" w:hAnsi="Arial"/>
                <w:sz w:val="20"/>
                <w:szCs w:val="20"/>
              </w:rPr>
              <w:t>about nets and making 3D shapes from 2D forms</w:t>
            </w:r>
            <w:r w:rsidR="00BB590E">
              <w:rPr>
                <w:rFonts w:ascii="Arial" w:hAnsi="Arial"/>
                <w:sz w:val="20"/>
                <w:szCs w:val="20"/>
              </w:rPr>
              <w:t>, contributing to learning in maths and developing skills making graphic products in design &amp; technology</w:t>
            </w:r>
            <w:r w:rsidR="00C71EF4">
              <w:rPr>
                <w:rFonts w:ascii="Arial" w:hAnsi="Arial"/>
                <w:sz w:val="20"/>
                <w:szCs w:val="20"/>
              </w:rPr>
              <w:t xml:space="preserve">. It could also be used within a wider scheme </w:t>
            </w:r>
            <w:r w:rsidR="00BB590E" w:rsidRPr="00175B3C">
              <w:rPr>
                <w:rFonts w:ascii="Arial" w:hAnsi="Arial"/>
                <w:sz w:val="20"/>
                <w:szCs w:val="20"/>
              </w:rPr>
              <w:t>focussing on</w:t>
            </w:r>
            <w:r w:rsidR="00BB590E">
              <w:rPr>
                <w:rFonts w:ascii="Arial" w:hAnsi="Arial"/>
                <w:sz w:val="20"/>
                <w:szCs w:val="20"/>
              </w:rPr>
              <w:t xml:space="preserve"> the use of science to</w:t>
            </w:r>
            <w:r w:rsidR="00BB590E" w:rsidRPr="00175B3C">
              <w:rPr>
                <w:rFonts w:ascii="Arial" w:hAnsi="Arial"/>
                <w:sz w:val="20"/>
                <w:szCs w:val="20"/>
              </w:rPr>
              <w:t xml:space="preserve"> </w:t>
            </w:r>
            <w:r w:rsidR="00BB590E">
              <w:rPr>
                <w:rFonts w:ascii="Arial" w:hAnsi="Arial"/>
                <w:sz w:val="20"/>
                <w:szCs w:val="20"/>
              </w:rPr>
              <w:t>understand the natural environment</w:t>
            </w:r>
            <w:r w:rsidR="00C71EF4">
              <w:rPr>
                <w:rFonts w:ascii="Arial" w:hAnsi="Arial"/>
                <w:sz w:val="20"/>
                <w:szCs w:val="20"/>
              </w:rPr>
              <w:t xml:space="preserve">, </w:t>
            </w:r>
            <w:r w:rsidR="00BB590E">
              <w:rPr>
                <w:rFonts w:ascii="Arial" w:hAnsi="Arial"/>
                <w:sz w:val="20"/>
                <w:szCs w:val="20"/>
              </w:rPr>
              <w:t xml:space="preserve">where learners plant seeds and observe their growth. </w:t>
            </w:r>
          </w:p>
          <w:p w14:paraId="37F38FA2" w14:textId="0783A33C" w:rsidR="00C71EF4" w:rsidRDefault="00BB590E" w:rsidP="00C1427B">
            <w:pPr>
              <w:pStyle w:val="Default"/>
              <w:spacing w:after="100"/>
              <w:rPr>
                <w:rFonts w:ascii="Arial" w:hAnsi="Arial"/>
                <w:sz w:val="20"/>
                <w:szCs w:val="20"/>
              </w:rPr>
            </w:pPr>
            <w:r>
              <w:rPr>
                <w:rFonts w:ascii="Arial" w:hAnsi="Arial"/>
                <w:sz w:val="20"/>
                <w:szCs w:val="20"/>
              </w:rPr>
              <w:t>Additionally, this could be used to start a discussion on the environment, as the container is biodegradable, whilst many traditional plant pots are made from polymers (which in turn are made from non-renewable oil), which take hundreds of years to decompose.</w:t>
            </w:r>
          </w:p>
          <w:p w14:paraId="75F2F82B" w14:textId="77777777" w:rsidR="004C44A0" w:rsidRDefault="004C44A0" w:rsidP="00C15206">
            <w:pPr>
              <w:pStyle w:val="Default"/>
              <w:spacing w:after="100"/>
              <w:rPr>
                <w:rFonts w:ascii="Arial" w:hAnsi="Arial"/>
                <w:sz w:val="20"/>
                <w:szCs w:val="20"/>
              </w:rPr>
            </w:pPr>
          </w:p>
          <w:p w14:paraId="23F33D99" w14:textId="5E1F6859" w:rsidR="007514B3" w:rsidRPr="007514B3" w:rsidRDefault="0099169C" w:rsidP="00C15206">
            <w:pPr>
              <w:pStyle w:val="Default"/>
              <w:spacing w:after="100"/>
              <w:rPr>
                <w:rFonts w:ascii="Arial" w:hAnsi="Arial"/>
                <w:sz w:val="20"/>
                <w:szCs w:val="20"/>
              </w:rPr>
            </w:pPr>
            <w:r>
              <w:rPr>
                <w:rFonts w:ascii="Arial" w:hAnsi="Arial"/>
                <w:sz w:val="20"/>
                <w:szCs w:val="20"/>
              </w:rPr>
              <w:t xml:space="preserve"> </w:t>
            </w:r>
          </w:p>
        </w:tc>
      </w:tr>
      <w:tr w:rsidR="00C1427B" w14:paraId="55DD566A" w14:textId="77777777" w:rsidTr="00791877">
        <w:trPr>
          <w:trHeight w:val="22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791877">
        <w:trPr>
          <w:trHeight w:val="300"/>
        </w:trPr>
        <w:tc>
          <w:tcPr>
            <w:tcW w:w="5387"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4762"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rsidTr="00791877">
        <w:tc>
          <w:tcPr>
            <w:tcW w:w="5387" w:type="dxa"/>
            <w:tcBorders>
              <w:top w:val="nil"/>
              <w:left w:val="nil"/>
              <w:bottom w:val="nil"/>
              <w:right w:val="nil"/>
            </w:tcBorders>
            <w:shd w:val="clear" w:color="auto" w:fill="FFFFFF"/>
            <w:tcMar>
              <w:top w:w="57" w:type="dxa"/>
              <w:left w:w="113" w:type="dxa"/>
              <w:bottom w:w="57" w:type="dxa"/>
              <w:right w:w="57" w:type="dxa"/>
            </w:tcMar>
          </w:tcPr>
          <w:p w14:paraId="2B748C97" w14:textId="5F523CE5" w:rsidR="00AD6F82" w:rsidRPr="004E446E" w:rsidRDefault="00AD6F82" w:rsidP="00AD6F82">
            <w:pPr>
              <w:rPr>
                <w:rFonts w:ascii="Arial" w:hAnsi="Arial" w:cs="Arial"/>
                <w:b/>
                <w:bCs/>
                <w:sz w:val="20"/>
                <w:szCs w:val="20"/>
              </w:rPr>
            </w:pPr>
            <w:r w:rsidRPr="00AD6F82">
              <w:rPr>
                <w:rFonts w:ascii="Arial" w:hAnsi="Arial" w:cs="Arial"/>
                <w:b/>
                <w:bCs/>
                <w:sz w:val="20"/>
                <w:szCs w:val="20"/>
              </w:rPr>
              <w:t>Introduction</w:t>
            </w:r>
            <w:r w:rsidR="004E446E">
              <w:rPr>
                <w:rFonts w:ascii="Arial" w:hAnsi="Arial" w:cs="Arial"/>
                <w:b/>
                <w:bCs/>
                <w:sz w:val="20"/>
                <w:szCs w:val="20"/>
              </w:rPr>
              <w:t xml:space="preserve"> </w:t>
            </w:r>
            <w:r w:rsidRPr="00AD6F82">
              <w:rPr>
                <w:rFonts w:ascii="Arial" w:hAnsi="Arial" w:cs="Arial"/>
                <w:b/>
                <w:bCs/>
                <w:sz w:val="20"/>
                <w:szCs w:val="20"/>
              </w:rPr>
              <w:t>(</w:t>
            </w:r>
            <w:r w:rsidR="00E574EA">
              <w:rPr>
                <w:rFonts w:ascii="Arial" w:hAnsi="Arial" w:cs="Arial"/>
                <w:b/>
                <w:bCs/>
                <w:sz w:val="20"/>
                <w:szCs w:val="20"/>
              </w:rPr>
              <w:t>5</w:t>
            </w:r>
            <w:r w:rsidRPr="00AD6F82">
              <w:rPr>
                <w:rFonts w:ascii="Arial" w:hAnsi="Arial" w:cs="Arial"/>
                <w:b/>
                <w:bCs/>
                <w:sz w:val="20"/>
                <w:szCs w:val="20"/>
              </w:rPr>
              <w:t xml:space="preserve"> minutes)</w:t>
            </w:r>
          </w:p>
          <w:p w14:paraId="30BE5CFB" w14:textId="0C1988ED" w:rsidR="00C3078E" w:rsidRDefault="009414CB" w:rsidP="009414CB">
            <w:pPr>
              <w:rPr>
                <w:rFonts w:ascii="Arial" w:hAnsi="Arial" w:cs="Arial"/>
                <w:sz w:val="20"/>
                <w:szCs w:val="20"/>
              </w:rPr>
            </w:pPr>
            <w:r>
              <w:rPr>
                <w:rFonts w:ascii="Arial" w:hAnsi="Arial" w:cs="Arial"/>
                <w:sz w:val="20"/>
                <w:szCs w:val="20"/>
              </w:rPr>
              <w:t>Teacher to</w:t>
            </w:r>
            <w:r w:rsidR="00955A8E">
              <w:rPr>
                <w:rFonts w:ascii="Arial" w:hAnsi="Arial" w:cs="Arial"/>
                <w:sz w:val="20"/>
                <w:szCs w:val="20"/>
              </w:rPr>
              <w:t xml:space="preserve"> introduce the activity, to make a biodegradable planter that can be used to grow a seed. Teacher to</w:t>
            </w:r>
            <w:r>
              <w:rPr>
                <w:rFonts w:ascii="Arial" w:hAnsi="Arial" w:cs="Arial"/>
                <w:sz w:val="20"/>
                <w:szCs w:val="20"/>
              </w:rPr>
              <w:t xml:space="preserve"> explain </w:t>
            </w:r>
            <w:r w:rsidR="00C3078E">
              <w:rPr>
                <w:rFonts w:ascii="Arial" w:hAnsi="Arial" w:cs="Arial"/>
                <w:sz w:val="20"/>
                <w:szCs w:val="20"/>
              </w:rPr>
              <w:t xml:space="preserve">that a 3D shape can be made from a flat piece of card called a ‘net’. </w:t>
            </w:r>
          </w:p>
          <w:p w14:paraId="6D4CB067" w14:textId="77777777" w:rsidR="00C3078E" w:rsidRDefault="00C3078E" w:rsidP="009414CB">
            <w:pPr>
              <w:rPr>
                <w:rFonts w:ascii="Arial" w:hAnsi="Arial" w:cs="Arial"/>
                <w:sz w:val="20"/>
                <w:szCs w:val="20"/>
              </w:rPr>
            </w:pPr>
          </w:p>
          <w:p w14:paraId="0DD89596" w14:textId="0BF0D636" w:rsidR="00F20695" w:rsidRPr="003379A2" w:rsidRDefault="00761919" w:rsidP="00F20695">
            <w:pPr>
              <w:rPr>
                <w:rFonts w:ascii="Arial" w:hAnsi="Arial" w:cs="Arial"/>
                <w:b/>
                <w:bCs/>
                <w:sz w:val="20"/>
                <w:szCs w:val="20"/>
              </w:rPr>
            </w:pPr>
            <w:r>
              <w:rPr>
                <w:rFonts w:ascii="Arial" w:hAnsi="Arial" w:cs="Arial"/>
                <w:b/>
                <w:bCs/>
                <w:sz w:val="20"/>
                <w:szCs w:val="20"/>
              </w:rPr>
              <w:t>Demonstration</w:t>
            </w:r>
            <w:r w:rsidR="00F20695" w:rsidRPr="000B3237">
              <w:rPr>
                <w:rFonts w:ascii="Arial" w:hAnsi="Arial" w:cs="Arial"/>
                <w:b/>
                <w:bCs/>
                <w:sz w:val="20"/>
                <w:szCs w:val="20"/>
              </w:rPr>
              <w:t xml:space="preserve"> (</w:t>
            </w:r>
            <w:r w:rsidR="008765B4">
              <w:rPr>
                <w:rFonts w:ascii="Arial" w:hAnsi="Arial" w:cs="Arial"/>
                <w:b/>
                <w:bCs/>
                <w:sz w:val="20"/>
                <w:szCs w:val="20"/>
              </w:rPr>
              <w:t>10</w:t>
            </w:r>
            <w:r w:rsidR="00F20695" w:rsidRPr="000B3237">
              <w:rPr>
                <w:rFonts w:ascii="Arial" w:hAnsi="Arial" w:cs="Arial"/>
                <w:b/>
                <w:bCs/>
                <w:sz w:val="20"/>
                <w:szCs w:val="20"/>
              </w:rPr>
              <w:t>-</w:t>
            </w:r>
            <w:r w:rsidR="008765B4">
              <w:rPr>
                <w:rFonts w:ascii="Arial" w:hAnsi="Arial" w:cs="Arial"/>
                <w:b/>
                <w:bCs/>
                <w:sz w:val="20"/>
                <w:szCs w:val="20"/>
              </w:rPr>
              <w:t>1</w:t>
            </w:r>
            <w:r w:rsidR="0099169C">
              <w:rPr>
                <w:rFonts w:ascii="Arial" w:hAnsi="Arial" w:cs="Arial"/>
                <w:b/>
                <w:bCs/>
                <w:sz w:val="20"/>
                <w:szCs w:val="20"/>
              </w:rPr>
              <w:t>5</w:t>
            </w:r>
            <w:r w:rsidR="00F20695" w:rsidRPr="000B3237">
              <w:rPr>
                <w:rFonts w:ascii="Arial" w:hAnsi="Arial" w:cs="Arial"/>
                <w:b/>
                <w:bCs/>
                <w:sz w:val="20"/>
                <w:szCs w:val="20"/>
              </w:rPr>
              <w:t xml:space="preserve"> minutes)</w:t>
            </w:r>
          </w:p>
          <w:p w14:paraId="48EF5A95" w14:textId="4246CCB5" w:rsidR="00F20695" w:rsidRDefault="00F20695" w:rsidP="00F20695">
            <w:pPr>
              <w:rPr>
                <w:rFonts w:ascii="Arial" w:hAnsi="Arial" w:cs="Arial"/>
                <w:sz w:val="20"/>
                <w:szCs w:val="20"/>
              </w:rPr>
            </w:pPr>
            <w:r>
              <w:rPr>
                <w:rFonts w:ascii="Arial" w:hAnsi="Arial" w:cs="Arial"/>
                <w:sz w:val="20"/>
                <w:szCs w:val="20"/>
              </w:rPr>
              <w:t>Teacher to demonstrate the steps shown in the presentation</w:t>
            </w:r>
            <w:r w:rsidR="00A95590">
              <w:rPr>
                <w:rFonts w:ascii="Arial" w:hAnsi="Arial" w:cs="Arial"/>
                <w:sz w:val="20"/>
                <w:szCs w:val="20"/>
              </w:rPr>
              <w:t xml:space="preserve"> to make the paper plant</w:t>
            </w:r>
            <w:r w:rsidR="00010ACA">
              <w:rPr>
                <w:rFonts w:ascii="Arial" w:hAnsi="Arial" w:cs="Arial"/>
                <w:sz w:val="20"/>
                <w:szCs w:val="20"/>
              </w:rPr>
              <w:t>er</w:t>
            </w:r>
            <w:r w:rsidR="00A95590">
              <w:rPr>
                <w:rFonts w:ascii="Arial" w:hAnsi="Arial" w:cs="Arial"/>
                <w:sz w:val="20"/>
                <w:szCs w:val="20"/>
              </w:rPr>
              <w:t>:</w:t>
            </w:r>
          </w:p>
          <w:p w14:paraId="40EB5550" w14:textId="3DACDE23" w:rsidR="00F20695" w:rsidRDefault="00010ACA" w:rsidP="00010ACA">
            <w:pPr>
              <w:pStyle w:val="ListParagraph"/>
              <w:numPr>
                <w:ilvl w:val="0"/>
                <w:numId w:val="34"/>
              </w:numPr>
              <w:rPr>
                <w:rFonts w:ascii="Arial" w:hAnsi="Arial" w:cs="Arial"/>
                <w:sz w:val="20"/>
                <w:szCs w:val="20"/>
              </w:rPr>
            </w:pPr>
            <w:r>
              <w:rPr>
                <w:rFonts w:ascii="Arial" w:hAnsi="Arial" w:cs="Arial"/>
                <w:sz w:val="20"/>
                <w:szCs w:val="20"/>
              </w:rPr>
              <w:t xml:space="preserve">Learners to add letters </w:t>
            </w:r>
            <w:r w:rsidR="00955A8E">
              <w:rPr>
                <w:rFonts w:ascii="Arial" w:hAnsi="Arial" w:cs="Arial"/>
                <w:sz w:val="20"/>
                <w:szCs w:val="20"/>
              </w:rPr>
              <w:t xml:space="preserve">A-D </w:t>
            </w:r>
            <w:r>
              <w:rPr>
                <w:rFonts w:ascii="Arial" w:hAnsi="Arial" w:cs="Arial"/>
                <w:sz w:val="20"/>
                <w:szCs w:val="20"/>
              </w:rPr>
              <w:t>to each corner</w:t>
            </w:r>
            <w:r w:rsidR="00955A8E">
              <w:rPr>
                <w:rFonts w:ascii="Arial" w:hAnsi="Arial" w:cs="Arial"/>
                <w:sz w:val="20"/>
                <w:szCs w:val="20"/>
              </w:rPr>
              <w:t xml:space="preserve"> respectively</w:t>
            </w:r>
            <w:r>
              <w:rPr>
                <w:rFonts w:ascii="Arial" w:hAnsi="Arial" w:cs="Arial"/>
                <w:sz w:val="20"/>
                <w:szCs w:val="20"/>
              </w:rPr>
              <w:t xml:space="preserve">, </w:t>
            </w:r>
            <w:r w:rsidR="00955A8E">
              <w:rPr>
                <w:rFonts w:ascii="Arial" w:hAnsi="Arial" w:cs="Arial"/>
                <w:sz w:val="20"/>
                <w:szCs w:val="20"/>
              </w:rPr>
              <w:t xml:space="preserve">matching on the </w:t>
            </w:r>
            <w:r>
              <w:rPr>
                <w:rFonts w:ascii="Arial" w:hAnsi="Arial" w:cs="Arial"/>
                <w:sz w:val="20"/>
                <w:szCs w:val="20"/>
              </w:rPr>
              <w:t>front and back o</w:t>
            </w:r>
            <w:r w:rsidR="00955A8E">
              <w:rPr>
                <w:rFonts w:ascii="Arial" w:hAnsi="Arial" w:cs="Arial"/>
                <w:sz w:val="20"/>
                <w:szCs w:val="20"/>
              </w:rPr>
              <w:t>f</w:t>
            </w:r>
            <w:r>
              <w:rPr>
                <w:rFonts w:ascii="Arial" w:hAnsi="Arial" w:cs="Arial"/>
                <w:sz w:val="20"/>
                <w:szCs w:val="20"/>
              </w:rPr>
              <w:t xml:space="preserve"> the A4 paper.</w:t>
            </w:r>
          </w:p>
          <w:p w14:paraId="463C76CB" w14:textId="63A29270" w:rsidR="00C25102" w:rsidRDefault="00C25102" w:rsidP="00010ACA">
            <w:pPr>
              <w:pStyle w:val="ListParagraph"/>
              <w:numPr>
                <w:ilvl w:val="0"/>
                <w:numId w:val="34"/>
              </w:numPr>
              <w:rPr>
                <w:rFonts w:ascii="Arial" w:hAnsi="Arial" w:cs="Arial"/>
                <w:sz w:val="20"/>
                <w:szCs w:val="20"/>
              </w:rPr>
            </w:pPr>
            <w:bookmarkStart w:id="0" w:name="_Hlk144283624"/>
            <w:r>
              <w:rPr>
                <w:rFonts w:ascii="Arial" w:hAnsi="Arial" w:cs="Arial"/>
                <w:sz w:val="20"/>
                <w:szCs w:val="20"/>
              </w:rPr>
              <w:t xml:space="preserve">Step 1 </w:t>
            </w:r>
            <w:r w:rsidR="00955A8E">
              <w:rPr>
                <w:rFonts w:ascii="Arial" w:hAnsi="Arial" w:cs="Arial"/>
                <w:sz w:val="20"/>
                <w:szCs w:val="20"/>
              </w:rPr>
              <w:t>–</w:t>
            </w:r>
            <w:r>
              <w:rPr>
                <w:rFonts w:ascii="Arial" w:hAnsi="Arial" w:cs="Arial"/>
                <w:sz w:val="20"/>
                <w:szCs w:val="20"/>
              </w:rPr>
              <w:t xml:space="preserve"> Fold the paper in half A-B to C-D.</w:t>
            </w:r>
          </w:p>
          <w:p w14:paraId="3B73A3E7" w14:textId="0E3670FB" w:rsidR="00C25102" w:rsidRDefault="00C25102" w:rsidP="00010ACA">
            <w:pPr>
              <w:pStyle w:val="ListParagraph"/>
              <w:numPr>
                <w:ilvl w:val="0"/>
                <w:numId w:val="34"/>
              </w:numPr>
              <w:rPr>
                <w:rFonts w:ascii="Arial" w:hAnsi="Arial" w:cs="Arial"/>
                <w:sz w:val="20"/>
                <w:szCs w:val="20"/>
              </w:rPr>
            </w:pPr>
            <w:r>
              <w:rPr>
                <w:rFonts w:ascii="Arial" w:hAnsi="Arial" w:cs="Arial"/>
                <w:sz w:val="20"/>
                <w:szCs w:val="20"/>
              </w:rPr>
              <w:t xml:space="preserve">Step 2 </w:t>
            </w:r>
            <w:r w:rsidR="00955A8E">
              <w:rPr>
                <w:rFonts w:ascii="Arial" w:hAnsi="Arial" w:cs="Arial"/>
                <w:sz w:val="20"/>
                <w:szCs w:val="20"/>
              </w:rPr>
              <w:t>–</w:t>
            </w:r>
            <w:r>
              <w:rPr>
                <w:rFonts w:ascii="Arial" w:hAnsi="Arial" w:cs="Arial"/>
                <w:sz w:val="20"/>
                <w:szCs w:val="20"/>
              </w:rPr>
              <w:t xml:space="preserve"> Fold the paper in half again A to B.</w:t>
            </w:r>
          </w:p>
          <w:p w14:paraId="7A6BE176" w14:textId="5BF4F980" w:rsidR="00C25102" w:rsidRDefault="00C25102" w:rsidP="00010ACA">
            <w:pPr>
              <w:pStyle w:val="ListParagraph"/>
              <w:numPr>
                <w:ilvl w:val="0"/>
                <w:numId w:val="34"/>
              </w:numPr>
              <w:rPr>
                <w:rFonts w:ascii="Arial" w:hAnsi="Arial" w:cs="Arial"/>
                <w:sz w:val="20"/>
                <w:szCs w:val="20"/>
              </w:rPr>
            </w:pPr>
            <w:r>
              <w:rPr>
                <w:rFonts w:ascii="Arial" w:hAnsi="Arial" w:cs="Arial"/>
                <w:sz w:val="20"/>
                <w:szCs w:val="20"/>
              </w:rPr>
              <w:t xml:space="preserve">Step 3 </w:t>
            </w:r>
            <w:r w:rsidR="00955A8E">
              <w:rPr>
                <w:rFonts w:ascii="Arial" w:hAnsi="Arial" w:cs="Arial"/>
                <w:sz w:val="20"/>
                <w:szCs w:val="20"/>
              </w:rPr>
              <w:t>–</w:t>
            </w:r>
            <w:r>
              <w:rPr>
                <w:rFonts w:ascii="Arial" w:hAnsi="Arial" w:cs="Arial"/>
                <w:sz w:val="20"/>
                <w:szCs w:val="20"/>
              </w:rPr>
              <w:t xml:space="preserve"> Fold the corner of B and flatten.</w:t>
            </w:r>
          </w:p>
          <w:p w14:paraId="68310AA8" w14:textId="0CDFC6DE" w:rsidR="00C25102" w:rsidRDefault="00C25102" w:rsidP="00010ACA">
            <w:pPr>
              <w:pStyle w:val="ListParagraph"/>
              <w:numPr>
                <w:ilvl w:val="0"/>
                <w:numId w:val="34"/>
              </w:numPr>
              <w:rPr>
                <w:rFonts w:ascii="Arial" w:hAnsi="Arial" w:cs="Arial"/>
                <w:sz w:val="20"/>
                <w:szCs w:val="20"/>
              </w:rPr>
            </w:pPr>
            <w:r>
              <w:rPr>
                <w:rFonts w:ascii="Arial" w:hAnsi="Arial" w:cs="Arial"/>
                <w:sz w:val="20"/>
                <w:szCs w:val="20"/>
              </w:rPr>
              <w:t xml:space="preserve">Step 4 </w:t>
            </w:r>
            <w:r w:rsidR="00955A8E">
              <w:rPr>
                <w:rFonts w:ascii="Arial" w:hAnsi="Arial" w:cs="Arial"/>
                <w:sz w:val="20"/>
                <w:szCs w:val="20"/>
              </w:rPr>
              <w:t>–</w:t>
            </w:r>
            <w:r>
              <w:rPr>
                <w:rFonts w:ascii="Arial" w:hAnsi="Arial" w:cs="Arial"/>
                <w:sz w:val="20"/>
                <w:szCs w:val="20"/>
              </w:rPr>
              <w:t xml:space="preserve"> Fold corner B back to D.</w:t>
            </w:r>
          </w:p>
          <w:p w14:paraId="0ED63FBB" w14:textId="593E623E" w:rsidR="00C25102" w:rsidRDefault="00C25102" w:rsidP="00010ACA">
            <w:pPr>
              <w:pStyle w:val="ListParagraph"/>
              <w:numPr>
                <w:ilvl w:val="0"/>
                <w:numId w:val="34"/>
              </w:numPr>
              <w:rPr>
                <w:rFonts w:ascii="Arial" w:hAnsi="Arial" w:cs="Arial"/>
                <w:sz w:val="20"/>
                <w:szCs w:val="20"/>
              </w:rPr>
            </w:pPr>
            <w:r>
              <w:rPr>
                <w:rFonts w:ascii="Arial" w:hAnsi="Arial" w:cs="Arial"/>
                <w:sz w:val="20"/>
                <w:szCs w:val="20"/>
              </w:rPr>
              <w:t xml:space="preserve">Step 5 </w:t>
            </w:r>
            <w:r w:rsidR="00955A8E">
              <w:rPr>
                <w:rFonts w:ascii="Arial" w:hAnsi="Arial" w:cs="Arial"/>
                <w:sz w:val="20"/>
                <w:szCs w:val="20"/>
              </w:rPr>
              <w:t>–</w:t>
            </w:r>
            <w:r>
              <w:rPr>
                <w:rFonts w:ascii="Arial" w:hAnsi="Arial" w:cs="Arial"/>
                <w:sz w:val="20"/>
                <w:szCs w:val="20"/>
              </w:rPr>
              <w:t xml:space="preserve"> Fold corner </w:t>
            </w:r>
            <w:r w:rsidR="009C52F1">
              <w:rPr>
                <w:rFonts w:ascii="Arial" w:hAnsi="Arial" w:cs="Arial"/>
                <w:sz w:val="20"/>
                <w:szCs w:val="20"/>
              </w:rPr>
              <w:t>C and flatten.</w:t>
            </w:r>
          </w:p>
          <w:p w14:paraId="43BEDEF4" w14:textId="7824393B" w:rsidR="009C52F1" w:rsidRDefault="009C52F1" w:rsidP="00010ACA">
            <w:pPr>
              <w:pStyle w:val="ListParagraph"/>
              <w:numPr>
                <w:ilvl w:val="0"/>
                <w:numId w:val="34"/>
              </w:numPr>
              <w:rPr>
                <w:rFonts w:ascii="Arial" w:hAnsi="Arial" w:cs="Arial"/>
                <w:sz w:val="20"/>
                <w:szCs w:val="20"/>
              </w:rPr>
            </w:pPr>
            <w:r>
              <w:rPr>
                <w:rFonts w:ascii="Arial" w:hAnsi="Arial" w:cs="Arial"/>
                <w:sz w:val="20"/>
                <w:szCs w:val="20"/>
              </w:rPr>
              <w:t>Step 6 – Fold corner A back to C.</w:t>
            </w:r>
          </w:p>
          <w:p w14:paraId="20B48C31" w14:textId="68BC1461" w:rsidR="009C52F1" w:rsidRDefault="009C52F1" w:rsidP="00010ACA">
            <w:pPr>
              <w:pStyle w:val="ListParagraph"/>
              <w:numPr>
                <w:ilvl w:val="0"/>
                <w:numId w:val="34"/>
              </w:numPr>
              <w:rPr>
                <w:rFonts w:ascii="Arial" w:hAnsi="Arial" w:cs="Arial"/>
                <w:sz w:val="20"/>
                <w:szCs w:val="20"/>
              </w:rPr>
            </w:pPr>
            <w:r>
              <w:rPr>
                <w:rFonts w:ascii="Arial" w:hAnsi="Arial" w:cs="Arial"/>
                <w:sz w:val="20"/>
                <w:szCs w:val="20"/>
              </w:rPr>
              <w:t>Step 7 – Fold corner A to middle.</w:t>
            </w:r>
          </w:p>
          <w:p w14:paraId="1266BEAF" w14:textId="75233263" w:rsidR="009C52F1" w:rsidRDefault="009C52F1" w:rsidP="00010ACA">
            <w:pPr>
              <w:pStyle w:val="ListParagraph"/>
              <w:numPr>
                <w:ilvl w:val="0"/>
                <w:numId w:val="34"/>
              </w:numPr>
              <w:rPr>
                <w:rFonts w:ascii="Arial" w:hAnsi="Arial" w:cs="Arial"/>
                <w:sz w:val="20"/>
                <w:szCs w:val="20"/>
              </w:rPr>
            </w:pPr>
            <w:r>
              <w:rPr>
                <w:rFonts w:ascii="Arial" w:hAnsi="Arial" w:cs="Arial"/>
                <w:sz w:val="20"/>
                <w:szCs w:val="20"/>
              </w:rPr>
              <w:t xml:space="preserve">Step 8 – Fold corner B to middle </w:t>
            </w:r>
            <w:r w:rsidR="00761919">
              <w:rPr>
                <w:rFonts w:ascii="Arial" w:hAnsi="Arial" w:cs="Arial"/>
                <w:sz w:val="20"/>
                <w:szCs w:val="20"/>
              </w:rPr>
              <w:t>then</w:t>
            </w:r>
            <w:r>
              <w:rPr>
                <w:rFonts w:ascii="Arial" w:hAnsi="Arial" w:cs="Arial"/>
                <w:sz w:val="20"/>
                <w:szCs w:val="20"/>
              </w:rPr>
              <w:t xml:space="preserve"> fold A </w:t>
            </w:r>
            <w:r w:rsidR="00761919">
              <w:rPr>
                <w:rFonts w:ascii="Arial" w:hAnsi="Arial" w:cs="Arial"/>
                <w:sz w:val="20"/>
                <w:szCs w:val="20"/>
              </w:rPr>
              <w:t xml:space="preserve">over, </w:t>
            </w:r>
            <w:r>
              <w:rPr>
                <w:rFonts w:ascii="Arial" w:hAnsi="Arial" w:cs="Arial"/>
                <w:sz w:val="20"/>
                <w:szCs w:val="20"/>
              </w:rPr>
              <w:t>to the middle.</w:t>
            </w:r>
          </w:p>
          <w:p w14:paraId="544B8BD8" w14:textId="72F50E45" w:rsidR="009C52F1" w:rsidRDefault="009C52F1" w:rsidP="00010ACA">
            <w:pPr>
              <w:pStyle w:val="ListParagraph"/>
              <w:numPr>
                <w:ilvl w:val="0"/>
                <w:numId w:val="34"/>
              </w:numPr>
              <w:rPr>
                <w:rFonts w:ascii="Arial" w:hAnsi="Arial" w:cs="Arial"/>
                <w:sz w:val="20"/>
                <w:szCs w:val="20"/>
              </w:rPr>
            </w:pPr>
            <w:r>
              <w:rPr>
                <w:rFonts w:ascii="Arial" w:hAnsi="Arial" w:cs="Arial"/>
                <w:sz w:val="20"/>
                <w:szCs w:val="20"/>
              </w:rPr>
              <w:t>Step 9 – Fold B to the middle and turn the paper over.</w:t>
            </w:r>
          </w:p>
          <w:p w14:paraId="3E315CEF" w14:textId="6250E6D7" w:rsidR="009C52F1" w:rsidRDefault="009C52F1" w:rsidP="00010ACA">
            <w:pPr>
              <w:pStyle w:val="ListParagraph"/>
              <w:numPr>
                <w:ilvl w:val="0"/>
                <w:numId w:val="34"/>
              </w:numPr>
              <w:rPr>
                <w:rFonts w:ascii="Arial" w:hAnsi="Arial" w:cs="Arial"/>
                <w:sz w:val="20"/>
                <w:szCs w:val="20"/>
              </w:rPr>
            </w:pPr>
            <w:r>
              <w:rPr>
                <w:rFonts w:ascii="Arial" w:hAnsi="Arial" w:cs="Arial"/>
                <w:sz w:val="20"/>
                <w:szCs w:val="20"/>
              </w:rPr>
              <w:t>Step 10 –</w:t>
            </w:r>
            <w:r w:rsidR="00761919">
              <w:rPr>
                <w:rFonts w:ascii="Arial" w:hAnsi="Arial" w:cs="Arial"/>
                <w:sz w:val="20"/>
                <w:szCs w:val="20"/>
              </w:rPr>
              <w:t xml:space="preserve"> </w:t>
            </w:r>
            <w:r>
              <w:rPr>
                <w:rFonts w:ascii="Arial" w:hAnsi="Arial" w:cs="Arial"/>
                <w:sz w:val="20"/>
                <w:szCs w:val="20"/>
              </w:rPr>
              <w:t>Repeat steps 7-8 and then fold the top tab down.</w:t>
            </w:r>
          </w:p>
          <w:p w14:paraId="1392458A" w14:textId="0328CFD6" w:rsidR="009C52F1" w:rsidRDefault="009C52F1" w:rsidP="00010ACA">
            <w:pPr>
              <w:pStyle w:val="ListParagraph"/>
              <w:numPr>
                <w:ilvl w:val="0"/>
                <w:numId w:val="34"/>
              </w:numPr>
              <w:rPr>
                <w:rFonts w:ascii="Arial" w:hAnsi="Arial" w:cs="Arial"/>
                <w:sz w:val="20"/>
                <w:szCs w:val="20"/>
              </w:rPr>
            </w:pPr>
            <w:r>
              <w:rPr>
                <w:rFonts w:ascii="Arial" w:hAnsi="Arial" w:cs="Arial"/>
                <w:sz w:val="20"/>
                <w:szCs w:val="20"/>
              </w:rPr>
              <w:t>Step 11 – Fold the other top tab down and then pull the tabs apart.</w:t>
            </w:r>
          </w:p>
          <w:p w14:paraId="4FBA0627" w14:textId="0D8C838C" w:rsidR="009C52F1" w:rsidRPr="00010ACA" w:rsidRDefault="009C52F1" w:rsidP="00010ACA">
            <w:pPr>
              <w:pStyle w:val="ListParagraph"/>
              <w:numPr>
                <w:ilvl w:val="0"/>
                <w:numId w:val="34"/>
              </w:numPr>
              <w:rPr>
                <w:rFonts w:ascii="Arial" w:hAnsi="Arial" w:cs="Arial"/>
                <w:sz w:val="20"/>
                <w:szCs w:val="20"/>
              </w:rPr>
            </w:pPr>
            <w:r>
              <w:rPr>
                <w:rFonts w:ascii="Arial" w:hAnsi="Arial" w:cs="Arial"/>
                <w:sz w:val="20"/>
                <w:szCs w:val="20"/>
              </w:rPr>
              <w:t>Step 12 – Push the bottom flat inside the planter.</w:t>
            </w:r>
          </w:p>
          <w:bookmarkEnd w:id="0"/>
          <w:p w14:paraId="2AEE2743" w14:textId="77777777" w:rsidR="00761919" w:rsidRDefault="00761919" w:rsidP="00761919">
            <w:pPr>
              <w:rPr>
                <w:rFonts w:ascii="Arial" w:hAnsi="Arial" w:cs="Arial"/>
                <w:sz w:val="20"/>
                <w:szCs w:val="20"/>
              </w:rPr>
            </w:pPr>
          </w:p>
          <w:p w14:paraId="7397BFD6" w14:textId="3F146402" w:rsidR="00761919" w:rsidRPr="003379A2" w:rsidRDefault="00761919" w:rsidP="00761919">
            <w:pPr>
              <w:rPr>
                <w:rFonts w:ascii="Arial" w:hAnsi="Arial" w:cs="Arial"/>
                <w:b/>
                <w:bCs/>
                <w:sz w:val="20"/>
                <w:szCs w:val="20"/>
              </w:rPr>
            </w:pPr>
            <w:r>
              <w:rPr>
                <w:rFonts w:ascii="Arial" w:hAnsi="Arial" w:cs="Arial"/>
                <w:b/>
                <w:bCs/>
                <w:sz w:val="20"/>
                <w:szCs w:val="20"/>
              </w:rPr>
              <w:t>Performing the Activity</w:t>
            </w:r>
            <w:r w:rsidRPr="000B3237">
              <w:rPr>
                <w:rFonts w:ascii="Arial" w:hAnsi="Arial" w:cs="Arial"/>
                <w:b/>
                <w:bCs/>
                <w:sz w:val="20"/>
                <w:szCs w:val="20"/>
              </w:rPr>
              <w:t xml:space="preserve"> (</w:t>
            </w:r>
            <w:r w:rsidR="008765B4">
              <w:rPr>
                <w:rFonts w:ascii="Arial" w:hAnsi="Arial" w:cs="Arial"/>
                <w:b/>
                <w:bCs/>
                <w:sz w:val="20"/>
                <w:szCs w:val="20"/>
              </w:rPr>
              <w:t>15</w:t>
            </w:r>
            <w:r w:rsidRPr="000B3237">
              <w:rPr>
                <w:rFonts w:ascii="Arial" w:hAnsi="Arial" w:cs="Arial"/>
                <w:b/>
                <w:bCs/>
                <w:sz w:val="20"/>
                <w:szCs w:val="20"/>
              </w:rPr>
              <w:t>-</w:t>
            </w:r>
            <w:r>
              <w:rPr>
                <w:rFonts w:ascii="Arial" w:hAnsi="Arial" w:cs="Arial"/>
                <w:b/>
                <w:bCs/>
                <w:sz w:val="20"/>
                <w:szCs w:val="20"/>
              </w:rPr>
              <w:t>2</w:t>
            </w:r>
            <w:r w:rsidR="008765B4">
              <w:rPr>
                <w:rFonts w:ascii="Arial" w:hAnsi="Arial" w:cs="Arial"/>
                <w:b/>
                <w:bCs/>
                <w:sz w:val="20"/>
                <w:szCs w:val="20"/>
              </w:rPr>
              <w:t>5</w:t>
            </w:r>
            <w:r w:rsidRPr="000B3237">
              <w:rPr>
                <w:rFonts w:ascii="Arial" w:hAnsi="Arial" w:cs="Arial"/>
                <w:b/>
                <w:bCs/>
                <w:sz w:val="20"/>
                <w:szCs w:val="20"/>
              </w:rPr>
              <w:t xml:space="preserve"> minutes)</w:t>
            </w:r>
          </w:p>
          <w:p w14:paraId="72C2B634" w14:textId="2085B47B" w:rsidR="00761919" w:rsidRDefault="00761919" w:rsidP="00761919">
            <w:pPr>
              <w:rPr>
                <w:rFonts w:ascii="Arial" w:hAnsi="Arial" w:cs="Arial"/>
                <w:sz w:val="20"/>
                <w:szCs w:val="20"/>
              </w:rPr>
            </w:pPr>
            <w:r>
              <w:rPr>
                <w:rFonts w:ascii="Arial" w:hAnsi="Arial" w:cs="Arial"/>
                <w:sz w:val="20"/>
                <w:szCs w:val="20"/>
              </w:rPr>
              <w:t>Learners to carry out the activity.</w:t>
            </w:r>
          </w:p>
          <w:p w14:paraId="1EDF6E08" w14:textId="73B5D873" w:rsidR="00FC330C" w:rsidRDefault="00FC330C" w:rsidP="00FC330C">
            <w:pPr>
              <w:rPr>
                <w:rFonts w:ascii="Arial" w:hAnsi="Arial" w:cs="Arial"/>
                <w:sz w:val="20"/>
                <w:szCs w:val="20"/>
              </w:rPr>
            </w:pPr>
          </w:p>
          <w:p w14:paraId="2AEC0466" w14:textId="78F93769" w:rsidR="001A54F7" w:rsidRDefault="00802321" w:rsidP="001A54F7">
            <w:pPr>
              <w:rPr>
                <w:rFonts w:ascii="Arial" w:hAnsi="Arial" w:cs="Arial"/>
                <w:b/>
                <w:bCs/>
                <w:sz w:val="20"/>
                <w:szCs w:val="20"/>
              </w:rPr>
            </w:pPr>
            <w:r>
              <w:rPr>
                <w:rFonts w:ascii="Arial" w:hAnsi="Arial" w:cs="Arial"/>
                <w:b/>
                <w:bCs/>
                <w:sz w:val="20"/>
                <w:szCs w:val="20"/>
              </w:rPr>
              <w:t>Plenary</w:t>
            </w:r>
            <w:r w:rsidR="001A54F7">
              <w:rPr>
                <w:rFonts w:ascii="Arial" w:hAnsi="Arial" w:cs="Arial"/>
                <w:b/>
                <w:bCs/>
                <w:sz w:val="20"/>
                <w:szCs w:val="20"/>
              </w:rPr>
              <w:t xml:space="preserve"> </w:t>
            </w:r>
            <w:r w:rsidR="001A54F7" w:rsidRPr="00A70A97">
              <w:rPr>
                <w:rFonts w:ascii="Arial" w:hAnsi="Arial" w:cs="Arial"/>
                <w:b/>
                <w:bCs/>
                <w:sz w:val="20"/>
                <w:szCs w:val="20"/>
              </w:rPr>
              <w:t>(</w:t>
            </w:r>
            <w:r w:rsidR="001A54F7">
              <w:rPr>
                <w:rFonts w:ascii="Arial" w:hAnsi="Arial" w:cs="Arial"/>
                <w:b/>
                <w:bCs/>
                <w:sz w:val="20"/>
                <w:szCs w:val="20"/>
              </w:rPr>
              <w:t>5-</w:t>
            </w:r>
            <w:r w:rsidR="001A54F7" w:rsidRPr="00A70A97">
              <w:rPr>
                <w:rFonts w:ascii="Arial" w:hAnsi="Arial" w:cs="Arial"/>
                <w:b/>
                <w:bCs/>
                <w:sz w:val="20"/>
                <w:szCs w:val="20"/>
              </w:rPr>
              <w:t>1</w:t>
            </w:r>
            <w:r w:rsidR="001A54F7">
              <w:rPr>
                <w:rFonts w:ascii="Arial" w:hAnsi="Arial" w:cs="Arial"/>
                <w:b/>
                <w:bCs/>
                <w:sz w:val="20"/>
                <w:szCs w:val="20"/>
              </w:rPr>
              <w:t xml:space="preserve">0 </w:t>
            </w:r>
            <w:r w:rsidR="001A54F7" w:rsidRPr="00A70A97">
              <w:rPr>
                <w:rFonts w:ascii="Arial" w:hAnsi="Arial" w:cs="Arial"/>
                <w:b/>
                <w:bCs/>
                <w:sz w:val="20"/>
                <w:szCs w:val="20"/>
              </w:rPr>
              <w:t>minutes)</w:t>
            </w:r>
          </w:p>
          <w:p w14:paraId="34EF3627" w14:textId="77777777" w:rsidR="008765B4" w:rsidRDefault="00802321" w:rsidP="001A54F7">
            <w:pPr>
              <w:rPr>
                <w:rFonts w:ascii="Arial" w:hAnsi="Arial" w:cs="Arial"/>
                <w:sz w:val="20"/>
                <w:szCs w:val="20"/>
              </w:rPr>
            </w:pPr>
            <w:r>
              <w:rPr>
                <w:rFonts w:ascii="Arial" w:hAnsi="Arial" w:cs="Arial"/>
                <w:sz w:val="20"/>
                <w:szCs w:val="20"/>
              </w:rPr>
              <w:t>Learners could show their planters to their peers</w:t>
            </w:r>
            <w:r w:rsidR="00347F52">
              <w:rPr>
                <w:rFonts w:ascii="Arial" w:hAnsi="Arial" w:cs="Arial"/>
                <w:sz w:val="20"/>
                <w:szCs w:val="20"/>
              </w:rPr>
              <w:t xml:space="preserve"> and ask what could be improved. </w:t>
            </w:r>
          </w:p>
          <w:p w14:paraId="2D2C804E" w14:textId="77777777" w:rsidR="008765B4" w:rsidRDefault="008765B4" w:rsidP="001A54F7">
            <w:pPr>
              <w:rPr>
                <w:rFonts w:ascii="Arial" w:hAnsi="Arial" w:cs="Arial"/>
                <w:sz w:val="20"/>
                <w:szCs w:val="20"/>
              </w:rPr>
            </w:pPr>
          </w:p>
          <w:p w14:paraId="2B957CA4" w14:textId="77777777" w:rsidR="008765B4" w:rsidRDefault="008765B4" w:rsidP="008765B4">
            <w:pPr>
              <w:rPr>
                <w:rFonts w:ascii="Arial" w:hAnsi="Arial" w:cs="Arial"/>
                <w:b/>
                <w:bCs/>
                <w:sz w:val="20"/>
                <w:szCs w:val="20"/>
              </w:rPr>
            </w:pPr>
            <w:r>
              <w:rPr>
                <w:rFonts w:ascii="Arial" w:hAnsi="Arial" w:cs="Arial"/>
                <w:b/>
                <w:bCs/>
                <w:sz w:val="20"/>
                <w:szCs w:val="20"/>
              </w:rPr>
              <w:t xml:space="preserve">Extension: </w:t>
            </w:r>
          </w:p>
          <w:p w14:paraId="7681ACFB" w14:textId="30258CC0" w:rsidR="008765B4" w:rsidRDefault="008765B4" w:rsidP="008765B4">
            <w:pPr>
              <w:rPr>
                <w:rFonts w:ascii="Arial" w:hAnsi="Arial" w:cs="Arial"/>
                <w:sz w:val="20"/>
                <w:szCs w:val="20"/>
              </w:rPr>
            </w:pPr>
            <w:r w:rsidRPr="00EA34A5">
              <w:rPr>
                <w:rFonts w:ascii="Arial" w:hAnsi="Arial" w:cs="Arial"/>
                <w:b/>
                <w:bCs/>
                <w:sz w:val="20"/>
                <w:szCs w:val="20"/>
              </w:rPr>
              <w:t xml:space="preserve">Planting </w:t>
            </w:r>
            <w:r>
              <w:rPr>
                <w:rFonts w:ascii="Arial" w:hAnsi="Arial" w:cs="Arial"/>
                <w:b/>
                <w:bCs/>
                <w:sz w:val="20"/>
                <w:szCs w:val="20"/>
              </w:rPr>
              <w:t xml:space="preserve">the </w:t>
            </w:r>
            <w:r w:rsidRPr="00EA34A5">
              <w:rPr>
                <w:rFonts w:ascii="Arial" w:hAnsi="Arial" w:cs="Arial"/>
                <w:b/>
                <w:bCs/>
                <w:sz w:val="20"/>
                <w:szCs w:val="20"/>
              </w:rPr>
              <w:t>Seed</w:t>
            </w:r>
            <w:r>
              <w:rPr>
                <w:rFonts w:ascii="Arial" w:hAnsi="Arial" w:cs="Arial"/>
                <w:b/>
                <w:bCs/>
                <w:sz w:val="20"/>
                <w:szCs w:val="20"/>
              </w:rPr>
              <w:t xml:space="preserve"> (10-15 minutes)</w:t>
            </w:r>
          </w:p>
          <w:p w14:paraId="67D622AD" w14:textId="77777777" w:rsidR="008765B4" w:rsidRDefault="008765B4" w:rsidP="008765B4">
            <w:pPr>
              <w:rPr>
                <w:rFonts w:ascii="Arial" w:hAnsi="Arial" w:cs="Arial"/>
                <w:sz w:val="20"/>
                <w:szCs w:val="20"/>
              </w:rPr>
            </w:pPr>
            <w:r>
              <w:rPr>
                <w:rFonts w:ascii="Arial" w:hAnsi="Arial" w:cs="Arial"/>
                <w:sz w:val="20"/>
                <w:szCs w:val="20"/>
              </w:rPr>
              <w:t>Teacher to demonstrate the steps of how to plant the seed into the paper planter:</w:t>
            </w:r>
          </w:p>
          <w:p w14:paraId="1CFD2CAD" w14:textId="77777777" w:rsidR="008765B4" w:rsidRDefault="008765B4" w:rsidP="008765B4">
            <w:pPr>
              <w:rPr>
                <w:rFonts w:ascii="Arial" w:hAnsi="Arial" w:cs="Arial"/>
                <w:sz w:val="20"/>
                <w:szCs w:val="20"/>
              </w:rPr>
            </w:pPr>
          </w:p>
          <w:p w14:paraId="37A7BCEB" w14:textId="77777777" w:rsidR="008765B4" w:rsidRDefault="008765B4" w:rsidP="008765B4">
            <w:pPr>
              <w:pStyle w:val="ListParagraph"/>
              <w:numPr>
                <w:ilvl w:val="0"/>
                <w:numId w:val="34"/>
              </w:numPr>
              <w:rPr>
                <w:rFonts w:ascii="Arial" w:hAnsi="Arial" w:cs="Arial"/>
                <w:sz w:val="20"/>
                <w:szCs w:val="20"/>
              </w:rPr>
            </w:pPr>
            <w:r>
              <w:rPr>
                <w:rFonts w:ascii="Arial" w:hAnsi="Arial" w:cs="Arial"/>
                <w:sz w:val="20"/>
                <w:szCs w:val="20"/>
              </w:rPr>
              <w:t>Fill the paper planter about 2/3 full with damp soil/compost.</w:t>
            </w:r>
          </w:p>
          <w:p w14:paraId="39075591" w14:textId="77777777" w:rsidR="008765B4" w:rsidRDefault="008765B4" w:rsidP="008765B4">
            <w:pPr>
              <w:pStyle w:val="ListParagraph"/>
              <w:numPr>
                <w:ilvl w:val="0"/>
                <w:numId w:val="34"/>
              </w:numPr>
              <w:rPr>
                <w:rFonts w:ascii="Arial" w:hAnsi="Arial" w:cs="Arial"/>
                <w:sz w:val="20"/>
                <w:szCs w:val="20"/>
              </w:rPr>
            </w:pPr>
            <w:r>
              <w:rPr>
                <w:rFonts w:ascii="Arial" w:hAnsi="Arial" w:cs="Arial"/>
                <w:sz w:val="20"/>
                <w:szCs w:val="20"/>
              </w:rPr>
              <w:t>Use a pencil/stick to push a hole to a depth of 2 cm into the soil/compost and plant the seed in the hole.</w:t>
            </w:r>
          </w:p>
          <w:p w14:paraId="696A7F7A" w14:textId="77777777" w:rsidR="008765B4" w:rsidRDefault="008765B4" w:rsidP="008765B4">
            <w:pPr>
              <w:pStyle w:val="ListParagraph"/>
              <w:numPr>
                <w:ilvl w:val="0"/>
                <w:numId w:val="34"/>
              </w:numPr>
              <w:rPr>
                <w:rFonts w:ascii="Arial" w:hAnsi="Arial" w:cs="Arial"/>
                <w:sz w:val="20"/>
                <w:szCs w:val="20"/>
              </w:rPr>
            </w:pPr>
            <w:r>
              <w:rPr>
                <w:rFonts w:ascii="Arial" w:hAnsi="Arial" w:cs="Arial"/>
                <w:sz w:val="20"/>
                <w:szCs w:val="20"/>
              </w:rPr>
              <w:lastRenderedPageBreak/>
              <w:t>Cover the hole with soil/compost.</w:t>
            </w:r>
          </w:p>
          <w:p w14:paraId="35A9696D" w14:textId="77777777" w:rsidR="008765B4" w:rsidRDefault="008765B4" w:rsidP="008765B4">
            <w:pPr>
              <w:pStyle w:val="ListParagraph"/>
              <w:numPr>
                <w:ilvl w:val="0"/>
                <w:numId w:val="34"/>
              </w:numPr>
              <w:rPr>
                <w:rFonts w:ascii="Arial" w:hAnsi="Arial" w:cs="Arial"/>
                <w:sz w:val="20"/>
                <w:szCs w:val="20"/>
              </w:rPr>
            </w:pPr>
            <w:r>
              <w:rPr>
                <w:rFonts w:ascii="Arial" w:hAnsi="Arial" w:cs="Arial"/>
                <w:sz w:val="20"/>
                <w:szCs w:val="20"/>
              </w:rPr>
              <w:t xml:space="preserve">Cover the soil/compost with clingfilm. </w:t>
            </w:r>
          </w:p>
          <w:p w14:paraId="3F3E48F9" w14:textId="77777777" w:rsidR="008765B4" w:rsidRDefault="008765B4" w:rsidP="008765B4">
            <w:pPr>
              <w:pStyle w:val="ListParagraph"/>
              <w:numPr>
                <w:ilvl w:val="0"/>
                <w:numId w:val="34"/>
              </w:numPr>
              <w:rPr>
                <w:rFonts w:ascii="Arial" w:hAnsi="Arial" w:cs="Arial"/>
                <w:sz w:val="20"/>
                <w:szCs w:val="20"/>
              </w:rPr>
            </w:pPr>
            <w:r>
              <w:rPr>
                <w:rFonts w:ascii="Arial" w:hAnsi="Arial" w:cs="Arial"/>
                <w:sz w:val="20"/>
                <w:szCs w:val="20"/>
              </w:rPr>
              <w:t xml:space="preserve">Place the planter on a windowsill, on either a plate or a tray. </w:t>
            </w:r>
          </w:p>
          <w:p w14:paraId="53825225" w14:textId="77777777" w:rsidR="008765B4" w:rsidRDefault="008765B4" w:rsidP="008765B4">
            <w:pPr>
              <w:pStyle w:val="ListParagraph"/>
              <w:ind w:left="360"/>
              <w:rPr>
                <w:rFonts w:ascii="Arial" w:hAnsi="Arial" w:cs="Arial"/>
                <w:sz w:val="20"/>
                <w:szCs w:val="20"/>
              </w:rPr>
            </w:pPr>
          </w:p>
          <w:p w14:paraId="0A62A4BB" w14:textId="696DF9FE" w:rsidR="00143815" w:rsidRDefault="00143815" w:rsidP="00143815">
            <w:pPr>
              <w:rPr>
                <w:rFonts w:ascii="Arial" w:hAnsi="Arial" w:cs="Arial"/>
                <w:sz w:val="20"/>
                <w:szCs w:val="20"/>
              </w:rPr>
            </w:pPr>
            <w:r w:rsidRPr="00143815">
              <w:rPr>
                <w:rFonts w:ascii="Arial" w:hAnsi="Arial" w:cs="Arial"/>
                <w:b/>
                <w:bCs/>
                <w:sz w:val="20"/>
                <w:szCs w:val="20"/>
              </w:rPr>
              <w:t>Observation</w:t>
            </w:r>
          </w:p>
          <w:p w14:paraId="51432FD6" w14:textId="6E63A184" w:rsidR="001E7936" w:rsidRPr="009C05FB" w:rsidRDefault="00896610" w:rsidP="00944737">
            <w:pPr>
              <w:rPr>
                <w:rFonts w:ascii="Arial" w:hAnsi="Arial" w:cs="Arial"/>
                <w:sz w:val="20"/>
                <w:szCs w:val="20"/>
              </w:rPr>
            </w:pPr>
            <w:r>
              <w:rPr>
                <w:rFonts w:ascii="Arial" w:hAnsi="Arial" w:cs="Arial"/>
                <w:sz w:val="20"/>
                <w:szCs w:val="20"/>
              </w:rPr>
              <w:t xml:space="preserve">Over the </w:t>
            </w:r>
            <w:r w:rsidR="001A54F7">
              <w:rPr>
                <w:rFonts w:ascii="Arial" w:hAnsi="Arial" w:cs="Arial"/>
                <w:sz w:val="20"/>
                <w:szCs w:val="20"/>
              </w:rPr>
              <w:t>following</w:t>
            </w:r>
            <w:r>
              <w:rPr>
                <w:rFonts w:ascii="Arial" w:hAnsi="Arial" w:cs="Arial"/>
                <w:sz w:val="20"/>
                <w:szCs w:val="20"/>
              </w:rPr>
              <w:t xml:space="preserve"> days, l</w:t>
            </w:r>
            <w:r w:rsidR="00143815">
              <w:rPr>
                <w:rFonts w:ascii="Arial" w:hAnsi="Arial" w:cs="Arial"/>
                <w:sz w:val="20"/>
                <w:szCs w:val="20"/>
              </w:rPr>
              <w:t xml:space="preserve">earners </w:t>
            </w:r>
            <w:r>
              <w:rPr>
                <w:rFonts w:ascii="Arial" w:hAnsi="Arial" w:cs="Arial"/>
                <w:sz w:val="20"/>
                <w:szCs w:val="20"/>
              </w:rPr>
              <w:t>should</w:t>
            </w:r>
            <w:r w:rsidR="00143815">
              <w:rPr>
                <w:rFonts w:ascii="Arial" w:hAnsi="Arial" w:cs="Arial"/>
                <w:sz w:val="20"/>
                <w:szCs w:val="20"/>
              </w:rPr>
              <w:t xml:space="preserve"> observe the </w:t>
            </w:r>
            <w:r w:rsidR="00177F59">
              <w:rPr>
                <w:rFonts w:ascii="Arial" w:hAnsi="Arial" w:cs="Arial"/>
                <w:sz w:val="20"/>
                <w:szCs w:val="20"/>
              </w:rPr>
              <w:t xml:space="preserve">paper </w:t>
            </w:r>
            <w:r w:rsidR="00143815">
              <w:rPr>
                <w:rFonts w:ascii="Arial" w:hAnsi="Arial" w:cs="Arial"/>
                <w:sz w:val="20"/>
                <w:szCs w:val="20"/>
              </w:rPr>
              <w:t>plant</w:t>
            </w:r>
            <w:r w:rsidR="00177F59">
              <w:rPr>
                <w:rFonts w:ascii="Arial" w:hAnsi="Arial" w:cs="Arial"/>
                <w:sz w:val="20"/>
                <w:szCs w:val="20"/>
              </w:rPr>
              <w:t>ers</w:t>
            </w:r>
            <w:r w:rsidR="00143815">
              <w:rPr>
                <w:rFonts w:ascii="Arial" w:hAnsi="Arial" w:cs="Arial"/>
                <w:sz w:val="20"/>
                <w:szCs w:val="20"/>
              </w:rPr>
              <w:t xml:space="preserve"> until the plant begins to grow to a height of 10</w:t>
            </w:r>
            <w:r>
              <w:rPr>
                <w:rFonts w:ascii="Arial" w:hAnsi="Arial" w:cs="Arial"/>
                <w:sz w:val="20"/>
                <w:szCs w:val="20"/>
              </w:rPr>
              <w:t xml:space="preserve"> </w:t>
            </w:r>
            <w:r w:rsidR="00143815">
              <w:rPr>
                <w:rFonts w:ascii="Arial" w:hAnsi="Arial" w:cs="Arial"/>
                <w:sz w:val="20"/>
                <w:szCs w:val="20"/>
              </w:rPr>
              <w:t>mm.  At this stage remove the cling</w:t>
            </w:r>
            <w:r w:rsidR="001A54F7">
              <w:rPr>
                <w:rFonts w:ascii="Arial" w:hAnsi="Arial" w:cs="Arial"/>
                <w:sz w:val="20"/>
                <w:szCs w:val="20"/>
              </w:rPr>
              <w:t xml:space="preserve"> </w:t>
            </w:r>
            <w:r w:rsidR="00143815">
              <w:rPr>
                <w:rFonts w:ascii="Arial" w:hAnsi="Arial" w:cs="Arial"/>
                <w:sz w:val="20"/>
                <w:szCs w:val="20"/>
              </w:rPr>
              <w:t>film and transfer the plant to the garden.</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4762" w:type="dxa"/>
            <w:tcBorders>
              <w:top w:val="nil"/>
              <w:left w:val="nil"/>
              <w:bottom w:val="nil"/>
              <w:right w:val="nil"/>
            </w:tcBorders>
            <w:shd w:val="clear" w:color="auto" w:fill="FFFFFF"/>
            <w:tcMar>
              <w:top w:w="57" w:type="dxa"/>
              <w:left w:w="113" w:type="dxa"/>
              <w:bottom w:w="57" w:type="dxa"/>
              <w:right w:w="57" w:type="dxa"/>
            </w:tcMar>
          </w:tcPr>
          <w:p w14:paraId="001953C5" w14:textId="50E2EF48" w:rsidR="00AD6F82" w:rsidRDefault="00AD6F82" w:rsidP="00C1427B">
            <w:pPr>
              <w:rPr>
                <w:rFonts w:ascii="Arial" w:hAnsi="Arial" w:cs="Arial"/>
                <w:sz w:val="20"/>
                <w:szCs w:val="20"/>
              </w:rPr>
            </w:pPr>
            <w:r>
              <w:rPr>
                <w:rFonts w:ascii="Arial" w:hAnsi="Arial" w:cs="Arial"/>
                <w:sz w:val="20"/>
                <w:szCs w:val="20"/>
              </w:rPr>
              <w:t xml:space="preserve">This activity could be done as individuals or in small groups. </w:t>
            </w:r>
          </w:p>
          <w:p w14:paraId="79E589DF" w14:textId="77777777" w:rsidR="008765B4" w:rsidRDefault="008765B4" w:rsidP="008765B4">
            <w:pPr>
              <w:rPr>
                <w:rFonts w:ascii="Arial" w:hAnsi="Arial" w:cs="Arial"/>
                <w:sz w:val="20"/>
                <w:szCs w:val="20"/>
              </w:rPr>
            </w:pPr>
          </w:p>
          <w:p w14:paraId="75E732C2" w14:textId="77777777" w:rsidR="008765B4" w:rsidRDefault="008765B4" w:rsidP="008765B4">
            <w:pPr>
              <w:rPr>
                <w:rFonts w:ascii="Arial" w:hAnsi="Arial" w:cs="Arial"/>
                <w:sz w:val="20"/>
                <w:szCs w:val="20"/>
              </w:rPr>
            </w:pPr>
            <w:r>
              <w:rPr>
                <w:rFonts w:ascii="Arial" w:hAnsi="Arial" w:cs="Arial"/>
                <w:sz w:val="20"/>
                <w:szCs w:val="20"/>
              </w:rPr>
              <w:t>Additional guidance for making:</w:t>
            </w:r>
          </w:p>
          <w:p w14:paraId="41933B55" w14:textId="77777777" w:rsidR="008765B4" w:rsidRDefault="008765B4" w:rsidP="008765B4">
            <w:pPr>
              <w:numPr>
                <w:ilvl w:val="0"/>
                <w:numId w:val="38"/>
              </w:numPr>
              <w:rPr>
                <w:rFonts w:ascii="Arial" w:hAnsi="Arial" w:cs="Arial"/>
                <w:sz w:val="20"/>
                <w:szCs w:val="20"/>
              </w:rPr>
            </w:pPr>
            <w:r>
              <w:rPr>
                <w:rFonts w:ascii="Arial" w:hAnsi="Arial" w:cs="Arial"/>
                <w:sz w:val="20"/>
                <w:szCs w:val="20"/>
              </w:rPr>
              <w:t xml:space="preserve">Accurate folds can be started by using a ruler along the fold line. </w:t>
            </w:r>
          </w:p>
          <w:p w14:paraId="4857F349" w14:textId="77777777" w:rsidR="008765B4" w:rsidRPr="00681899" w:rsidRDefault="008765B4" w:rsidP="008765B4">
            <w:pPr>
              <w:numPr>
                <w:ilvl w:val="0"/>
                <w:numId w:val="38"/>
              </w:numPr>
              <w:rPr>
                <w:rFonts w:ascii="Arial" w:hAnsi="Arial" w:cs="Arial"/>
                <w:sz w:val="20"/>
                <w:szCs w:val="20"/>
              </w:rPr>
            </w:pPr>
            <w:r>
              <w:rPr>
                <w:rFonts w:ascii="Arial" w:hAnsi="Arial" w:cs="Arial"/>
                <w:sz w:val="20"/>
                <w:szCs w:val="20"/>
              </w:rPr>
              <w:t>To make a ‘sharp’ or precise fold, the card should be fully folded over and pressed along the length of the fold.</w:t>
            </w:r>
          </w:p>
          <w:p w14:paraId="711D1554" w14:textId="77777777" w:rsidR="008765B4" w:rsidRPr="003C0C91" w:rsidRDefault="008765B4" w:rsidP="008765B4">
            <w:pPr>
              <w:numPr>
                <w:ilvl w:val="0"/>
                <w:numId w:val="38"/>
              </w:numPr>
              <w:rPr>
                <w:rFonts w:ascii="Arial" w:hAnsi="Arial" w:cs="Arial"/>
                <w:sz w:val="20"/>
                <w:szCs w:val="20"/>
              </w:rPr>
            </w:pPr>
            <w:r>
              <w:rPr>
                <w:rFonts w:ascii="Arial" w:hAnsi="Arial" w:cs="Arial"/>
                <w:sz w:val="20"/>
                <w:szCs w:val="20"/>
              </w:rPr>
              <w:t>If needed, t</w:t>
            </w:r>
            <w:r w:rsidRPr="003C0C91">
              <w:rPr>
                <w:rFonts w:ascii="Arial" w:hAnsi="Arial" w:cs="Arial"/>
                <w:sz w:val="20"/>
                <w:szCs w:val="20"/>
              </w:rPr>
              <w:t xml:space="preserve">he </w:t>
            </w:r>
            <w:r>
              <w:rPr>
                <w:rFonts w:ascii="Arial" w:hAnsi="Arial" w:cs="Arial"/>
                <w:sz w:val="20"/>
                <w:szCs w:val="20"/>
              </w:rPr>
              <w:t>folds</w:t>
            </w:r>
            <w:r w:rsidRPr="003C0C91">
              <w:rPr>
                <w:rFonts w:ascii="Arial" w:hAnsi="Arial" w:cs="Arial"/>
                <w:sz w:val="20"/>
                <w:szCs w:val="20"/>
              </w:rPr>
              <w:t xml:space="preserve"> can be </w:t>
            </w:r>
            <w:r>
              <w:rPr>
                <w:rFonts w:ascii="Arial" w:hAnsi="Arial" w:cs="Arial"/>
                <w:sz w:val="20"/>
                <w:szCs w:val="20"/>
              </w:rPr>
              <w:t>scored</w:t>
            </w:r>
            <w:r w:rsidRPr="003C0C91">
              <w:rPr>
                <w:rFonts w:ascii="Arial" w:hAnsi="Arial" w:cs="Arial"/>
                <w:sz w:val="20"/>
                <w:szCs w:val="20"/>
              </w:rPr>
              <w:t xml:space="preserve"> on </w:t>
            </w:r>
            <w:r>
              <w:rPr>
                <w:rFonts w:ascii="Arial" w:hAnsi="Arial" w:cs="Arial"/>
                <w:sz w:val="20"/>
                <w:szCs w:val="20"/>
              </w:rPr>
              <w:t>to the card using scissors and</w:t>
            </w:r>
            <w:r w:rsidRPr="003C0C91">
              <w:rPr>
                <w:rFonts w:ascii="Arial" w:hAnsi="Arial" w:cs="Arial"/>
                <w:sz w:val="20"/>
                <w:szCs w:val="20"/>
              </w:rPr>
              <w:t xml:space="preserve"> a ruler</w:t>
            </w:r>
            <w:r>
              <w:rPr>
                <w:rFonts w:ascii="Arial" w:hAnsi="Arial" w:cs="Arial"/>
                <w:sz w:val="20"/>
                <w:szCs w:val="20"/>
              </w:rPr>
              <w:t>.</w:t>
            </w:r>
          </w:p>
          <w:p w14:paraId="6D5A0A07" w14:textId="323FAB73" w:rsidR="00452393" w:rsidRDefault="00452393" w:rsidP="00C1427B">
            <w:pPr>
              <w:rPr>
                <w:rFonts w:ascii="Arial" w:hAnsi="Arial" w:cs="Arial"/>
                <w:sz w:val="20"/>
                <w:szCs w:val="20"/>
              </w:rPr>
            </w:pPr>
          </w:p>
          <w:p w14:paraId="0775D00F" w14:textId="216D4701" w:rsidR="00C22B14" w:rsidRDefault="00167215" w:rsidP="001F3D32">
            <w:pPr>
              <w:rPr>
                <w:rFonts w:ascii="Arial" w:hAnsi="Arial" w:cs="Arial"/>
                <w:sz w:val="20"/>
                <w:szCs w:val="20"/>
              </w:rPr>
            </w:pPr>
            <w:r>
              <w:rPr>
                <w:rFonts w:ascii="Arial" w:hAnsi="Arial" w:cs="Arial"/>
                <w:sz w:val="20"/>
                <w:szCs w:val="20"/>
              </w:rPr>
              <w:t xml:space="preserve">For </w:t>
            </w:r>
            <w:r w:rsidR="0042412E">
              <w:rPr>
                <w:rFonts w:ascii="Arial" w:hAnsi="Arial" w:cs="Arial"/>
                <w:sz w:val="20"/>
                <w:szCs w:val="20"/>
              </w:rPr>
              <w:t>differentiation,</w:t>
            </w:r>
            <w:r>
              <w:rPr>
                <w:rFonts w:ascii="Arial" w:hAnsi="Arial" w:cs="Arial"/>
                <w:sz w:val="20"/>
                <w:szCs w:val="20"/>
              </w:rPr>
              <w:t xml:space="preserve"> the teacher </w:t>
            </w:r>
            <w:r w:rsidR="008765B4">
              <w:rPr>
                <w:rFonts w:ascii="Arial" w:hAnsi="Arial" w:cs="Arial"/>
                <w:sz w:val="20"/>
                <w:szCs w:val="20"/>
              </w:rPr>
              <w:t>could</w:t>
            </w:r>
            <w:r>
              <w:rPr>
                <w:rFonts w:ascii="Arial" w:hAnsi="Arial" w:cs="Arial"/>
                <w:sz w:val="20"/>
                <w:szCs w:val="20"/>
              </w:rPr>
              <w:t xml:space="preserve"> use a small </w:t>
            </w:r>
            <w:proofErr w:type="spellStart"/>
            <w:r>
              <w:rPr>
                <w:rFonts w:ascii="Arial" w:hAnsi="Arial" w:cs="Arial"/>
                <w:sz w:val="20"/>
                <w:szCs w:val="20"/>
              </w:rPr>
              <w:t>jam</w:t>
            </w:r>
            <w:proofErr w:type="spellEnd"/>
            <w:r>
              <w:rPr>
                <w:rFonts w:ascii="Arial" w:hAnsi="Arial" w:cs="Arial"/>
                <w:sz w:val="20"/>
                <w:szCs w:val="20"/>
              </w:rPr>
              <w:t xml:space="preserve"> jar and A4 paper folded in half along the long edge.</w:t>
            </w:r>
            <w:r w:rsidR="001356B4">
              <w:rPr>
                <w:rFonts w:ascii="Arial" w:hAnsi="Arial" w:cs="Arial"/>
                <w:sz w:val="20"/>
                <w:szCs w:val="20"/>
              </w:rPr>
              <w:t xml:space="preserve"> </w:t>
            </w:r>
            <w:r>
              <w:rPr>
                <w:rFonts w:ascii="Arial" w:hAnsi="Arial" w:cs="Arial"/>
                <w:sz w:val="20"/>
                <w:szCs w:val="20"/>
              </w:rPr>
              <w:t xml:space="preserve">Wrap and roll the paper around the jam jar and use </w:t>
            </w:r>
            <w:r w:rsidR="008765B4">
              <w:rPr>
                <w:rFonts w:ascii="Arial" w:hAnsi="Arial" w:cs="Arial"/>
                <w:sz w:val="20"/>
                <w:szCs w:val="20"/>
              </w:rPr>
              <w:t>biodegradable paper</w:t>
            </w:r>
            <w:r>
              <w:rPr>
                <w:rFonts w:ascii="Arial" w:hAnsi="Arial" w:cs="Arial"/>
                <w:sz w:val="20"/>
                <w:szCs w:val="20"/>
              </w:rPr>
              <w:t xml:space="preserve"> tape to hold in position.</w:t>
            </w:r>
            <w:r w:rsidR="001356B4">
              <w:rPr>
                <w:rFonts w:ascii="Arial" w:hAnsi="Arial" w:cs="Arial"/>
                <w:sz w:val="20"/>
                <w:szCs w:val="20"/>
              </w:rPr>
              <w:t xml:space="preserve"> </w:t>
            </w:r>
            <w:r w:rsidR="008765B4">
              <w:rPr>
                <w:rFonts w:ascii="Arial" w:hAnsi="Arial" w:cs="Arial"/>
                <w:sz w:val="20"/>
                <w:szCs w:val="20"/>
              </w:rPr>
              <w:t xml:space="preserve">(Biodegradable paper masking tape is available from several major online sites). </w:t>
            </w:r>
            <w:r w:rsidR="0042412E">
              <w:rPr>
                <w:rFonts w:ascii="Arial" w:hAnsi="Arial" w:cs="Arial"/>
                <w:sz w:val="20"/>
                <w:szCs w:val="20"/>
              </w:rPr>
              <w:t>Then remove the jam jar and fold the paper at the bottom to fill the gap</w:t>
            </w:r>
            <w:r w:rsidR="008765B4">
              <w:rPr>
                <w:rFonts w:ascii="Arial" w:hAnsi="Arial" w:cs="Arial"/>
                <w:sz w:val="20"/>
                <w:szCs w:val="20"/>
              </w:rPr>
              <w:t>, securing with more tape</w:t>
            </w:r>
            <w:r w:rsidR="0042412E">
              <w:rPr>
                <w:rFonts w:ascii="Arial" w:hAnsi="Arial" w:cs="Arial"/>
                <w:sz w:val="20"/>
                <w:szCs w:val="20"/>
              </w:rPr>
              <w:t>.</w:t>
            </w:r>
          </w:p>
          <w:p w14:paraId="63F69E91" w14:textId="0B1DD5D8" w:rsidR="00526515" w:rsidRDefault="00526515" w:rsidP="00C1427B">
            <w:pPr>
              <w:rPr>
                <w:rFonts w:ascii="Arial" w:hAnsi="Arial" w:cs="Arial"/>
                <w:sz w:val="20"/>
                <w:szCs w:val="20"/>
              </w:rPr>
            </w:pPr>
          </w:p>
          <w:p w14:paraId="3B9F933A" w14:textId="3E455242" w:rsidR="008765B4" w:rsidRDefault="008765B4" w:rsidP="008765B4">
            <w:pPr>
              <w:rPr>
                <w:rFonts w:ascii="Arial" w:hAnsi="Arial" w:cs="Arial"/>
                <w:sz w:val="20"/>
                <w:szCs w:val="20"/>
              </w:rPr>
            </w:pPr>
            <w:r>
              <w:rPr>
                <w:rFonts w:ascii="Arial" w:hAnsi="Arial" w:cs="Arial"/>
                <w:sz w:val="20"/>
                <w:szCs w:val="20"/>
              </w:rPr>
              <w:t>For the extension (growing) activity, the seeds most commonly used are:</w:t>
            </w:r>
          </w:p>
          <w:p w14:paraId="73DFED30" w14:textId="50CA6248" w:rsidR="008765B4" w:rsidRPr="00641E3B" w:rsidRDefault="008765B4" w:rsidP="008765B4">
            <w:pPr>
              <w:pStyle w:val="ListParagraph"/>
              <w:numPr>
                <w:ilvl w:val="0"/>
                <w:numId w:val="36"/>
              </w:numPr>
              <w:rPr>
                <w:rFonts w:ascii="Arial" w:hAnsi="Arial" w:cs="Arial"/>
                <w:sz w:val="20"/>
                <w:szCs w:val="20"/>
              </w:rPr>
            </w:pPr>
            <w:r w:rsidRPr="00641E3B">
              <w:rPr>
                <w:rFonts w:ascii="Arial" w:hAnsi="Arial" w:cs="Arial"/>
                <w:sz w:val="20"/>
                <w:szCs w:val="20"/>
              </w:rPr>
              <w:t>Beans</w:t>
            </w:r>
            <w:r w:rsidR="00524F6B">
              <w:rPr>
                <w:rFonts w:ascii="Arial" w:hAnsi="Arial" w:cs="Arial"/>
                <w:sz w:val="20"/>
                <w:szCs w:val="20"/>
              </w:rPr>
              <w:t>, which</w:t>
            </w:r>
            <w:r w:rsidRPr="00641E3B">
              <w:rPr>
                <w:rFonts w:ascii="Arial" w:hAnsi="Arial" w:cs="Arial"/>
                <w:sz w:val="20"/>
                <w:szCs w:val="20"/>
              </w:rPr>
              <w:t xml:space="preserve"> typically take 8-10 days to germinate, depending upon the variety</w:t>
            </w:r>
            <w:r>
              <w:rPr>
                <w:rFonts w:ascii="Arial" w:hAnsi="Arial" w:cs="Arial"/>
                <w:sz w:val="20"/>
                <w:szCs w:val="20"/>
              </w:rPr>
              <w:t>.</w:t>
            </w:r>
          </w:p>
          <w:p w14:paraId="709B3176" w14:textId="77777777" w:rsidR="008765B4" w:rsidRPr="00641E3B" w:rsidRDefault="008765B4" w:rsidP="008765B4">
            <w:pPr>
              <w:pStyle w:val="ListParagraph"/>
              <w:numPr>
                <w:ilvl w:val="0"/>
                <w:numId w:val="36"/>
              </w:numPr>
              <w:rPr>
                <w:rFonts w:ascii="Arial" w:hAnsi="Arial" w:cs="Arial"/>
                <w:sz w:val="20"/>
                <w:szCs w:val="20"/>
              </w:rPr>
            </w:pPr>
            <w:r w:rsidRPr="00641E3B">
              <w:rPr>
                <w:rFonts w:ascii="Arial" w:hAnsi="Arial" w:cs="Arial"/>
                <w:sz w:val="20"/>
                <w:szCs w:val="20"/>
              </w:rPr>
              <w:t xml:space="preserve">Sunflowers, which take 7-10 days to germinate. </w:t>
            </w:r>
          </w:p>
          <w:p w14:paraId="0CC572C8" w14:textId="77777777" w:rsidR="008765B4" w:rsidRPr="00641E3B" w:rsidRDefault="008765B4" w:rsidP="008765B4">
            <w:pPr>
              <w:pStyle w:val="ListParagraph"/>
              <w:numPr>
                <w:ilvl w:val="0"/>
                <w:numId w:val="36"/>
              </w:numPr>
              <w:rPr>
                <w:rFonts w:ascii="Arial" w:hAnsi="Arial" w:cs="Arial"/>
                <w:sz w:val="20"/>
                <w:szCs w:val="20"/>
              </w:rPr>
            </w:pPr>
            <w:r w:rsidRPr="00641E3B">
              <w:rPr>
                <w:rFonts w:ascii="Arial" w:hAnsi="Arial" w:cs="Arial"/>
                <w:sz w:val="20"/>
                <w:szCs w:val="20"/>
              </w:rPr>
              <w:t>Lettuces, which take 2-10 days to germinate depending upon the variety.</w:t>
            </w:r>
          </w:p>
          <w:p w14:paraId="0DD12053" w14:textId="77777777" w:rsidR="008765B4" w:rsidRDefault="008765B4" w:rsidP="008765B4">
            <w:pPr>
              <w:rPr>
                <w:rFonts w:ascii="Arial" w:hAnsi="Arial" w:cs="Arial"/>
                <w:sz w:val="20"/>
                <w:szCs w:val="20"/>
              </w:rPr>
            </w:pPr>
            <w:r>
              <w:rPr>
                <w:rFonts w:ascii="Arial" w:hAnsi="Arial" w:cs="Arial"/>
                <w:sz w:val="20"/>
                <w:szCs w:val="20"/>
              </w:rPr>
              <w:t>Carrot seeds can take three weeks to germinate, so may be best grown spanning a holiday period (if additional watering is possible, where required).</w:t>
            </w:r>
          </w:p>
          <w:p w14:paraId="4AFFBA53" w14:textId="77777777" w:rsidR="003B74AB" w:rsidRDefault="003B74AB" w:rsidP="00C1427B">
            <w:pPr>
              <w:rPr>
                <w:rFonts w:ascii="Arial" w:hAnsi="Arial" w:cs="Arial"/>
                <w:sz w:val="20"/>
                <w:szCs w:val="20"/>
              </w:rPr>
            </w:pPr>
          </w:p>
          <w:p w14:paraId="73555A51" w14:textId="77777777" w:rsidR="008765B4" w:rsidRDefault="008765B4" w:rsidP="008765B4">
            <w:pPr>
              <w:rPr>
                <w:rFonts w:ascii="Arial" w:hAnsi="Arial" w:cs="Arial"/>
                <w:sz w:val="20"/>
                <w:szCs w:val="20"/>
              </w:rPr>
            </w:pPr>
            <w:r>
              <w:rPr>
                <w:rFonts w:ascii="Arial" w:hAnsi="Arial" w:cs="Arial"/>
                <w:sz w:val="20"/>
                <w:szCs w:val="20"/>
              </w:rPr>
              <w:t>When putting soil/compost in the paper planter, this should allow some space for the plant to start to grow. Check that the soil is not pushed up against the cling film as this would inhibit growth.</w:t>
            </w:r>
          </w:p>
          <w:p w14:paraId="2C76BDCD" w14:textId="77777777" w:rsidR="008765B4" w:rsidRDefault="008765B4" w:rsidP="008765B4">
            <w:pPr>
              <w:rPr>
                <w:rFonts w:ascii="Arial" w:hAnsi="Arial" w:cs="Arial"/>
                <w:sz w:val="20"/>
                <w:szCs w:val="20"/>
              </w:rPr>
            </w:pPr>
          </w:p>
          <w:p w14:paraId="625C3C5C" w14:textId="77777777" w:rsidR="008765B4" w:rsidRDefault="008765B4" w:rsidP="008765B4">
            <w:pPr>
              <w:rPr>
                <w:rFonts w:ascii="Arial" w:hAnsi="Arial" w:cs="Arial"/>
                <w:sz w:val="20"/>
                <w:szCs w:val="20"/>
              </w:rPr>
            </w:pPr>
            <w:r>
              <w:rPr>
                <w:rFonts w:ascii="Arial" w:hAnsi="Arial" w:cs="Arial"/>
                <w:sz w:val="20"/>
                <w:szCs w:val="20"/>
              </w:rPr>
              <w:t>Standing the planter on a plate or tray will protect the surfaces in case the paper disintegrates.</w:t>
            </w:r>
          </w:p>
          <w:p w14:paraId="07847BED" w14:textId="77777777" w:rsidR="008765B4" w:rsidRDefault="008765B4" w:rsidP="008765B4">
            <w:pPr>
              <w:rPr>
                <w:rFonts w:ascii="Arial" w:hAnsi="Arial" w:cs="Arial"/>
                <w:sz w:val="20"/>
                <w:szCs w:val="20"/>
              </w:rPr>
            </w:pPr>
          </w:p>
          <w:p w14:paraId="0092F929" w14:textId="77777777" w:rsidR="008765B4" w:rsidRDefault="008765B4" w:rsidP="008765B4">
            <w:pPr>
              <w:rPr>
                <w:rFonts w:ascii="Arial" w:hAnsi="Arial" w:cs="Arial"/>
                <w:sz w:val="20"/>
                <w:szCs w:val="20"/>
              </w:rPr>
            </w:pPr>
            <w:r>
              <w:rPr>
                <w:rFonts w:ascii="Arial" w:hAnsi="Arial" w:cs="Arial"/>
                <w:sz w:val="20"/>
                <w:szCs w:val="20"/>
              </w:rPr>
              <w:t>When the plant is 10 mm high transfer the compostable paper planter into the ground.</w:t>
            </w:r>
          </w:p>
          <w:p w14:paraId="541A542C" w14:textId="77777777" w:rsidR="00265281" w:rsidRDefault="00265281" w:rsidP="00C1427B">
            <w:pPr>
              <w:rPr>
                <w:rFonts w:ascii="Arial" w:hAnsi="Arial" w:cs="Arial"/>
                <w:sz w:val="20"/>
                <w:szCs w:val="20"/>
              </w:rPr>
            </w:pPr>
          </w:p>
          <w:p w14:paraId="06603206" w14:textId="0D0E0084" w:rsidR="00C1427B" w:rsidRPr="00FF0212" w:rsidRDefault="00C1427B" w:rsidP="00C1427B">
            <w:pPr>
              <w:rPr>
                <w:rFonts w:ascii="Arial" w:hAnsi="Arial" w:cs="Arial"/>
                <w:sz w:val="20"/>
                <w:szCs w:val="20"/>
              </w:rPr>
            </w:pPr>
          </w:p>
        </w:tc>
      </w:tr>
      <w:tr w:rsidR="00C1427B" w:rsidRPr="00822FD6" w14:paraId="5A529AA1" w14:textId="77777777" w:rsidTr="00791877">
        <w:trPr>
          <w:trHeight w:val="83"/>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7F5F8F0" w14:textId="00209367" w:rsidR="002A747C" w:rsidRPr="00822FD6" w:rsidRDefault="002A747C" w:rsidP="00C1427B">
            <w:pPr>
              <w:rPr>
                <w:rFonts w:ascii="Arial" w:hAnsi="Arial"/>
                <w:sz w:val="10"/>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r w:rsidR="00C1427B" w14:paraId="2E3C2023" w14:textId="77777777" w:rsidTr="00791877">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2E02EEE0" w14:textId="32E587CC"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791877">
        <w:tc>
          <w:tcPr>
            <w:tcW w:w="5387"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4762"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791877">
        <w:tc>
          <w:tcPr>
            <w:tcW w:w="5387" w:type="dxa"/>
            <w:tcBorders>
              <w:top w:val="nil"/>
              <w:left w:val="nil"/>
              <w:bottom w:val="nil"/>
              <w:right w:val="nil"/>
            </w:tcBorders>
            <w:shd w:val="clear" w:color="auto" w:fill="FFFFFF"/>
            <w:tcMar>
              <w:top w:w="57" w:type="dxa"/>
              <w:left w:w="113" w:type="dxa"/>
              <w:bottom w:w="57" w:type="dxa"/>
              <w:right w:w="57" w:type="dxa"/>
            </w:tcMar>
          </w:tcPr>
          <w:p w14:paraId="0C955427" w14:textId="31D352F1" w:rsidR="00802321" w:rsidRDefault="005C13DC" w:rsidP="00802321">
            <w:pPr>
              <w:numPr>
                <w:ilvl w:val="0"/>
                <w:numId w:val="37"/>
              </w:numPr>
              <w:rPr>
                <w:rFonts w:ascii="Arial" w:hAnsi="Arial" w:cs="Arial"/>
                <w:sz w:val="20"/>
                <w:szCs w:val="20"/>
              </w:rPr>
            </w:pPr>
            <w:r>
              <w:rPr>
                <w:rFonts w:ascii="Arial" w:hAnsi="Arial" w:cs="Arial"/>
                <w:sz w:val="20"/>
                <w:szCs w:val="20"/>
              </w:rPr>
              <w:t xml:space="preserve">Make a </w:t>
            </w:r>
            <w:r w:rsidRPr="00802321">
              <w:rPr>
                <w:rFonts w:ascii="Arial" w:hAnsi="Arial"/>
                <w:sz w:val="20"/>
              </w:rPr>
              <w:t>circular</w:t>
            </w:r>
            <w:r>
              <w:rPr>
                <w:rFonts w:ascii="Arial" w:hAnsi="Arial" w:cs="Arial"/>
                <w:sz w:val="20"/>
                <w:szCs w:val="20"/>
              </w:rPr>
              <w:t xml:space="preserve"> planter using a jam jar </w:t>
            </w:r>
            <w:r w:rsidR="00802321">
              <w:rPr>
                <w:rFonts w:ascii="Arial" w:hAnsi="Arial" w:cs="Arial"/>
                <w:sz w:val="20"/>
                <w:szCs w:val="20"/>
              </w:rPr>
              <w:t xml:space="preserve">or similar cylindrical object – fold the </w:t>
            </w:r>
            <w:r>
              <w:rPr>
                <w:rFonts w:ascii="Arial" w:hAnsi="Arial" w:cs="Arial"/>
                <w:sz w:val="20"/>
                <w:szCs w:val="20"/>
              </w:rPr>
              <w:t>A4 paper in half on the long edge</w:t>
            </w:r>
            <w:r w:rsidR="00802321">
              <w:rPr>
                <w:rFonts w:ascii="Arial" w:hAnsi="Arial" w:cs="Arial"/>
                <w:sz w:val="20"/>
                <w:szCs w:val="20"/>
              </w:rPr>
              <w:t xml:space="preserve"> and wrap it round the shape, holding it in pace with a small piece of biodegradable tape. Fold over the bottom and secure with more paper tape</w:t>
            </w:r>
            <w:r>
              <w:rPr>
                <w:rFonts w:ascii="Arial" w:hAnsi="Arial" w:cs="Arial"/>
                <w:sz w:val="20"/>
                <w:szCs w:val="20"/>
              </w:rPr>
              <w:t xml:space="preserve">. </w:t>
            </w:r>
          </w:p>
          <w:p w14:paraId="0D89D318" w14:textId="67F1985B" w:rsidR="00802321" w:rsidRDefault="00802321" w:rsidP="00802321">
            <w:pPr>
              <w:numPr>
                <w:ilvl w:val="0"/>
                <w:numId w:val="37"/>
              </w:numPr>
              <w:rPr>
                <w:rFonts w:ascii="Arial" w:hAnsi="Arial"/>
                <w:sz w:val="20"/>
              </w:rPr>
            </w:pPr>
            <w:r>
              <w:rPr>
                <w:rFonts w:ascii="Arial" w:hAnsi="Arial"/>
                <w:sz w:val="20"/>
              </w:rPr>
              <w:t>The nets</w:t>
            </w:r>
            <w:r w:rsidRPr="003C0C91">
              <w:rPr>
                <w:rFonts w:ascii="Arial" w:hAnsi="Arial"/>
                <w:sz w:val="20"/>
              </w:rPr>
              <w:t xml:space="preserve"> could be pre-cut to size</w:t>
            </w:r>
            <w:r w:rsidR="00C3078E">
              <w:rPr>
                <w:rFonts w:ascii="Arial" w:hAnsi="Arial"/>
                <w:sz w:val="20"/>
              </w:rPr>
              <w:t>.</w:t>
            </w:r>
          </w:p>
          <w:p w14:paraId="66D2CA60" w14:textId="08010FED" w:rsidR="003F1C3D" w:rsidRPr="00C15206" w:rsidRDefault="00802321" w:rsidP="00FA2283">
            <w:pPr>
              <w:numPr>
                <w:ilvl w:val="0"/>
                <w:numId w:val="37"/>
              </w:numPr>
              <w:rPr>
                <w:rFonts w:ascii="Arial" w:hAnsi="Arial"/>
                <w:sz w:val="20"/>
              </w:rPr>
            </w:pPr>
            <w:r w:rsidRPr="00802321">
              <w:rPr>
                <w:rFonts w:ascii="Arial" w:hAnsi="Arial"/>
                <w:sz w:val="20"/>
              </w:rPr>
              <w:t>An exemplar could be used to illustrate what the folded net should look like.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442810" w:rsidRDefault="00C1427B" w:rsidP="00FA2283">
            <w:pPr>
              <w:rPr>
                <w:rFonts w:ascii="Arial" w:hAnsi="Arial" w:cs="Arial"/>
                <w:sz w:val="20"/>
                <w:szCs w:val="20"/>
              </w:rPr>
            </w:pPr>
          </w:p>
        </w:tc>
        <w:tc>
          <w:tcPr>
            <w:tcW w:w="4762" w:type="dxa"/>
            <w:tcBorders>
              <w:top w:val="nil"/>
              <w:left w:val="nil"/>
              <w:bottom w:val="nil"/>
              <w:right w:val="nil"/>
            </w:tcBorders>
            <w:shd w:val="clear" w:color="auto" w:fill="FFFFFF"/>
            <w:tcMar>
              <w:top w:w="57" w:type="dxa"/>
              <w:left w:w="113" w:type="dxa"/>
              <w:bottom w:w="57" w:type="dxa"/>
              <w:right w:w="57" w:type="dxa"/>
            </w:tcMar>
          </w:tcPr>
          <w:p w14:paraId="481CE4B1" w14:textId="77777777" w:rsidR="00802321" w:rsidRPr="00535859" w:rsidRDefault="00802321" w:rsidP="00802321">
            <w:pPr>
              <w:pStyle w:val="ListParagraph"/>
              <w:numPr>
                <w:ilvl w:val="0"/>
                <w:numId w:val="11"/>
              </w:numPr>
              <w:rPr>
                <w:rFonts w:ascii="Arial" w:hAnsi="Arial" w:cs="Arial"/>
                <w:sz w:val="20"/>
                <w:szCs w:val="20"/>
              </w:rPr>
            </w:pPr>
            <w:r w:rsidRPr="005B23C0">
              <w:rPr>
                <w:rFonts w:ascii="Arial" w:hAnsi="Arial"/>
                <w:sz w:val="20"/>
                <w:szCs w:val="20"/>
              </w:rPr>
              <w:t>Discuss the process of planting a seed and how to care for the plant.  What are the key ingredients to help a seed grow?</w:t>
            </w:r>
          </w:p>
          <w:p w14:paraId="23086C0D" w14:textId="77A3CD78" w:rsidR="00213818" w:rsidRPr="00C15206" w:rsidRDefault="00802321" w:rsidP="00FA2283">
            <w:pPr>
              <w:numPr>
                <w:ilvl w:val="0"/>
                <w:numId w:val="11"/>
              </w:numPr>
              <w:rPr>
                <w:rFonts w:ascii="Arial" w:hAnsi="Arial" w:cs="Arial"/>
                <w:b/>
                <w:sz w:val="20"/>
                <w:szCs w:val="20"/>
              </w:rPr>
            </w:pPr>
            <w:r w:rsidRPr="005B23C0">
              <w:rPr>
                <w:rFonts w:ascii="Arial" w:hAnsi="Arial" w:cs="Arial"/>
                <w:bCs/>
                <w:sz w:val="20"/>
                <w:szCs w:val="20"/>
              </w:rPr>
              <w:t xml:space="preserve">Watch </w:t>
            </w:r>
            <w:r w:rsidRPr="005B23C0">
              <w:rPr>
                <w:rFonts w:ascii="Arial" w:hAnsi="Arial" w:cs="Arial"/>
                <w:b/>
                <w:bCs/>
                <w:sz w:val="20"/>
                <w:szCs w:val="20"/>
              </w:rPr>
              <w:t>BBC Bitesize</w:t>
            </w:r>
            <w:r w:rsidRPr="005B23C0">
              <w:rPr>
                <w:rFonts w:ascii="Arial" w:hAnsi="Arial" w:cs="Arial"/>
                <w:sz w:val="20"/>
                <w:szCs w:val="20"/>
              </w:rPr>
              <w:t xml:space="preserve"> – What does a plant need to grow: </w:t>
            </w:r>
            <w:hyperlink r:id="rId7" w:history="1">
              <w:r w:rsidRPr="005B23C0">
                <w:rPr>
                  <w:rStyle w:val="Hyperlink"/>
                  <w:rFonts w:ascii="Arial" w:hAnsi="Arial" w:cs="Arial"/>
                  <w:sz w:val="20"/>
                  <w:szCs w:val="20"/>
                </w:rPr>
                <w:t>https://www.bbc.co.uk/bitesize/topics/zpxnyrd/articles/zxxsyrd</w:t>
              </w:r>
            </w:hyperlink>
          </w:p>
          <w:p w14:paraId="14DBC780" w14:textId="0EB70777" w:rsidR="00110FD2" w:rsidRPr="00442810" w:rsidRDefault="00110FD2" w:rsidP="00FA2283">
            <w:pPr>
              <w:rPr>
                <w:rFonts w:ascii="Arial" w:hAnsi="Arial" w:cs="Arial"/>
                <w:sz w:val="20"/>
                <w:szCs w:val="20"/>
              </w:rPr>
            </w:pPr>
          </w:p>
        </w:tc>
      </w:tr>
      <w:tr w:rsidR="00C1427B" w14:paraId="4A88408F" w14:textId="77777777" w:rsidTr="00791877">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50253C45" w14:textId="77777777" w:rsidR="00C1427B" w:rsidRPr="00822FD6" w:rsidRDefault="00C1427B" w:rsidP="00C1427B">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r w:rsidR="00C1427B" w14:paraId="4D0028C6" w14:textId="77777777" w:rsidTr="00791877">
        <w:tc>
          <w:tcPr>
            <w:tcW w:w="5387"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4762"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4CFC9FD"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791877">
        <w:tc>
          <w:tcPr>
            <w:tcW w:w="5387" w:type="dxa"/>
            <w:tcBorders>
              <w:top w:val="nil"/>
              <w:left w:val="nil"/>
              <w:bottom w:val="nil"/>
              <w:right w:val="nil"/>
            </w:tcBorders>
            <w:shd w:val="clear" w:color="auto" w:fill="FFFFFF"/>
            <w:tcMar>
              <w:top w:w="57" w:type="dxa"/>
              <w:left w:w="113" w:type="dxa"/>
              <w:bottom w:w="57" w:type="dxa"/>
              <w:right w:w="57" w:type="dxa"/>
            </w:tcMar>
            <w:vAlign w:val="center"/>
          </w:tcPr>
          <w:p w14:paraId="411D6D59" w14:textId="3CE6C54B" w:rsidR="00C1427B" w:rsidRDefault="00442810" w:rsidP="005C13DC">
            <w:pPr>
              <w:pStyle w:val="ListParagraph"/>
              <w:numPr>
                <w:ilvl w:val="0"/>
                <w:numId w:val="30"/>
              </w:numPr>
              <w:rPr>
                <w:rFonts w:ascii="Arial" w:hAnsi="Arial"/>
                <w:sz w:val="20"/>
                <w:szCs w:val="20"/>
              </w:rPr>
            </w:pPr>
            <w:bookmarkStart w:id="1" w:name="_Hlk144283636"/>
            <w:r>
              <w:rPr>
                <w:rFonts w:ascii="Arial" w:hAnsi="Arial"/>
                <w:sz w:val="20"/>
                <w:szCs w:val="20"/>
              </w:rPr>
              <w:t>A4 paper</w:t>
            </w:r>
          </w:p>
          <w:p w14:paraId="44316B65" w14:textId="77777777" w:rsidR="0017305C" w:rsidRPr="0017305C" w:rsidRDefault="00535859" w:rsidP="0017305C">
            <w:pPr>
              <w:ind w:left="360"/>
              <w:rPr>
                <w:rFonts w:ascii="Arial" w:hAnsi="Arial"/>
                <w:sz w:val="20"/>
                <w:szCs w:val="20"/>
              </w:rPr>
            </w:pPr>
            <w:r w:rsidRPr="0017305C">
              <w:rPr>
                <w:rFonts w:ascii="Arial" w:hAnsi="Arial"/>
                <w:sz w:val="20"/>
                <w:szCs w:val="20"/>
              </w:rPr>
              <w:t xml:space="preserve">For differentiation: </w:t>
            </w:r>
          </w:p>
          <w:p w14:paraId="2FCA6094" w14:textId="77777777" w:rsidR="0017305C" w:rsidRDefault="0017305C" w:rsidP="000812AA">
            <w:pPr>
              <w:pStyle w:val="ListParagraph"/>
              <w:numPr>
                <w:ilvl w:val="0"/>
                <w:numId w:val="30"/>
              </w:numPr>
              <w:rPr>
                <w:rFonts w:ascii="Arial" w:hAnsi="Arial"/>
                <w:sz w:val="20"/>
                <w:szCs w:val="20"/>
              </w:rPr>
            </w:pPr>
            <w:r>
              <w:rPr>
                <w:rFonts w:ascii="Arial" w:hAnsi="Arial"/>
                <w:sz w:val="20"/>
                <w:szCs w:val="20"/>
              </w:rPr>
              <w:t>S</w:t>
            </w:r>
            <w:r w:rsidR="00535859" w:rsidRPr="0017305C">
              <w:rPr>
                <w:rFonts w:ascii="Arial" w:hAnsi="Arial"/>
                <w:sz w:val="20"/>
                <w:szCs w:val="20"/>
              </w:rPr>
              <w:t>mall jam jars</w:t>
            </w:r>
            <w:r>
              <w:rPr>
                <w:rFonts w:ascii="Arial" w:hAnsi="Arial"/>
                <w:sz w:val="20"/>
                <w:szCs w:val="20"/>
              </w:rPr>
              <w:t xml:space="preserve"> or similar cylindrical objects</w:t>
            </w:r>
          </w:p>
          <w:p w14:paraId="64F40798" w14:textId="1C5899D2" w:rsidR="0017305C" w:rsidRPr="0017305C" w:rsidRDefault="00802321" w:rsidP="0017305C">
            <w:pPr>
              <w:pStyle w:val="ListParagraph"/>
              <w:numPr>
                <w:ilvl w:val="0"/>
                <w:numId w:val="30"/>
              </w:numPr>
              <w:rPr>
                <w:rFonts w:ascii="Arial" w:hAnsi="Arial"/>
                <w:sz w:val="20"/>
                <w:szCs w:val="20"/>
              </w:rPr>
            </w:pPr>
            <w:r>
              <w:rPr>
                <w:rFonts w:ascii="Arial" w:hAnsi="Arial"/>
                <w:sz w:val="20"/>
                <w:szCs w:val="20"/>
              </w:rPr>
              <w:t>Biodegradable paper</w:t>
            </w:r>
            <w:r w:rsidR="00442810" w:rsidRPr="0017305C">
              <w:rPr>
                <w:rFonts w:ascii="Arial" w:hAnsi="Arial"/>
                <w:sz w:val="20"/>
                <w:szCs w:val="20"/>
              </w:rPr>
              <w:t xml:space="preserve"> tape</w:t>
            </w:r>
            <w:r w:rsidR="00535859" w:rsidRPr="0017305C">
              <w:rPr>
                <w:rFonts w:ascii="Arial" w:hAnsi="Arial"/>
                <w:sz w:val="20"/>
                <w:szCs w:val="20"/>
              </w:rPr>
              <w:t xml:space="preserve"> </w:t>
            </w:r>
            <w:r>
              <w:rPr>
                <w:rFonts w:ascii="Arial" w:hAnsi="Arial"/>
                <w:sz w:val="20"/>
                <w:szCs w:val="20"/>
              </w:rPr>
              <w:t>(available online)</w:t>
            </w:r>
          </w:p>
          <w:p w14:paraId="42556A63" w14:textId="58DB54F4" w:rsidR="0017305C" w:rsidRPr="0017305C" w:rsidRDefault="0017305C" w:rsidP="0017305C">
            <w:pPr>
              <w:ind w:left="360"/>
              <w:rPr>
                <w:rFonts w:ascii="Arial" w:hAnsi="Arial"/>
                <w:sz w:val="18"/>
                <w:szCs w:val="18"/>
              </w:rPr>
            </w:pPr>
            <w:r w:rsidRPr="0017305C">
              <w:rPr>
                <w:rFonts w:ascii="Arial" w:hAnsi="Arial"/>
                <w:sz w:val="20"/>
                <w:szCs w:val="20"/>
              </w:rPr>
              <w:t>For planting:</w:t>
            </w:r>
          </w:p>
          <w:p w14:paraId="26ED161C" w14:textId="77777777" w:rsidR="0017305C" w:rsidRPr="0017305C" w:rsidRDefault="0017305C" w:rsidP="0017305C">
            <w:pPr>
              <w:pStyle w:val="ListParagraph"/>
              <w:numPr>
                <w:ilvl w:val="0"/>
                <w:numId w:val="30"/>
              </w:numPr>
              <w:rPr>
                <w:rFonts w:ascii="Arial" w:hAnsi="Arial"/>
                <w:sz w:val="18"/>
                <w:szCs w:val="18"/>
              </w:rPr>
            </w:pPr>
            <w:r>
              <w:rPr>
                <w:rFonts w:ascii="Arial" w:hAnsi="Arial"/>
                <w:sz w:val="20"/>
                <w:szCs w:val="20"/>
              </w:rPr>
              <w:t>Soil/Compost</w:t>
            </w:r>
          </w:p>
          <w:p w14:paraId="785DBB0E" w14:textId="395350E3" w:rsidR="0017305C" w:rsidRPr="00350177" w:rsidRDefault="0017305C" w:rsidP="0017305C">
            <w:pPr>
              <w:pStyle w:val="ListParagraph"/>
              <w:numPr>
                <w:ilvl w:val="0"/>
                <w:numId w:val="30"/>
              </w:numPr>
              <w:rPr>
                <w:rFonts w:ascii="Arial" w:hAnsi="Arial"/>
                <w:sz w:val="18"/>
                <w:szCs w:val="18"/>
              </w:rPr>
            </w:pPr>
            <w:r>
              <w:rPr>
                <w:rFonts w:ascii="Arial" w:hAnsi="Arial"/>
                <w:sz w:val="20"/>
                <w:szCs w:val="20"/>
              </w:rPr>
              <w:t xml:space="preserve">Pack of seeds, e.g. </w:t>
            </w:r>
            <w:r w:rsidR="00526515">
              <w:rPr>
                <w:rFonts w:ascii="Arial" w:hAnsi="Arial"/>
                <w:sz w:val="20"/>
                <w:szCs w:val="20"/>
              </w:rPr>
              <w:t>beans,</w:t>
            </w:r>
            <w:r>
              <w:rPr>
                <w:rFonts w:ascii="Arial" w:hAnsi="Arial"/>
                <w:sz w:val="20"/>
                <w:szCs w:val="20"/>
              </w:rPr>
              <w:t xml:space="preserve"> sunflower</w:t>
            </w:r>
            <w:r w:rsidR="00526515">
              <w:rPr>
                <w:rFonts w:ascii="Arial" w:hAnsi="Arial"/>
                <w:sz w:val="20"/>
                <w:szCs w:val="20"/>
              </w:rPr>
              <w:t xml:space="preserve"> or lettuce</w:t>
            </w:r>
          </w:p>
          <w:p w14:paraId="26317CDE" w14:textId="47938A90" w:rsidR="00535859" w:rsidRDefault="00535859" w:rsidP="00535859">
            <w:pPr>
              <w:pStyle w:val="ListParagraph"/>
              <w:numPr>
                <w:ilvl w:val="0"/>
                <w:numId w:val="30"/>
              </w:numPr>
              <w:rPr>
                <w:rFonts w:ascii="Arial" w:hAnsi="Arial"/>
                <w:sz w:val="20"/>
                <w:szCs w:val="20"/>
              </w:rPr>
            </w:pPr>
            <w:r>
              <w:rPr>
                <w:rFonts w:ascii="Arial" w:hAnsi="Arial"/>
                <w:sz w:val="20"/>
                <w:szCs w:val="20"/>
              </w:rPr>
              <w:t xml:space="preserve">Clingfilm </w:t>
            </w:r>
          </w:p>
          <w:p w14:paraId="1A29229A" w14:textId="293E5F50" w:rsidR="00350177" w:rsidRPr="00442810" w:rsidRDefault="0017305C" w:rsidP="00442810">
            <w:pPr>
              <w:pStyle w:val="ListParagraph"/>
              <w:numPr>
                <w:ilvl w:val="0"/>
                <w:numId w:val="30"/>
              </w:numPr>
              <w:rPr>
                <w:rFonts w:ascii="Arial" w:hAnsi="Arial"/>
                <w:sz w:val="20"/>
                <w:szCs w:val="20"/>
              </w:rPr>
            </w:pPr>
            <w:r>
              <w:rPr>
                <w:rFonts w:ascii="Arial" w:hAnsi="Arial"/>
                <w:sz w:val="20"/>
                <w:szCs w:val="20"/>
              </w:rPr>
              <w:t>Water</w:t>
            </w:r>
            <w:bookmarkEnd w:id="1"/>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6200D8" w:rsidRDefault="00C1427B" w:rsidP="00C1427B">
            <w:pPr>
              <w:rPr>
                <w:sz w:val="18"/>
              </w:rPr>
            </w:pPr>
          </w:p>
        </w:tc>
        <w:tc>
          <w:tcPr>
            <w:tcW w:w="4762" w:type="dxa"/>
            <w:tcBorders>
              <w:top w:val="nil"/>
              <w:left w:val="nil"/>
              <w:bottom w:val="nil"/>
              <w:right w:val="nil"/>
            </w:tcBorders>
            <w:shd w:val="clear" w:color="auto" w:fill="FFFFFF"/>
            <w:tcMar>
              <w:top w:w="57" w:type="dxa"/>
              <w:left w:w="113" w:type="dxa"/>
              <w:bottom w:w="57" w:type="dxa"/>
              <w:right w:w="57" w:type="dxa"/>
            </w:tcMar>
          </w:tcPr>
          <w:p w14:paraId="6302CC60" w14:textId="404348DD" w:rsidR="00EB120C" w:rsidRDefault="00D37DF3" w:rsidP="00EB120C">
            <w:pPr>
              <w:rPr>
                <w:rFonts w:ascii="Arial" w:hAnsi="Arial" w:cs="Arial"/>
                <w:iCs/>
                <w:color w:val="000000"/>
                <w:sz w:val="20"/>
                <w:szCs w:val="20"/>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9E289D">
              <w:rPr>
                <w:rFonts w:ascii="Arial" w:hAnsi="Arial" w:cs="Arial"/>
                <w:iCs/>
                <w:color w:val="000000"/>
                <w:sz w:val="20"/>
                <w:szCs w:val="20"/>
              </w:rPr>
              <w:t>DIY paper planters p</w:t>
            </w:r>
            <w:r>
              <w:rPr>
                <w:rFonts w:ascii="Arial" w:hAnsi="Arial" w:cs="Arial"/>
                <w:iCs/>
                <w:color w:val="000000"/>
                <w:sz w:val="20"/>
                <w:szCs w:val="20"/>
              </w:rPr>
              <w:t>resentation</w:t>
            </w:r>
          </w:p>
          <w:p w14:paraId="4959D17B" w14:textId="1FE3F1B1" w:rsidR="00705FB0" w:rsidRPr="00D17227" w:rsidRDefault="00705FB0" w:rsidP="00EB120C">
            <w:pPr>
              <w:rPr>
                <w:rFonts w:ascii="Arial" w:hAnsi="Arial" w:cs="Arial"/>
                <w:iCs/>
                <w:color w:val="000000"/>
                <w:sz w:val="20"/>
                <w:szCs w:val="20"/>
              </w:rPr>
            </w:pPr>
            <w:r>
              <w:rPr>
                <w:rFonts w:ascii="Arial" w:hAnsi="Arial" w:cs="Arial"/>
                <w:iCs/>
                <w:color w:val="000000"/>
                <w:sz w:val="20"/>
                <w:szCs w:val="20"/>
              </w:rPr>
              <w:t xml:space="preserve">  </w:t>
            </w:r>
          </w:p>
          <w:p w14:paraId="0EACCB28" w14:textId="0F3E6D9D" w:rsidR="00D37DF3" w:rsidRPr="00D17227" w:rsidRDefault="00D37DF3" w:rsidP="00C1427B">
            <w:pPr>
              <w:rPr>
                <w:rFonts w:ascii="Arial" w:hAnsi="Arial" w:cs="Arial"/>
                <w:iCs/>
                <w:color w:val="000000"/>
                <w:sz w:val="20"/>
                <w:szCs w:val="20"/>
              </w:rPr>
            </w:pPr>
          </w:p>
        </w:tc>
      </w:tr>
      <w:tr w:rsidR="00C1427B" w:rsidRPr="00822FD6" w14:paraId="1D13E231" w14:textId="77777777" w:rsidTr="00791877">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5037C765" w14:textId="77777777" w:rsidR="00C1427B" w:rsidRDefault="00C1427B" w:rsidP="00C1427B">
            <w:pPr>
              <w:rPr>
                <w:rFonts w:ascii="Arial" w:hAnsi="Arial"/>
                <w:sz w:val="8"/>
                <w:szCs w:val="8"/>
              </w:rPr>
            </w:pPr>
          </w:p>
          <w:p w14:paraId="462CB01C" w14:textId="773891A1" w:rsidR="001A54F7" w:rsidRPr="00822FD6" w:rsidRDefault="001A54F7"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822FD6" w:rsidRDefault="00C1427B" w:rsidP="00C1427B">
            <w:pPr>
              <w:rPr>
                <w:rFonts w:ascii="Arial" w:hAnsi="Arial"/>
                <w:sz w:val="8"/>
                <w:szCs w:val="8"/>
              </w:rPr>
            </w:pPr>
          </w:p>
        </w:tc>
      </w:tr>
      <w:tr w:rsidR="00C1427B" w14:paraId="2C28EE07" w14:textId="77777777" w:rsidTr="00791877">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rsidTr="00791877">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6F752A12" w14:textId="77777777" w:rsidR="000802EB" w:rsidRPr="005B23C0" w:rsidRDefault="000802EB" w:rsidP="00535859">
            <w:pPr>
              <w:pStyle w:val="ListParagraph"/>
              <w:numPr>
                <w:ilvl w:val="0"/>
                <w:numId w:val="33"/>
              </w:numPr>
              <w:rPr>
                <w:rFonts w:ascii="Arial" w:hAnsi="Arial" w:cs="Arial"/>
                <w:sz w:val="20"/>
                <w:szCs w:val="20"/>
              </w:rPr>
            </w:pPr>
            <w:r w:rsidRPr="005B23C0">
              <w:rPr>
                <w:rFonts w:ascii="Arial" w:hAnsi="Arial" w:cs="Arial"/>
                <w:b/>
                <w:bCs/>
                <w:sz w:val="20"/>
                <w:szCs w:val="20"/>
              </w:rPr>
              <w:t>YouTube</w:t>
            </w:r>
            <w:r w:rsidRPr="005B23C0">
              <w:rPr>
                <w:rFonts w:ascii="Arial" w:hAnsi="Arial" w:cs="Arial"/>
                <w:sz w:val="20"/>
                <w:szCs w:val="20"/>
              </w:rPr>
              <w:t xml:space="preserve"> – </w:t>
            </w:r>
            <w:r>
              <w:rPr>
                <w:rFonts w:ascii="Arial" w:hAnsi="Arial" w:cs="Arial"/>
                <w:sz w:val="20"/>
                <w:szCs w:val="20"/>
              </w:rPr>
              <w:t xml:space="preserve">Earth Day for kids: </w:t>
            </w:r>
            <w:r w:rsidRPr="005C13DC">
              <w:rPr>
                <w:rFonts w:ascii="Arial" w:hAnsi="Arial" w:cs="Arial"/>
                <w:sz w:val="20"/>
                <w:szCs w:val="20"/>
              </w:rPr>
              <w:t>https://www.youtube.com/watch?v=yl3zgcL0Tv8</w:t>
            </w:r>
          </w:p>
          <w:p w14:paraId="17FB3EE4" w14:textId="16F8E857" w:rsidR="00A6307F" w:rsidRPr="00A6307F" w:rsidRDefault="00A6307F" w:rsidP="00A6307F">
            <w:pPr>
              <w:pStyle w:val="ListParagraph"/>
              <w:numPr>
                <w:ilvl w:val="0"/>
                <w:numId w:val="33"/>
              </w:numPr>
              <w:rPr>
                <w:rFonts w:ascii="Arial" w:hAnsi="Arial" w:cs="Arial"/>
                <w:sz w:val="20"/>
                <w:szCs w:val="20"/>
              </w:rPr>
            </w:pPr>
            <w:r>
              <w:rPr>
                <w:rFonts w:ascii="Arial" w:hAnsi="Arial" w:cs="Arial"/>
                <w:sz w:val="20"/>
                <w:szCs w:val="20"/>
              </w:rPr>
              <w:t>The earth day website</w:t>
            </w:r>
            <w:r w:rsidR="008C6B23">
              <w:rPr>
                <w:rFonts w:ascii="Arial" w:hAnsi="Arial" w:cs="Arial"/>
                <w:sz w:val="20"/>
                <w:szCs w:val="20"/>
              </w:rPr>
              <w:t>:</w:t>
            </w:r>
            <w:r>
              <w:rPr>
                <w:rFonts w:ascii="Arial" w:hAnsi="Arial" w:cs="Arial"/>
                <w:sz w:val="20"/>
                <w:szCs w:val="20"/>
              </w:rPr>
              <w:t xml:space="preserve"> </w:t>
            </w:r>
            <w:r w:rsidRPr="00A6307F">
              <w:rPr>
                <w:rFonts w:ascii="Arial" w:hAnsi="Arial" w:cs="Arial"/>
                <w:sz w:val="20"/>
                <w:szCs w:val="20"/>
              </w:rPr>
              <w:t>earthday.org</w:t>
            </w:r>
          </w:p>
          <w:p w14:paraId="30FB9118" w14:textId="34387B66" w:rsidR="00C1427B" w:rsidRPr="005B23C0" w:rsidRDefault="000812D9" w:rsidP="00535859">
            <w:pPr>
              <w:pStyle w:val="ListParagraph"/>
              <w:numPr>
                <w:ilvl w:val="0"/>
                <w:numId w:val="33"/>
              </w:numPr>
              <w:rPr>
                <w:rFonts w:ascii="Arial" w:hAnsi="Arial" w:cs="Arial"/>
                <w:sz w:val="20"/>
                <w:szCs w:val="20"/>
              </w:rPr>
            </w:pPr>
            <w:r w:rsidRPr="000812D9">
              <w:rPr>
                <w:rFonts w:ascii="Arial" w:hAnsi="Arial" w:cs="Arial"/>
                <w:b/>
                <w:bCs/>
                <w:sz w:val="20"/>
                <w:szCs w:val="20"/>
              </w:rPr>
              <w:t>BBC Bitesize</w:t>
            </w:r>
            <w:r w:rsidRPr="000812D9">
              <w:rPr>
                <w:rFonts w:ascii="Arial" w:hAnsi="Arial" w:cs="Arial"/>
                <w:sz w:val="20"/>
                <w:szCs w:val="20"/>
              </w:rPr>
              <w:t xml:space="preserve"> – What does a plant need to grow:</w:t>
            </w:r>
            <w:r w:rsidRPr="005B23C0">
              <w:rPr>
                <w:rFonts w:ascii="Arial" w:hAnsi="Arial" w:cs="Arial"/>
                <w:sz w:val="20"/>
                <w:szCs w:val="20"/>
              </w:rPr>
              <w:t xml:space="preserve"> </w:t>
            </w:r>
            <w:hyperlink r:id="rId12" w:history="1">
              <w:r w:rsidRPr="005B23C0">
                <w:rPr>
                  <w:rStyle w:val="Hyperlink"/>
                  <w:rFonts w:ascii="Arial" w:hAnsi="Arial" w:cs="Arial"/>
                  <w:sz w:val="20"/>
                  <w:szCs w:val="20"/>
                </w:rPr>
                <w:t>https://www.bbc.co.uk/bitesize/topics/zpxnyrd/articles/zxxsyrd</w:t>
              </w:r>
            </w:hyperlink>
            <w:r w:rsidR="003463E4" w:rsidRPr="005B23C0">
              <w:rPr>
                <w:rFonts w:ascii="Arial" w:hAnsi="Arial" w:cs="Arial"/>
                <w:sz w:val="20"/>
                <w:szCs w:val="20"/>
              </w:rPr>
              <w:t xml:space="preserve"> </w:t>
            </w:r>
          </w:p>
          <w:p w14:paraId="39403AF7" w14:textId="5FD37C56" w:rsidR="00DA01C3" w:rsidRPr="00C15206" w:rsidRDefault="00535859" w:rsidP="00535859">
            <w:pPr>
              <w:numPr>
                <w:ilvl w:val="0"/>
                <w:numId w:val="33"/>
              </w:numPr>
              <w:rPr>
                <w:rFonts w:ascii="Arial" w:hAnsi="Arial" w:cs="Arial"/>
                <w:color w:val="000000"/>
                <w:sz w:val="20"/>
              </w:rPr>
            </w:pPr>
            <w:r w:rsidRPr="00972F1A">
              <w:rPr>
                <w:rFonts w:ascii="Arial" w:hAnsi="Arial" w:cs="Arial"/>
                <w:color w:val="000000"/>
                <w:sz w:val="20"/>
              </w:rPr>
              <w:t xml:space="preserve">Index page on nets at technologystudent.com – useful to provide teachers with </w:t>
            </w:r>
            <w:r w:rsidRPr="00FE4133">
              <w:rPr>
                <w:rFonts w:ascii="Arial" w:hAnsi="Arial" w:cs="Arial"/>
                <w:color w:val="000000"/>
                <w:sz w:val="20"/>
              </w:rPr>
              <w:t xml:space="preserve">a thorough understanding of nets and also includes printable worksheets </w:t>
            </w:r>
            <w:hyperlink r:id="rId13" w:history="1">
              <w:r w:rsidRPr="00FE4133">
                <w:rPr>
                  <w:rStyle w:val="Hyperlink"/>
                  <w:rFonts w:ascii="Arial" w:hAnsi="Arial" w:cs="Arial"/>
                  <w:color w:val="000000"/>
                  <w:sz w:val="20"/>
                </w:rPr>
                <w:t>http://www.technologystudent.com/despro_flsh/graphics_dev1.html</w:t>
              </w:r>
            </w:hyperlink>
            <w:r w:rsidRPr="00FE4133">
              <w:rPr>
                <w:rFonts w:ascii="Arial" w:hAnsi="Arial" w:cs="Arial"/>
                <w:color w:val="000000"/>
                <w:sz w:val="20"/>
              </w:rPr>
              <w:t xml:space="preserve"> </w:t>
            </w:r>
          </w:p>
        </w:tc>
      </w:tr>
      <w:tr w:rsidR="00C1427B" w14:paraId="1A834D5A" w14:textId="77777777" w:rsidTr="00791877">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D04AB9E" w14:textId="7F38466D" w:rsidR="00C1427B" w:rsidRDefault="00C1427B" w:rsidP="00C1427B">
            <w:pPr>
              <w:rPr>
                <w:rFonts w:ascii="Arial" w:hAnsi="Arial"/>
                <w:sz w:val="18"/>
                <w:szCs w:val="18"/>
              </w:rPr>
            </w:pPr>
          </w:p>
          <w:p w14:paraId="2CF2BF02" w14:textId="7796697E" w:rsidR="008765B4" w:rsidRDefault="008765B4" w:rsidP="00C1427B">
            <w:pPr>
              <w:rPr>
                <w:rFonts w:ascii="Arial" w:hAnsi="Arial"/>
                <w:sz w:val="18"/>
                <w:szCs w:val="18"/>
              </w:rPr>
            </w:pPr>
          </w:p>
          <w:p w14:paraId="6DF45081" w14:textId="77777777" w:rsidR="008765B4" w:rsidRDefault="008765B4" w:rsidP="00C1427B">
            <w:pPr>
              <w:rPr>
                <w:rFonts w:ascii="Arial" w:hAnsi="Arial"/>
                <w:sz w:val="18"/>
                <w:szCs w:val="18"/>
              </w:rPr>
            </w:pPr>
          </w:p>
          <w:p w14:paraId="0602F496" w14:textId="09F9537D" w:rsidR="001A54F7" w:rsidRPr="006200D8" w:rsidRDefault="001A54F7"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791877">
        <w:tc>
          <w:tcPr>
            <w:tcW w:w="5387"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4762"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rsidTr="00791877">
        <w:tc>
          <w:tcPr>
            <w:tcW w:w="5695"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5B23C0" w:rsidRDefault="00C1427B" w:rsidP="00C1427B">
            <w:pPr>
              <w:rPr>
                <w:rFonts w:ascii="Arial" w:hAnsi="Arial"/>
                <w:sz w:val="20"/>
                <w:szCs w:val="20"/>
              </w:rPr>
            </w:pPr>
            <w:r w:rsidRPr="005B23C0">
              <w:rPr>
                <w:rFonts w:ascii="Arial" w:hAnsi="Arial"/>
                <w:b/>
                <w:sz w:val="20"/>
                <w:szCs w:val="20"/>
              </w:rPr>
              <w:t xml:space="preserve">Starters </w:t>
            </w:r>
            <w:r w:rsidRPr="005B23C0">
              <w:rPr>
                <w:rFonts w:ascii="Arial" w:hAnsi="Arial"/>
                <w:sz w:val="20"/>
                <w:szCs w:val="20"/>
              </w:rPr>
              <w:t xml:space="preserve">(Options) </w:t>
            </w:r>
          </w:p>
          <w:p w14:paraId="158549C4" w14:textId="7E94FE20" w:rsidR="008C6B23" w:rsidRPr="005B23C0" w:rsidRDefault="008C6B23" w:rsidP="005F62F8">
            <w:pPr>
              <w:numPr>
                <w:ilvl w:val="0"/>
                <w:numId w:val="11"/>
              </w:numPr>
              <w:rPr>
                <w:rFonts w:ascii="Arial" w:hAnsi="Arial" w:cs="Arial"/>
                <w:sz w:val="20"/>
                <w:szCs w:val="20"/>
              </w:rPr>
            </w:pPr>
            <w:r>
              <w:rPr>
                <w:rFonts w:ascii="Arial" w:hAnsi="Arial"/>
                <w:bCs/>
                <w:sz w:val="20"/>
                <w:szCs w:val="20"/>
              </w:rPr>
              <w:t xml:space="preserve">Watch the earth day for kids clip on you tube: </w:t>
            </w:r>
            <w:r w:rsidRPr="005C13DC">
              <w:rPr>
                <w:rFonts w:ascii="Arial" w:hAnsi="Arial" w:cs="Arial"/>
                <w:sz w:val="20"/>
                <w:szCs w:val="20"/>
              </w:rPr>
              <w:t>https://www.youtube.com/watch?v=yl3zgcL0Tv8</w:t>
            </w:r>
          </w:p>
          <w:p w14:paraId="127F2FE3" w14:textId="4E7E6B6D" w:rsidR="00360DB4" w:rsidRPr="00535859" w:rsidRDefault="002B7130" w:rsidP="00C1427B">
            <w:pPr>
              <w:numPr>
                <w:ilvl w:val="0"/>
                <w:numId w:val="11"/>
              </w:numPr>
              <w:rPr>
                <w:rFonts w:ascii="Arial" w:hAnsi="Arial"/>
                <w:b/>
                <w:sz w:val="20"/>
                <w:szCs w:val="20"/>
              </w:rPr>
            </w:pPr>
            <w:r w:rsidRPr="005B23C0">
              <w:rPr>
                <w:rFonts w:ascii="Arial" w:hAnsi="Arial"/>
                <w:bCs/>
                <w:sz w:val="20"/>
                <w:szCs w:val="20"/>
              </w:rPr>
              <w:t xml:space="preserve">Discuss </w:t>
            </w:r>
            <w:r w:rsidR="00A646A6">
              <w:rPr>
                <w:rFonts w:ascii="Arial" w:hAnsi="Arial"/>
                <w:bCs/>
                <w:sz w:val="20"/>
                <w:szCs w:val="20"/>
              </w:rPr>
              <w:t xml:space="preserve">National Earth Day and </w:t>
            </w:r>
            <w:r w:rsidRPr="005B23C0">
              <w:rPr>
                <w:rFonts w:ascii="Arial" w:hAnsi="Arial"/>
                <w:bCs/>
                <w:sz w:val="20"/>
                <w:szCs w:val="20"/>
              </w:rPr>
              <w:t xml:space="preserve">the importance of </w:t>
            </w:r>
            <w:r w:rsidR="00CF28DC" w:rsidRPr="005B23C0">
              <w:rPr>
                <w:rFonts w:ascii="Arial" w:hAnsi="Arial"/>
                <w:bCs/>
                <w:sz w:val="20"/>
                <w:szCs w:val="20"/>
              </w:rPr>
              <w:t>plants</w:t>
            </w:r>
            <w:r w:rsidRPr="005B23C0">
              <w:rPr>
                <w:rFonts w:ascii="Arial" w:hAnsi="Arial"/>
                <w:bCs/>
                <w:sz w:val="20"/>
                <w:szCs w:val="20"/>
              </w:rPr>
              <w:t xml:space="preserve"> to the natural environment.</w:t>
            </w:r>
          </w:p>
          <w:p w14:paraId="1D5B0DD0" w14:textId="59A21E8B" w:rsidR="002B7130" w:rsidRPr="00802321" w:rsidRDefault="00535859" w:rsidP="00802321">
            <w:pPr>
              <w:numPr>
                <w:ilvl w:val="0"/>
                <w:numId w:val="11"/>
              </w:numPr>
              <w:rPr>
                <w:rFonts w:ascii="Arial" w:hAnsi="Arial"/>
                <w:b/>
                <w:sz w:val="20"/>
                <w:szCs w:val="20"/>
              </w:rPr>
            </w:pPr>
            <w:r>
              <w:rPr>
                <w:rFonts w:ascii="Arial" w:hAnsi="Arial"/>
                <w:bCs/>
                <w:sz w:val="20"/>
                <w:szCs w:val="20"/>
              </w:rPr>
              <w:t>Product analysis – show a box used for packaging and ask how pupils think it is made.</w:t>
            </w:r>
          </w:p>
        </w:tc>
        <w:tc>
          <w:tcPr>
            <w:tcW w:w="5078" w:type="dxa"/>
            <w:gridSpan w:val="2"/>
            <w:tcBorders>
              <w:top w:val="nil"/>
              <w:left w:val="nil"/>
              <w:bottom w:val="nil"/>
              <w:right w:val="nil"/>
            </w:tcBorders>
            <w:shd w:val="clear" w:color="auto" w:fill="auto"/>
            <w:tcMar>
              <w:top w:w="57" w:type="dxa"/>
              <w:left w:w="113" w:type="dxa"/>
              <w:bottom w:w="57" w:type="dxa"/>
              <w:right w:w="57" w:type="dxa"/>
            </w:tcMar>
          </w:tcPr>
          <w:p w14:paraId="492DAE71" w14:textId="77777777" w:rsidR="00C1427B" w:rsidRPr="005B23C0" w:rsidRDefault="00C1427B" w:rsidP="00C1427B">
            <w:pPr>
              <w:rPr>
                <w:rFonts w:ascii="Arial" w:hAnsi="Arial"/>
                <w:sz w:val="20"/>
                <w:szCs w:val="20"/>
              </w:rPr>
            </w:pPr>
            <w:r w:rsidRPr="005B23C0">
              <w:rPr>
                <w:rFonts w:ascii="Arial" w:hAnsi="Arial"/>
                <w:b/>
                <w:sz w:val="20"/>
                <w:szCs w:val="20"/>
              </w:rPr>
              <w:t xml:space="preserve">Extension </w:t>
            </w:r>
            <w:r w:rsidRPr="005B23C0">
              <w:rPr>
                <w:rFonts w:ascii="Arial" w:hAnsi="Arial"/>
                <w:sz w:val="20"/>
                <w:szCs w:val="20"/>
              </w:rPr>
              <w:t>(Options)</w:t>
            </w:r>
          </w:p>
          <w:p w14:paraId="0378C6AB" w14:textId="77777777" w:rsidR="00535859" w:rsidRPr="00535859" w:rsidRDefault="00535859" w:rsidP="00014211">
            <w:pPr>
              <w:pStyle w:val="ListParagraph"/>
              <w:numPr>
                <w:ilvl w:val="0"/>
                <w:numId w:val="11"/>
              </w:numPr>
              <w:rPr>
                <w:rFonts w:ascii="Arial" w:hAnsi="Arial" w:cs="Arial"/>
                <w:sz w:val="20"/>
                <w:szCs w:val="20"/>
              </w:rPr>
            </w:pPr>
            <w:r w:rsidRPr="005B23C0">
              <w:rPr>
                <w:rFonts w:ascii="Arial" w:hAnsi="Arial"/>
                <w:sz w:val="20"/>
                <w:szCs w:val="20"/>
              </w:rPr>
              <w:t>Discuss the process of planting a seed and how to care for the plant.  What are the key ingredients to help a seed grow?</w:t>
            </w:r>
          </w:p>
          <w:p w14:paraId="07CCEB00" w14:textId="77777777" w:rsidR="00535859" w:rsidRPr="005B23C0" w:rsidRDefault="00535859" w:rsidP="00535859">
            <w:pPr>
              <w:numPr>
                <w:ilvl w:val="0"/>
                <w:numId w:val="11"/>
              </w:numPr>
              <w:rPr>
                <w:rFonts w:ascii="Arial" w:hAnsi="Arial" w:cs="Arial"/>
                <w:b/>
                <w:sz w:val="20"/>
                <w:szCs w:val="20"/>
              </w:rPr>
            </w:pPr>
            <w:r w:rsidRPr="005B23C0">
              <w:rPr>
                <w:rFonts w:ascii="Arial" w:hAnsi="Arial" w:cs="Arial"/>
                <w:bCs/>
                <w:sz w:val="20"/>
                <w:szCs w:val="20"/>
              </w:rPr>
              <w:t xml:space="preserve">Watch </w:t>
            </w:r>
            <w:r w:rsidRPr="005B23C0">
              <w:rPr>
                <w:rFonts w:ascii="Arial" w:hAnsi="Arial" w:cs="Arial"/>
                <w:b/>
                <w:bCs/>
                <w:sz w:val="20"/>
                <w:szCs w:val="20"/>
              </w:rPr>
              <w:t>BBC Bitesize</w:t>
            </w:r>
            <w:r w:rsidRPr="005B23C0">
              <w:rPr>
                <w:rFonts w:ascii="Arial" w:hAnsi="Arial" w:cs="Arial"/>
                <w:sz w:val="20"/>
                <w:szCs w:val="20"/>
              </w:rPr>
              <w:t xml:space="preserve"> – What does a plant need to grow: </w:t>
            </w:r>
            <w:hyperlink r:id="rId14" w:history="1">
              <w:r w:rsidRPr="005B23C0">
                <w:rPr>
                  <w:rStyle w:val="Hyperlink"/>
                  <w:rFonts w:ascii="Arial" w:hAnsi="Arial" w:cs="Arial"/>
                  <w:sz w:val="20"/>
                  <w:szCs w:val="20"/>
                </w:rPr>
                <w:t>https://www.bbc.co.uk/bitesize/topics/zpxnyrd/articles/zxxsyrd</w:t>
              </w:r>
            </w:hyperlink>
          </w:p>
          <w:p w14:paraId="0992B5DB" w14:textId="77777777" w:rsidR="00A3219D" w:rsidRPr="005B23C0" w:rsidRDefault="00A3219D" w:rsidP="00086442">
            <w:pPr>
              <w:rPr>
                <w:rFonts w:ascii="Arial" w:hAnsi="Arial"/>
                <w:b/>
                <w:sz w:val="20"/>
                <w:szCs w:val="20"/>
              </w:rPr>
            </w:pPr>
          </w:p>
          <w:p w14:paraId="29988141" w14:textId="2611A2F3" w:rsidR="002B7130" w:rsidRPr="005B23C0" w:rsidRDefault="00C1427B" w:rsidP="00E9720F">
            <w:pPr>
              <w:rPr>
                <w:rFonts w:ascii="Arial" w:hAnsi="Arial"/>
                <w:b/>
                <w:sz w:val="20"/>
                <w:szCs w:val="20"/>
              </w:rPr>
            </w:pPr>
            <w:r w:rsidRPr="005B23C0">
              <w:rPr>
                <w:rFonts w:ascii="Arial" w:hAnsi="Arial"/>
                <w:b/>
                <w:sz w:val="20"/>
                <w:szCs w:val="20"/>
              </w:rPr>
              <w:t>Plenary</w:t>
            </w:r>
          </w:p>
          <w:p w14:paraId="6AD50030" w14:textId="31234042" w:rsidR="00C1427B" w:rsidRPr="005B23C0" w:rsidRDefault="00535859" w:rsidP="00C1427B">
            <w:pPr>
              <w:numPr>
                <w:ilvl w:val="0"/>
                <w:numId w:val="11"/>
              </w:numPr>
              <w:rPr>
                <w:rFonts w:ascii="Arial" w:hAnsi="Arial"/>
                <w:sz w:val="20"/>
                <w:szCs w:val="20"/>
              </w:rPr>
            </w:pPr>
            <w:r>
              <w:rPr>
                <w:rFonts w:ascii="Arial" w:hAnsi="Arial"/>
                <w:sz w:val="20"/>
                <w:szCs w:val="20"/>
              </w:rPr>
              <w:t>Peer review of the completed planters.</w:t>
            </w:r>
          </w:p>
        </w:tc>
      </w:tr>
      <w:tr w:rsidR="00C1427B" w14:paraId="2A99A3E9" w14:textId="77777777" w:rsidTr="00791877">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133D6F7C" w14:textId="06E95BEA" w:rsidR="001A54F7" w:rsidRPr="006200D8" w:rsidRDefault="001A54F7" w:rsidP="00535859">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4762" w:type="dxa"/>
            <w:tcBorders>
              <w:top w:val="nil"/>
              <w:left w:val="nil"/>
              <w:bottom w:val="nil"/>
              <w:right w:val="nil"/>
            </w:tcBorders>
            <w:shd w:val="clear" w:color="auto" w:fill="auto"/>
            <w:tcMar>
              <w:top w:w="57" w:type="dxa"/>
              <w:left w:w="113" w:type="dxa"/>
              <w:bottom w:w="57" w:type="dxa"/>
              <w:right w:w="57" w:type="dxa"/>
            </w:tcMar>
            <w:vAlign w:val="center"/>
          </w:tcPr>
          <w:p w14:paraId="6040A227" w14:textId="57F6429A" w:rsidR="00BD3779" w:rsidRPr="006200D8" w:rsidRDefault="00BD3779" w:rsidP="00C1427B">
            <w:pPr>
              <w:rPr>
                <w:rFonts w:ascii="Arial" w:hAnsi="Arial"/>
                <w:sz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26B3AA79" w14:textId="77777777" w:rsidR="00345CD8" w:rsidRPr="008765B4" w:rsidRDefault="00535859" w:rsidP="00C1427B">
            <w:pPr>
              <w:numPr>
                <w:ilvl w:val="0"/>
                <w:numId w:val="12"/>
              </w:numPr>
              <w:rPr>
                <w:rFonts w:ascii="Arial" w:hAnsi="Arial"/>
                <w:sz w:val="20"/>
                <w:szCs w:val="20"/>
              </w:rPr>
            </w:pPr>
            <w:r>
              <w:rPr>
                <w:rFonts w:ascii="Arial" w:hAnsi="Arial"/>
                <w:bCs/>
                <w:sz w:val="20"/>
                <w:szCs w:val="18"/>
              </w:rPr>
              <w:t>Nets are used to make almost all forms of card packaging, ranging from simple cereal boxes to display boxes with clear polymer ‘windows’, to display stands. A large supermarket may contain hundreds of thousands of different nets!</w:t>
            </w:r>
          </w:p>
          <w:p w14:paraId="22B0C90B" w14:textId="50C167B0" w:rsidR="008765B4" w:rsidRPr="00502DE2" w:rsidRDefault="008765B4" w:rsidP="008765B4">
            <w:pPr>
              <w:ind w:left="284"/>
              <w:rPr>
                <w:rFonts w:ascii="Arial" w:hAnsi="Arial"/>
                <w:sz w:val="20"/>
                <w:szCs w:val="20"/>
              </w:rPr>
            </w:pP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77777777" w:rsidR="00C1427B" w:rsidRPr="006200D8" w:rsidRDefault="00C1427B"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387"/>
        <w:gridCol w:w="5669"/>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535859" w:rsidRPr="0026339D" w14:paraId="78AB08FE" w14:textId="77777777" w:rsidTr="005B23C0">
        <w:tc>
          <w:tcPr>
            <w:tcW w:w="5387" w:type="dxa"/>
            <w:shd w:val="clear" w:color="auto" w:fill="FFFFFF"/>
            <w:tcMar>
              <w:top w:w="57" w:type="dxa"/>
              <w:left w:w="113" w:type="dxa"/>
              <w:bottom w:w="57" w:type="dxa"/>
              <w:right w:w="57" w:type="dxa"/>
            </w:tcMar>
          </w:tcPr>
          <w:p w14:paraId="0B2EE7FC" w14:textId="77777777" w:rsidR="00535859" w:rsidRPr="00C15206" w:rsidRDefault="00535859" w:rsidP="00535859">
            <w:pPr>
              <w:rPr>
                <w:rFonts w:ascii="Arial" w:hAnsi="Arial"/>
                <w:b/>
                <w:bCs/>
                <w:sz w:val="20"/>
                <w:szCs w:val="20"/>
              </w:rPr>
            </w:pPr>
            <w:r w:rsidRPr="00C15206">
              <w:rPr>
                <w:rFonts w:ascii="Arial" w:hAnsi="Arial"/>
                <w:b/>
                <w:sz w:val="20"/>
                <w:szCs w:val="20"/>
              </w:rPr>
              <w:t xml:space="preserve">England: </w:t>
            </w:r>
            <w:r w:rsidRPr="00C15206">
              <w:rPr>
                <w:rFonts w:ascii="Arial" w:hAnsi="Arial"/>
                <w:b/>
                <w:bCs/>
                <w:sz w:val="20"/>
                <w:szCs w:val="20"/>
              </w:rPr>
              <w:t>National Curriculum</w:t>
            </w:r>
          </w:p>
          <w:p w14:paraId="21867402" w14:textId="77777777" w:rsidR="00535859" w:rsidRPr="00C15206" w:rsidRDefault="00535859" w:rsidP="00535859">
            <w:pPr>
              <w:rPr>
                <w:rFonts w:ascii="Arial" w:hAnsi="Arial"/>
                <w:sz w:val="20"/>
                <w:szCs w:val="20"/>
              </w:rPr>
            </w:pPr>
          </w:p>
          <w:p w14:paraId="3E1D32D0" w14:textId="77777777" w:rsidR="00535859" w:rsidRPr="00C15206" w:rsidRDefault="00535859" w:rsidP="00535859">
            <w:pPr>
              <w:rPr>
                <w:rFonts w:ascii="Arial" w:hAnsi="Arial"/>
                <w:sz w:val="20"/>
                <w:szCs w:val="20"/>
              </w:rPr>
            </w:pPr>
            <w:r w:rsidRPr="00C15206">
              <w:rPr>
                <w:rFonts w:ascii="Arial" w:hAnsi="Arial"/>
                <w:sz w:val="20"/>
                <w:szCs w:val="20"/>
              </w:rPr>
              <w:t>Design &amp; Technology Key Stage 1</w:t>
            </w:r>
          </w:p>
          <w:p w14:paraId="01333759" w14:textId="77777777" w:rsidR="00535859" w:rsidRPr="00C15206" w:rsidRDefault="00535859" w:rsidP="00535859">
            <w:pPr>
              <w:rPr>
                <w:rFonts w:ascii="Arial" w:hAnsi="Arial"/>
                <w:sz w:val="20"/>
                <w:szCs w:val="20"/>
              </w:rPr>
            </w:pPr>
            <w:r w:rsidRPr="00C15206">
              <w:rPr>
                <w:rFonts w:ascii="Arial" w:hAnsi="Arial"/>
                <w:sz w:val="20"/>
                <w:szCs w:val="20"/>
              </w:rPr>
              <w:t>Make</w:t>
            </w:r>
          </w:p>
          <w:p w14:paraId="24DF0662" w14:textId="6AABE616" w:rsidR="00535859" w:rsidRPr="00C15206" w:rsidRDefault="00535859" w:rsidP="00535859">
            <w:pPr>
              <w:numPr>
                <w:ilvl w:val="0"/>
                <w:numId w:val="11"/>
              </w:numPr>
              <w:rPr>
                <w:rFonts w:ascii="Arial" w:hAnsi="Arial"/>
                <w:sz w:val="20"/>
                <w:szCs w:val="20"/>
              </w:rPr>
            </w:pPr>
            <w:r w:rsidRPr="00C15206">
              <w:rPr>
                <w:rFonts w:ascii="Arial" w:hAnsi="Arial"/>
                <w:sz w:val="20"/>
                <w:szCs w:val="20"/>
              </w:rPr>
              <w:t>select from and use a range of tools and equipment to perform practical tasks [for example, cutting, shaping, joining and finishing]</w:t>
            </w:r>
          </w:p>
          <w:p w14:paraId="6E0C4D14" w14:textId="77777777" w:rsidR="00C15206" w:rsidRPr="00C15206" w:rsidRDefault="00C15206" w:rsidP="00C15206">
            <w:pPr>
              <w:rPr>
                <w:rFonts w:ascii="Arial" w:hAnsi="Arial"/>
                <w:sz w:val="20"/>
                <w:szCs w:val="20"/>
              </w:rPr>
            </w:pPr>
          </w:p>
          <w:p w14:paraId="1F807CAA" w14:textId="7D562D14" w:rsidR="00C15206" w:rsidRPr="00C15206" w:rsidRDefault="00C15206" w:rsidP="00C15206">
            <w:pPr>
              <w:rPr>
                <w:rFonts w:ascii="Arial" w:hAnsi="Arial"/>
                <w:sz w:val="20"/>
                <w:szCs w:val="20"/>
              </w:rPr>
            </w:pPr>
            <w:r w:rsidRPr="00C15206">
              <w:rPr>
                <w:rFonts w:ascii="Arial" w:hAnsi="Arial"/>
                <w:sz w:val="20"/>
                <w:szCs w:val="20"/>
              </w:rPr>
              <w:t>Mathematics</w:t>
            </w:r>
          </w:p>
          <w:p w14:paraId="1F3B53C3" w14:textId="77777777" w:rsidR="00C15206" w:rsidRPr="00C15206" w:rsidRDefault="00C15206" w:rsidP="00C15206">
            <w:pPr>
              <w:rPr>
                <w:rFonts w:ascii="Arial" w:hAnsi="Arial"/>
                <w:sz w:val="20"/>
                <w:szCs w:val="20"/>
              </w:rPr>
            </w:pPr>
            <w:r w:rsidRPr="00C15206">
              <w:rPr>
                <w:rFonts w:ascii="Arial" w:hAnsi="Arial"/>
                <w:sz w:val="20"/>
                <w:szCs w:val="20"/>
              </w:rPr>
              <w:t>KS2 Geometry</w:t>
            </w:r>
          </w:p>
          <w:p w14:paraId="420916B0" w14:textId="77777777" w:rsidR="00C15206" w:rsidRPr="00C15206" w:rsidRDefault="00C15206" w:rsidP="00C15206">
            <w:pPr>
              <w:pStyle w:val="Default"/>
              <w:numPr>
                <w:ilvl w:val="0"/>
                <w:numId w:val="39"/>
              </w:numPr>
              <w:ind w:left="313"/>
              <w:rPr>
                <w:rFonts w:ascii="Arial" w:hAnsi="Arial" w:cs="Arial"/>
                <w:sz w:val="20"/>
                <w:szCs w:val="20"/>
              </w:rPr>
            </w:pPr>
            <w:r w:rsidRPr="00C15206">
              <w:rPr>
                <w:rFonts w:ascii="Arial" w:hAnsi="Arial" w:cs="Arial"/>
                <w:sz w:val="20"/>
                <w:szCs w:val="20"/>
              </w:rPr>
              <w:t>recognise, describe, and build simple 3-D shapes, including making nets.</w:t>
            </w:r>
          </w:p>
          <w:p w14:paraId="1C7EB04C" w14:textId="77777777" w:rsidR="00526515" w:rsidRPr="00C15206" w:rsidRDefault="00526515" w:rsidP="00526515">
            <w:pPr>
              <w:rPr>
                <w:rFonts w:ascii="Arial" w:hAnsi="Arial" w:cs="Arial"/>
                <w:sz w:val="20"/>
                <w:szCs w:val="20"/>
              </w:rPr>
            </w:pPr>
          </w:p>
          <w:p w14:paraId="433E2176" w14:textId="77777777" w:rsidR="00526515" w:rsidRPr="00C15206" w:rsidRDefault="00526515" w:rsidP="00526515">
            <w:pPr>
              <w:rPr>
                <w:rFonts w:ascii="Arial" w:hAnsi="Arial"/>
                <w:sz w:val="20"/>
                <w:szCs w:val="20"/>
              </w:rPr>
            </w:pPr>
            <w:r w:rsidRPr="00C15206">
              <w:rPr>
                <w:rFonts w:ascii="Arial" w:hAnsi="Arial"/>
                <w:sz w:val="20"/>
                <w:szCs w:val="20"/>
              </w:rPr>
              <w:t>Science</w:t>
            </w:r>
          </w:p>
          <w:p w14:paraId="41967B24" w14:textId="77777777" w:rsidR="00526515" w:rsidRPr="00C15206" w:rsidRDefault="00526515" w:rsidP="00526515">
            <w:pPr>
              <w:rPr>
                <w:rFonts w:ascii="Arial" w:hAnsi="Arial"/>
                <w:sz w:val="20"/>
                <w:szCs w:val="20"/>
              </w:rPr>
            </w:pPr>
            <w:r w:rsidRPr="00C15206">
              <w:rPr>
                <w:rFonts w:ascii="Arial" w:hAnsi="Arial"/>
                <w:sz w:val="20"/>
                <w:szCs w:val="20"/>
              </w:rPr>
              <w:t>KS1 Plants:</w:t>
            </w:r>
          </w:p>
          <w:p w14:paraId="44FEF4A9" w14:textId="77777777" w:rsidR="00526515" w:rsidRPr="00C15206" w:rsidRDefault="00526515" w:rsidP="00526515">
            <w:pPr>
              <w:pStyle w:val="ListParagraph"/>
              <w:numPr>
                <w:ilvl w:val="0"/>
                <w:numId w:val="12"/>
              </w:numPr>
              <w:rPr>
                <w:rFonts w:ascii="Arial" w:hAnsi="Arial" w:cs="Arial"/>
                <w:sz w:val="20"/>
                <w:szCs w:val="20"/>
              </w:rPr>
            </w:pPr>
            <w:r w:rsidRPr="00C15206">
              <w:rPr>
                <w:rFonts w:ascii="Arial" w:hAnsi="Arial" w:cs="Arial"/>
                <w:sz w:val="20"/>
                <w:szCs w:val="20"/>
              </w:rPr>
              <w:t xml:space="preserve">identify and name a variety of common wild and garden plants, including deciduous and evergreen trees </w:t>
            </w:r>
          </w:p>
          <w:p w14:paraId="120355CF" w14:textId="559FAE23" w:rsidR="00526515" w:rsidRDefault="00526515" w:rsidP="00526515">
            <w:pPr>
              <w:pStyle w:val="ListParagraph"/>
              <w:ind w:left="284"/>
              <w:rPr>
                <w:rFonts w:ascii="Arial" w:hAnsi="Arial" w:cs="Arial"/>
                <w:sz w:val="20"/>
                <w:szCs w:val="20"/>
              </w:rPr>
            </w:pPr>
            <w:r w:rsidRPr="00C15206">
              <w:rPr>
                <w:rFonts w:ascii="Arial" w:hAnsi="Arial" w:cs="Arial"/>
                <w:sz w:val="20"/>
                <w:szCs w:val="20"/>
              </w:rPr>
              <w:t>identify and describe the basic structure of a variety of common flowering plants, including trees</w:t>
            </w:r>
          </w:p>
          <w:p w14:paraId="69E847CF" w14:textId="0F17BAE7" w:rsidR="008765B4" w:rsidRDefault="008765B4" w:rsidP="00526515">
            <w:pPr>
              <w:pStyle w:val="ListParagraph"/>
              <w:ind w:left="284"/>
              <w:rPr>
                <w:rFonts w:ascii="Arial" w:hAnsi="Arial" w:cs="Arial"/>
                <w:sz w:val="20"/>
                <w:szCs w:val="20"/>
              </w:rPr>
            </w:pPr>
          </w:p>
          <w:p w14:paraId="1C69D635" w14:textId="234B8220" w:rsidR="008765B4" w:rsidRDefault="008765B4" w:rsidP="00526515">
            <w:pPr>
              <w:pStyle w:val="ListParagraph"/>
              <w:ind w:left="284"/>
              <w:rPr>
                <w:rFonts w:ascii="Arial" w:hAnsi="Arial" w:cs="Arial"/>
                <w:sz w:val="20"/>
                <w:szCs w:val="20"/>
              </w:rPr>
            </w:pPr>
          </w:p>
          <w:p w14:paraId="44E12811" w14:textId="7D5A7339" w:rsidR="00526515" w:rsidRPr="00C15206" w:rsidRDefault="00526515" w:rsidP="00526515">
            <w:pPr>
              <w:pStyle w:val="ListParagraph"/>
              <w:ind w:left="284"/>
              <w:rPr>
                <w:rFonts w:ascii="Arial" w:hAnsi="Arial" w:cs="Arial"/>
                <w:sz w:val="20"/>
                <w:szCs w:val="20"/>
              </w:rPr>
            </w:pPr>
          </w:p>
        </w:tc>
        <w:tc>
          <w:tcPr>
            <w:tcW w:w="5669" w:type="dxa"/>
            <w:shd w:val="clear" w:color="auto" w:fill="FFFFFF"/>
          </w:tcPr>
          <w:p w14:paraId="1B04A829" w14:textId="77777777" w:rsidR="00535859" w:rsidRPr="00C15206" w:rsidRDefault="00535859" w:rsidP="00535859">
            <w:pPr>
              <w:rPr>
                <w:rFonts w:ascii="Arial" w:hAnsi="Arial"/>
                <w:b/>
                <w:bCs/>
                <w:sz w:val="20"/>
                <w:szCs w:val="20"/>
              </w:rPr>
            </w:pPr>
            <w:r w:rsidRPr="00C15206">
              <w:rPr>
                <w:rFonts w:ascii="Arial" w:hAnsi="Arial"/>
                <w:b/>
                <w:bCs/>
                <w:sz w:val="20"/>
                <w:szCs w:val="20"/>
              </w:rPr>
              <w:lastRenderedPageBreak/>
              <w:t>Northern Ireland Curriculum</w:t>
            </w:r>
          </w:p>
          <w:p w14:paraId="1CB3E19C" w14:textId="77777777" w:rsidR="00535859" w:rsidRPr="00C15206" w:rsidRDefault="00535859" w:rsidP="00535859">
            <w:pPr>
              <w:rPr>
                <w:rFonts w:ascii="Arial" w:hAnsi="Arial"/>
                <w:bCs/>
                <w:sz w:val="20"/>
                <w:szCs w:val="20"/>
              </w:rPr>
            </w:pPr>
          </w:p>
          <w:p w14:paraId="3BE2DC0D" w14:textId="77777777" w:rsidR="00535859" w:rsidRPr="00C15206" w:rsidRDefault="00535859" w:rsidP="00535859">
            <w:pPr>
              <w:rPr>
                <w:rFonts w:ascii="Arial" w:hAnsi="Arial"/>
                <w:sz w:val="20"/>
                <w:szCs w:val="20"/>
              </w:rPr>
            </w:pPr>
            <w:r w:rsidRPr="00C15206">
              <w:rPr>
                <w:rFonts w:ascii="Arial" w:hAnsi="Arial"/>
                <w:sz w:val="20"/>
                <w:szCs w:val="20"/>
              </w:rPr>
              <w:t>The Arts / Art and Design Key Stage 1</w:t>
            </w:r>
          </w:p>
          <w:p w14:paraId="04CE11BE" w14:textId="7D13AAAB" w:rsidR="00535859" w:rsidRPr="00C15206" w:rsidRDefault="00535859" w:rsidP="00535859">
            <w:pPr>
              <w:rPr>
                <w:rFonts w:ascii="Arial" w:hAnsi="Arial"/>
                <w:sz w:val="20"/>
                <w:szCs w:val="20"/>
              </w:rPr>
            </w:pPr>
            <w:r w:rsidRPr="00C15206">
              <w:rPr>
                <w:rFonts w:ascii="Arial" w:hAnsi="Arial"/>
                <w:sz w:val="20"/>
                <w:szCs w:val="20"/>
              </w:rPr>
              <w:t>use modelling and construction techniques to make three-dimensional work, for example, experiment with cutting, folding and joining methods to make a model building from thick paper or thin card.</w:t>
            </w:r>
          </w:p>
          <w:p w14:paraId="768769E3" w14:textId="43F62EC3" w:rsidR="00C15206" w:rsidRPr="00C15206" w:rsidRDefault="00C15206" w:rsidP="00535859">
            <w:pPr>
              <w:rPr>
                <w:rFonts w:ascii="Arial" w:hAnsi="Arial"/>
                <w:sz w:val="20"/>
                <w:szCs w:val="20"/>
              </w:rPr>
            </w:pPr>
          </w:p>
          <w:p w14:paraId="272A8393" w14:textId="77777777" w:rsidR="00C15206" w:rsidRPr="00C15206" w:rsidRDefault="00C15206" w:rsidP="00C15206">
            <w:pPr>
              <w:rPr>
                <w:rFonts w:ascii="Arial" w:hAnsi="Arial" w:cs="Arial"/>
                <w:sz w:val="20"/>
                <w:szCs w:val="20"/>
              </w:rPr>
            </w:pPr>
            <w:r w:rsidRPr="00C15206">
              <w:rPr>
                <w:rFonts w:ascii="Arial" w:hAnsi="Arial"/>
                <w:bCs/>
                <w:sz w:val="20"/>
                <w:szCs w:val="20"/>
              </w:rPr>
              <w:t xml:space="preserve">KS2 – </w:t>
            </w:r>
            <w:r w:rsidRPr="00C15206">
              <w:rPr>
                <w:rFonts w:ascii="Arial" w:hAnsi="Arial" w:cs="Arial"/>
                <w:sz w:val="20"/>
                <w:szCs w:val="20"/>
              </w:rPr>
              <w:t>Mathematics and Numeracy</w:t>
            </w:r>
          </w:p>
          <w:p w14:paraId="25065B9F" w14:textId="77777777" w:rsidR="00C15206" w:rsidRPr="00C15206" w:rsidRDefault="00C15206" w:rsidP="00C15206">
            <w:pPr>
              <w:rPr>
                <w:rFonts w:ascii="Arial" w:hAnsi="Arial" w:cs="Arial"/>
                <w:sz w:val="20"/>
                <w:szCs w:val="20"/>
              </w:rPr>
            </w:pPr>
            <w:r w:rsidRPr="00C15206">
              <w:rPr>
                <w:rFonts w:ascii="Arial" w:hAnsi="Arial" w:cs="Arial"/>
                <w:sz w:val="20"/>
                <w:szCs w:val="20"/>
              </w:rPr>
              <w:t>Shape and Space</w:t>
            </w:r>
          </w:p>
          <w:p w14:paraId="566CCE13" w14:textId="7FF5A598" w:rsidR="00C15206" w:rsidRPr="00C15206" w:rsidRDefault="00C15206" w:rsidP="00C15206">
            <w:pPr>
              <w:rPr>
                <w:rFonts w:ascii="Arial" w:hAnsi="Arial"/>
                <w:sz w:val="20"/>
                <w:szCs w:val="20"/>
              </w:rPr>
            </w:pPr>
            <w:r w:rsidRPr="00C15206">
              <w:rPr>
                <w:rFonts w:ascii="Arial" w:hAnsi="Arial" w:cs="Arial"/>
                <w:sz w:val="20"/>
                <w:szCs w:val="20"/>
              </w:rPr>
              <w:t>build and make models with 3D shapes; create pictures and patterns with 2D shapes.</w:t>
            </w:r>
          </w:p>
          <w:p w14:paraId="2D76AF5B" w14:textId="77777777" w:rsidR="00526515" w:rsidRPr="00C15206" w:rsidRDefault="00526515" w:rsidP="00535859">
            <w:pPr>
              <w:rPr>
                <w:rFonts w:ascii="Arial" w:hAnsi="Arial"/>
                <w:sz w:val="20"/>
                <w:szCs w:val="20"/>
              </w:rPr>
            </w:pPr>
          </w:p>
          <w:p w14:paraId="3D31EF87" w14:textId="77777777" w:rsidR="00526515" w:rsidRPr="00C15206" w:rsidRDefault="00526515" w:rsidP="00526515">
            <w:pPr>
              <w:rPr>
                <w:rFonts w:ascii="Arial" w:hAnsi="Arial"/>
                <w:sz w:val="20"/>
                <w:szCs w:val="20"/>
              </w:rPr>
            </w:pPr>
            <w:r w:rsidRPr="00C15206">
              <w:rPr>
                <w:rFonts w:ascii="Arial" w:hAnsi="Arial"/>
                <w:sz w:val="20"/>
                <w:szCs w:val="20"/>
              </w:rPr>
              <w:t>KS2 – The world around us</w:t>
            </w:r>
          </w:p>
          <w:p w14:paraId="3FBEF418" w14:textId="77777777" w:rsidR="00526515" w:rsidRPr="00C15206" w:rsidRDefault="00526515" w:rsidP="00526515">
            <w:pPr>
              <w:rPr>
                <w:rFonts w:ascii="Arial" w:hAnsi="Arial"/>
                <w:sz w:val="20"/>
                <w:szCs w:val="20"/>
              </w:rPr>
            </w:pPr>
            <w:r w:rsidRPr="00C15206">
              <w:rPr>
                <w:rFonts w:ascii="Arial" w:hAnsi="Arial"/>
                <w:sz w:val="20"/>
                <w:szCs w:val="20"/>
              </w:rPr>
              <w:t>Interdependence:</w:t>
            </w:r>
          </w:p>
          <w:p w14:paraId="1BA725B2" w14:textId="77777777" w:rsidR="00526515" w:rsidRPr="00C15206" w:rsidRDefault="00526515" w:rsidP="00526515">
            <w:pPr>
              <w:numPr>
                <w:ilvl w:val="0"/>
                <w:numId w:val="11"/>
              </w:numPr>
              <w:rPr>
                <w:rFonts w:ascii="Arial" w:hAnsi="Arial"/>
                <w:sz w:val="20"/>
                <w:szCs w:val="20"/>
              </w:rPr>
            </w:pPr>
            <w:r w:rsidRPr="00C15206">
              <w:rPr>
                <w:rFonts w:ascii="Arial" w:hAnsi="Arial"/>
                <w:sz w:val="20"/>
                <w:szCs w:val="20"/>
              </w:rPr>
              <w:t>how do living things survive.</w:t>
            </w:r>
          </w:p>
          <w:p w14:paraId="657FF370" w14:textId="708B5CDE" w:rsidR="00526515" w:rsidRPr="00C15206" w:rsidRDefault="00526515" w:rsidP="00535859">
            <w:pPr>
              <w:rPr>
                <w:rFonts w:ascii="Arial" w:hAnsi="Arial"/>
                <w:sz w:val="20"/>
                <w:szCs w:val="20"/>
              </w:rPr>
            </w:pPr>
          </w:p>
        </w:tc>
      </w:tr>
      <w:tr w:rsidR="00535859" w:rsidRPr="00D109A3" w14:paraId="0550A1E4" w14:textId="77777777" w:rsidTr="005B23C0">
        <w:tc>
          <w:tcPr>
            <w:tcW w:w="5387" w:type="dxa"/>
            <w:shd w:val="clear" w:color="auto" w:fill="FFFFFF"/>
            <w:tcMar>
              <w:top w:w="57" w:type="dxa"/>
              <w:left w:w="113" w:type="dxa"/>
              <w:bottom w:w="57" w:type="dxa"/>
              <w:right w:w="57" w:type="dxa"/>
            </w:tcMar>
          </w:tcPr>
          <w:p w14:paraId="1BAE8BF8" w14:textId="77777777" w:rsidR="00535859" w:rsidRPr="00C15206" w:rsidRDefault="00535859" w:rsidP="00535859">
            <w:pPr>
              <w:rPr>
                <w:rFonts w:ascii="Arial" w:hAnsi="Arial"/>
                <w:b/>
                <w:sz w:val="20"/>
                <w:szCs w:val="20"/>
              </w:rPr>
            </w:pPr>
            <w:r w:rsidRPr="00C15206">
              <w:rPr>
                <w:rFonts w:ascii="Arial" w:hAnsi="Arial"/>
                <w:b/>
                <w:sz w:val="20"/>
                <w:szCs w:val="20"/>
              </w:rPr>
              <w:t>Scotland: Curriculum for Excellence</w:t>
            </w:r>
          </w:p>
          <w:p w14:paraId="123C5BF9" w14:textId="77777777" w:rsidR="00535859" w:rsidRPr="00C15206" w:rsidRDefault="00535859" w:rsidP="00535859">
            <w:pPr>
              <w:rPr>
                <w:rFonts w:ascii="Arial" w:hAnsi="Arial"/>
                <w:sz w:val="20"/>
                <w:szCs w:val="20"/>
              </w:rPr>
            </w:pPr>
          </w:p>
          <w:p w14:paraId="30A11FBF" w14:textId="77777777" w:rsidR="00535859" w:rsidRPr="00C15206" w:rsidRDefault="00535859" w:rsidP="00535859">
            <w:pPr>
              <w:rPr>
                <w:rFonts w:ascii="Arial" w:hAnsi="Arial"/>
                <w:sz w:val="20"/>
                <w:szCs w:val="20"/>
              </w:rPr>
            </w:pPr>
            <w:r w:rsidRPr="00C15206">
              <w:rPr>
                <w:rFonts w:ascii="Arial" w:hAnsi="Arial"/>
                <w:sz w:val="20"/>
                <w:szCs w:val="20"/>
              </w:rPr>
              <w:t>Craft, Design, Engineering and Graphics</w:t>
            </w:r>
          </w:p>
          <w:p w14:paraId="304BB662" w14:textId="77777777" w:rsidR="00535859" w:rsidRPr="00C15206" w:rsidRDefault="00535859" w:rsidP="00535859">
            <w:pPr>
              <w:rPr>
                <w:rFonts w:ascii="Arial" w:hAnsi="Arial"/>
                <w:sz w:val="20"/>
                <w:szCs w:val="20"/>
              </w:rPr>
            </w:pPr>
            <w:r w:rsidRPr="00C15206">
              <w:rPr>
                <w:rFonts w:ascii="Arial" w:hAnsi="Arial"/>
                <w:sz w:val="20"/>
                <w:szCs w:val="20"/>
              </w:rPr>
              <w:t>Design and construct models/products</w:t>
            </w:r>
          </w:p>
          <w:p w14:paraId="63A098D4" w14:textId="77777777" w:rsidR="00535859" w:rsidRPr="00C15206" w:rsidRDefault="00535859" w:rsidP="00535859">
            <w:pPr>
              <w:numPr>
                <w:ilvl w:val="0"/>
                <w:numId w:val="15"/>
              </w:numPr>
              <w:ind w:left="284" w:hanging="284"/>
              <w:rPr>
                <w:rFonts w:ascii="Arial" w:hAnsi="Arial"/>
                <w:sz w:val="20"/>
                <w:szCs w:val="20"/>
              </w:rPr>
            </w:pPr>
            <w:r w:rsidRPr="00C15206">
              <w:rPr>
                <w:rFonts w:ascii="Arial" w:hAnsi="Arial"/>
                <w:sz w:val="20"/>
                <w:szCs w:val="20"/>
              </w:rPr>
              <w:t>TCH1-09a I can design and construct models and explain my solutions</w:t>
            </w:r>
          </w:p>
          <w:p w14:paraId="2313E4F1" w14:textId="77777777" w:rsidR="00535859" w:rsidRPr="00C15206" w:rsidRDefault="00535859" w:rsidP="00535859">
            <w:pPr>
              <w:rPr>
                <w:rFonts w:ascii="Arial" w:hAnsi="Arial"/>
                <w:sz w:val="20"/>
                <w:szCs w:val="20"/>
              </w:rPr>
            </w:pPr>
            <w:r w:rsidRPr="00C15206">
              <w:rPr>
                <w:rFonts w:ascii="Arial" w:hAnsi="Arial"/>
                <w:sz w:val="20"/>
                <w:szCs w:val="20"/>
              </w:rPr>
              <w:t>Representing ideas, concepts and products through a variety of graphic media</w:t>
            </w:r>
          </w:p>
          <w:p w14:paraId="4D42C8EB" w14:textId="77777777" w:rsidR="00535859" w:rsidRPr="00C15206" w:rsidRDefault="00535859" w:rsidP="00535859">
            <w:pPr>
              <w:numPr>
                <w:ilvl w:val="0"/>
                <w:numId w:val="11"/>
              </w:numPr>
              <w:rPr>
                <w:rFonts w:ascii="Arial" w:hAnsi="Arial"/>
                <w:sz w:val="20"/>
                <w:szCs w:val="20"/>
              </w:rPr>
            </w:pPr>
            <w:r w:rsidRPr="00C15206">
              <w:rPr>
                <w:rFonts w:ascii="Arial" w:hAnsi="Arial"/>
                <w:sz w:val="20"/>
                <w:szCs w:val="20"/>
              </w:rPr>
              <w:t>TCH 2-11a I can use a range of graphic techniques, manually and digitally, to communicate ideas, concepts or products, experimenting with the use of shape, colour and texture to enhance my work.</w:t>
            </w:r>
          </w:p>
          <w:p w14:paraId="1622B145" w14:textId="77777777" w:rsidR="00535859" w:rsidRPr="00C15206" w:rsidRDefault="00535859" w:rsidP="00535859">
            <w:pPr>
              <w:rPr>
                <w:rFonts w:ascii="Arial" w:hAnsi="Arial"/>
                <w:sz w:val="20"/>
                <w:szCs w:val="20"/>
              </w:rPr>
            </w:pPr>
            <w:r w:rsidRPr="00C15206">
              <w:rPr>
                <w:rFonts w:ascii="Arial" w:hAnsi="Arial"/>
                <w:sz w:val="20"/>
                <w:szCs w:val="20"/>
              </w:rPr>
              <w:t>Application of Engineering</w:t>
            </w:r>
          </w:p>
          <w:p w14:paraId="4BF76BFF" w14:textId="77777777" w:rsidR="00535859" w:rsidRPr="00C15206" w:rsidRDefault="00535859" w:rsidP="00535859">
            <w:pPr>
              <w:numPr>
                <w:ilvl w:val="0"/>
                <w:numId w:val="15"/>
              </w:numPr>
              <w:ind w:left="284" w:hanging="284"/>
              <w:rPr>
                <w:rFonts w:ascii="Arial" w:hAnsi="Arial"/>
                <w:sz w:val="20"/>
                <w:szCs w:val="20"/>
              </w:rPr>
            </w:pPr>
            <w:r w:rsidRPr="00C15206">
              <w:rPr>
                <w:rFonts w:ascii="Arial" w:hAnsi="Arial"/>
                <w:sz w:val="20"/>
                <w:szCs w:val="20"/>
              </w:rPr>
              <w:t>TCH1-12a I explore and discover engineering disciplines and can create solutions.</w:t>
            </w:r>
          </w:p>
          <w:p w14:paraId="6DF6FDDC" w14:textId="77777777" w:rsidR="00535859" w:rsidRPr="00C15206" w:rsidRDefault="00535859" w:rsidP="00535859">
            <w:pPr>
              <w:ind w:left="284"/>
              <w:rPr>
                <w:rFonts w:ascii="Arial" w:hAnsi="Arial"/>
                <w:sz w:val="20"/>
                <w:szCs w:val="20"/>
              </w:rPr>
            </w:pPr>
          </w:p>
          <w:p w14:paraId="69E60F8D" w14:textId="77777777" w:rsidR="00C15206" w:rsidRPr="00C15206" w:rsidRDefault="00C15206" w:rsidP="00C15206">
            <w:pPr>
              <w:rPr>
                <w:rFonts w:ascii="Arial" w:hAnsi="Arial"/>
                <w:sz w:val="20"/>
                <w:szCs w:val="20"/>
              </w:rPr>
            </w:pPr>
            <w:r w:rsidRPr="00C15206">
              <w:rPr>
                <w:rFonts w:ascii="Arial" w:hAnsi="Arial"/>
                <w:sz w:val="20"/>
                <w:szCs w:val="20"/>
              </w:rPr>
              <w:t>Numeracy and Mathematics</w:t>
            </w:r>
          </w:p>
          <w:p w14:paraId="39EF7DA6" w14:textId="77777777" w:rsidR="00C15206" w:rsidRPr="00C15206" w:rsidRDefault="00C15206" w:rsidP="00C15206">
            <w:pPr>
              <w:rPr>
                <w:rFonts w:ascii="Arial" w:hAnsi="Arial" w:cs="Arial"/>
                <w:sz w:val="20"/>
                <w:szCs w:val="20"/>
              </w:rPr>
            </w:pPr>
            <w:r w:rsidRPr="00C15206">
              <w:rPr>
                <w:rFonts w:ascii="Arial" w:hAnsi="Arial" w:cs="Arial"/>
                <w:sz w:val="20"/>
                <w:szCs w:val="20"/>
              </w:rPr>
              <w:t>Shape, position and movement</w:t>
            </w:r>
          </w:p>
          <w:p w14:paraId="3775D42A" w14:textId="74CFFB3B" w:rsidR="00535859" w:rsidRPr="00C15206" w:rsidRDefault="00535859" w:rsidP="00535859">
            <w:pPr>
              <w:rPr>
                <w:rFonts w:ascii="Arial" w:hAnsi="Arial"/>
                <w:sz w:val="20"/>
                <w:szCs w:val="20"/>
              </w:rPr>
            </w:pPr>
          </w:p>
          <w:p w14:paraId="3E5910D2" w14:textId="77777777" w:rsidR="00535859" w:rsidRPr="00C15206" w:rsidRDefault="00535859" w:rsidP="00535859">
            <w:pPr>
              <w:rPr>
                <w:rFonts w:ascii="Arial" w:hAnsi="Arial"/>
                <w:sz w:val="20"/>
                <w:szCs w:val="20"/>
              </w:rPr>
            </w:pPr>
            <w:r w:rsidRPr="00C15206">
              <w:rPr>
                <w:rFonts w:ascii="Arial" w:hAnsi="Arial"/>
                <w:sz w:val="20"/>
                <w:szCs w:val="20"/>
              </w:rPr>
              <w:t>Properties of 2D shapes and 3D objects</w:t>
            </w:r>
          </w:p>
          <w:p w14:paraId="4CCDE816" w14:textId="3640E06C" w:rsidR="00C15206" w:rsidRPr="00C15206" w:rsidRDefault="00C15206" w:rsidP="00C15206">
            <w:pPr>
              <w:numPr>
                <w:ilvl w:val="0"/>
                <w:numId w:val="11"/>
              </w:numPr>
              <w:rPr>
                <w:rFonts w:ascii="Arial" w:hAnsi="Arial"/>
                <w:sz w:val="20"/>
                <w:szCs w:val="20"/>
              </w:rPr>
            </w:pPr>
            <w:r w:rsidRPr="00C15206">
              <w:rPr>
                <w:rFonts w:ascii="Arial" w:hAnsi="Arial"/>
                <w:sz w:val="20"/>
                <w:szCs w:val="20"/>
              </w:rPr>
              <w:t>MTH 2-16 Through practical activities, I can show my understanding of the relationship between 3D objects and their nets.</w:t>
            </w:r>
          </w:p>
          <w:p w14:paraId="351E1090" w14:textId="77777777" w:rsidR="00C15206" w:rsidRPr="00C15206" w:rsidRDefault="00535859" w:rsidP="00535859">
            <w:pPr>
              <w:numPr>
                <w:ilvl w:val="0"/>
                <w:numId w:val="11"/>
              </w:numPr>
              <w:rPr>
                <w:rFonts w:ascii="Arial" w:hAnsi="Arial"/>
                <w:sz w:val="20"/>
                <w:szCs w:val="20"/>
              </w:rPr>
            </w:pPr>
            <w:r w:rsidRPr="00C15206">
              <w:rPr>
                <w:rFonts w:ascii="Arial" w:hAnsi="Arial"/>
                <w:sz w:val="20"/>
                <w:szCs w:val="20"/>
              </w:rPr>
              <w:t xml:space="preserve">MTH 2-16b Through practical activities, I can show my understanding of the relationship between 3D objects and their nets. </w:t>
            </w:r>
          </w:p>
          <w:p w14:paraId="7FD662D8" w14:textId="77777777" w:rsidR="00526515" w:rsidRPr="00C15206" w:rsidRDefault="00526515" w:rsidP="00535859">
            <w:pPr>
              <w:rPr>
                <w:rFonts w:ascii="Arial" w:hAnsi="Arial"/>
                <w:sz w:val="20"/>
                <w:szCs w:val="20"/>
              </w:rPr>
            </w:pPr>
          </w:p>
          <w:p w14:paraId="5E9B03E9" w14:textId="77777777" w:rsidR="00526515" w:rsidRPr="00C15206" w:rsidRDefault="00526515" w:rsidP="00526515">
            <w:pPr>
              <w:rPr>
                <w:rFonts w:ascii="Arial" w:hAnsi="Arial"/>
                <w:sz w:val="20"/>
                <w:szCs w:val="20"/>
              </w:rPr>
            </w:pPr>
            <w:r w:rsidRPr="00C15206">
              <w:rPr>
                <w:rFonts w:ascii="Arial" w:hAnsi="Arial"/>
                <w:sz w:val="20"/>
                <w:szCs w:val="20"/>
              </w:rPr>
              <w:t>Sciences</w:t>
            </w:r>
          </w:p>
          <w:p w14:paraId="7BF1DCD4" w14:textId="77777777" w:rsidR="00526515" w:rsidRPr="00C15206" w:rsidRDefault="00526515" w:rsidP="00526515">
            <w:pPr>
              <w:rPr>
                <w:rFonts w:ascii="Arial" w:hAnsi="Arial"/>
                <w:sz w:val="20"/>
                <w:szCs w:val="20"/>
              </w:rPr>
            </w:pPr>
            <w:r w:rsidRPr="00C15206">
              <w:rPr>
                <w:rFonts w:ascii="Arial" w:hAnsi="Arial"/>
                <w:sz w:val="20"/>
                <w:szCs w:val="20"/>
              </w:rPr>
              <w:t>Biodiversity and interdependence:</w:t>
            </w:r>
          </w:p>
          <w:p w14:paraId="6F739823" w14:textId="5171EF39" w:rsidR="00526515" w:rsidRPr="00C15206" w:rsidRDefault="00526515" w:rsidP="00535859">
            <w:pPr>
              <w:numPr>
                <w:ilvl w:val="0"/>
                <w:numId w:val="15"/>
              </w:numPr>
              <w:ind w:left="284" w:hanging="284"/>
              <w:rPr>
                <w:rFonts w:ascii="Arial" w:hAnsi="Arial"/>
                <w:sz w:val="20"/>
                <w:szCs w:val="20"/>
              </w:rPr>
            </w:pPr>
            <w:r w:rsidRPr="00C15206">
              <w:rPr>
                <w:rFonts w:ascii="Arial" w:hAnsi="Arial"/>
                <w:sz w:val="20"/>
                <w:szCs w:val="20"/>
              </w:rPr>
              <w:t>SCN 0-03a</w:t>
            </w:r>
          </w:p>
        </w:tc>
        <w:tc>
          <w:tcPr>
            <w:tcW w:w="5669" w:type="dxa"/>
            <w:shd w:val="clear" w:color="auto" w:fill="FFFFFF"/>
          </w:tcPr>
          <w:p w14:paraId="0ABA376D" w14:textId="77777777" w:rsidR="00535859" w:rsidRPr="00C15206" w:rsidRDefault="00535859" w:rsidP="00535859">
            <w:pPr>
              <w:rPr>
                <w:rFonts w:ascii="Arial" w:hAnsi="Arial"/>
                <w:b/>
                <w:bCs/>
                <w:sz w:val="20"/>
                <w:szCs w:val="20"/>
              </w:rPr>
            </w:pPr>
            <w:r w:rsidRPr="00C15206">
              <w:rPr>
                <w:rFonts w:ascii="Arial" w:hAnsi="Arial"/>
                <w:b/>
                <w:bCs/>
                <w:sz w:val="20"/>
                <w:szCs w:val="20"/>
              </w:rPr>
              <w:t xml:space="preserve">Wales: National Curriculum </w:t>
            </w:r>
          </w:p>
          <w:p w14:paraId="24ED195B" w14:textId="77777777" w:rsidR="00535859" w:rsidRPr="00C15206" w:rsidRDefault="00535859" w:rsidP="00535859">
            <w:pPr>
              <w:rPr>
                <w:rFonts w:ascii="Arial" w:hAnsi="Arial"/>
                <w:sz w:val="20"/>
                <w:szCs w:val="20"/>
              </w:rPr>
            </w:pPr>
          </w:p>
          <w:p w14:paraId="5E07ECDC" w14:textId="77777777" w:rsidR="00C15206" w:rsidRPr="00C15206" w:rsidRDefault="00C15206" w:rsidP="00C15206">
            <w:pPr>
              <w:rPr>
                <w:rFonts w:ascii="Arial" w:hAnsi="Arial"/>
                <w:sz w:val="20"/>
                <w:szCs w:val="20"/>
              </w:rPr>
            </w:pPr>
            <w:r w:rsidRPr="00C15206">
              <w:rPr>
                <w:rFonts w:ascii="Arial" w:hAnsi="Arial"/>
                <w:sz w:val="20"/>
                <w:szCs w:val="20"/>
              </w:rPr>
              <w:t>Mathematics</w:t>
            </w:r>
          </w:p>
          <w:p w14:paraId="7116A523" w14:textId="77777777" w:rsidR="00C15206" w:rsidRPr="00C15206" w:rsidRDefault="00C15206" w:rsidP="00C15206">
            <w:pPr>
              <w:rPr>
                <w:rFonts w:ascii="Arial" w:hAnsi="Arial" w:cs="Arial"/>
                <w:sz w:val="20"/>
                <w:szCs w:val="20"/>
              </w:rPr>
            </w:pPr>
            <w:r w:rsidRPr="00C15206">
              <w:rPr>
                <w:rFonts w:ascii="Arial" w:hAnsi="Arial"/>
                <w:sz w:val="20"/>
                <w:szCs w:val="20"/>
              </w:rPr>
              <w:t xml:space="preserve">KS2 – </w:t>
            </w:r>
            <w:r w:rsidRPr="00C15206">
              <w:rPr>
                <w:rFonts w:ascii="Arial" w:hAnsi="Arial" w:cs="Arial"/>
                <w:sz w:val="20"/>
                <w:szCs w:val="20"/>
              </w:rPr>
              <w:t>Using geometry skills</w:t>
            </w:r>
          </w:p>
          <w:p w14:paraId="0CCA1B2A" w14:textId="77777777" w:rsidR="00C15206" w:rsidRPr="00C15206" w:rsidRDefault="00C15206" w:rsidP="00C15206">
            <w:pPr>
              <w:numPr>
                <w:ilvl w:val="0"/>
                <w:numId w:val="15"/>
              </w:numPr>
              <w:ind w:left="317" w:hanging="283"/>
              <w:rPr>
                <w:rFonts w:ascii="Arial" w:hAnsi="Arial" w:cs="Arial"/>
                <w:bCs/>
                <w:sz w:val="20"/>
                <w:szCs w:val="20"/>
              </w:rPr>
            </w:pPr>
            <w:r w:rsidRPr="00C15206">
              <w:rPr>
                <w:rFonts w:ascii="Arial" w:hAnsi="Arial" w:cs="Arial"/>
                <w:sz w:val="20"/>
                <w:szCs w:val="20"/>
              </w:rPr>
              <w:t xml:space="preserve"> </w:t>
            </w:r>
            <w:r w:rsidRPr="00C15206">
              <w:rPr>
                <w:rFonts w:ascii="Arial" w:hAnsi="Arial" w:cs="Arial"/>
                <w:color w:val="222220"/>
                <w:sz w:val="20"/>
                <w:szCs w:val="20"/>
              </w:rPr>
              <w:t>construct solids from given nets.</w:t>
            </w:r>
          </w:p>
          <w:p w14:paraId="68EEE310" w14:textId="77777777" w:rsidR="00C15206" w:rsidRPr="00C15206" w:rsidRDefault="00C15206" w:rsidP="00535859">
            <w:pPr>
              <w:rPr>
                <w:rFonts w:ascii="Arial" w:hAnsi="Arial"/>
                <w:bCs/>
                <w:sz w:val="20"/>
                <w:szCs w:val="20"/>
              </w:rPr>
            </w:pPr>
          </w:p>
          <w:p w14:paraId="36F279D9" w14:textId="2203054B" w:rsidR="00535859" w:rsidRPr="00C15206" w:rsidRDefault="00535859" w:rsidP="00535859">
            <w:pPr>
              <w:rPr>
                <w:rFonts w:ascii="Arial" w:hAnsi="Arial"/>
                <w:bCs/>
                <w:sz w:val="20"/>
                <w:szCs w:val="20"/>
              </w:rPr>
            </w:pPr>
            <w:r w:rsidRPr="00C15206">
              <w:rPr>
                <w:rFonts w:ascii="Arial" w:hAnsi="Arial"/>
                <w:bCs/>
                <w:sz w:val="20"/>
                <w:szCs w:val="20"/>
              </w:rPr>
              <w:t>Design and Technology Key Stage 2</w:t>
            </w:r>
          </w:p>
          <w:p w14:paraId="0F393FBE" w14:textId="77777777" w:rsidR="00535859" w:rsidRPr="00C15206" w:rsidRDefault="00535859" w:rsidP="00535859">
            <w:pPr>
              <w:autoSpaceDE w:val="0"/>
              <w:autoSpaceDN w:val="0"/>
              <w:adjustRightInd w:val="0"/>
              <w:ind w:left="34"/>
              <w:rPr>
                <w:rFonts w:ascii="Arial" w:hAnsi="Arial"/>
                <w:bCs/>
                <w:sz w:val="20"/>
                <w:szCs w:val="20"/>
              </w:rPr>
            </w:pPr>
            <w:r w:rsidRPr="00C15206">
              <w:rPr>
                <w:rFonts w:ascii="Arial" w:hAnsi="Arial"/>
                <w:bCs/>
                <w:sz w:val="20"/>
                <w:szCs w:val="20"/>
              </w:rPr>
              <w:t>Making</w:t>
            </w:r>
          </w:p>
          <w:p w14:paraId="224F218F" w14:textId="77777777" w:rsidR="00535859" w:rsidRPr="00C15206" w:rsidRDefault="00535859" w:rsidP="00535859">
            <w:pPr>
              <w:numPr>
                <w:ilvl w:val="0"/>
                <w:numId w:val="11"/>
              </w:numPr>
              <w:rPr>
                <w:rFonts w:ascii="Arial" w:hAnsi="Arial"/>
                <w:sz w:val="20"/>
                <w:szCs w:val="20"/>
              </w:rPr>
            </w:pPr>
            <w:r w:rsidRPr="00C15206">
              <w:rPr>
                <w:rFonts w:ascii="Arial" w:hAnsi="Arial"/>
                <w:sz w:val="20"/>
                <w:szCs w:val="20"/>
              </w:rPr>
              <w:t>1. work to their specification/recipe to make products</w:t>
            </w:r>
          </w:p>
          <w:p w14:paraId="50C73401" w14:textId="77777777" w:rsidR="00535859" w:rsidRPr="00C15206" w:rsidRDefault="00535859" w:rsidP="00535859">
            <w:pPr>
              <w:numPr>
                <w:ilvl w:val="0"/>
                <w:numId w:val="11"/>
              </w:numPr>
              <w:rPr>
                <w:rFonts w:ascii="Arial" w:hAnsi="Arial"/>
                <w:sz w:val="20"/>
                <w:szCs w:val="20"/>
              </w:rPr>
            </w:pPr>
            <w:r w:rsidRPr="00C15206">
              <w:rPr>
                <w:rFonts w:ascii="Arial" w:hAnsi="Arial"/>
                <w:sz w:val="20"/>
                <w:szCs w:val="20"/>
              </w:rPr>
              <w:t>3. measure, mark out, cut, shape, join, weigh and mix a range of materials and ingredients, using appropriate tools/utensils, equipment and techniques</w:t>
            </w:r>
          </w:p>
          <w:p w14:paraId="0522E807" w14:textId="77777777" w:rsidR="00535859" w:rsidRPr="00C15206" w:rsidRDefault="00535859" w:rsidP="00535859">
            <w:pPr>
              <w:rPr>
                <w:rFonts w:ascii="Arial" w:hAnsi="Arial"/>
                <w:sz w:val="20"/>
                <w:szCs w:val="20"/>
              </w:rPr>
            </w:pPr>
            <w:r w:rsidRPr="00C15206">
              <w:rPr>
                <w:rFonts w:ascii="Arial" w:hAnsi="Arial"/>
                <w:sz w:val="20"/>
                <w:szCs w:val="20"/>
              </w:rPr>
              <w:t>Range</w:t>
            </w:r>
          </w:p>
          <w:p w14:paraId="272C09F8" w14:textId="77777777" w:rsidR="00535859" w:rsidRPr="00C15206" w:rsidRDefault="00535859" w:rsidP="00535859">
            <w:pPr>
              <w:numPr>
                <w:ilvl w:val="0"/>
                <w:numId w:val="11"/>
              </w:numPr>
              <w:rPr>
                <w:rFonts w:ascii="Arial" w:hAnsi="Arial"/>
                <w:sz w:val="20"/>
                <w:szCs w:val="20"/>
              </w:rPr>
            </w:pPr>
            <w:r w:rsidRPr="00C15206">
              <w:rPr>
                <w:rFonts w:ascii="Arial" w:hAnsi="Arial"/>
                <w:sz w:val="20"/>
                <w:szCs w:val="20"/>
              </w:rPr>
              <w:t>tasks in which they explore and investigate simple products in order to acquire technological knowledge and understanding that can be applied in their designing and making</w:t>
            </w:r>
          </w:p>
          <w:p w14:paraId="5F873620" w14:textId="77777777" w:rsidR="00535859" w:rsidRPr="00C15206" w:rsidRDefault="00535859" w:rsidP="00535859">
            <w:pPr>
              <w:numPr>
                <w:ilvl w:val="0"/>
                <w:numId w:val="11"/>
              </w:numPr>
              <w:rPr>
                <w:rFonts w:ascii="Arial" w:hAnsi="Arial"/>
                <w:sz w:val="20"/>
                <w:szCs w:val="20"/>
              </w:rPr>
            </w:pPr>
            <w:r w:rsidRPr="00C15206">
              <w:rPr>
                <w:rFonts w:ascii="Arial" w:hAnsi="Arial"/>
                <w:sz w:val="20"/>
                <w:szCs w:val="20"/>
              </w:rPr>
              <w:t>tasks in which they develop and practise particular skills and techniques that can be applied in their designing and making</w:t>
            </w:r>
          </w:p>
          <w:p w14:paraId="5095A4A4" w14:textId="77777777" w:rsidR="00535859" w:rsidRPr="00C15206" w:rsidRDefault="00535859" w:rsidP="00526515">
            <w:pPr>
              <w:ind w:left="317"/>
              <w:rPr>
                <w:rFonts w:ascii="Arial" w:hAnsi="Arial" w:cs="Arial"/>
                <w:bCs/>
                <w:sz w:val="20"/>
                <w:szCs w:val="20"/>
              </w:rPr>
            </w:pPr>
          </w:p>
          <w:p w14:paraId="17DA0E75" w14:textId="77777777" w:rsidR="00526515" w:rsidRPr="00C15206" w:rsidRDefault="00526515" w:rsidP="00526515">
            <w:pPr>
              <w:rPr>
                <w:rFonts w:ascii="Arial" w:hAnsi="Arial"/>
                <w:bCs/>
                <w:sz w:val="20"/>
                <w:szCs w:val="20"/>
              </w:rPr>
            </w:pPr>
            <w:r w:rsidRPr="00C15206">
              <w:rPr>
                <w:rFonts w:ascii="Arial" w:hAnsi="Arial"/>
                <w:bCs/>
                <w:sz w:val="20"/>
                <w:szCs w:val="20"/>
              </w:rPr>
              <w:t>Science</w:t>
            </w:r>
          </w:p>
          <w:p w14:paraId="2369610B" w14:textId="77777777" w:rsidR="00526515" w:rsidRPr="00C15206" w:rsidRDefault="00526515" w:rsidP="00526515">
            <w:pPr>
              <w:rPr>
                <w:rFonts w:ascii="Arial" w:hAnsi="Arial"/>
                <w:bCs/>
                <w:sz w:val="20"/>
                <w:szCs w:val="20"/>
              </w:rPr>
            </w:pPr>
            <w:r w:rsidRPr="00C15206">
              <w:rPr>
                <w:rFonts w:ascii="Arial" w:hAnsi="Arial"/>
                <w:bCs/>
                <w:sz w:val="20"/>
                <w:szCs w:val="20"/>
              </w:rPr>
              <w:t>KS2 – Interdependence of organisms</w:t>
            </w:r>
          </w:p>
          <w:p w14:paraId="34B455E9" w14:textId="1CBCA1DD" w:rsidR="00526515" w:rsidRPr="00C15206" w:rsidRDefault="00526515" w:rsidP="00526515">
            <w:pPr>
              <w:ind w:left="317"/>
              <w:rPr>
                <w:rFonts w:ascii="Arial" w:hAnsi="Arial" w:cs="Arial"/>
                <w:bCs/>
                <w:sz w:val="20"/>
                <w:szCs w:val="20"/>
              </w:rPr>
            </w:pPr>
            <w:r w:rsidRPr="00C15206">
              <w:rPr>
                <w:rFonts w:ascii="Arial" w:hAnsi="Arial" w:cs="Arial"/>
                <w:sz w:val="20"/>
                <w:szCs w:val="20"/>
              </w:rPr>
              <w:t>the environmental factors that affect what grows and lives in those two environments, e.g. sunlight, water availability, temperature.</w:t>
            </w:r>
          </w:p>
        </w:tc>
      </w:tr>
      <w:tr w:rsidR="00C1427B" w:rsidRPr="00D109A3" w14:paraId="08EE4D4B" w14:textId="77777777" w:rsidTr="005B23C0">
        <w:tc>
          <w:tcPr>
            <w:tcW w:w="5387" w:type="dxa"/>
            <w:shd w:val="clear" w:color="auto" w:fill="auto"/>
            <w:tcMar>
              <w:top w:w="57" w:type="dxa"/>
              <w:left w:w="113" w:type="dxa"/>
              <w:bottom w:w="57" w:type="dxa"/>
              <w:right w:w="57" w:type="dxa"/>
            </w:tcMar>
          </w:tcPr>
          <w:p w14:paraId="7292474D" w14:textId="77777777" w:rsidR="005446EA" w:rsidRDefault="005446EA" w:rsidP="00C1427B">
            <w:pPr>
              <w:rPr>
                <w:rFonts w:ascii="Arial" w:hAnsi="Arial"/>
                <w:b/>
                <w:sz w:val="18"/>
                <w:szCs w:val="18"/>
              </w:rPr>
            </w:pPr>
          </w:p>
          <w:p w14:paraId="015F5DEE" w14:textId="699E222F" w:rsidR="005446EA" w:rsidRPr="00DF4A2C" w:rsidRDefault="005446EA" w:rsidP="00C1427B">
            <w:pPr>
              <w:rPr>
                <w:rFonts w:ascii="Arial" w:hAnsi="Arial"/>
                <w:b/>
                <w:sz w:val="18"/>
                <w:szCs w:val="18"/>
              </w:rPr>
            </w:pPr>
          </w:p>
        </w:tc>
        <w:tc>
          <w:tcPr>
            <w:tcW w:w="5669"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2C4A874B" w14:textId="771FB49F" w:rsidR="00D579CF" w:rsidRPr="00830793" w:rsidRDefault="00535859" w:rsidP="00830793">
            <w:pPr>
              <w:numPr>
                <w:ilvl w:val="0"/>
                <w:numId w:val="23"/>
              </w:numPr>
              <w:ind w:left="284" w:hanging="284"/>
              <w:rPr>
                <w:rFonts w:ascii="Arial" w:hAnsi="Arial"/>
                <w:sz w:val="20"/>
                <w:szCs w:val="28"/>
              </w:rPr>
            </w:pPr>
            <w:r>
              <w:rPr>
                <w:rFonts w:ascii="Arial" w:hAnsi="Arial"/>
                <w:sz w:val="20"/>
                <w:szCs w:val="28"/>
              </w:rPr>
              <w:t>Informal formative assessment of the making activity, summative review of the completed compostable pots</w:t>
            </w:r>
            <w:r w:rsidR="00F30382">
              <w:rPr>
                <w:rFonts w:ascii="Arial" w:hAnsi="Arial"/>
                <w:sz w:val="20"/>
                <w:szCs w:val="28"/>
              </w:rPr>
              <w:t>.</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5216"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4C44A0">
      <w:headerReference w:type="even" r:id="rId16"/>
      <w:headerReference w:type="default" r:id="rId17"/>
      <w:footerReference w:type="default" r:id="rId18"/>
      <w:headerReference w:type="first" r:id="rId19"/>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5339" w14:textId="77777777" w:rsidR="00F46D3D" w:rsidRDefault="00F46D3D">
      <w:r>
        <w:separator/>
      </w:r>
    </w:p>
  </w:endnote>
  <w:endnote w:type="continuationSeparator" w:id="0">
    <w:p w14:paraId="0C1C349B" w14:textId="77777777" w:rsidR="00F46D3D" w:rsidRDefault="00F4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59B4DDB5" w:rsidR="00C1427B" w:rsidRDefault="00223E45">
    <w:pPr>
      <w:pStyle w:val="Footer"/>
    </w:pPr>
    <w:r>
      <w:rPr>
        <w:noProof/>
      </w:rPr>
      <w:drawing>
        <wp:anchor distT="0" distB="0" distL="114300" distR="114300" simplePos="0" relativeHeight="251659264" behindDoc="1" locked="0" layoutInCell="1" allowOverlap="1" wp14:anchorId="0AAA449F" wp14:editId="728BC2F6">
          <wp:simplePos x="0" y="0"/>
          <wp:positionH relativeFrom="page">
            <wp:posOffset>0</wp:posOffset>
          </wp:positionH>
          <wp:positionV relativeFrom="page">
            <wp:align>bottom</wp:align>
          </wp:positionV>
          <wp:extent cx="7560000" cy="15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5DE3" w14:textId="77777777" w:rsidR="00F46D3D" w:rsidRDefault="00F46D3D">
      <w:r>
        <w:separator/>
      </w:r>
    </w:p>
  </w:footnote>
  <w:footnote w:type="continuationSeparator" w:id="0">
    <w:p w14:paraId="21754E1E" w14:textId="77777777" w:rsidR="00F46D3D" w:rsidRDefault="00F4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C1427B" w:rsidRDefault="008C5B0F">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21362BC3" w:rsidR="00C1427B" w:rsidRDefault="00F30382">
    <w:pPr>
      <w:pStyle w:val="Header"/>
    </w:pPr>
    <w:r>
      <w:rPr>
        <w:noProof/>
      </w:rPr>
      <w:drawing>
        <wp:anchor distT="0" distB="0" distL="114300" distR="114300" simplePos="0" relativeHeight="251660288" behindDoc="1" locked="0" layoutInCell="1" allowOverlap="1" wp14:anchorId="3639A17F" wp14:editId="6B7B6006">
          <wp:simplePos x="0" y="0"/>
          <wp:positionH relativeFrom="page">
            <wp:align>left</wp:align>
          </wp:positionH>
          <wp:positionV relativeFrom="paragraph">
            <wp:posOffset>0</wp:posOffset>
          </wp:positionV>
          <wp:extent cx="7553325" cy="1945005"/>
          <wp:effectExtent l="0" t="0" r="9525" b="0"/>
          <wp:wrapTight wrapText="bothSides">
            <wp:wrapPolygon edited="0">
              <wp:start x="0" y="0"/>
              <wp:lineTo x="0" y="21367"/>
              <wp:lineTo x="21573" y="21367"/>
              <wp:lineTo x="215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11678"/>
                  <a:stretch/>
                </pic:blipFill>
                <pic:spPr bwMode="auto">
                  <a:xfrm>
                    <a:off x="0" y="0"/>
                    <a:ext cx="7553325" cy="194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241">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3" name="Picture 13"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C1427B" w:rsidRDefault="008C5B0F">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78F73AF"/>
    <w:multiLevelType w:val="hybridMultilevel"/>
    <w:tmpl w:val="A5C29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6033A"/>
    <w:multiLevelType w:val="hybridMultilevel"/>
    <w:tmpl w:val="B58084E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504FFA"/>
    <w:multiLevelType w:val="hybridMultilevel"/>
    <w:tmpl w:val="1390E8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2E1E29"/>
    <w:multiLevelType w:val="hybridMultilevel"/>
    <w:tmpl w:val="81D073D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8B5"/>
    <w:multiLevelType w:val="hybridMultilevel"/>
    <w:tmpl w:val="090C620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B7488"/>
    <w:multiLevelType w:val="hybridMultilevel"/>
    <w:tmpl w:val="A8FA0ED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6040E"/>
    <w:multiLevelType w:val="hybridMultilevel"/>
    <w:tmpl w:val="5AFAB3DA"/>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66152"/>
    <w:multiLevelType w:val="hybridMultilevel"/>
    <w:tmpl w:val="22486542"/>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5310810">
    <w:abstractNumId w:val="4"/>
  </w:num>
  <w:num w:numId="2" w16cid:durableId="2050107913">
    <w:abstractNumId w:val="11"/>
  </w:num>
  <w:num w:numId="3" w16cid:durableId="1636984837">
    <w:abstractNumId w:val="1"/>
  </w:num>
  <w:num w:numId="4" w16cid:durableId="1024601717">
    <w:abstractNumId w:val="27"/>
  </w:num>
  <w:num w:numId="5" w16cid:durableId="983199264">
    <w:abstractNumId w:val="7"/>
  </w:num>
  <w:num w:numId="6" w16cid:durableId="2017801379">
    <w:abstractNumId w:val="3"/>
  </w:num>
  <w:num w:numId="7" w16cid:durableId="55594950">
    <w:abstractNumId w:val="32"/>
  </w:num>
  <w:num w:numId="8" w16cid:durableId="1498767044">
    <w:abstractNumId w:val="28"/>
  </w:num>
  <w:num w:numId="9" w16cid:durableId="1596746493">
    <w:abstractNumId w:val="13"/>
  </w:num>
  <w:num w:numId="10" w16cid:durableId="518275829">
    <w:abstractNumId w:val="5"/>
  </w:num>
  <w:num w:numId="11" w16cid:durableId="1618564232">
    <w:abstractNumId w:val="36"/>
  </w:num>
  <w:num w:numId="12" w16cid:durableId="659118771">
    <w:abstractNumId w:val="10"/>
  </w:num>
  <w:num w:numId="13" w16cid:durableId="1495337757">
    <w:abstractNumId w:val="14"/>
  </w:num>
  <w:num w:numId="14" w16cid:durableId="401610228">
    <w:abstractNumId w:val="18"/>
  </w:num>
  <w:num w:numId="15" w16cid:durableId="1155605753">
    <w:abstractNumId w:val="21"/>
  </w:num>
  <w:num w:numId="16" w16cid:durableId="156459722">
    <w:abstractNumId w:val="25"/>
  </w:num>
  <w:num w:numId="17" w16cid:durableId="1122922933">
    <w:abstractNumId w:val="17"/>
  </w:num>
  <w:num w:numId="18" w16cid:durableId="883295977">
    <w:abstractNumId w:val="12"/>
  </w:num>
  <w:num w:numId="19" w16cid:durableId="2134277178">
    <w:abstractNumId w:val="2"/>
  </w:num>
  <w:num w:numId="20" w16cid:durableId="1965573040">
    <w:abstractNumId w:val="35"/>
  </w:num>
  <w:num w:numId="21" w16cid:durableId="1899824047">
    <w:abstractNumId w:val="26"/>
  </w:num>
  <w:num w:numId="22" w16cid:durableId="1123423839">
    <w:abstractNumId w:val="16"/>
  </w:num>
  <w:num w:numId="23" w16cid:durableId="1688367348">
    <w:abstractNumId w:val="8"/>
  </w:num>
  <w:num w:numId="24" w16cid:durableId="350256555">
    <w:abstractNumId w:val="6"/>
  </w:num>
  <w:num w:numId="25" w16cid:durableId="1851604944">
    <w:abstractNumId w:val="22"/>
  </w:num>
  <w:num w:numId="26" w16cid:durableId="2095658809">
    <w:abstractNumId w:val="23"/>
  </w:num>
  <w:num w:numId="27" w16cid:durableId="1493182180">
    <w:abstractNumId w:val="19"/>
  </w:num>
  <w:num w:numId="28" w16cid:durableId="2047753602">
    <w:abstractNumId w:val="34"/>
  </w:num>
  <w:num w:numId="29" w16cid:durableId="181170072">
    <w:abstractNumId w:val="19"/>
  </w:num>
  <w:num w:numId="30" w16cid:durableId="2064406817">
    <w:abstractNumId w:val="0"/>
  </w:num>
  <w:num w:numId="31" w16cid:durableId="169494548">
    <w:abstractNumId w:val="29"/>
  </w:num>
  <w:num w:numId="32" w16cid:durableId="398793495">
    <w:abstractNumId w:val="24"/>
  </w:num>
  <w:num w:numId="33" w16cid:durableId="1551184230">
    <w:abstractNumId w:val="30"/>
  </w:num>
  <w:num w:numId="34" w16cid:durableId="447815787">
    <w:abstractNumId w:val="37"/>
  </w:num>
  <w:num w:numId="35" w16cid:durableId="1700201947">
    <w:abstractNumId w:val="20"/>
  </w:num>
  <w:num w:numId="36" w16cid:durableId="920260049">
    <w:abstractNumId w:val="9"/>
  </w:num>
  <w:num w:numId="37" w16cid:durableId="319312822">
    <w:abstractNumId w:val="15"/>
  </w:num>
  <w:num w:numId="38" w16cid:durableId="1342581531">
    <w:abstractNumId w:val="31"/>
  </w:num>
  <w:num w:numId="39" w16cid:durableId="39658995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0ACA"/>
    <w:rsid w:val="000146FB"/>
    <w:rsid w:val="00024C09"/>
    <w:rsid w:val="0002577C"/>
    <w:rsid w:val="00041444"/>
    <w:rsid w:val="0004154E"/>
    <w:rsid w:val="000802EB"/>
    <w:rsid w:val="000806ED"/>
    <w:rsid w:val="000812D9"/>
    <w:rsid w:val="00086442"/>
    <w:rsid w:val="000B31AF"/>
    <w:rsid w:val="000E498B"/>
    <w:rsid w:val="000F2879"/>
    <w:rsid w:val="00110FD2"/>
    <w:rsid w:val="001229B1"/>
    <w:rsid w:val="00123526"/>
    <w:rsid w:val="001356B4"/>
    <w:rsid w:val="00136297"/>
    <w:rsid w:val="00143815"/>
    <w:rsid w:val="00167215"/>
    <w:rsid w:val="0017305C"/>
    <w:rsid w:val="00175B3C"/>
    <w:rsid w:val="00177F59"/>
    <w:rsid w:val="001A54F7"/>
    <w:rsid w:val="001B6C22"/>
    <w:rsid w:val="001C1843"/>
    <w:rsid w:val="001D495A"/>
    <w:rsid w:val="001E7936"/>
    <w:rsid w:val="001F3D32"/>
    <w:rsid w:val="001F637D"/>
    <w:rsid w:val="00202578"/>
    <w:rsid w:val="00211FD9"/>
    <w:rsid w:val="00213818"/>
    <w:rsid w:val="00221DA6"/>
    <w:rsid w:val="00222352"/>
    <w:rsid w:val="00223E45"/>
    <w:rsid w:val="00226F29"/>
    <w:rsid w:val="00227288"/>
    <w:rsid w:val="00231B7A"/>
    <w:rsid w:val="00233CE2"/>
    <w:rsid w:val="00245641"/>
    <w:rsid w:val="00250214"/>
    <w:rsid w:val="00260502"/>
    <w:rsid w:val="0026438D"/>
    <w:rsid w:val="00265281"/>
    <w:rsid w:val="00266860"/>
    <w:rsid w:val="00284C99"/>
    <w:rsid w:val="002964CB"/>
    <w:rsid w:val="002A5F53"/>
    <w:rsid w:val="002A747C"/>
    <w:rsid w:val="002B02E9"/>
    <w:rsid w:val="002B31A8"/>
    <w:rsid w:val="002B5D48"/>
    <w:rsid w:val="002B7130"/>
    <w:rsid w:val="002E2D47"/>
    <w:rsid w:val="002E7CEC"/>
    <w:rsid w:val="00312E41"/>
    <w:rsid w:val="003341EE"/>
    <w:rsid w:val="00345CD8"/>
    <w:rsid w:val="003463E4"/>
    <w:rsid w:val="0034708A"/>
    <w:rsid w:val="00347F52"/>
    <w:rsid w:val="00350177"/>
    <w:rsid w:val="00360DB4"/>
    <w:rsid w:val="0036345E"/>
    <w:rsid w:val="003638CE"/>
    <w:rsid w:val="00376724"/>
    <w:rsid w:val="00380A11"/>
    <w:rsid w:val="003A176B"/>
    <w:rsid w:val="003B0E25"/>
    <w:rsid w:val="003B5671"/>
    <w:rsid w:val="003B74AB"/>
    <w:rsid w:val="003B7FCC"/>
    <w:rsid w:val="003E43AE"/>
    <w:rsid w:val="003F1C3D"/>
    <w:rsid w:val="004009D9"/>
    <w:rsid w:val="00407A72"/>
    <w:rsid w:val="00413BC2"/>
    <w:rsid w:val="00416138"/>
    <w:rsid w:val="0042412E"/>
    <w:rsid w:val="00442810"/>
    <w:rsid w:val="00452393"/>
    <w:rsid w:val="004707AA"/>
    <w:rsid w:val="0047111E"/>
    <w:rsid w:val="0047130B"/>
    <w:rsid w:val="00474287"/>
    <w:rsid w:val="004764FC"/>
    <w:rsid w:val="00477914"/>
    <w:rsid w:val="004873EB"/>
    <w:rsid w:val="0049434B"/>
    <w:rsid w:val="004B1665"/>
    <w:rsid w:val="004B5EA7"/>
    <w:rsid w:val="004C2EC0"/>
    <w:rsid w:val="004C44A0"/>
    <w:rsid w:val="004C589A"/>
    <w:rsid w:val="004E145D"/>
    <w:rsid w:val="004E446E"/>
    <w:rsid w:val="00502DE2"/>
    <w:rsid w:val="00524F6B"/>
    <w:rsid w:val="00526515"/>
    <w:rsid w:val="00535859"/>
    <w:rsid w:val="005369FB"/>
    <w:rsid w:val="005446EA"/>
    <w:rsid w:val="005474AC"/>
    <w:rsid w:val="00552F0D"/>
    <w:rsid w:val="005848EA"/>
    <w:rsid w:val="0058529B"/>
    <w:rsid w:val="00597F5A"/>
    <w:rsid w:val="005B049A"/>
    <w:rsid w:val="005B0AA7"/>
    <w:rsid w:val="005B23C0"/>
    <w:rsid w:val="005C13DC"/>
    <w:rsid w:val="005E3EC8"/>
    <w:rsid w:val="005F62F8"/>
    <w:rsid w:val="006071DF"/>
    <w:rsid w:val="006251DE"/>
    <w:rsid w:val="00634284"/>
    <w:rsid w:val="006372D1"/>
    <w:rsid w:val="00641E3B"/>
    <w:rsid w:val="00694C25"/>
    <w:rsid w:val="006A02A3"/>
    <w:rsid w:val="006A5F66"/>
    <w:rsid w:val="006B332E"/>
    <w:rsid w:val="006C7DC7"/>
    <w:rsid w:val="006D0441"/>
    <w:rsid w:val="006E6FB2"/>
    <w:rsid w:val="00705FB0"/>
    <w:rsid w:val="00723768"/>
    <w:rsid w:val="00723A5A"/>
    <w:rsid w:val="00723CF8"/>
    <w:rsid w:val="007414BF"/>
    <w:rsid w:val="007416D7"/>
    <w:rsid w:val="00741878"/>
    <w:rsid w:val="007475F8"/>
    <w:rsid w:val="00750351"/>
    <w:rsid w:val="007514B3"/>
    <w:rsid w:val="00752E50"/>
    <w:rsid w:val="00761919"/>
    <w:rsid w:val="0076240D"/>
    <w:rsid w:val="00767241"/>
    <w:rsid w:val="00791877"/>
    <w:rsid w:val="00793A87"/>
    <w:rsid w:val="007A2BAD"/>
    <w:rsid w:val="007A3075"/>
    <w:rsid w:val="007A768C"/>
    <w:rsid w:val="007A77A2"/>
    <w:rsid w:val="007C2F12"/>
    <w:rsid w:val="007C7A89"/>
    <w:rsid w:val="007D27F4"/>
    <w:rsid w:val="007F5265"/>
    <w:rsid w:val="00802321"/>
    <w:rsid w:val="00803794"/>
    <w:rsid w:val="00822FD6"/>
    <w:rsid w:val="008243A6"/>
    <w:rsid w:val="00830793"/>
    <w:rsid w:val="008344C3"/>
    <w:rsid w:val="00846A74"/>
    <w:rsid w:val="00847A2C"/>
    <w:rsid w:val="0085298D"/>
    <w:rsid w:val="00855197"/>
    <w:rsid w:val="0086794E"/>
    <w:rsid w:val="008728E0"/>
    <w:rsid w:val="00876257"/>
    <w:rsid w:val="008765B4"/>
    <w:rsid w:val="00896610"/>
    <w:rsid w:val="008A0796"/>
    <w:rsid w:val="008C5B0F"/>
    <w:rsid w:val="008C6B23"/>
    <w:rsid w:val="008D0707"/>
    <w:rsid w:val="008D1B35"/>
    <w:rsid w:val="008E3877"/>
    <w:rsid w:val="008E49D0"/>
    <w:rsid w:val="008E64DB"/>
    <w:rsid w:val="00911727"/>
    <w:rsid w:val="00934077"/>
    <w:rsid w:val="009414CB"/>
    <w:rsid w:val="00944737"/>
    <w:rsid w:val="009519C4"/>
    <w:rsid w:val="00955A8E"/>
    <w:rsid w:val="00983D59"/>
    <w:rsid w:val="0099169C"/>
    <w:rsid w:val="009C05FB"/>
    <w:rsid w:val="009C19AA"/>
    <w:rsid w:val="009C52F1"/>
    <w:rsid w:val="009D72A5"/>
    <w:rsid w:val="009E289D"/>
    <w:rsid w:val="009E601B"/>
    <w:rsid w:val="00A04E6C"/>
    <w:rsid w:val="00A118C1"/>
    <w:rsid w:val="00A14417"/>
    <w:rsid w:val="00A31E67"/>
    <w:rsid w:val="00A3219D"/>
    <w:rsid w:val="00A540C8"/>
    <w:rsid w:val="00A555A1"/>
    <w:rsid w:val="00A57B0A"/>
    <w:rsid w:val="00A6307F"/>
    <w:rsid w:val="00A646A6"/>
    <w:rsid w:val="00A80FC2"/>
    <w:rsid w:val="00A90745"/>
    <w:rsid w:val="00A91FF7"/>
    <w:rsid w:val="00A939D2"/>
    <w:rsid w:val="00A95590"/>
    <w:rsid w:val="00AA17C1"/>
    <w:rsid w:val="00AB0C93"/>
    <w:rsid w:val="00AC0625"/>
    <w:rsid w:val="00AC11CF"/>
    <w:rsid w:val="00AC370C"/>
    <w:rsid w:val="00AC79D2"/>
    <w:rsid w:val="00AD6F82"/>
    <w:rsid w:val="00AF4180"/>
    <w:rsid w:val="00B0165D"/>
    <w:rsid w:val="00B3060B"/>
    <w:rsid w:val="00B35C34"/>
    <w:rsid w:val="00B638C7"/>
    <w:rsid w:val="00B739F9"/>
    <w:rsid w:val="00B825E7"/>
    <w:rsid w:val="00B85B19"/>
    <w:rsid w:val="00B9406F"/>
    <w:rsid w:val="00BB590E"/>
    <w:rsid w:val="00BB7913"/>
    <w:rsid w:val="00BD3779"/>
    <w:rsid w:val="00BD67D8"/>
    <w:rsid w:val="00BD778A"/>
    <w:rsid w:val="00BE3FAE"/>
    <w:rsid w:val="00BE7EAE"/>
    <w:rsid w:val="00BF7C38"/>
    <w:rsid w:val="00C040C8"/>
    <w:rsid w:val="00C06889"/>
    <w:rsid w:val="00C1427B"/>
    <w:rsid w:val="00C15206"/>
    <w:rsid w:val="00C22B14"/>
    <w:rsid w:val="00C23F25"/>
    <w:rsid w:val="00C25102"/>
    <w:rsid w:val="00C3078E"/>
    <w:rsid w:val="00C42F17"/>
    <w:rsid w:val="00C71EF4"/>
    <w:rsid w:val="00C958F3"/>
    <w:rsid w:val="00CA1113"/>
    <w:rsid w:val="00CA36A7"/>
    <w:rsid w:val="00CB6960"/>
    <w:rsid w:val="00CC17E5"/>
    <w:rsid w:val="00CC362B"/>
    <w:rsid w:val="00CD7C95"/>
    <w:rsid w:val="00CF26A9"/>
    <w:rsid w:val="00CF28DC"/>
    <w:rsid w:val="00CF3E19"/>
    <w:rsid w:val="00D36F55"/>
    <w:rsid w:val="00D37DF3"/>
    <w:rsid w:val="00D42CAD"/>
    <w:rsid w:val="00D579CF"/>
    <w:rsid w:val="00D61B3D"/>
    <w:rsid w:val="00D84ACF"/>
    <w:rsid w:val="00D968D9"/>
    <w:rsid w:val="00DA01C3"/>
    <w:rsid w:val="00DA2464"/>
    <w:rsid w:val="00DA57B9"/>
    <w:rsid w:val="00DA77D9"/>
    <w:rsid w:val="00DB237A"/>
    <w:rsid w:val="00DC6938"/>
    <w:rsid w:val="00DE79AF"/>
    <w:rsid w:val="00E10BCE"/>
    <w:rsid w:val="00E205A1"/>
    <w:rsid w:val="00E27DD0"/>
    <w:rsid w:val="00E454A8"/>
    <w:rsid w:val="00E47282"/>
    <w:rsid w:val="00E5092B"/>
    <w:rsid w:val="00E574EA"/>
    <w:rsid w:val="00E65332"/>
    <w:rsid w:val="00E670F2"/>
    <w:rsid w:val="00E71692"/>
    <w:rsid w:val="00E865F6"/>
    <w:rsid w:val="00E93637"/>
    <w:rsid w:val="00E96801"/>
    <w:rsid w:val="00E9720F"/>
    <w:rsid w:val="00EA34A5"/>
    <w:rsid w:val="00EB120C"/>
    <w:rsid w:val="00EC148D"/>
    <w:rsid w:val="00EC1D69"/>
    <w:rsid w:val="00ED0C07"/>
    <w:rsid w:val="00F04D0D"/>
    <w:rsid w:val="00F124E8"/>
    <w:rsid w:val="00F20695"/>
    <w:rsid w:val="00F30382"/>
    <w:rsid w:val="00F458FB"/>
    <w:rsid w:val="00F46D3D"/>
    <w:rsid w:val="00F53195"/>
    <w:rsid w:val="00F53C84"/>
    <w:rsid w:val="00F824DE"/>
    <w:rsid w:val="00F90CEF"/>
    <w:rsid w:val="00F946EE"/>
    <w:rsid w:val="00FA2283"/>
    <w:rsid w:val="00FC2F31"/>
    <w:rsid w:val="00FC330C"/>
    <w:rsid w:val="00FE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chnologystudent.com/despro_flsh/graphics_dev1.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bitesize/topics/zpxnyrd/articles/zxxsyrd" TargetMode="External"/><Relationship Id="rId12" Type="http://schemas.openxmlformats.org/officeDocument/2006/relationships/hyperlink" Target="https://www.bbc.co.uk/bitesize/topics/zpxnyrd/articles/zxxsyr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bc.co.uk/bitesize/topics/zpxnyrd/articles/zxxsy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1734</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Put a ring on it</vt:lpstr>
    </vt:vector>
  </TitlesOfParts>
  <Company>Hewlett-Packard</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 Paper planters activity</dc:title>
  <dc:subject>National Earth Day paper pots</dc:subject>
  <dc:creator>Attainment in Education</dc:creator>
  <cp:keywords>diy plant pot, diy pots for plants, homemade plant pot, diy planter, paper planter, paper plant pots, biodegradable plant pots, national earth day, national earth day activities</cp:keywords>
  <cp:lastModifiedBy>Marie Neighbour</cp:lastModifiedBy>
  <cp:revision>46</cp:revision>
  <cp:lastPrinted>2010-09-03T11:23:00Z</cp:lastPrinted>
  <dcterms:created xsi:type="dcterms:W3CDTF">2021-02-24T10:39:00Z</dcterms:created>
  <dcterms:modified xsi:type="dcterms:W3CDTF">2023-08-30T09:27:00Z</dcterms:modified>
</cp:coreProperties>
</file>