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13"/>
        <w:gridCol w:w="624"/>
        <w:gridCol w:w="5216"/>
      </w:tblGrid>
      <w:tr w:rsidR="00174AA5" w14:paraId="3B04CA8D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CD2B8B4" w14:textId="66699E72" w:rsidR="00174AA5" w:rsidRPr="00607BB4" w:rsidRDefault="00893E83" w:rsidP="00174AA5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The human</w:t>
            </w:r>
            <w:r w:rsidR="00502A3E">
              <w:rPr>
                <w:rFonts w:ascii="Arial" w:hAnsi="Arial"/>
                <w:b/>
                <w:sz w:val="44"/>
              </w:rPr>
              <w:t xml:space="preserve"> body</w:t>
            </w:r>
          </w:p>
        </w:tc>
      </w:tr>
      <w:tr w:rsidR="00174AA5" w14:paraId="12D4CF50" w14:textId="77777777">
        <w:trPr>
          <w:trHeight w:hRule="exact"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74DFEED9" w:rsidR="00174AA5" w:rsidRPr="004F320B" w:rsidRDefault="00502A3E" w:rsidP="00174AA5">
            <w:pPr>
              <w:rPr>
                <w:rFonts w:ascii="Arial" w:hAnsi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 xml:space="preserve">Identifying the parts of the body </w:t>
            </w:r>
            <w:r w:rsidR="00893E83">
              <w:rPr>
                <w:rFonts w:ascii="Arial" w:hAnsi="Arial"/>
                <w:sz w:val="32"/>
                <w:szCs w:val="20"/>
              </w:rPr>
              <w:t>by</w:t>
            </w:r>
            <w:r>
              <w:rPr>
                <w:rFonts w:ascii="Arial" w:hAnsi="Arial"/>
                <w:sz w:val="32"/>
                <w:szCs w:val="20"/>
              </w:rPr>
              <w:t xml:space="preserve"> assembl</w:t>
            </w:r>
            <w:r w:rsidR="00893E83">
              <w:rPr>
                <w:rFonts w:ascii="Arial" w:hAnsi="Arial"/>
                <w:sz w:val="32"/>
                <w:szCs w:val="20"/>
              </w:rPr>
              <w:t>ing</w:t>
            </w:r>
            <w:r>
              <w:rPr>
                <w:rFonts w:ascii="Arial" w:hAnsi="Arial"/>
                <w:sz w:val="32"/>
                <w:szCs w:val="20"/>
              </w:rPr>
              <w:t xml:space="preserve"> a 2D paper model.</w:t>
            </w:r>
          </w:p>
        </w:tc>
      </w:tr>
      <w:tr w:rsidR="00174AA5" w14:paraId="0167F55E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260F3E26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502A3E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BB62105" w14:textId="77777777" w:rsidR="00174AA5" w:rsidRPr="006D78C6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2F6639A4" w:rsidR="00174AA5" w:rsidRPr="006D78C6" w:rsidRDefault="00174AA5" w:rsidP="00174A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Approx time: </w:t>
            </w:r>
            <w:r w:rsidR="002F12C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E01E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F741A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E74CC" w:rsidRPr="006D78C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>ute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6D78C6" w:rsidRDefault="00174AA5" w:rsidP="0017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4AF1F262" w14:textId="3208ADE3" w:rsidR="00E502FD" w:rsidRDefault="00E502FD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02A3E">
              <w:rPr>
                <w:rFonts w:ascii="Arial" w:hAnsi="Arial" w:cs="Arial"/>
                <w:sz w:val="20"/>
                <w:szCs w:val="20"/>
              </w:rPr>
              <w:t>ody</w:t>
            </w:r>
          </w:p>
          <w:p w14:paraId="314D7F96" w14:textId="77777777" w:rsidR="00E502FD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</w:t>
            </w:r>
            <w:r w:rsidR="00E502F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EEACE4" w14:textId="77777777" w:rsidR="00E502FD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</w:t>
            </w:r>
          </w:p>
          <w:p w14:paraId="74A91C90" w14:textId="0D6B5B48" w:rsidR="00733CEE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</w:t>
            </w:r>
          </w:p>
          <w:p w14:paraId="0741FBE0" w14:textId="77777777" w:rsidR="00E502FD" w:rsidRDefault="00E502FD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02A3E">
              <w:rPr>
                <w:rFonts w:ascii="Arial" w:hAnsi="Arial" w:cs="Arial"/>
                <w:sz w:val="20"/>
                <w:szCs w:val="20"/>
              </w:rPr>
              <w:t>oot</w:t>
            </w:r>
          </w:p>
          <w:p w14:paraId="28E78451" w14:textId="77777777" w:rsidR="00E502FD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</w:t>
            </w:r>
          </w:p>
          <w:p w14:paraId="7312D449" w14:textId="77777777" w:rsidR="00E502FD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</w:t>
            </w:r>
          </w:p>
          <w:p w14:paraId="0FC80541" w14:textId="77777777" w:rsidR="00E502FD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neck</w:t>
            </w:r>
          </w:p>
          <w:p w14:paraId="42B8038A" w14:textId="04630465" w:rsidR="00502A3E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knee</w:t>
            </w:r>
          </w:p>
          <w:p w14:paraId="30CDBF39" w14:textId="77777777" w:rsidR="00E502FD" w:rsidRDefault="00E502FD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02A3E">
              <w:rPr>
                <w:rFonts w:ascii="Arial" w:hAnsi="Arial" w:cs="Arial"/>
                <w:sz w:val="20"/>
                <w:szCs w:val="20"/>
              </w:rPr>
              <w:t>ace</w:t>
            </w:r>
          </w:p>
          <w:p w14:paraId="2160C47D" w14:textId="77777777" w:rsidR="00E502FD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shoulders</w:t>
            </w:r>
          </w:p>
          <w:p w14:paraId="0F493C41" w14:textId="77777777" w:rsidR="00E502FD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waist</w:t>
            </w:r>
          </w:p>
          <w:p w14:paraId="6BBE5FA4" w14:textId="07994543" w:rsidR="00502A3E" w:rsidRPr="007F667B" w:rsidRDefault="00502A3E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elbow</w:t>
            </w:r>
          </w:p>
        </w:tc>
      </w:tr>
      <w:tr w:rsidR="00174AA5" w14:paraId="1D47B5C3" w14:textId="77777777">
        <w:trPr>
          <w:trHeight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C3CC216" w14:textId="77777777" w:rsidR="00174AA5" w:rsidRPr="006200D8" w:rsidRDefault="00174AA5" w:rsidP="00174AA5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EE7C8B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2CA878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09C8D981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>
        <w:trPr>
          <w:trHeight w:val="1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CE9E35D" w14:textId="0730D0D1" w:rsidR="00A70B91" w:rsidRDefault="00F60391" w:rsidP="00A70B91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D74FD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C0F03" w:rsidRPr="00D74FDB">
              <w:rPr>
                <w:rFonts w:ascii="Arial" w:hAnsi="Arial" w:cs="Arial"/>
                <w:sz w:val="20"/>
                <w:szCs w:val="20"/>
              </w:rPr>
              <w:t>b</w:t>
            </w:r>
            <w:r w:rsidR="007F667B" w:rsidRPr="00D74FDB">
              <w:rPr>
                <w:rFonts w:ascii="Arial" w:hAnsi="Arial" w:cs="Arial"/>
                <w:sz w:val="20"/>
                <w:szCs w:val="20"/>
              </w:rPr>
              <w:t xml:space="preserve">e able to </w:t>
            </w:r>
            <w:r w:rsidR="00A70B91">
              <w:rPr>
                <w:rFonts w:ascii="Arial" w:hAnsi="Arial" w:cs="Arial"/>
                <w:sz w:val="20"/>
                <w:szCs w:val="20"/>
              </w:rPr>
              <w:t>identify basic parts of the human body</w:t>
            </w:r>
          </w:p>
          <w:p w14:paraId="794CE0DC" w14:textId="35CA7B19" w:rsidR="00174AA5" w:rsidRPr="00D00102" w:rsidRDefault="00A70B91" w:rsidP="00D00102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make a 2D paper model of the human body and name, draw and label the basic parts.</w:t>
            </w:r>
          </w:p>
        </w:tc>
      </w:tr>
      <w:tr w:rsidR="00174AA5" w14:paraId="72455B5A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249D6A9" w14:textId="7FE77663" w:rsidR="00A70B91" w:rsidRDefault="00353157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53157">
              <w:rPr>
                <w:rFonts w:ascii="Arial" w:hAnsi="Arial"/>
                <w:sz w:val="20"/>
                <w:szCs w:val="20"/>
              </w:rPr>
              <w:t xml:space="preserve">This is one of a set of resources developed to support the teaching of the primary national curriculum. They are designed to support the delivery of key topics within </w:t>
            </w:r>
            <w:r>
              <w:rPr>
                <w:rFonts w:ascii="Arial" w:hAnsi="Arial"/>
                <w:sz w:val="20"/>
                <w:szCs w:val="20"/>
              </w:rPr>
              <w:t>maths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science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. This resource focusses </w:t>
            </w:r>
            <w:r>
              <w:rPr>
                <w:rFonts w:ascii="Arial" w:hAnsi="Arial"/>
                <w:sz w:val="20"/>
                <w:szCs w:val="20"/>
              </w:rPr>
              <w:t xml:space="preserve">on </w:t>
            </w:r>
            <w:r w:rsidR="00966886">
              <w:rPr>
                <w:rFonts w:ascii="Arial" w:hAnsi="Arial"/>
                <w:sz w:val="20"/>
                <w:szCs w:val="20"/>
              </w:rPr>
              <w:t xml:space="preserve">developing understanding of </w:t>
            </w:r>
            <w:r w:rsidR="00A554EC">
              <w:rPr>
                <w:rFonts w:ascii="Arial" w:hAnsi="Arial"/>
                <w:sz w:val="20"/>
                <w:szCs w:val="20"/>
              </w:rPr>
              <w:t>the basic parts of the human body through the assembling of a 2D paper model.</w:t>
            </w:r>
          </w:p>
          <w:p w14:paraId="7B822F80" w14:textId="77777777" w:rsidR="00A70B91" w:rsidRDefault="00A70B91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6A639503" w14:textId="77777777" w:rsidR="00174AA5" w:rsidRDefault="00174AA5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24DF22B3" w14:textId="77777777" w:rsidR="00E502FD" w:rsidRDefault="00E502FD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64358053" w14:textId="77777777" w:rsidR="00E502FD" w:rsidRDefault="00E502FD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66826FDA" w14:textId="77777777" w:rsidR="00E502FD" w:rsidRDefault="00E502FD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56FF13F0" w14:textId="77777777" w:rsidR="00E502FD" w:rsidRDefault="00E502FD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0A24D34D" w14:textId="77777777" w:rsidR="00E502FD" w:rsidRDefault="00E502FD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1F93E27C" w14:textId="77777777" w:rsidR="00E502FD" w:rsidRDefault="00E502FD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604083A" w14:textId="77777777" w:rsidR="00E502FD" w:rsidRDefault="00E502FD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7BEDD037" w14:textId="77777777" w:rsidR="00E502FD" w:rsidRDefault="00E502FD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69CE745E" w14:textId="53BC5AA2" w:rsidR="00E502FD" w:rsidRPr="0052506A" w:rsidRDefault="00E502FD" w:rsidP="00A70B91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174AA5" w14:paraId="1992CEBB" w14:textId="77777777" w:rsidTr="00A76C2A">
        <w:trPr>
          <w:trHeight w:val="46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D73EAF" w14:textId="3F903903" w:rsidR="00D53899" w:rsidRPr="006200D8" w:rsidRDefault="00D53899" w:rsidP="00174AA5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28429C7" w14:textId="77777777" w:rsidTr="002B2301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 w:rsidTr="00966886">
        <w:trPr>
          <w:trHeight w:val="3369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5ADCC6" w14:textId="649FC486" w:rsidR="00F60391" w:rsidRPr="00035F4C" w:rsidRDefault="00F60391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Introduction (</w:t>
            </w:r>
            <w:r w:rsidR="00A30BC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30BC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3C1536E0" w14:textId="025206AE" w:rsidR="00B70F73" w:rsidRDefault="00A554EC" w:rsidP="00A5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explain that learners are going </w:t>
            </w:r>
            <w:r w:rsidR="00144C8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D625E">
              <w:rPr>
                <w:rFonts w:ascii="Arial" w:hAnsi="Arial" w:cs="Arial"/>
                <w:sz w:val="20"/>
                <w:szCs w:val="20"/>
              </w:rPr>
              <w:t xml:space="preserve">identify the parts of a body and </w:t>
            </w:r>
            <w:r w:rsidR="00144C8F">
              <w:rPr>
                <w:rFonts w:ascii="Arial" w:hAnsi="Arial" w:cs="Arial"/>
                <w:sz w:val="20"/>
                <w:szCs w:val="20"/>
              </w:rPr>
              <w:t xml:space="preserve">assemble </w:t>
            </w:r>
            <w:r w:rsidR="003D625E">
              <w:rPr>
                <w:rFonts w:ascii="Arial" w:hAnsi="Arial" w:cs="Arial"/>
                <w:sz w:val="20"/>
                <w:szCs w:val="20"/>
              </w:rPr>
              <w:t>a model</w:t>
            </w:r>
            <w:r w:rsidR="00144C8F">
              <w:rPr>
                <w:rFonts w:ascii="Arial" w:hAnsi="Arial" w:cs="Arial"/>
                <w:sz w:val="20"/>
                <w:szCs w:val="20"/>
              </w:rPr>
              <w:t xml:space="preserve"> of a human body. </w:t>
            </w:r>
          </w:p>
          <w:p w14:paraId="7AD2BD42" w14:textId="77777777" w:rsidR="00B70F73" w:rsidRDefault="00B70F73" w:rsidP="00A554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DD3DE" w14:textId="0BC05456" w:rsidR="00A554EC" w:rsidRDefault="00A554EC" w:rsidP="00A5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</w:t>
            </w:r>
            <w:r w:rsidR="00E502FD">
              <w:rPr>
                <w:rFonts w:ascii="Arial" w:hAnsi="Arial" w:cs="Arial"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C8F">
              <w:rPr>
                <w:rFonts w:ascii="Arial" w:hAnsi="Arial" w:cs="Arial"/>
                <w:sz w:val="20"/>
                <w:szCs w:val="20"/>
              </w:rPr>
              <w:t>the body parts.</w:t>
            </w:r>
            <w:r w:rsidR="00E502FD">
              <w:rPr>
                <w:rFonts w:ascii="Arial" w:hAnsi="Arial" w:cs="Arial"/>
                <w:sz w:val="20"/>
                <w:szCs w:val="20"/>
              </w:rPr>
              <w:t xml:space="preserve"> This could be carried out by a class question and answer approach.</w:t>
            </w:r>
          </w:p>
          <w:p w14:paraId="0535D527" w14:textId="77777777" w:rsidR="00A554EC" w:rsidRDefault="00A554EC" w:rsidP="00A554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EE30D" w14:textId="261CC0B0" w:rsidR="00A554EC" w:rsidRDefault="00A554EC" w:rsidP="00A5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to hand out equipment needed for the task to learners</w:t>
            </w:r>
            <w:r w:rsidR="00E502FD">
              <w:rPr>
                <w:rFonts w:ascii="Arial" w:hAnsi="Arial" w:cs="Arial"/>
                <w:sz w:val="20"/>
                <w:szCs w:val="20"/>
              </w:rPr>
              <w:t xml:space="preserve"> and refresh the safe use of scissors, if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5877E7" w14:textId="77777777" w:rsidR="00FF3174" w:rsidRDefault="00FF3174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C3236" w14:textId="3295FBFB" w:rsidR="002B3960" w:rsidRPr="003379A2" w:rsidRDefault="002B3960" w:rsidP="002B39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Performing the Activity</w:t>
            </w:r>
            <w:r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F741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B3237"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 w:rsidR="00CF74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B3237">
              <w:rPr>
                <w:rFonts w:ascii="Arial" w:hAnsi="Arial" w:cs="Arial"/>
                <w:b/>
                <w:bCs/>
                <w:sz w:val="20"/>
                <w:szCs w:val="20"/>
              </w:rPr>
              <w:t>0 minutes)</w:t>
            </w:r>
          </w:p>
          <w:p w14:paraId="688EE8CD" w14:textId="3A7F1F5A" w:rsidR="002B3960" w:rsidRDefault="002B3960" w:rsidP="002B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to demonstrate the steps shown in the teacher presentation</w:t>
            </w:r>
            <w:r w:rsidR="00D3220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860099" w14:textId="77777777" w:rsidR="002B3960" w:rsidRDefault="002B3960" w:rsidP="002B39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16432" w14:textId="674450F3" w:rsidR="00D32200" w:rsidRPr="00D32200" w:rsidRDefault="00D32200" w:rsidP="00D3220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32200">
              <w:rPr>
                <w:rFonts w:ascii="Arial" w:hAnsi="Arial" w:cs="Arial"/>
                <w:sz w:val="20"/>
                <w:szCs w:val="20"/>
              </w:rPr>
              <w:t xml:space="preserve">Draw and colour in the model adding </w:t>
            </w:r>
            <w:r>
              <w:rPr>
                <w:rFonts w:ascii="Arial" w:hAnsi="Arial" w:cs="Arial"/>
                <w:sz w:val="20"/>
                <w:szCs w:val="20"/>
              </w:rPr>
              <w:t>additional features or details as desired</w:t>
            </w:r>
          </w:p>
          <w:p w14:paraId="158DB5AC" w14:textId="42E27336" w:rsidR="00D32200" w:rsidRPr="00D32200" w:rsidRDefault="00D32200" w:rsidP="00D3220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32200">
              <w:rPr>
                <w:rFonts w:ascii="Arial" w:hAnsi="Arial" w:cs="Arial"/>
                <w:sz w:val="20"/>
                <w:szCs w:val="20"/>
              </w:rPr>
              <w:t>Cut out the body parts safely with scissors</w:t>
            </w:r>
          </w:p>
          <w:p w14:paraId="787F4359" w14:textId="77777777" w:rsidR="00D32200" w:rsidRPr="00D32200" w:rsidRDefault="00D32200" w:rsidP="00D3220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32200">
              <w:rPr>
                <w:rFonts w:ascii="Arial" w:hAnsi="Arial" w:cs="Arial"/>
                <w:sz w:val="20"/>
                <w:szCs w:val="20"/>
              </w:rPr>
              <w:t>Use a sharp pencil with a rubber to make the holes</w:t>
            </w:r>
          </w:p>
          <w:p w14:paraId="319D16C7" w14:textId="3EFA00D3" w:rsidR="002B3960" w:rsidRDefault="00D32200" w:rsidP="00D3220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32200">
              <w:rPr>
                <w:rFonts w:ascii="Arial" w:hAnsi="Arial" w:cs="Arial"/>
                <w:sz w:val="20"/>
                <w:szCs w:val="20"/>
              </w:rPr>
              <w:t>Use split pins to join the body parts together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7F9F90" w14:textId="77777777" w:rsidR="002B3960" w:rsidRPr="00215907" w:rsidRDefault="002B3960" w:rsidP="002B39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95E43" w14:textId="77777777" w:rsidR="002B3960" w:rsidRPr="00C47E08" w:rsidRDefault="002B3960" w:rsidP="002B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to complete each step to conduct the activity for themselves. The teacher presentation can be left on the whiteboard as a supporting guide as they do this.</w:t>
            </w:r>
          </w:p>
          <w:p w14:paraId="5941E90F" w14:textId="77777777" w:rsidR="002B3960" w:rsidRDefault="002B3960" w:rsidP="002B39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64BAC" w14:textId="77777777" w:rsidR="000D0F30" w:rsidRDefault="000D0F30" w:rsidP="000D0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Discussing the results of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5-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minutes)</w:t>
            </w:r>
          </w:p>
          <w:p w14:paraId="13437E1A" w14:textId="04AF5F85" w:rsidR="000B3237" w:rsidRPr="00A70A97" w:rsidRDefault="000D0F30" w:rsidP="000D0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</w:t>
            </w:r>
            <w:r w:rsidR="00D32200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lea</w:t>
            </w:r>
            <w:r w:rsidR="00D3220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ner</w:t>
            </w:r>
            <w:r w:rsidR="006858AD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32200">
              <w:rPr>
                <w:rFonts w:ascii="Arial" w:hAnsi="Arial" w:cs="Arial"/>
                <w:sz w:val="20"/>
                <w:szCs w:val="20"/>
              </w:rPr>
              <w:t xml:space="preserve">knowledge of the body parts </w:t>
            </w:r>
            <w:r>
              <w:rPr>
                <w:rFonts w:ascii="Arial" w:hAnsi="Arial" w:cs="Arial"/>
                <w:sz w:val="20"/>
                <w:szCs w:val="20"/>
              </w:rPr>
              <w:t>and how a 2D model moves compared to an actual body. Discuss the importance of elbows and knees with</w:t>
            </w:r>
            <w:r w:rsidR="00D32200">
              <w:rPr>
                <w:rFonts w:ascii="Arial" w:hAnsi="Arial" w:cs="Arial"/>
                <w:sz w:val="20"/>
                <w:szCs w:val="20"/>
              </w:rPr>
              <w:t xml:space="preserve"> respect</w:t>
            </w:r>
            <w:r>
              <w:rPr>
                <w:rFonts w:ascii="Arial" w:hAnsi="Arial" w:cs="Arial"/>
                <w:sz w:val="20"/>
                <w:szCs w:val="20"/>
              </w:rPr>
              <w:t xml:space="preserve"> to movement.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77777777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ED82A38" w14:textId="24B2D665" w:rsidR="00144C8F" w:rsidRPr="00C27C5F" w:rsidRDefault="00893E83" w:rsidP="00144C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human</w:t>
            </w:r>
            <w:r w:rsidR="00144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body activity</w:t>
            </w:r>
          </w:p>
          <w:p w14:paraId="35D87D1D" w14:textId="64AD979C" w:rsidR="00144C8F" w:rsidRDefault="00144C8F" w:rsidP="00144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the </w:t>
            </w:r>
            <w:r w:rsidR="00893E83">
              <w:rPr>
                <w:rFonts w:ascii="Arial" w:hAnsi="Arial" w:cs="Arial"/>
                <w:sz w:val="20"/>
                <w:szCs w:val="20"/>
              </w:rPr>
              <w:t>human body</w:t>
            </w:r>
            <w:r w:rsidR="003D625E">
              <w:rPr>
                <w:rFonts w:ascii="Arial" w:hAnsi="Arial" w:cs="Arial"/>
                <w:sz w:val="20"/>
                <w:szCs w:val="20"/>
              </w:rPr>
              <w:t xml:space="preserve"> activity handout</w:t>
            </w:r>
            <w:r>
              <w:rPr>
                <w:rFonts w:ascii="Arial" w:hAnsi="Arial" w:cs="Arial"/>
                <w:sz w:val="20"/>
                <w:szCs w:val="20"/>
              </w:rPr>
              <w:t xml:space="preserve"> onto thin card and distribute to the learners. </w:t>
            </w:r>
          </w:p>
          <w:p w14:paraId="4D44820C" w14:textId="77777777" w:rsidR="00144C8F" w:rsidRDefault="00144C8F" w:rsidP="00144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48837" w14:textId="3F8C30EE" w:rsidR="00F03E42" w:rsidRDefault="00144C8F" w:rsidP="00144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the learners know </w:t>
            </w:r>
            <w:r w:rsidR="00D32200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different body parts that are on the activity sheet </w:t>
            </w:r>
            <w:r w:rsidR="00D32200">
              <w:rPr>
                <w:rFonts w:ascii="Arial" w:hAnsi="Arial" w:cs="Arial"/>
                <w:sz w:val="20"/>
                <w:szCs w:val="20"/>
              </w:rPr>
              <w:t>(such as, for example, the</w:t>
            </w:r>
            <w:r>
              <w:rPr>
                <w:rFonts w:ascii="Arial" w:hAnsi="Arial" w:cs="Arial"/>
                <w:sz w:val="20"/>
                <w:szCs w:val="20"/>
              </w:rPr>
              <w:t xml:space="preserve"> upper arm and forearms</w:t>
            </w:r>
            <w:r w:rsidR="00D32200">
              <w:rPr>
                <w:rFonts w:ascii="Arial" w:hAnsi="Arial" w:cs="Arial"/>
                <w:sz w:val="20"/>
                <w:szCs w:val="20"/>
              </w:rPr>
              <w:t xml:space="preserve">, and the thighs and legs) </w:t>
            </w:r>
            <w:r>
              <w:rPr>
                <w:rFonts w:ascii="Arial" w:hAnsi="Arial" w:cs="Arial"/>
                <w:sz w:val="20"/>
                <w:szCs w:val="20"/>
              </w:rPr>
              <w:t>go together.</w:t>
            </w:r>
            <w:r w:rsidR="00F03E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1D767C" w14:textId="77777777" w:rsidR="00F03E42" w:rsidRDefault="00F03E42" w:rsidP="00144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D9791" w14:textId="1D8CCEA9" w:rsidR="006E5A01" w:rsidRDefault="006E5A01" w:rsidP="006E5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may wish to add </w:t>
            </w:r>
            <w:r w:rsidR="003D625E">
              <w:rPr>
                <w:rFonts w:ascii="Arial" w:hAnsi="Arial" w:cs="Arial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features </w:t>
            </w:r>
            <w:r w:rsidR="00D32200">
              <w:rPr>
                <w:rFonts w:ascii="Arial" w:hAnsi="Arial" w:cs="Arial"/>
                <w:sz w:val="20"/>
                <w:szCs w:val="20"/>
              </w:rPr>
              <w:t>(such as clothing</w:t>
            </w:r>
            <w:r w:rsidR="006858AD">
              <w:rPr>
                <w:rFonts w:ascii="Arial" w:hAnsi="Arial" w:cs="Arial"/>
                <w:sz w:val="20"/>
                <w:szCs w:val="20"/>
              </w:rPr>
              <w:t xml:space="preserve"> with pockets</w:t>
            </w:r>
            <w:r w:rsidR="00D32200">
              <w:rPr>
                <w:rFonts w:ascii="Arial" w:hAnsi="Arial" w:cs="Arial"/>
                <w:sz w:val="20"/>
                <w:szCs w:val="20"/>
              </w:rPr>
              <w:t>, facial features</w:t>
            </w:r>
            <w:r w:rsidR="006858AD">
              <w:rPr>
                <w:rFonts w:ascii="Arial" w:hAnsi="Arial" w:cs="Arial"/>
                <w:sz w:val="20"/>
                <w:szCs w:val="20"/>
              </w:rPr>
              <w:t xml:space="preserve"> etc.) </w:t>
            </w:r>
            <w:r>
              <w:rPr>
                <w:rFonts w:ascii="Arial" w:hAnsi="Arial" w:cs="Arial"/>
                <w:sz w:val="20"/>
                <w:szCs w:val="20"/>
              </w:rPr>
              <w:t>and add colour as required.</w:t>
            </w:r>
          </w:p>
          <w:p w14:paraId="68840039" w14:textId="77777777" w:rsidR="006E5A01" w:rsidRDefault="006E5A01" w:rsidP="006E5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26E17" w14:textId="7F7F723B" w:rsidR="006858AD" w:rsidRDefault="00F03E42" w:rsidP="00144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how to safely make a hole in the card</w:t>
            </w:r>
            <w:r w:rsidR="006858AD">
              <w:rPr>
                <w:rFonts w:ascii="Arial" w:hAnsi="Arial" w:cs="Arial"/>
                <w:sz w:val="20"/>
                <w:szCs w:val="20"/>
              </w:rPr>
              <w:t xml:space="preserve"> by placing it on top of an eraser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8AD">
              <w:rPr>
                <w:rFonts w:ascii="Arial" w:hAnsi="Arial" w:cs="Arial"/>
                <w:sz w:val="20"/>
                <w:szCs w:val="20"/>
              </w:rPr>
              <w:t xml:space="preserve">then pushing through </w:t>
            </w:r>
            <w:r>
              <w:rPr>
                <w:rFonts w:ascii="Arial" w:hAnsi="Arial" w:cs="Arial"/>
                <w:sz w:val="20"/>
                <w:szCs w:val="20"/>
              </w:rPr>
              <w:t>with a sharp pencil</w:t>
            </w:r>
            <w:r w:rsidR="006858AD">
              <w:rPr>
                <w:rFonts w:ascii="Arial" w:hAnsi="Arial" w:cs="Arial"/>
                <w:sz w:val="20"/>
                <w:szCs w:val="20"/>
              </w:rPr>
              <w:t>. Sticky tack or foam rubber could be used instead of an eraser.</w:t>
            </w:r>
          </w:p>
          <w:p w14:paraId="1C47086F" w14:textId="77777777" w:rsidR="006858AD" w:rsidRDefault="006858AD" w:rsidP="00144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DEF42" w14:textId="0D43E159" w:rsidR="00144C8F" w:rsidRDefault="006858AD" w:rsidP="00144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parts of the model can be assembled together by pushing </w:t>
            </w:r>
            <w:r w:rsidR="00F03E42">
              <w:rPr>
                <w:rFonts w:ascii="Arial" w:hAnsi="Arial" w:cs="Arial"/>
                <w:sz w:val="20"/>
                <w:szCs w:val="20"/>
              </w:rPr>
              <w:t>a split pin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separating its legs</w:t>
            </w:r>
            <w:r w:rsidR="00F03E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84B3C3" w14:textId="77777777" w:rsidR="00A96C3A" w:rsidRDefault="00A96C3A" w:rsidP="00A96C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05564" w14:textId="0C45ECFF" w:rsidR="00A96C3A" w:rsidRDefault="00A96C3A" w:rsidP="00A96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6858AD">
              <w:rPr>
                <w:rFonts w:ascii="Arial" w:hAnsi="Arial" w:cs="Arial"/>
                <w:sz w:val="20"/>
                <w:szCs w:val="20"/>
              </w:rPr>
              <w:t>learners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="00142E4D">
              <w:rPr>
                <w:rFonts w:ascii="Arial" w:hAnsi="Arial" w:cs="Arial"/>
                <w:sz w:val="20"/>
                <w:szCs w:val="20"/>
              </w:rPr>
              <w:t>assembled the 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</w:t>
            </w:r>
            <w:r w:rsidR="00142E4D">
              <w:rPr>
                <w:rFonts w:ascii="Arial" w:hAnsi="Arial" w:cs="Arial"/>
                <w:sz w:val="20"/>
                <w:szCs w:val="20"/>
              </w:rPr>
              <w:t>could</w:t>
            </w:r>
            <w:r>
              <w:rPr>
                <w:rFonts w:ascii="Arial" w:hAnsi="Arial" w:cs="Arial"/>
                <w:sz w:val="20"/>
                <w:szCs w:val="20"/>
              </w:rPr>
              <w:t xml:space="preserve"> use a glue-stick to </w:t>
            </w:r>
            <w:r w:rsidR="00142E4D">
              <w:rPr>
                <w:rFonts w:ascii="Arial" w:hAnsi="Arial" w:cs="Arial"/>
                <w:sz w:val="20"/>
                <w:szCs w:val="20"/>
              </w:rPr>
              <w:t>attach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model on </w:t>
            </w:r>
            <w:r w:rsidR="006858AD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a separate sheet of paper</w:t>
            </w:r>
            <w:r w:rsidR="00142E4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to keep as a record.</w:t>
            </w:r>
          </w:p>
          <w:p w14:paraId="61089DFD" w14:textId="77777777" w:rsidR="00A96C3A" w:rsidRDefault="00A96C3A" w:rsidP="00A96C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1E9C0" w14:textId="77777777" w:rsidR="00A96C3A" w:rsidRDefault="00A96C3A" w:rsidP="00A96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Results of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activity.</w:t>
            </w:r>
          </w:p>
          <w:p w14:paraId="71300DC2" w14:textId="18CF1EFA" w:rsidR="00C27C5F" w:rsidRPr="00A76C2A" w:rsidRDefault="00A96C3A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C27C5F">
              <w:rPr>
                <w:rFonts w:ascii="Arial" w:hAnsi="Arial" w:cs="Arial"/>
                <w:sz w:val="20"/>
                <w:szCs w:val="20"/>
              </w:rPr>
              <w:t xml:space="preserve">Learners could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C27C5F">
              <w:rPr>
                <w:rFonts w:ascii="Arial" w:hAnsi="Arial" w:cs="Arial"/>
                <w:sz w:val="20"/>
                <w:szCs w:val="20"/>
              </w:rPr>
              <w:t xml:space="preserve">write down their findings </w:t>
            </w:r>
            <w:r w:rsidR="006858AD">
              <w:rPr>
                <w:rFonts w:ascii="Arial" w:hAnsi="Arial" w:cs="Arial"/>
                <w:sz w:val="20"/>
                <w:szCs w:val="20"/>
              </w:rPr>
              <w:t>labelling the body parts and using arrows to show their range of motion</w:t>
            </w:r>
            <w:r w:rsidR="007A52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4AA5" w14:paraId="77F00A5C" w14:textId="77777777" w:rsidTr="006858AD">
        <w:trPr>
          <w:trHeight w:val="256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0F5BDA3" w14:textId="77777777" w:rsidR="00D53899" w:rsidRDefault="00D5389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4323E752" w14:textId="71A1A2F6" w:rsidR="00142E4D" w:rsidRPr="002F12C1" w:rsidRDefault="00142E4D" w:rsidP="00174AA5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E0D34" w14:textId="77777777" w:rsidR="00174AA5" w:rsidRPr="002F12C1" w:rsidRDefault="00174AA5" w:rsidP="00174AA5">
            <w:pPr>
              <w:rPr>
                <w:sz w:val="16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FD6A9E" w14:textId="1AF39EE4" w:rsidR="000E0DF9" w:rsidRPr="002F12C1" w:rsidRDefault="000E0DF9" w:rsidP="00174AA5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174AA5" w14:paraId="6ED66CEC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6D78C6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BC062DE" w14:textId="02671377" w:rsidR="007D766E" w:rsidRDefault="007D766E" w:rsidP="00EC2B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some parts pre-cut.</w:t>
            </w:r>
          </w:p>
          <w:p w14:paraId="47625C60" w14:textId="77777777" w:rsidR="007D766E" w:rsidRDefault="007D766E" w:rsidP="00EC2BDC">
            <w:pPr>
              <w:rPr>
                <w:rFonts w:ascii="Arial" w:hAnsi="Arial"/>
                <w:sz w:val="20"/>
              </w:rPr>
            </w:pPr>
          </w:p>
          <w:p w14:paraId="43EF16B3" w14:textId="3BE999DC" w:rsidR="00EC2BDC" w:rsidRDefault="00EC2BDC" w:rsidP="00EC2B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Walk through the activity with learners step by step, so they complete each stage as it is demonstrated. </w:t>
            </w:r>
          </w:p>
          <w:p w14:paraId="17B757EC" w14:textId="542991DA" w:rsidR="00174AA5" w:rsidRPr="006200D8" w:rsidRDefault="00174AA5" w:rsidP="00C50A9D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6D78C6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4C03827" w14:textId="1B9D0433" w:rsidR="00EC2BDC" w:rsidRDefault="002C27DF" w:rsidP="00EC2B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 clothing</w:t>
            </w:r>
            <w:r w:rsidR="007D766E"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20"/>
              </w:rPr>
              <w:t>as detailed in the Fantastic Fashion activity</w:t>
            </w:r>
            <w:r w:rsidR="002E57CB">
              <w:rPr>
                <w:rFonts w:ascii="Arial" w:hAnsi="Arial"/>
                <w:sz w:val="20"/>
              </w:rPr>
              <w:t xml:space="preserve"> sheet</w:t>
            </w:r>
            <w:r w:rsidR="007D766E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to the</w:t>
            </w:r>
            <w:r w:rsidR="00893E83">
              <w:rPr>
                <w:rFonts w:ascii="Arial" w:hAnsi="Arial"/>
                <w:sz w:val="20"/>
              </w:rPr>
              <w:t xml:space="preserve"> human</w:t>
            </w:r>
            <w:r>
              <w:rPr>
                <w:rFonts w:ascii="Arial" w:hAnsi="Arial"/>
                <w:sz w:val="20"/>
              </w:rPr>
              <w:t xml:space="preserve"> body activity </w:t>
            </w:r>
            <w:proofErr w:type="gramStart"/>
            <w:r>
              <w:rPr>
                <w:rFonts w:ascii="Arial" w:hAnsi="Arial"/>
                <w:sz w:val="20"/>
              </w:rPr>
              <w:t>sheet</w:t>
            </w:r>
            <w:proofErr w:type="gramEnd"/>
          </w:p>
          <w:p w14:paraId="6882E4ED" w14:textId="00954306" w:rsidR="0013660E" w:rsidRDefault="0013660E" w:rsidP="00EC2BDC">
            <w:pPr>
              <w:rPr>
                <w:rFonts w:ascii="Arial" w:hAnsi="Arial"/>
                <w:sz w:val="20"/>
              </w:rPr>
            </w:pPr>
          </w:p>
          <w:p w14:paraId="7938F85F" w14:textId="5354EE15" w:rsidR="0013660E" w:rsidRDefault="0013660E" w:rsidP="00EC2B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Glue the assembled body onto a separate sheet of paper and label the different body parts.</w:t>
            </w:r>
          </w:p>
          <w:p w14:paraId="0555B638" w14:textId="45FEFA2D" w:rsidR="00970E07" w:rsidRPr="00970E07" w:rsidRDefault="00970E07" w:rsidP="007D766E">
            <w:pPr>
              <w:rPr>
                <w:rFonts w:ascii="Arial" w:hAnsi="Arial"/>
                <w:sz w:val="20"/>
              </w:rPr>
            </w:pPr>
          </w:p>
        </w:tc>
      </w:tr>
      <w:tr w:rsidR="00174AA5" w14:paraId="6F34A07A" w14:textId="77777777" w:rsidTr="007D766E">
        <w:trPr>
          <w:trHeight w:val="1158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243D0A0" w:rsidR="00E8403A" w:rsidRPr="002F12C1" w:rsidRDefault="00E8403A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2F12C1" w:rsidRDefault="00174AA5" w:rsidP="00174AA5">
            <w:pPr>
              <w:rPr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2F12C1" w:rsidRDefault="00174AA5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</w:tr>
      <w:tr w:rsidR="00174AA5" w14:paraId="518E5C99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 w:rsidTr="00300263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C57D65" w14:textId="1DB8FF0B" w:rsidR="00EC2BDC" w:rsidRDefault="007D766E" w:rsidP="00EC2BDC">
            <w:pPr>
              <w:pStyle w:val="ListParagraph"/>
              <w:numPr>
                <w:ilvl w:val="0"/>
                <w:numId w:val="39"/>
              </w:numPr>
              <w:ind w:left="314"/>
              <w:rPr>
                <w:rFonts w:ascii="Arial" w:hAnsi="Arial"/>
                <w:sz w:val="20"/>
                <w:szCs w:val="20"/>
              </w:rPr>
            </w:pPr>
            <w:bookmarkStart w:id="0" w:name="_Hlk144382439"/>
            <w:r>
              <w:rPr>
                <w:rFonts w:ascii="Arial" w:hAnsi="Arial"/>
                <w:sz w:val="20"/>
                <w:szCs w:val="20"/>
              </w:rPr>
              <w:t xml:space="preserve">Thin card for printing the </w:t>
            </w:r>
            <w:r w:rsidR="00893E83">
              <w:rPr>
                <w:rFonts w:ascii="Arial" w:hAnsi="Arial"/>
                <w:sz w:val="20"/>
                <w:szCs w:val="20"/>
              </w:rPr>
              <w:t>human</w:t>
            </w:r>
            <w:r>
              <w:rPr>
                <w:rFonts w:ascii="Arial" w:hAnsi="Arial"/>
                <w:sz w:val="20"/>
                <w:szCs w:val="20"/>
              </w:rPr>
              <w:t xml:space="preserve"> body activity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sheet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1435749" w14:textId="0D7BB265" w:rsidR="007D766E" w:rsidRDefault="007D766E" w:rsidP="00EC2BDC">
            <w:pPr>
              <w:pStyle w:val="ListParagraph"/>
              <w:numPr>
                <w:ilvl w:val="0"/>
                <w:numId w:val="39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Erasers (or sticky tack or foam rubber)</w:t>
            </w:r>
          </w:p>
          <w:p w14:paraId="701693BC" w14:textId="77777777" w:rsidR="007D766E" w:rsidRDefault="007D766E" w:rsidP="007D766E">
            <w:pPr>
              <w:pStyle w:val="ListParagraph"/>
              <w:numPr>
                <w:ilvl w:val="0"/>
                <w:numId w:val="39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Safety scissors</w:t>
            </w:r>
          </w:p>
          <w:p w14:paraId="0534899A" w14:textId="65050879" w:rsidR="007D766E" w:rsidRDefault="00EC2BDC" w:rsidP="00EC2BDC">
            <w:pPr>
              <w:pStyle w:val="ListParagraph"/>
              <w:numPr>
                <w:ilvl w:val="0"/>
                <w:numId w:val="39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Split pins</w:t>
            </w:r>
            <w:r w:rsidR="00FC0DF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FF99C46" w14:textId="77777777" w:rsidR="007D766E" w:rsidRDefault="007D766E" w:rsidP="00EC2BDC">
            <w:pPr>
              <w:pStyle w:val="ListParagraph"/>
              <w:numPr>
                <w:ilvl w:val="0"/>
                <w:numId w:val="39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Coloured crayons/pencils </w:t>
            </w:r>
          </w:p>
          <w:p w14:paraId="5D8331FF" w14:textId="2BCF0687" w:rsidR="00300263" w:rsidRPr="007D766E" w:rsidRDefault="007D766E" w:rsidP="007D766E">
            <w:pPr>
              <w:pStyle w:val="ListParagraph"/>
              <w:numPr>
                <w:ilvl w:val="0"/>
                <w:numId w:val="39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EC2BDC">
              <w:rPr>
                <w:rFonts w:ascii="Arial" w:hAnsi="Arial"/>
                <w:sz w:val="20"/>
                <w:szCs w:val="20"/>
              </w:rPr>
              <w:t>lue sticks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bookmarkEnd w:id="0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21EA5E" w14:textId="77777777" w:rsidR="00174AA5" w:rsidRPr="006D78C6" w:rsidRDefault="00174AA5" w:rsidP="00174AA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E40EB0E" w14:textId="3E1C11C1" w:rsidR="00174AA5" w:rsidRDefault="00476600" w:rsidP="00174AA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BABBFE" wp14:editId="67D67BBE">
                  <wp:extent cx="298450" cy="31686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893E8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 human body</w:t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presentation</w:t>
            </w:r>
          </w:p>
          <w:p w14:paraId="6C7771F4" w14:textId="77777777" w:rsidR="00BB6AB2" w:rsidRDefault="00BB6AB2" w:rsidP="00174AA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928CCBF" w14:textId="240E5ABC" w:rsidR="00BB6AB2" w:rsidRPr="006D78C6" w:rsidRDefault="00BB6AB2" w:rsidP="00174AA5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4F3A973F" wp14:editId="15C925E1">
                  <wp:extent cx="298450" cy="318135"/>
                  <wp:effectExtent l="0" t="0" r="0" b="0"/>
                  <wp:docPr id="6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  <w:r w:rsidR="00893E8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The human</w:t>
            </w:r>
            <w:r w:rsidR="00C50A9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body </w:t>
            </w:r>
            <w:r w:rsidR="002F12C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hand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out</w:t>
            </w:r>
          </w:p>
        </w:tc>
      </w:tr>
      <w:tr w:rsidR="00174AA5" w14:paraId="7267E3B9" w14:textId="77777777" w:rsidTr="00142E4D">
        <w:trPr>
          <w:trHeight w:val="199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21816" w14:textId="77777777" w:rsidR="00257140" w:rsidRDefault="00257140" w:rsidP="000D0F30">
            <w:pPr>
              <w:rPr>
                <w:rFonts w:ascii="Arial" w:hAnsi="Arial"/>
                <w:sz w:val="16"/>
                <w:szCs w:val="16"/>
              </w:rPr>
            </w:pPr>
          </w:p>
          <w:p w14:paraId="51D706DE" w14:textId="77777777" w:rsidR="00142E4D" w:rsidRDefault="00142E4D" w:rsidP="000D0F30">
            <w:pPr>
              <w:rPr>
                <w:rFonts w:ascii="Arial" w:hAnsi="Arial"/>
                <w:sz w:val="16"/>
                <w:szCs w:val="16"/>
              </w:rPr>
            </w:pPr>
          </w:p>
          <w:p w14:paraId="07B1C1DD" w14:textId="60F5D41B" w:rsidR="00142E4D" w:rsidRPr="007D766E" w:rsidRDefault="00142E4D" w:rsidP="000D0F3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66E8C4" w14:textId="77777777" w:rsidR="00174AA5" w:rsidRPr="007D766E" w:rsidRDefault="00174AA5" w:rsidP="00174AA5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FC8ADC" w14:textId="77777777" w:rsidR="00174AA5" w:rsidRPr="007D766E" w:rsidRDefault="00174AA5" w:rsidP="00174A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74AA5" w14:paraId="71B1BCEE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2FEA53B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2F9CF04" w14:textId="22E69E67" w:rsidR="00E84FE3" w:rsidRDefault="00E84FE3" w:rsidP="00E84FE3">
            <w:pPr>
              <w:pStyle w:val="ListParagraph"/>
              <w:numPr>
                <w:ilvl w:val="0"/>
                <w:numId w:val="42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BBC </w:t>
            </w:r>
            <w:r w:rsidR="00EA4EE2" w:rsidRPr="00E84FE3">
              <w:rPr>
                <w:rFonts w:ascii="Arial" w:hAnsi="Arial" w:cs="Arial"/>
                <w:b/>
                <w:bCs/>
                <w:sz w:val="20"/>
              </w:rPr>
              <w:t xml:space="preserve">Bitesize </w:t>
            </w:r>
            <w:r w:rsidR="00EA4EE2" w:rsidRPr="00E84FE3">
              <w:rPr>
                <w:rFonts w:ascii="Arial" w:hAnsi="Arial" w:cs="Arial"/>
                <w:sz w:val="20"/>
              </w:rPr>
              <w:t xml:space="preserve">– </w:t>
            </w:r>
            <w:r w:rsidRPr="00E84FE3">
              <w:rPr>
                <w:rFonts w:ascii="Arial" w:hAnsi="Arial" w:cs="Arial"/>
                <w:sz w:val="20"/>
                <w:szCs w:val="20"/>
              </w:rPr>
              <w:t>What are the parts of the human body</w:t>
            </w:r>
            <w:r w:rsidR="00142E4D">
              <w:rPr>
                <w:rFonts w:ascii="Arial" w:hAnsi="Arial" w:cs="Arial"/>
                <w:sz w:val="20"/>
                <w:szCs w:val="20"/>
              </w:rPr>
              <w:t>:</w:t>
            </w:r>
            <w:r w:rsidRPr="00E84FE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8D47F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https://www.bbc.co.uk/bitesize/topics/z9yycdm/articles/zqhbr82</w:t>
              </w:r>
            </w:hyperlink>
          </w:p>
          <w:p w14:paraId="4AA9E68E" w14:textId="0D4741EF" w:rsidR="007E34EE" w:rsidRPr="00E84FE3" w:rsidRDefault="00E84FE3" w:rsidP="00E84FE3">
            <w:pPr>
              <w:pStyle w:val="ListParagraph"/>
              <w:numPr>
                <w:ilvl w:val="0"/>
                <w:numId w:val="42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E84FE3">
              <w:rPr>
                <w:rFonts w:ascii="Arial" w:hAnsi="Arial" w:cs="Arial"/>
                <w:b/>
                <w:bCs/>
                <w:sz w:val="20"/>
                <w:szCs w:val="20"/>
              </w:rPr>
              <w:t>YouTube</w:t>
            </w:r>
            <w:r w:rsidRPr="00E84FE3">
              <w:rPr>
                <w:rFonts w:ascii="Arial" w:hAnsi="Arial" w:cs="Arial"/>
                <w:sz w:val="20"/>
                <w:szCs w:val="20"/>
              </w:rPr>
              <w:t xml:space="preserve">: Body Part Song; </w:t>
            </w:r>
            <w:hyperlink r:id="rId12" w:history="1">
              <w:r w:rsidRPr="00E84FE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https://www.youtube.com/watch?v=7y_TUJy2TY8</w:t>
              </w:r>
            </w:hyperlink>
          </w:p>
        </w:tc>
      </w:tr>
      <w:tr w:rsidR="00174AA5" w14:paraId="2E10CB49" w14:textId="77777777" w:rsidTr="007D766E">
        <w:trPr>
          <w:trHeight w:val="79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591F1B" w14:textId="77777777" w:rsidR="00DF6A54" w:rsidRDefault="00DF6A54" w:rsidP="000D0F30">
            <w:pPr>
              <w:rPr>
                <w:rFonts w:ascii="Arial" w:hAnsi="Arial"/>
                <w:sz w:val="12"/>
                <w:szCs w:val="12"/>
              </w:rPr>
            </w:pPr>
          </w:p>
          <w:p w14:paraId="1B77C6CC" w14:textId="5CEFAA23" w:rsidR="00142E4D" w:rsidRDefault="00142E4D" w:rsidP="000D0F30">
            <w:pPr>
              <w:rPr>
                <w:rFonts w:ascii="Arial" w:hAnsi="Arial"/>
                <w:sz w:val="12"/>
                <w:szCs w:val="12"/>
              </w:rPr>
            </w:pPr>
          </w:p>
          <w:p w14:paraId="715EE7F7" w14:textId="77777777" w:rsidR="00142E4D" w:rsidRDefault="00142E4D" w:rsidP="000D0F30">
            <w:pPr>
              <w:rPr>
                <w:rFonts w:ascii="Arial" w:hAnsi="Arial"/>
                <w:sz w:val="12"/>
                <w:szCs w:val="12"/>
              </w:rPr>
            </w:pPr>
          </w:p>
          <w:p w14:paraId="2E15CBDC" w14:textId="170AFC25" w:rsidR="00142E4D" w:rsidRPr="005A44CE" w:rsidRDefault="00142E4D" w:rsidP="000D0F30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3A817A" w14:textId="77777777" w:rsidR="00174AA5" w:rsidRPr="005A44CE" w:rsidRDefault="00174AA5" w:rsidP="00174AA5">
            <w:pPr>
              <w:rPr>
                <w:sz w:val="12"/>
                <w:szCs w:val="1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85F4E6" w14:textId="77777777" w:rsidR="00174AA5" w:rsidRPr="005A44CE" w:rsidRDefault="00174AA5" w:rsidP="00174AA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174AA5" w14:paraId="78296A14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31324DA9" w:rsidR="00174AA5" w:rsidRPr="001F4CAC" w:rsidRDefault="00142E4D" w:rsidP="00174AA5">
            <w:pPr>
              <w:rPr>
                <w:rFonts w:ascii="Arial" w:hAnsi="Arial"/>
                <w:b/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</w:rPr>
              <w:t>Related activities (to build a full lesson)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174AA5" w:rsidRPr="001F4CAC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174AA5" w:rsidRPr="001F4CAC" w:rsidRDefault="00174AA5" w:rsidP="00174AA5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14:paraId="2C8C1B54" w14:textId="77777777" w:rsidTr="005A44CE">
        <w:trPr>
          <w:trHeight w:val="123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174AA5" w:rsidRPr="00257140" w:rsidRDefault="00174AA5" w:rsidP="00174AA5">
            <w:pPr>
              <w:rPr>
                <w:rFonts w:ascii="Arial" w:hAnsi="Arial" w:cs="Arial"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 xml:space="preserve">Starters </w:t>
            </w:r>
            <w:r w:rsidRPr="00257140">
              <w:rPr>
                <w:rFonts w:ascii="Arial" w:hAnsi="Arial" w:cs="Arial"/>
                <w:sz w:val="20"/>
                <w:szCs w:val="22"/>
              </w:rPr>
              <w:t xml:space="preserve">(Options) </w:t>
            </w:r>
          </w:p>
          <w:p w14:paraId="1C864AA3" w14:textId="1934B385" w:rsidR="002F12C1" w:rsidRPr="00257140" w:rsidRDefault="0071485B" w:rsidP="00E20408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257140">
              <w:rPr>
                <w:rFonts w:ascii="Arial" w:hAnsi="Arial" w:cs="Arial"/>
                <w:bCs/>
                <w:sz w:val="20"/>
                <w:szCs w:val="22"/>
              </w:rPr>
              <w:t>Teacher to explain</w:t>
            </w:r>
            <w:r w:rsidR="00C34B5D" w:rsidRPr="00257140">
              <w:rPr>
                <w:rFonts w:ascii="Arial" w:hAnsi="Arial" w:cs="Arial"/>
                <w:bCs/>
                <w:sz w:val="20"/>
                <w:szCs w:val="22"/>
              </w:rPr>
              <w:t>,</w:t>
            </w:r>
            <w:r w:rsidRPr="00257140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C34B5D" w:rsidRPr="00257140">
              <w:rPr>
                <w:rFonts w:ascii="Arial" w:hAnsi="Arial" w:cs="Arial"/>
                <w:bCs/>
                <w:sz w:val="20"/>
                <w:szCs w:val="22"/>
              </w:rPr>
              <w:t xml:space="preserve">from the presentation, </w:t>
            </w:r>
            <w:r w:rsidRPr="00257140">
              <w:rPr>
                <w:rFonts w:ascii="Arial" w:hAnsi="Arial" w:cs="Arial"/>
                <w:bCs/>
                <w:sz w:val="20"/>
                <w:szCs w:val="22"/>
              </w:rPr>
              <w:t>w</w:t>
            </w:r>
            <w:r w:rsidR="00C9150C">
              <w:rPr>
                <w:rFonts w:ascii="Arial" w:hAnsi="Arial" w:cs="Arial"/>
                <w:bCs/>
                <w:sz w:val="20"/>
                <w:szCs w:val="22"/>
              </w:rPr>
              <w:t>hat the body parts are.</w:t>
            </w:r>
            <w:r w:rsidR="00621631" w:rsidRPr="00257140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  <w:p w14:paraId="5AD68252" w14:textId="69BA74B6" w:rsidR="00E20408" w:rsidRPr="00257140" w:rsidRDefault="002F12C1" w:rsidP="00E20408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257140">
              <w:rPr>
                <w:rFonts w:ascii="Arial" w:hAnsi="Arial" w:cs="Arial"/>
                <w:bCs/>
                <w:sz w:val="20"/>
                <w:szCs w:val="22"/>
              </w:rPr>
              <w:t>S</w:t>
            </w:r>
            <w:r w:rsidR="00621631" w:rsidRPr="00257140">
              <w:rPr>
                <w:rFonts w:ascii="Arial" w:hAnsi="Arial" w:cs="Arial"/>
                <w:bCs/>
                <w:sz w:val="20"/>
                <w:szCs w:val="22"/>
              </w:rPr>
              <w:t>how Bitesize video</w:t>
            </w:r>
            <w:r w:rsidR="00C9150C">
              <w:rPr>
                <w:rFonts w:ascii="Arial" w:hAnsi="Arial" w:cs="Arial"/>
                <w:bCs/>
                <w:sz w:val="20"/>
                <w:szCs w:val="22"/>
              </w:rPr>
              <w:t xml:space="preserve"> or YouTube song.</w:t>
            </w:r>
          </w:p>
          <w:p w14:paraId="506C577A" w14:textId="6A6FA8B3" w:rsidR="0013459D" w:rsidRPr="00257140" w:rsidRDefault="0013459D" w:rsidP="007E34EE">
            <w:pPr>
              <w:ind w:left="284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64C4E0" w14:textId="77777777" w:rsidR="00174AA5" w:rsidRPr="00257140" w:rsidRDefault="00174AA5" w:rsidP="00174AA5">
            <w:pPr>
              <w:rPr>
                <w:rFonts w:ascii="Arial" w:hAnsi="Arial" w:cs="Arial"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 xml:space="preserve">Extension </w:t>
            </w:r>
            <w:r w:rsidRPr="00257140">
              <w:rPr>
                <w:rFonts w:ascii="Arial" w:hAnsi="Arial" w:cs="Arial"/>
                <w:sz w:val="20"/>
                <w:szCs w:val="22"/>
              </w:rPr>
              <w:t>(Options)</w:t>
            </w:r>
          </w:p>
          <w:p w14:paraId="10B288FA" w14:textId="6AB67159" w:rsidR="007D766E" w:rsidRPr="007D766E" w:rsidRDefault="00142E4D" w:rsidP="007D766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ACTIVITY - </w:t>
            </w:r>
            <w:r w:rsidRPr="007D766E">
              <w:rPr>
                <w:rFonts w:ascii="Arial" w:hAnsi="Arial" w:cs="Arial"/>
                <w:bCs/>
                <w:sz w:val="20"/>
                <w:szCs w:val="22"/>
              </w:rPr>
              <w:t>Fantastic Fashion</w:t>
            </w:r>
            <w:r>
              <w:rPr>
                <w:rFonts w:ascii="Arial" w:hAnsi="Arial" w:cs="Arial"/>
                <w:bCs/>
                <w:sz w:val="20"/>
                <w:szCs w:val="22"/>
              </w:rPr>
              <w:t>: a</w:t>
            </w:r>
            <w:r w:rsidR="007D766E" w:rsidRPr="007D766E">
              <w:rPr>
                <w:rFonts w:ascii="Arial" w:hAnsi="Arial" w:cs="Arial"/>
                <w:bCs/>
                <w:sz w:val="20"/>
                <w:szCs w:val="22"/>
              </w:rPr>
              <w:t xml:space="preserve">dd clothing to the </w:t>
            </w:r>
            <w:r>
              <w:rPr>
                <w:rFonts w:ascii="Arial" w:hAnsi="Arial" w:cs="Arial"/>
                <w:bCs/>
                <w:sz w:val="20"/>
                <w:szCs w:val="22"/>
              </w:rPr>
              <w:t>model</w:t>
            </w:r>
          </w:p>
          <w:p w14:paraId="4B5283F6" w14:textId="524A51F6" w:rsidR="00E42FC8" w:rsidRPr="00257140" w:rsidRDefault="007D766E" w:rsidP="007D766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2"/>
              </w:rPr>
            </w:pPr>
            <w:r w:rsidRPr="007D766E">
              <w:rPr>
                <w:rFonts w:ascii="Arial" w:hAnsi="Arial" w:cs="Arial"/>
                <w:bCs/>
                <w:sz w:val="20"/>
                <w:szCs w:val="22"/>
              </w:rPr>
              <w:t>Glue the assembled body onto a separate sheet of paper and label the different body parts.</w:t>
            </w:r>
          </w:p>
          <w:p w14:paraId="376C3A49" w14:textId="77777777" w:rsidR="00174AA5" w:rsidRPr="00257140" w:rsidRDefault="00174AA5" w:rsidP="00174AA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>Plenary</w:t>
            </w:r>
          </w:p>
          <w:p w14:paraId="4E04E32D" w14:textId="0522A70E" w:rsidR="00E93403" w:rsidRPr="007D766E" w:rsidRDefault="007D766E" w:rsidP="007D766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Q&amp;A on the body parts</w:t>
            </w:r>
            <w:r w:rsidR="007E34EE" w:rsidRPr="00257140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</w:tc>
      </w:tr>
      <w:tr w:rsidR="00174AA5" w14:paraId="08914EAB" w14:textId="77777777" w:rsidTr="00142E4D">
        <w:trPr>
          <w:trHeight w:val="94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174043" w14:textId="77777777" w:rsidR="00174AA5" w:rsidRDefault="00174AA5" w:rsidP="00174AA5">
            <w:pPr>
              <w:rPr>
                <w:rFonts w:ascii="Arial" w:hAnsi="Arial"/>
                <w:sz w:val="12"/>
                <w:szCs w:val="12"/>
              </w:rPr>
            </w:pPr>
          </w:p>
          <w:p w14:paraId="21DE0196" w14:textId="77777777" w:rsidR="00142E4D" w:rsidRDefault="00142E4D" w:rsidP="00174AA5">
            <w:pPr>
              <w:rPr>
                <w:rFonts w:ascii="Arial" w:hAnsi="Arial"/>
                <w:sz w:val="12"/>
                <w:szCs w:val="12"/>
              </w:rPr>
            </w:pPr>
          </w:p>
          <w:p w14:paraId="16012129" w14:textId="7427470F" w:rsidR="00142E4D" w:rsidRPr="00257140" w:rsidRDefault="00142E4D" w:rsidP="00174AA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174AA5" w:rsidRPr="00257140" w:rsidRDefault="00174AA5" w:rsidP="00174AA5">
            <w:pPr>
              <w:rPr>
                <w:sz w:val="12"/>
                <w:szCs w:val="1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ED70A65" w14:textId="77777777" w:rsidR="00DB77DE" w:rsidRDefault="00DB77DE" w:rsidP="00174AA5">
            <w:pPr>
              <w:rPr>
                <w:rFonts w:ascii="Arial" w:hAnsi="Arial"/>
                <w:sz w:val="12"/>
                <w:szCs w:val="12"/>
              </w:rPr>
            </w:pPr>
          </w:p>
          <w:p w14:paraId="7BA1C862" w14:textId="384A20BF" w:rsidR="00142E4D" w:rsidRPr="00257140" w:rsidRDefault="00142E4D" w:rsidP="00174AA5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1175" w:type="dxa"/>
        <w:tblLayout w:type="fixed"/>
        <w:tblLook w:val="00A0" w:firstRow="1" w:lastRow="0" w:firstColumn="1" w:lastColumn="0" w:noHBand="0" w:noVBand="0"/>
      </w:tblPr>
      <w:tblGrid>
        <w:gridCol w:w="11175"/>
      </w:tblGrid>
      <w:tr w:rsidR="00174AA5" w:rsidRPr="00494AD6" w14:paraId="704F13C6" w14:textId="77777777" w:rsidTr="0073461D">
        <w:trPr>
          <w:trHeight w:val="331"/>
        </w:trPr>
        <w:tc>
          <w:tcPr>
            <w:tcW w:w="11175" w:type="dxa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6D78C6" w14:paraId="0A4E7BA7" w14:textId="77777777" w:rsidTr="0073461D">
        <w:trPr>
          <w:trHeight w:val="396"/>
        </w:trPr>
        <w:tc>
          <w:tcPr>
            <w:tcW w:w="1117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CA08FF9" w14:textId="5F42497E" w:rsidR="00EF741E" w:rsidRPr="007D766E" w:rsidRDefault="00E77858" w:rsidP="00EF741E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Biomedical engineers help people to live their lives again after a major injury</w:t>
            </w:r>
            <w:r w:rsidR="00DB40D8">
              <w:rPr>
                <w:rFonts w:ascii="Arial" w:hAnsi="Arial"/>
                <w:sz w:val="20"/>
                <w:szCs w:val="20"/>
              </w:rPr>
              <w:t xml:space="preserve">, they </w:t>
            </w:r>
            <w:r>
              <w:rPr>
                <w:rFonts w:ascii="Arial" w:hAnsi="Arial"/>
                <w:sz w:val="20"/>
                <w:szCs w:val="20"/>
              </w:rPr>
              <w:t>can make new body parts i.e. arms and legs</w:t>
            </w:r>
            <w:r w:rsidR="00DB40D8">
              <w:rPr>
                <w:rFonts w:ascii="Arial" w:hAnsi="Arial"/>
                <w:sz w:val="20"/>
                <w:szCs w:val="20"/>
              </w:rPr>
              <w:t xml:space="preserve">.  </w:t>
            </w:r>
            <w:r>
              <w:rPr>
                <w:rFonts w:ascii="Arial" w:hAnsi="Arial"/>
                <w:sz w:val="20"/>
                <w:szCs w:val="20"/>
              </w:rPr>
              <w:t xml:space="preserve">Bioengineers can help the deaf </w:t>
            </w:r>
            <w:r w:rsidR="00DB40D8">
              <w:rPr>
                <w:rFonts w:ascii="Arial" w:hAnsi="Arial"/>
                <w:sz w:val="20"/>
                <w:szCs w:val="20"/>
              </w:rPr>
              <w:t xml:space="preserve">by </w:t>
            </w:r>
            <w:r w:rsidR="00A830B6">
              <w:rPr>
                <w:rFonts w:ascii="Arial" w:hAnsi="Arial"/>
                <w:sz w:val="20"/>
                <w:szCs w:val="20"/>
              </w:rPr>
              <w:t>using</w:t>
            </w:r>
            <w:r>
              <w:rPr>
                <w:rFonts w:ascii="Arial" w:hAnsi="Arial"/>
                <w:sz w:val="20"/>
                <w:szCs w:val="20"/>
              </w:rPr>
              <w:t xml:space="preserve"> electronics</w:t>
            </w:r>
            <w:r w:rsidR="00DB40D8">
              <w:rPr>
                <w:rFonts w:ascii="Arial" w:hAnsi="Arial"/>
                <w:sz w:val="20"/>
                <w:szCs w:val="20"/>
              </w:rPr>
              <w:t xml:space="preserve"> to let them hear again.</w:t>
            </w:r>
          </w:p>
          <w:p w14:paraId="137DF9A7" w14:textId="77777777" w:rsidR="00EF741E" w:rsidRDefault="00EF741E" w:rsidP="00EF741E">
            <w:pPr>
              <w:rPr>
                <w:rFonts w:ascii="Arial" w:hAnsi="Arial"/>
                <w:sz w:val="20"/>
                <w:szCs w:val="20"/>
              </w:rPr>
            </w:pPr>
          </w:p>
          <w:p w14:paraId="29EF0FC9" w14:textId="77777777" w:rsidR="00142E4D" w:rsidRDefault="00142E4D" w:rsidP="00EF741E">
            <w:pPr>
              <w:rPr>
                <w:rFonts w:ascii="Arial" w:hAnsi="Arial"/>
                <w:sz w:val="20"/>
                <w:szCs w:val="20"/>
              </w:rPr>
            </w:pPr>
          </w:p>
          <w:p w14:paraId="24B68D11" w14:textId="62DF41E0" w:rsidR="00142E4D" w:rsidRPr="00EF741E" w:rsidRDefault="00142E4D" w:rsidP="00EF74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E4D" w:rsidRPr="006D78C6" w14:paraId="23B3D7F7" w14:textId="77777777" w:rsidTr="0073461D">
        <w:trPr>
          <w:trHeight w:val="466"/>
        </w:trPr>
        <w:tc>
          <w:tcPr>
            <w:tcW w:w="1117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9105C5B" w14:textId="77777777" w:rsidR="00142E4D" w:rsidRDefault="00142E4D" w:rsidP="00142E4D">
            <w:pPr>
              <w:pStyle w:val="ListParagraph"/>
              <w:ind w:left="28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FEA6B2A" w14:textId="77777777" w:rsidR="00174AA5" w:rsidRPr="006D78C6" w:rsidRDefault="00174AA5" w:rsidP="00174AA5">
      <w:pPr>
        <w:rPr>
          <w:vanish/>
          <w:sz w:val="28"/>
          <w:szCs w:val="28"/>
        </w:rPr>
      </w:pPr>
    </w:p>
    <w:p w14:paraId="70D1D6EF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529"/>
        <w:gridCol w:w="708"/>
        <w:gridCol w:w="4819"/>
      </w:tblGrid>
      <w:tr w:rsidR="00174AA5" w:rsidRPr="00494AD6" w14:paraId="612AB858" w14:textId="77777777" w:rsidTr="002B2301">
        <w:tc>
          <w:tcPr>
            <w:tcW w:w="11056" w:type="dxa"/>
            <w:gridSpan w:val="3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44D51B4E" w:rsidR="00174AA5" w:rsidRPr="001F4CAC" w:rsidRDefault="00174AA5" w:rsidP="00174AA5">
            <w:pPr>
              <w:rPr>
                <w:rFonts w:ascii="Arial" w:hAnsi="Arial"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lastRenderedPageBreak/>
              <w:t xml:space="preserve">Curriculum links </w:t>
            </w:r>
          </w:p>
        </w:tc>
      </w:tr>
      <w:tr w:rsidR="006B60FC" w:rsidRPr="0026339D" w14:paraId="1E68401B" w14:textId="77777777" w:rsidTr="00142E4D">
        <w:tc>
          <w:tcPr>
            <w:tcW w:w="5529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62F7C3" w14:textId="7375F157" w:rsidR="006B60FC" w:rsidRDefault="006B60FC" w:rsidP="006B6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0E6">
              <w:rPr>
                <w:rFonts w:ascii="Arial" w:hAnsi="Arial" w:cs="Arial"/>
                <w:b/>
                <w:sz w:val="20"/>
                <w:szCs w:val="20"/>
              </w:rPr>
              <w:t xml:space="preserve">England: </w:t>
            </w:r>
            <w:r w:rsidRPr="001200E6">
              <w:rPr>
                <w:rFonts w:ascii="Arial" w:hAnsi="Arial" w:cs="Arial"/>
                <w:b/>
                <w:bCs/>
                <w:sz w:val="20"/>
                <w:szCs w:val="20"/>
              </w:rPr>
              <w:t>National Curriculum</w:t>
            </w:r>
          </w:p>
          <w:p w14:paraId="0EB89024" w14:textId="77777777" w:rsidR="00C11085" w:rsidRPr="001200E6" w:rsidRDefault="00C11085" w:rsidP="006B6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210492" w14:textId="77777777" w:rsidR="00A60EF1" w:rsidRDefault="00A60EF1" w:rsidP="00A6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B91E3F" w14:textId="77777777" w:rsidR="00A60EF1" w:rsidRDefault="00A60EF1" w:rsidP="00A6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KS1 </w:t>
            </w:r>
            <w:r w:rsidRPr="00246B79">
              <w:rPr>
                <w:rFonts w:ascii="Arial" w:hAnsi="Arial" w:cs="Arial"/>
                <w:sz w:val="20"/>
                <w:szCs w:val="20"/>
              </w:rPr>
              <w:t xml:space="preserve">Animals, including humans </w:t>
            </w:r>
          </w:p>
          <w:p w14:paraId="74A2232D" w14:textId="1AE6DC19" w:rsidR="00893491" w:rsidRPr="00081211" w:rsidRDefault="00C11085" w:rsidP="007370DF">
            <w:pPr>
              <w:pStyle w:val="ListParagraph"/>
              <w:numPr>
                <w:ilvl w:val="0"/>
                <w:numId w:val="43"/>
              </w:num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11085">
              <w:rPr>
                <w:rFonts w:ascii="Arial" w:hAnsi="Arial" w:cs="Arial"/>
                <w:sz w:val="20"/>
                <w:szCs w:val="20"/>
              </w:rPr>
              <w:t>identify, name, draw and label the basic parts of the human body and say which part of the body is associated with each sense</w:t>
            </w:r>
          </w:p>
        </w:tc>
        <w:tc>
          <w:tcPr>
            <w:tcW w:w="5527" w:type="dxa"/>
            <w:gridSpan w:val="2"/>
            <w:shd w:val="clear" w:color="auto" w:fill="FFFFFF"/>
          </w:tcPr>
          <w:p w14:paraId="4AA1C9C0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3BC5AF14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62B8D0CF" w14:textId="77777777" w:rsidR="00A60EF1" w:rsidRPr="00822FD6" w:rsidRDefault="00A60EF1" w:rsidP="00A60EF1">
            <w:pPr>
              <w:rPr>
                <w:rFonts w:ascii="Arial" w:hAnsi="Arial"/>
                <w:sz w:val="20"/>
                <w:szCs w:val="20"/>
              </w:rPr>
            </w:pPr>
            <w:r w:rsidRPr="00822FD6">
              <w:rPr>
                <w:rFonts w:ascii="Arial" w:hAnsi="Arial"/>
                <w:sz w:val="20"/>
                <w:szCs w:val="20"/>
              </w:rPr>
              <w:t>KS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822FD6">
              <w:rPr>
                <w:rFonts w:ascii="Arial" w:hAnsi="Arial"/>
                <w:sz w:val="20"/>
                <w:szCs w:val="20"/>
              </w:rPr>
              <w:t xml:space="preserve"> – The world around us</w:t>
            </w:r>
          </w:p>
          <w:p w14:paraId="672F7EFF" w14:textId="77777777" w:rsidR="00A60EF1" w:rsidRPr="00822FD6" w:rsidRDefault="00A60EF1" w:rsidP="00A60EF1">
            <w:pPr>
              <w:rPr>
                <w:rFonts w:ascii="Arial" w:hAnsi="Arial"/>
                <w:sz w:val="20"/>
                <w:szCs w:val="20"/>
              </w:rPr>
            </w:pPr>
            <w:r w:rsidRPr="00822FD6">
              <w:rPr>
                <w:rFonts w:ascii="Arial" w:hAnsi="Arial"/>
                <w:sz w:val="20"/>
                <w:szCs w:val="20"/>
              </w:rPr>
              <w:t>Interdependence:</w:t>
            </w:r>
          </w:p>
          <w:p w14:paraId="2427E8C3" w14:textId="15381142" w:rsidR="00A60EF1" w:rsidRPr="00B22D14" w:rsidRDefault="00EA72FF" w:rsidP="00A60EF1">
            <w:pPr>
              <w:pStyle w:val="ListParagraph"/>
              <w:numPr>
                <w:ilvl w:val="0"/>
                <w:numId w:val="44"/>
              </w:numPr>
              <w:ind w:left="3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am I?</w:t>
            </w:r>
          </w:p>
          <w:p w14:paraId="79A08702" w14:textId="21AD8EA1" w:rsidR="006B60FC" w:rsidRPr="00081211" w:rsidRDefault="00B22D14" w:rsidP="00081211">
            <w:pPr>
              <w:pStyle w:val="ListParagraph"/>
              <w:numPr>
                <w:ilvl w:val="0"/>
                <w:numId w:val="44"/>
              </w:numPr>
              <w:ind w:left="3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Am I the same as everybody else?</w:t>
            </w:r>
          </w:p>
        </w:tc>
      </w:tr>
      <w:tr w:rsidR="006B60FC" w:rsidRPr="00D109A3" w14:paraId="5E40A87B" w14:textId="77777777" w:rsidTr="00142E4D">
        <w:tc>
          <w:tcPr>
            <w:tcW w:w="5529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5C2CFC7" w14:textId="5F0CA5E2" w:rsidR="006B60FC" w:rsidRDefault="006B60FC" w:rsidP="006B60FC">
            <w:pPr>
              <w:rPr>
                <w:rFonts w:ascii="Arial" w:hAnsi="Arial"/>
                <w:b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0344A5A6" w14:textId="77777777" w:rsidR="00A60EF1" w:rsidRPr="006D78C6" w:rsidRDefault="00A60EF1" w:rsidP="006B60F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DC002B9" w14:textId="77777777" w:rsidR="00A60EF1" w:rsidRPr="00822FD6" w:rsidRDefault="00A60EF1" w:rsidP="00A60EF1">
            <w:pPr>
              <w:rPr>
                <w:rFonts w:ascii="Arial" w:hAnsi="Arial"/>
                <w:sz w:val="20"/>
                <w:szCs w:val="20"/>
              </w:rPr>
            </w:pPr>
            <w:r w:rsidRPr="00822FD6">
              <w:rPr>
                <w:rFonts w:ascii="Arial" w:hAnsi="Arial"/>
                <w:sz w:val="20"/>
                <w:szCs w:val="20"/>
              </w:rPr>
              <w:t>Sciences</w:t>
            </w:r>
          </w:p>
          <w:p w14:paraId="7A3574FB" w14:textId="77777777" w:rsidR="00A60EF1" w:rsidRPr="00822FD6" w:rsidRDefault="00A60EF1" w:rsidP="00A60EF1">
            <w:pPr>
              <w:rPr>
                <w:rFonts w:ascii="Arial" w:hAnsi="Arial"/>
                <w:sz w:val="20"/>
                <w:szCs w:val="20"/>
              </w:rPr>
            </w:pPr>
            <w:r w:rsidRPr="00822FD6">
              <w:rPr>
                <w:rFonts w:ascii="Arial" w:hAnsi="Arial"/>
                <w:sz w:val="20"/>
                <w:szCs w:val="20"/>
              </w:rPr>
              <w:t>Biodiversity and interdependence:</w:t>
            </w:r>
          </w:p>
          <w:p w14:paraId="6FD5B219" w14:textId="32B5B0A9" w:rsidR="00A60EF1" w:rsidRPr="00822FD6" w:rsidRDefault="00A60EF1" w:rsidP="00A60EF1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822FD6">
              <w:rPr>
                <w:rFonts w:ascii="Arial" w:hAnsi="Arial"/>
                <w:sz w:val="20"/>
                <w:szCs w:val="20"/>
              </w:rPr>
              <w:t xml:space="preserve">SCN </w:t>
            </w:r>
            <w:r>
              <w:rPr>
                <w:rFonts w:ascii="Arial" w:hAnsi="Arial"/>
                <w:sz w:val="20"/>
                <w:szCs w:val="20"/>
              </w:rPr>
              <w:t>0.0</w:t>
            </w:r>
            <w:r w:rsidR="00A16117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a</w:t>
            </w:r>
          </w:p>
          <w:p w14:paraId="698DACA8" w14:textId="2181AD7D" w:rsidR="006B60FC" w:rsidRPr="006D78C6" w:rsidRDefault="006B60FC" w:rsidP="00A161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shd w:val="clear" w:color="auto" w:fill="FFFFFF"/>
          </w:tcPr>
          <w:p w14:paraId="53379AE5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173E3323" w14:textId="77777777" w:rsidR="006B60FC" w:rsidRPr="006D78C6" w:rsidRDefault="006B60FC" w:rsidP="006B60FC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1A8D4AC" w14:textId="77777777" w:rsidR="00A60EF1" w:rsidRPr="00E53135" w:rsidRDefault="00A60EF1" w:rsidP="00A60EF1">
            <w:pPr>
              <w:rPr>
                <w:rFonts w:ascii="Arial" w:hAnsi="Arial"/>
                <w:bCs/>
                <w:sz w:val="20"/>
                <w:szCs w:val="20"/>
              </w:rPr>
            </w:pPr>
            <w:r w:rsidRPr="00E53135">
              <w:rPr>
                <w:rFonts w:ascii="Arial" w:hAnsi="Arial"/>
                <w:bCs/>
                <w:sz w:val="20"/>
                <w:szCs w:val="20"/>
              </w:rPr>
              <w:t>Science</w:t>
            </w:r>
          </w:p>
          <w:p w14:paraId="64F37F4F" w14:textId="77777777" w:rsidR="00A60EF1" w:rsidRPr="005236C0" w:rsidRDefault="00A60EF1" w:rsidP="00A60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135">
              <w:rPr>
                <w:rFonts w:ascii="Arial" w:hAnsi="Arial"/>
                <w:bCs/>
                <w:sz w:val="20"/>
                <w:szCs w:val="20"/>
              </w:rPr>
              <w:t xml:space="preserve">KS2 – </w:t>
            </w:r>
            <w:r w:rsidRPr="005236C0">
              <w:rPr>
                <w:rFonts w:ascii="Arial" w:hAnsi="Arial" w:cs="Arial"/>
                <w:sz w:val="20"/>
                <w:szCs w:val="20"/>
              </w:rPr>
              <w:t>Interdependence of organisms</w:t>
            </w:r>
          </w:p>
          <w:p w14:paraId="26BA905B" w14:textId="73C293F4" w:rsidR="007B40DE" w:rsidRPr="00A16117" w:rsidRDefault="00A16117" w:rsidP="00A16117">
            <w:pPr>
              <w:pStyle w:val="ListParagraph"/>
              <w:numPr>
                <w:ilvl w:val="0"/>
                <w:numId w:val="15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 w:rsidRPr="00A16117">
              <w:rPr>
                <w:rFonts w:ascii="Arial" w:hAnsi="Arial" w:cs="Arial"/>
                <w:sz w:val="20"/>
                <w:szCs w:val="20"/>
              </w:rPr>
              <w:t>the names, positions, functions and relative sizes of a human’s main organs</w:t>
            </w:r>
            <w:r w:rsidR="008D28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4AA5" w:rsidRPr="00D109A3" w14:paraId="3436A9A0" w14:textId="77777777" w:rsidTr="00142E4D">
        <w:tc>
          <w:tcPr>
            <w:tcW w:w="6237" w:type="dxa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957A7EA" w14:textId="77777777" w:rsidR="00174AA5" w:rsidRDefault="00174AA5" w:rsidP="007B40D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18C6414" w14:textId="2C594FD0" w:rsidR="00142E4D" w:rsidRPr="00DE23AC" w:rsidRDefault="00142E4D" w:rsidP="007B40D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</w:tcPr>
          <w:p w14:paraId="31E83499" w14:textId="77777777" w:rsidR="00174AA5" w:rsidRPr="00DE23AC" w:rsidRDefault="00174AA5" w:rsidP="007B40D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459B8216" w14:textId="77777777" w:rsidTr="002B2301">
        <w:tc>
          <w:tcPr>
            <w:tcW w:w="11056" w:type="dxa"/>
            <w:gridSpan w:val="3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>
        <w:tc>
          <w:tcPr>
            <w:tcW w:w="11056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DA5B2F" w14:textId="0FFBF498" w:rsidR="00A87ABB" w:rsidRPr="009C747D" w:rsidRDefault="005A44CE" w:rsidP="009C747D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>Inf</w:t>
            </w:r>
            <w:r w:rsidR="00A87ABB" w:rsidRPr="00F97351">
              <w:rPr>
                <w:rFonts w:ascii="Arial" w:hAnsi="Arial"/>
                <w:sz w:val="20"/>
                <w:szCs w:val="28"/>
              </w:rPr>
              <w:t>ormal t</w:t>
            </w:r>
            <w:r w:rsidR="00FE01EB" w:rsidRPr="00F97351">
              <w:rPr>
                <w:rFonts w:ascii="Arial" w:hAnsi="Arial"/>
                <w:sz w:val="20"/>
                <w:szCs w:val="28"/>
              </w:rPr>
              <w:t xml:space="preserve">eacher assessment of </w:t>
            </w:r>
            <w:r w:rsidR="00571A60">
              <w:rPr>
                <w:rFonts w:ascii="Arial" w:hAnsi="Arial"/>
                <w:sz w:val="20"/>
                <w:szCs w:val="28"/>
              </w:rPr>
              <w:t xml:space="preserve">the activity </w:t>
            </w:r>
            <w:r w:rsidR="007D7589">
              <w:rPr>
                <w:rFonts w:ascii="Arial" w:hAnsi="Arial"/>
                <w:sz w:val="20"/>
                <w:szCs w:val="28"/>
              </w:rPr>
              <w:t xml:space="preserve">through </w:t>
            </w:r>
            <w:r>
              <w:rPr>
                <w:rFonts w:ascii="Arial" w:hAnsi="Arial"/>
                <w:sz w:val="20"/>
                <w:szCs w:val="28"/>
              </w:rPr>
              <w:t xml:space="preserve">observing the task and </w:t>
            </w:r>
            <w:r w:rsidR="007D7589">
              <w:rPr>
                <w:rFonts w:ascii="Arial" w:hAnsi="Arial"/>
                <w:sz w:val="20"/>
                <w:szCs w:val="28"/>
              </w:rPr>
              <w:t>Q&amp;A.</w:t>
            </w:r>
          </w:p>
        </w:tc>
      </w:tr>
      <w:tr w:rsidR="00174AA5" w14:paraId="39E8E513" w14:textId="77777777"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E766E4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63162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5715B7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36A8CA57" w14:textId="77777777" w:rsidR="00174AA5" w:rsidRPr="0088426B" w:rsidRDefault="00174AA5" w:rsidP="00174AA5">
      <w:pPr>
        <w:rPr>
          <w:rFonts w:ascii="Arial" w:hAnsi="Arial" w:cs="Arial"/>
          <w:sz w:val="22"/>
          <w:szCs w:val="22"/>
        </w:rPr>
      </w:pPr>
    </w:p>
    <w:sectPr w:rsidR="00174AA5" w:rsidRPr="0088426B" w:rsidSect="00174AA5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BBD6" w14:textId="77777777" w:rsidR="00B351FA" w:rsidRDefault="00B351FA">
      <w:r>
        <w:separator/>
      </w:r>
    </w:p>
  </w:endnote>
  <w:endnote w:type="continuationSeparator" w:id="0">
    <w:p w14:paraId="25702607" w14:textId="77777777" w:rsidR="00B351FA" w:rsidRDefault="00B3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259D33F3" w:rsidR="00174AA5" w:rsidRDefault="002B23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309083" wp14:editId="4DECF88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65A2" w14:textId="77777777" w:rsidR="00B351FA" w:rsidRDefault="00B351FA">
      <w:r>
        <w:separator/>
      </w:r>
    </w:p>
  </w:footnote>
  <w:footnote w:type="continuationSeparator" w:id="0">
    <w:p w14:paraId="2A1CD80F" w14:textId="77777777" w:rsidR="00B351FA" w:rsidRDefault="00B3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893E83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2FCA" w14:textId="7C4EAC06" w:rsidR="00174AA5" w:rsidRDefault="002F51F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2A6B98" wp14:editId="211FF99A">
          <wp:simplePos x="0" y="0"/>
          <wp:positionH relativeFrom="margin">
            <wp:posOffset>-341630</wp:posOffset>
          </wp:positionH>
          <wp:positionV relativeFrom="paragraph">
            <wp:posOffset>0</wp:posOffset>
          </wp:positionV>
          <wp:extent cx="7591425" cy="1952625"/>
          <wp:effectExtent l="0" t="0" r="9525" b="9525"/>
          <wp:wrapTight wrapText="bothSides">
            <wp:wrapPolygon edited="0">
              <wp:start x="0" y="0"/>
              <wp:lineTo x="0" y="21495"/>
              <wp:lineTo x="21573" y="21495"/>
              <wp:lineTo x="21573" y="0"/>
              <wp:lineTo x="0" y="0"/>
            </wp:wrapPolygon>
          </wp:wrapTight>
          <wp:docPr id="7" name="Picture 7" descr="A close up of a persons h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signa bod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47" b="10146"/>
                  <a:stretch/>
                </pic:blipFill>
                <pic:spPr bwMode="auto">
                  <a:xfrm>
                    <a:off x="0" y="0"/>
                    <a:ext cx="7591425" cy="195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302E7B3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893E83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6F"/>
    <w:multiLevelType w:val="hybridMultilevel"/>
    <w:tmpl w:val="A9084588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0CF9"/>
    <w:multiLevelType w:val="hybridMultilevel"/>
    <w:tmpl w:val="AF1C6E8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D6EBD"/>
    <w:multiLevelType w:val="hybridMultilevel"/>
    <w:tmpl w:val="49D03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1C656F"/>
    <w:multiLevelType w:val="hybridMultilevel"/>
    <w:tmpl w:val="4814941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1222"/>
    <w:multiLevelType w:val="hybridMultilevel"/>
    <w:tmpl w:val="4D16D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55232"/>
    <w:multiLevelType w:val="hybridMultilevel"/>
    <w:tmpl w:val="BD46C8D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75DDB"/>
    <w:multiLevelType w:val="hybridMultilevel"/>
    <w:tmpl w:val="A86CBD32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23FD"/>
    <w:multiLevelType w:val="hybridMultilevel"/>
    <w:tmpl w:val="0EAAE40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A74F3"/>
    <w:multiLevelType w:val="hybridMultilevel"/>
    <w:tmpl w:val="C60C5AE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42C1E"/>
    <w:multiLevelType w:val="hybridMultilevel"/>
    <w:tmpl w:val="4E046F5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02FBD"/>
    <w:multiLevelType w:val="hybridMultilevel"/>
    <w:tmpl w:val="2CE2529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B282F"/>
    <w:multiLevelType w:val="multilevel"/>
    <w:tmpl w:val="997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34843"/>
    <w:multiLevelType w:val="multilevel"/>
    <w:tmpl w:val="D2E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66152"/>
    <w:multiLevelType w:val="hybridMultilevel"/>
    <w:tmpl w:val="F8EABF52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00CC1"/>
    <w:multiLevelType w:val="hybridMultilevel"/>
    <w:tmpl w:val="01EE6E92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235500">
    <w:abstractNumId w:val="4"/>
  </w:num>
  <w:num w:numId="2" w16cid:durableId="1375889623">
    <w:abstractNumId w:val="12"/>
  </w:num>
  <w:num w:numId="3" w16cid:durableId="2100980689">
    <w:abstractNumId w:val="1"/>
  </w:num>
  <w:num w:numId="4" w16cid:durableId="288324981">
    <w:abstractNumId w:val="31"/>
  </w:num>
  <w:num w:numId="5" w16cid:durableId="1461991928">
    <w:abstractNumId w:val="8"/>
  </w:num>
  <w:num w:numId="6" w16cid:durableId="993337663">
    <w:abstractNumId w:val="3"/>
  </w:num>
  <w:num w:numId="7" w16cid:durableId="85394250">
    <w:abstractNumId w:val="36"/>
  </w:num>
  <w:num w:numId="8" w16cid:durableId="1802264256">
    <w:abstractNumId w:val="32"/>
  </w:num>
  <w:num w:numId="9" w16cid:durableId="1017544447">
    <w:abstractNumId w:val="14"/>
  </w:num>
  <w:num w:numId="10" w16cid:durableId="1239168221">
    <w:abstractNumId w:val="5"/>
  </w:num>
  <w:num w:numId="11" w16cid:durableId="735980765">
    <w:abstractNumId w:val="40"/>
  </w:num>
  <w:num w:numId="12" w16cid:durableId="344133118">
    <w:abstractNumId w:val="11"/>
  </w:num>
  <w:num w:numId="13" w16cid:durableId="179665421">
    <w:abstractNumId w:val="15"/>
  </w:num>
  <w:num w:numId="14" w16cid:durableId="448203466">
    <w:abstractNumId w:val="20"/>
  </w:num>
  <w:num w:numId="15" w16cid:durableId="1119645365">
    <w:abstractNumId w:val="25"/>
  </w:num>
  <w:num w:numId="16" w16cid:durableId="243925332">
    <w:abstractNumId w:val="28"/>
  </w:num>
  <w:num w:numId="17" w16cid:durableId="2122530351">
    <w:abstractNumId w:val="18"/>
  </w:num>
  <w:num w:numId="18" w16cid:durableId="1527015035">
    <w:abstractNumId w:val="13"/>
  </w:num>
  <w:num w:numId="19" w16cid:durableId="1900049770">
    <w:abstractNumId w:val="2"/>
  </w:num>
  <w:num w:numId="20" w16cid:durableId="45952345">
    <w:abstractNumId w:val="39"/>
  </w:num>
  <w:num w:numId="21" w16cid:durableId="2002343899">
    <w:abstractNumId w:val="30"/>
  </w:num>
  <w:num w:numId="22" w16cid:durableId="118961405">
    <w:abstractNumId w:val="16"/>
  </w:num>
  <w:num w:numId="23" w16cid:durableId="248388144">
    <w:abstractNumId w:val="9"/>
  </w:num>
  <w:num w:numId="24" w16cid:durableId="378676783">
    <w:abstractNumId w:val="6"/>
  </w:num>
  <w:num w:numId="25" w16cid:durableId="1119035523">
    <w:abstractNumId w:val="26"/>
  </w:num>
  <w:num w:numId="26" w16cid:durableId="1774738000">
    <w:abstractNumId w:val="27"/>
  </w:num>
  <w:num w:numId="27" w16cid:durableId="411396454">
    <w:abstractNumId w:val="22"/>
  </w:num>
  <w:num w:numId="28" w16cid:durableId="447048337">
    <w:abstractNumId w:val="38"/>
  </w:num>
  <w:num w:numId="29" w16cid:durableId="2096971394">
    <w:abstractNumId w:val="22"/>
  </w:num>
  <w:num w:numId="30" w16cid:durableId="1696350432">
    <w:abstractNumId w:val="41"/>
  </w:num>
  <w:num w:numId="31" w16cid:durableId="1868910015">
    <w:abstractNumId w:val="21"/>
  </w:num>
  <w:num w:numId="32" w16cid:durableId="352731338">
    <w:abstractNumId w:val="10"/>
  </w:num>
  <w:num w:numId="33" w16cid:durableId="2061903409">
    <w:abstractNumId w:val="42"/>
  </w:num>
  <w:num w:numId="34" w16cid:durableId="1290548792">
    <w:abstractNumId w:val="37"/>
  </w:num>
  <w:num w:numId="35" w16cid:durableId="369306626">
    <w:abstractNumId w:val="17"/>
  </w:num>
  <w:num w:numId="36" w16cid:durableId="1735395029">
    <w:abstractNumId w:val="19"/>
  </w:num>
  <w:num w:numId="37" w16cid:durableId="644968976">
    <w:abstractNumId w:val="23"/>
  </w:num>
  <w:num w:numId="38" w16cid:durableId="1208374054">
    <w:abstractNumId w:val="35"/>
  </w:num>
  <w:num w:numId="39" w16cid:durableId="1731147280">
    <w:abstractNumId w:val="33"/>
  </w:num>
  <w:num w:numId="40" w16cid:durableId="661588343">
    <w:abstractNumId w:val="29"/>
  </w:num>
  <w:num w:numId="41" w16cid:durableId="1321809312">
    <w:abstractNumId w:val="34"/>
  </w:num>
  <w:num w:numId="42" w16cid:durableId="944078741">
    <w:abstractNumId w:val="7"/>
  </w:num>
  <w:num w:numId="43" w16cid:durableId="1039284763">
    <w:abstractNumId w:val="24"/>
  </w:num>
  <w:num w:numId="44" w16cid:durableId="66004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2DDB"/>
    <w:rsid w:val="0000363A"/>
    <w:rsid w:val="00006307"/>
    <w:rsid w:val="00025F24"/>
    <w:rsid w:val="00035F4C"/>
    <w:rsid w:val="00041475"/>
    <w:rsid w:val="00042FDE"/>
    <w:rsid w:val="00081211"/>
    <w:rsid w:val="000910F7"/>
    <w:rsid w:val="0009796D"/>
    <w:rsid w:val="000B1091"/>
    <w:rsid w:val="000B30C8"/>
    <w:rsid w:val="000B3237"/>
    <w:rsid w:val="000B5A63"/>
    <w:rsid w:val="000C46B1"/>
    <w:rsid w:val="000D0F30"/>
    <w:rsid w:val="000D7DAF"/>
    <w:rsid w:val="000E0DF9"/>
    <w:rsid w:val="000F3D4C"/>
    <w:rsid w:val="00106E9B"/>
    <w:rsid w:val="001200E6"/>
    <w:rsid w:val="0013084A"/>
    <w:rsid w:val="0013165E"/>
    <w:rsid w:val="00133B39"/>
    <w:rsid w:val="0013459D"/>
    <w:rsid w:val="0013660E"/>
    <w:rsid w:val="00142E4D"/>
    <w:rsid w:val="00144C8F"/>
    <w:rsid w:val="0015120E"/>
    <w:rsid w:val="001565CB"/>
    <w:rsid w:val="00156CC5"/>
    <w:rsid w:val="00174AA5"/>
    <w:rsid w:val="001750A6"/>
    <w:rsid w:val="001754DA"/>
    <w:rsid w:val="00175C66"/>
    <w:rsid w:val="00175E67"/>
    <w:rsid w:val="0019721A"/>
    <w:rsid w:val="001C1D68"/>
    <w:rsid w:val="001D205C"/>
    <w:rsid w:val="002132E3"/>
    <w:rsid w:val="00215B73"/>
    <w:rsid w:val="00251932"/>
    <w:rsid w:val="0025312F"/>
    <w:rsid w:val="00254DE9"/>
    <w:rsid w:val="00257140"/>
    <w:rsid w:val="002804B2"/>
    <w:rsid w:val="00295B13"/>
    <w:rsid w:val="002B2301"/>
    <w:rsid w:val="002B3960"/>
    <w:rsid w:val="002B76AC"/>
    <w:rsid w:val="002C27DF"/>
    <w:rsid w:val="002E0E32"/>
    <w:rsid w:val="002E57CB"/>
    <w:rsid w:val="002F12C1"/>
    <w:rsid w:val="002F51FA"/>
    <w:rsid w:val="00300263"/>
    <w:rsid w:val="00305484"/>
    <w:rsid w:val="00305C1E"/>
    <w:rsid w:val="00312BCF"/>
    <w:rsid w:val="00332887"/>
    <w:rsid w:val="00333804"/>
    <w:rsid w:val="003379A2"/>
    <w:rsid w:val="003411A5"/>
    <w:rsid w:val="00346A80"/>
    <w:rsid w:val="00353157"/>
    <w:rsid w:val="0036406E"/>
    <w:rsid w:val="0038703E"/>
    <w:rsid w:val="003A20C2"/>
    <w:rsid w:val="003A3D53"/>
    <w:rsid w:val="003B2725"/>
    <w:rsid w:val="003D625E"/>
    <w:rsid w:val="003F5B37"/>
    <w:rsid w:val="0040029F"/>
    <w:rsid w:val="00403962"/>
    <w:rsid w:val="00415E6F"/>
    <w:rsid w:val="0042236E"/>
    <w:rsid w:val="00454D09"/>
    <w:rsid w:val="004636A4"/>
    <w:rsid w:val="00465F71"/>
    <w:rsid w:val="00470CE3"/>
    <w:rsid w:val="00471515"/>
    <w:rsid w:val="00476600"/>
    <w:rsid w:val="004C51B1"/>
    <w:rsid w:val="004C6727"/>
    <w:rsid w:val="004F320B"/>
    <w:rsid w:val="004F6B00"/>
    <w:rsid w:val="004F6D34"/>
    <w:rsid w:val="004F79B8"/>
    <w:rsid w:val="00502A3E"/>
    <w:rsid w:val="0051722E"/>
    <w:rsid w:val="005229A6"/>
    <w:rsid w:val="00522FE3"/>
    <w:rsid w:val="005235CF"/>
    <w:rsid w:val="00560C67"/>
    <w:rsid w:val="00562D47"/>
    <w:rsid w:val="005704D1"/>
    <w:rsid w:val="00571A60"/>
    <w:rsid w:val="00572764"/>
    <w:rsid w:val="00582170"/>
    <w:rsid w:val="00597F5A"/>
    <w:rsid w:val="005A0DAD"/>
    <w:rsid w:val="005A44CE"/>
    <w:rsid w:val="005B68A0"/>
    <w:rsid w:val="005E01E0"/>
    <w:rsid w:val="005E17FE"/>
    <w:rsid w:val="0060014A"/>
    <w:rsid w:val="00607BB4"/>
    <w:rsid w:val="00621631"/>
    <w:rsid w:val="0064665F"/>
    <w:rsid w:val="00653A57"/>
    <w:rsid w:val="00654586"/>
    <w:rsid w:val="00656986"/>
    <w:rsid w:val="00672146"/>
    <w:rsid w:val="006858AD"/>
    <w:rsid w:val="00695F95"/>
    <w:rsid w:val="006A607B"/>
    <w:rsid w:val="006B60FC"/>
    <w:rsid w:val="006C1485"/>
    <w:rsid w:val="006D0FCD"/>
    <w:rsid w:val="006D1954"/>
    <w:rsid w:val="006D78C6"/>
    <w:rsid w:val="006E5A01"/>
    <w:rsid w:val="006F7E31"/>
    <w:rsid w:val="0071485B"/>
    <w:rsid w:val="0072789B"/>
    <w:rsid w:val="00733CEE"/>
    <w:rsid w:val="0073461D"/>
    <w:rsid w:val="007370DF"/>
    <w:rsid w:val="00740E40"/>
    <w:rsid w:val="0074495D"/>
    <w:rsid w:val="007536B8"/>
    <w:rsid w:val="0075559F"/>
    <w:rsid w:val="00775C9D"/>
    <w:rsid w:val="00796C5A"/>
    <w:rsid w:val="007973A4"/>
    <w:rsid w:val="007A5234"/>
    <w:rsid w:val="007B0198"/>
    <w:rsid w:val="007B054D"/>
    <w:rsid w:val="007B40DE"/>
    <w:rsid w:val="007B68D6"/>
    <w:rsid w:val="007C72A8"/>
    <w:rsid w:val="007D0476"/>
    <w:rsid w:val="007D138E"/>
    <w:rsid w:val="007D7589"/>
    <w:rsid w:val="007D766E"/>
    <w:rsid w:val="007E34EE"/>
    <w:rsid w:val="007E74CC"/>
    <w:rsid w:val="007F667B"/>
    <w:rsid w:val="00807774"/>
    <w:rsid w:val="008102B5"/>
    <w:rsid w:val="008106D8"/>
    <w:rsid w:val="00820759"/>
    <w:rsid w:val="00841F18"/>
    <w:rsid w:val="008510F1"/>
    <w:rsid w:val="008545C0"/>
    <w:rsid w:val="00860902"/>
    <w:rsid w:val="00860EC3"/>
    <w:rsid w:val="008764C7"/>
    <w:rsid w:val="0088332E"/>
    <w:rsid w:val="008852D8"/>
    <w:rsid w:val="00893491"/>
    <w:rsid w:val="00893E83"/>
    <w:rsid w:val="008952F1"/>
    <w:rsid w:val="008C284E"/>
    <w:rsid w:val="008C60A0"/>
    <w:rsid w:val="008D281F"/>
    <w:rsid w:val="008D6330"/>
    <w:rsid w:val="00917379"/>
    <w:rsid w:val="009360C4"/>
    <w:rsid w:val="009436A4"/>
    <w:rsid w:val="00954509"/>
    <w:rsid w:val="00954686"/>
    <w:rsid w:val="0096069E"/>
    <w:rsid w:val="00964337"/>
    <w:rsid w:val="00966886"/>
    <w:rsid w:val="00970E07"/>
    <w:rsid w:val="009A54EA"/>
    <w:rsid w:val="009B01D7"/>
    <w:rsid w:val="009B0EDB"/>
    <w:rsid w:val="009C747D"/>
    <w:rsid w:val="009F330A"/>
    <w:rsid w:val="00A12AAB"/>
    <w:rsid w:val="00A16117"/>
    <w:rsid w:val="00A169A2"/>
    <w:rsid w:val="00A30BCD"/>
    <w:rsid w:val="00A429BE"/>
    <w:rsid w:val="00A43DFB"/>
    <w:rsid w:val="00A554EC"/>
    <w:rsid w:val="00A60730"/>
    <w:rsid w:val="00A60EF1"/>
    <w:rsid w:val="00A61151"/>
    <w:rsid w:val="00A70A97"/>
    <w:rsid w:val="00A70B91"/>
    <w:rsid w:val="00A74A75"/>
    <w:rsid w:val="00A76C2A"/>
    <w:rsid w:val="00A830B6"/>
    <w:rsid w:val="00A87ABB"/>
    <w:rsid w:val="00A96C3A"/>
    <w:rsid w:val="00AD3EC7"/>
    <w:rsid w:val="00B12CA9"/>
    <w:rsid w:val="00B21493"/>
    <w:rsid w:val="00B22D14"/>
    <w:rsid w:val="00B351FA"/>
    <w:rsid w:val="00B45EFA"/>
    <w:rsid w:val="00B54131"/>
    <w:rsid w:val="00B54D6B"/>
    <w:rsid w:val="00B70F73"/>
    <w:rsid w:val="00B95EFD"/>
    <w:rsid w:val="00BA7E36"/>
    <w:rsid w:val="00BB2694"/>
    <w:rsid w:val="00BB26E0"/>
    <w:rsid w:val="00BB2A16"/>
    <w:rsid w:val="00BB6AB2"/>
    <w:rsid w:val="00BB7CC9"/>
    <w:rsid w:val="00BF6DEE"/>
    <w:rsid w:val="00C018E0"/>
    <w:rsid w:val="00C07D3F"/>
    <w:rsid w:val="00C10CF7"/>
    <w:rsid w:val="00C11085"/>
    <w:rsid w:val="00C261BB"/>
    <w:rsid w:val="00C27C5F"/>
    <w:rsid w:val="00C34B5D"/>
    <w:rsid w:val="00C47E08"/>
    <w:rsid w:val="00C50A9D"/>
    <w:rsid w:val="00C5614E"/>
    <w:rsid w:val="00C9150C"/>
    <w:rsid w:val="00CA27A0"/>
    <w:rsid w:val="00CB04BE"/>
    <w:rsid w:val="00CB41F1"/>
    <w:rsid w:val="00CD527F"/>
    <w:rsid w:val="00CE75FC"/>
    <w:rsid w:val="00CF741A"/>
    <w:rsid w:val="00D00102"/>
    <w:rsid w:val="00D32200"/>
    <w:rsid w:val="00D378C2"/>
    <w:rsid w:val="00D4209F"/>
    <w:rsid w:val="00D53899"/>
    <w:rsid w:val="00D65308"/>
    <w:rsid w:val="00D74FDB"/>
    <w:rsid w:val="00D75C6F"/>
    <w:rsid w:val="00D82EA8"/>
    <w:rsid w:val="00DB40D8"/>
    <w:rsid w:val="00DB77DE"/>
    <w:rsid w:val="00DC0F03"/>
    <w:rsid w:val="00DC181F"/>
    <w:rsid w:val="00DD1DA0"/>
    <w:rsid w:val="00DD6CBC"/>
    <w:rsid w:val="00DE1867"/>
    <w:rsid w:val="00DE7A82"/>
    <w:rsid w:val="00DF6A54"/>
    <w:rsid w:val="00E20408"/>
    <w:rsid w:val="00E42FC8"/>
    <w:rsid w:val="00E502FD"/>
    <w:rsid w:val="00E64057"/>
    <w:rsid w:val="00E71185"/>
    <w:rsid w:val="00E77107"/>
    <w:rsid w:val="00E77858"/>
    <w:rsid w:val="00E8403A"/>
    <w:rsid w:val="00E84FE3"/>
    <w:rsid w:val="00E86E79"/>
    <w:rsid w:val="00E9057A"/>
    <w:rsid w:val="00E93403"/>
    <w:rsid w:val="00E94ECD"/>
    <w:rsid w:val="00EA4EE2"/>
    <w:rsid w:val="00EA72FF"/>
    <w:rsid w:val="00EC2BDC"/>
    <w:rsid w:val="00EC4C42"/>
    <w:rsid w:val="00EF11D6"/>
    <w:rsid w:val="00EF741E"/>
    <w:rsid w:val="00F03E42"/>
    <w:rsid w:val="00F11068"/>
    <w:rsid w:val="00F212DE"/>
    <w:rsid w:val="00F21FE0"/>
    <w:rsid w:val="00F31C25"/>
    <w:rsid w:val="00F3511E"/>
    <w:rsid w:val="00F40D29"/>
    <w:rsid w:val="00F50785"/>
    <w:rsid w:val="00F50830"/>
    <w:rsid w:val="00F518FE"/>
    <w:rsid w:val="00F54FA3"/>
    <w:rsid w:val="00F56240"/>
    <w:rsid w:val="00F60391"/>
    <w:rsid w:val="00F61197"/>
    <w:rsid w:val="00F64395"/>
    <w:rsid w:val="00F724A3"/>
    <w:rsid w:val="00F92431"/>
    <w:rsid w:val="00F95989"/>
    <w:rsid w:val="00F97351"/>
    <w:rsid w:val="00FA09C0"/>
    <w:rsid w:val="00FB2537"/>
    <w:rsid w:val="00FC0DF1"/>
    <w:rsid w:val="00FD20A0"/>
    <w:rsid w:val="00FE01EB"/>
    <w:rsid w:val="00FE51C6"/>
    <w:rsid w:val="00FE5F9F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D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01E0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8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7y_TUJy2TY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9yycdm/articles/zqhbr8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838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cracker</vt:lpstr>
    </vt:vector>
  </TitlesOfParts>
  <Company>Hewlett-Packard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 activity</dc:title>
  <dc:subject>KS1 science human biology</dc:subject>
  <dc:creator>Attainment in Education</dc:creator>
  <cp:keywords>identify parts of the body, parts of the body ks1, human body ks1, ks1 science, parts of the body, the human body, the human body ks1, label body parts ks1</cp:keywords>
  <cp:lastModifiedBy>Marie Neighbour</cp:lastModifiedBy>
  <cp:revision>55</cp:revision>
  <cp:lastPrinted>2010-09-03T11:23:00Z</cp:lastPrinted>
  <dcterms:created xsi:type="dcterms:W3CDTF">2020-04-04T17:46:00Z</dcterms:created>
  <dcterms:modified xsi:type="dcterms:W3CDTF">2023-08-31T12:54:00Z</dcterms:modified>
</cp:coreProperties>
</file>