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1C75988" w14:textId="01BC78E2" w:rsidR="001A76E6" w:rsidRDefault="007A675E" w:rsidP="001A76E6">
            <w:pPr>
              <w:rPr>
                <w:rFonts w:ascii="Arial" w:hAnsi="Arial"/>
                <w:b/>
                <w:sz w:val="44"/>
              </w:rPr>
            </w:pPr>
            <w:r>
              <w:rPr>
                <w:rFonts w:ascii="Arial" w:hAnsi="Arial"/>
                <w:b/>
                <w:sz w:val="44"/>
              </w:rPr>
              <w:t>Balloon</w:t>
            </w:r>
            <w:r w:rsidR="008D22A4">
              <w:rPr>
                <w:rFonts w:ascii="Arial" w:hAnsi="Arial"/>
                <w:b/>
                <w:sz w:val="44"/>
              </w:rPr>
              <w:t xml:space="preserve"> powered cars</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1EF8DDBB" w:rsidR="001A76E6" w:rsidRPr="008D22A4" w:rsidRDefault="008D22A4" w:rsidP="008D22A4">
            <w:pPr>
              <w:rPr>
                <w:rFonts w:ascii="Arial" w:hAnsi="Arial"/>
                <w:sz w:val="32"/>
                <w:szCs w:val="20"/>
              </w:rPr>
            </w:pPr>
            <w:r w:rsidRPr="008D22A4">
              <w:rPr>
                <w:rFonts w:ascii="Arial" w:hAnsi="Arial"/>
                <w:sz w:val="32"/>
                <w:szCs w:val="20"/>
              </w:rPr>
              <w:t xml:space="preserve">Making a balloon powered car to learn about </w:t>
            </w:r>
            <w:r w:rsidR="00F41AEA">
              <w:rPr>
                <w:rFonts w:ascii="Arial" w:hAnsi="Arial"/>
                <w:sz w:val="32"/>
                <w:szCs w:val="20"/>
              </w:rPr>
              <w:t>forces</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36271348" w:rsidR="001A76E6" w:rsidRPr="007F5290" w:rsidRDefault="001A76E6" w:rsidP="001A76E6">
            <w:pPr>
              <w:spacing w:before="120"/>
              <w:rPr>
                <w:rFonts w:ascii="Arial" w:hAnsi="Arial" w:cs="Arial"/>
                <w:b/>
                <w:sz w:val="20"/>
                <w:szCs w:val="20"/>
              </w:rPr>
            </w:pPr>
            <w:r w:rsidRPr="007F5290">
              <w:rPr>
                <w:rFonts w:ascii="Arial" w:hAnsi="Arial" w:cs="Arial"/>
                <w:b/>
                <w:sz w:val="20"/>
                <w:szCs w:val="20"/>
              </w:rPr>
              <w:t xml:space="preserve">Subject(s): </w:t>
            </w:r>
            <w:r w:rsidR="003E0755" w:rsidRPr="007F5290">
              <w:rPr>
                <w:rFonts w:ascii="Arial" w:hAnsi="Arial" w:cs="Arial"/>
                <w:sz w:val="20"/>
                <w:szCs w:val="20"/>
              </w:rPr>
              <w:t>Science</w:t>
            </w:r>
            <w:r w:rsidR="008D22A4" w:rsidRPr="007F5290">
              <w:rPr>
                <w:rFonts w:ascii="Arial" w:hAnsi="Arial" w:cs="Arial"/>
                <w:sz w:val="20"/>
                <w:szCs w:val="20"/>
              </w:rPr>
              <w:t>, D&amp;T, Engineering</w:t>
            </w:r>
          </w:p>
          <w:p w14:paraId="0701DEC1" w14:textId="77777777" w:rsidR="001A76E6" w:rsidRPr="007F5290" w:rsidRDefault="001A76E6" w:rsidP="001A76E6">
            <w:pPr>
              <w:rPr>
                <w:rFonts w:ascii="Arial" w:hAnsi="Arial" w:cs="Arial"/>
                <w:b/>
                <w:sz w:val="20"/>
                <w:szCs w:val="20"/>
              </w:rPr>
            </w:pPr>
          </w:p>
          <w:p w14:paraId="6DCB3E18" w14:textId="0789EB5D" w:rsidR="001A76E6" w:rsidRPr="007F5290" w:rsidRDefault="001A76E6" w:rsidP="001A76E6">
            <w:pPr>
              <w:pStyle w:val="Default"/>
              <w:rPr>
                <w:rFonts w:ascii="Arial" w:hAnsi="Arial" w:cs="Arial"/>
                <w:sz w:val="20"/>
                <w:szCs w:val="20"/>
              </w:rPr>
            </w:pPr>
            <w:r w:rsidRPr="007F5290">
              <w:rPr>
                <w:rFonts w:ascii="Arial" w:hAnsi="Arial" w:cs="Arial"/>
                <w:b/>
                <w:sz w:val="20"/>
                <w:szCs w:val="20"/>
              </w:rPr>
              <w:t>Approx</w:t>
            </w:r>
            <w:r w:rsidR="00FE1E06">
              <w:rPr>
                <w:rFonts w:ascii="Arial" w:hAnsi="Arial" w:cs="Arial"/>
                <w:b/>
                <w:sz w:val="20"/>
                <w:szCs w:val="20"/>
              </w:rPr>
              <w:t>.</w:t>
            </w:r>
            <w:r w:rsidRPr="007F5290">
              <w:rPr>
                <w:rFonts w:ascii="Arial" w:hAnsi="Arial" w:cs="Arial"/>
                <w:b/>
                <w:sz w:val="20"/>
                <w:szCs w:val="20"/>
              </w:rPr>
              <w:t xml:space="preserve"> time: </w:t>
            </w:r>
            <w:r w:rsidR="007E644D" w:rsidRPr="007F5290">
              <w:rPr>
                <w:rFonts w:ascii="Arial" w:hAnsi="Arial" w:cs="Arial"/>
                <w:bCs/>
                <w:sz w:val="20"/>
                <w:szCs w:val="20"/>
              </w:rPr>
              <w:t>6</w:t>
            </w:r>
            <w:r w:rsidR="003E0755" w:rsidRPr="007F5290">
              <w:rPr>
                <w:rFonts w:ascii="Arial" w:hAnsi="Arial" w:cs="Arial"/>
                <w:bCs/>
                <w:sz w:val="20"/>
                <w:szCs w:val="20"/>
              </w:rPr>
              <w:t xml:space="preserve">0 - </w:t>
            </w:r>
            <w:r w:rsidR="007E644D" w:rsidRPr="007F5290">
              <w:rPr>
                <w:rFonts w:ascii="Arial" w:hAnsi="Arial" w:cs="Arial"/>
                <w:bCs/>
                <w:sz w:val="20"/>
                <w:szCs w:val="20"/>
              </w:rPr>
              <w:t>9</w:t>
            </w:r>
            <w:r w:rsidR="003E0755" w:rsidRPr="007F5290">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7F5290" w:rsidRDefault="001A76E6" w:rsidP="001A76E6">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7F5290" w:rsidRDefault="001A76E6" w:rsidP="001A76E6">
            <w:pPr>
              <w:spacing w:before="120"/>
              <w:rPr>
                <w:rFonts w:ascii="Arial" w:hAnsi="Arial" w:cs="Arial"/>
                <w:b/>
                <w:sz w:val="20"/>
                <w:szCs w:val="20"/>
              </w:rPr>
            </w:pPr>
            <w:r w:rsidRPr="007F5290">
              <w:rPr>
                <w:rFonts w:ascii="Arial" w:hAnsi="Arial" w:cs="Arial"/>
                <w:b/>
                <w:sz w:val="20"/>
                <w:szCs w:val="20"/>
              </w:rPr>
              <w:t xml:space="preserve">Key words / Topics: </w:t>
            </w:r>
          </w:p>
          <w:p w14:paraId="53F7005C" w14:textId="45D5B791" w:rsidR="001A76E6" w:rsidRPr="007F5290" w:rsidRDefault="008D22A4" w:rsidP="00BA3444">
            <w:pPr>
              <w:pStyle w:val="Default"/>
              <w:numPr>
                <w:ilvl w:val="0"/>
                <w:numId w:val="1"/>
              </w:numPr>
              <w:rPr>
                <w:rFonts w:ascii="Arial" w:hAnsi="Arial" w:cs="Arial"/>
                <w:sz w:val="20"/>
                <w:szCs w:val="20"/>
              </w:rPr>
            </w:pPr>
            <w:r w:rsidRPr="007F5290">
              <w:rPr>
                <w:rFonts w:ascii="Arial" w:hAnsi="Arial" w:cs="Arial"/>
                <w:sz w:val="20"/>
                <w:szCs w:val="20"/>
              </w:rPr>
              <w:t>Balloon</w:t>
            </w:r>
          </w:p>
          <w:p w14:paraId="06D421AE" w14:textId="43B45326" w:rsidR="008D22A4" w:rsidRPr="007F5290" w:rsidRDefault="008D22A4" w:rsidP="00BA3444">
            <w:pPr>
              <w:pStyle w:val="Default"/>
              <w:numPr>
                <w:ilvl w:val="0"/>
                <w:numId w:val="1"/>
              </w:numPr>
              <w:rPr>
                <w:rFonts w:ascii="Arial" w:hAnsi="Arial" w:cs="Arial"/>
                <w:sz w:val="20"/>
                <w:szCs w:val="20"/>
              </w:rPr>
            </w:pPr>
            <w:r w:rsidRPr="007F5290">
              <w:rPr>
                <w:rFonts w:ascii="Arial" w:hAnsi="Arial" w:cs="Arial"/>
                <w:sz w:val="20"/>
                <w:szCs w:val="20"/>
              </w:rPr>
              <w:t>Car</w:t>
            </w:r>
          </w:p>
          <w:p w14:paraId="77E6A1C8" w14:textId="129BD0D3" w:rsidR="008D22A4" w:rsidRPr="007F5290" w:rsidRDefault="008D22A4" w:rsidP="00BA3444">
            <w:pPr>
              <w:pStyle w:val="Default"/>
              <w:numPr>
                <w:ilvl w:val="0"/>
                <w:numId w:val="1"/>
              </w:numPr>
              <w:rPr>
                <w:rFonts w:ascii="Arial" w:hAnsi="Arial" w:cs="Arial"/>
                <w:sz w:val="20"/>
                <w:szCs w:val="20"/>
              </w:rPr>
            </w:pPr>
            <w:r w:rsidRPr="007F5290">
              <w:rPr>
                <w:rFonts w:ascii="Arial" w:hAnsi="Arial" w:cs="Arial"/>
                <w:sz w:val="20"/>
                <w:szCs w:val="20"/>
              </w:rPr>
              <w:t>Forces</w:t>
            </w:r>
          </w:p>
          <w:p w14:paraId="7EA6ED4A" w14:textId="12B39BDB" w:rsidR="00A90602" w:rsidRPr="007F5290" w:rsidRDefault="00A90602" w:rsidP="00BA3444">
            <w:pPr>
              <w:pStyle w:val="Default"/>
              <w:numPr>
                <w:ilvl w:val="0"/>
                <w:numId w:val="1"/>
              </w:numPr>
              <w:rPr>
                <w:rFonts w:ascii="Arial" w:hAnsi="Arial" w:cs="Arial"/>
                <w:sz w:val="20"/>
                <w:szCs w:val="20"/>
              </w:rPr>
            </w:pPr>
            <w:r w:rsidRPr="007F5290">
              <w:rPr>
                <w:rFonts w:ascii="Arial" w:hAnsi="Arial" w:cs="Arial"/>
                <w:sz w:val="20"/>
                <w:szCs w:val="20"/>
              </w:rPr>
              <w:t>Making</w:t>
            </w:r>
          </w:p>
          <w:p w14:paraId="2BEEC3A3" w14:textId="65CE4CFE" w:rsidR="008D22A4" w:rsidRPr="007F5290" w:rsidRDefault="008D22A4" w:rsidP="00BA3444">
            <w:pPr>
              <w:pStyle w:val="Default"/>
              <w:numPr>
                <w:ilvl w:val="0"/>
                <w:numId w:val="1"/>
              </w:numPr>
              <w:rPr>
                <w:rFonts w:ascii="Arial" w:hAnsi="Arial" w:cs="Arial"/>
                <w:sz w:val="20"/>
                <w:szCs w:val="20"/>
              </w:rPr>
            </w:pPr>
            <w:r w:rsidRPr="007F5290">
              <w:rPr>
                <w:rFonts w:ascii="Arial" w:hAnsi="Arial" w:cs="Arial"/>
                <w:sz w:val="20"/>
                <w:szCs w:val="20"/>
              </w:rPr>
              <w:t>Thrust</w:t>
            </w:r>
          </w:p>
        </w:tc>
      </w:tr>
      <w:tr w:rsidR="001A76E6" w14:paraId="4DDDC45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6200D8" w:rsidRDefault="001A76E6" w:rsidP="001A76E6">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6200D8" w:rsidRDefault="001A76E6" w:rsidP="001A76E6">
            <w:pPr>
              <w:rPr>
                <w:sz w:val="16"/>
              </w:rPr>
            </w:pP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312099" w14:textId="062B9B3C" w:rsidR="00BA3444" w:rsidRPr="007F5290" w:rsidRDefault="00BA3444" w:rsidP="001A76E6">
            <w:pPr>
              <w:pStyle w:val="Default"/>
              <w:numPr>
                <w:ilvl w:val="0"/>
                <w:numId w:val="1"/>
              </w:numPr>
              <w:rPr>
                <w:rFonts w:ascii="Arial" w:hAnsi="Arial" w:cs="Arial"/>
                <w:sz w:val="20"/>
                <w:szCs w:val="20"/>
              </w:rPr>
            </w:pPr>
            <w:r w:rsidRPr="007F5290">
              <w:rPr>
                <w:rFonts w:ascii="Arial" w:hAnsi="Arial" w:cs="Arial"/>
                <w:sz w:val="20"/>
                <w:szCs w:val="20"/>
              </w:rPr>
              <w:t xml:space="preserve">To be able to </w:t>
            </w:r>
            <w:r w:rsidR="008D22A4" w:rsidRPr="007F5290">
              <w:rPr>
                <w:rFonts w:ascii="Arial" w:hAnsi="Arial" w:cs="Arial"/>
                <w:sz w:val="20"/>
                <w:szCs w:val="20"/>
              </w:rPr>
              <w:t>make a balloon powered car.</w:t>
            </w:r>
          </w:p>
          <w:p w14:paraId="215AE620" w14:textId="77777777" w:rsidR="008D22A4" w:rsidRPr="007F5290" w:rsidRDefault="00BA3444" w:rsidP="001A76E6">
            <w:pPr>
              <w:pStyle w:val="Default"/>
              <w:numPr>
                <w:ilvl w:val="0"/>
                <w:numId w:val="1"/>
              </w:numPr>
              <w:rPr>
                <w:rFonts w:ascii="Arial" w:hAnsi="Arial" w:cs="Arial"/>
                <w:sz w:val="20"/>
                <w:szCs w:val="20"/>
              </w:rPr>
            </w:pPr>
            <w:r w:rsidRPr="007F5290">
              <w:rPr>
                <w:rFonts w:ascii="Arial" w:hAnsi="Arial" w:cs="Arial"/>
                <w:sz w:val="20"/>
                <w:szCs w:val="20"/>
              </w:rPr>
              <w:t xml:space="preserve">To </w:t>
            </w:r>
            <w:r w:rsidR="008D22A4" w:rsidRPr="007F5290">
              <w:rPr>
                <w:rFonts w:ascii="Arial" w:hAnsi="Arial" w:cs="Arial"/>
                <w:sz w:val="20"/>
                <w:szCs w:val="20"/>
              </w:rPr>
              <w:t>be able to test a balloon powered car.</w:t>
            </w:r>
          </w:p>
          <w:p w14:paraId="6C25CEBB" w14:textId="486E1F51" w:rsidR="001A76E6" w:rsidRPr="00732AE8" w:rsidRDefault="008D22A4" w:rsidP="001A76E6">
            <w:pPr>
              <w:pStyle w:val="Default"/>
              <w:numPr>
                <w:ilvl w:val="0"/>
                <w:numId w:val="1"/>
              </w:numPr>
              <w:rPr>
                <w:rFonts w:ascii="Arial" w:hAnsi="Arial" w:cs="Arial"/>
                <w:sz w:val="18"/>
                <w:szCs w:val="18"/>
              </w:rPr>
            </w:pPr>
            <w:r w:rsidRPr="007F5290">
              <w:rPr>
                <w:rFonts w:ascii="Arial" w:hAnsi="Arial" w:cs="Arial"/>
                <w:sz w:val="20"/>
                <w:szCs w:val="20"/>
              </w:rPr>
              <w:t>To understand what is meant by thrust.</w:t>
            </w:r>
            <w:r w:rsidR="001A76E6">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8F0A712" w14:textId="1C5B54F9" w:rsidR="00BA3444" w:rsidRPr="00BA3444" w:rsidRDefault="00BA3444" w:rsidP="00BA3444">
            <w:pPr>
              <w:spacing w:after="100"/>
              <w:rPr>
                <w:rFonts w:ascii="Arial" w:hAnsi="Arial"/>
                <w:sz w:val="20"/>
                <w:szCs w:val="20"/>
              </w:rPr>
            </w:pPr>
            <w:r w:rsidRPr="00BA3444">
              <w:rPr>
                <w:rFonts w:ascii="Arial" w:hAnsi="Arial"/>
                <w:sz w:val="20"/>
                <w:szCs w:val="20"/>
              </w:rPr>
              <w:t xml:space="preserve">This is one of a set of resources developed to support the teaching of the primary national curriculum. They are designed to support the delivery of key topics within maths and science. This resource focusses on </w:t>
            </w:r>
            <w:r w:rsidR="008D22A4">
              <w:rPr>
                <w:rFonts w:ascii="Arial" w:hAnsi="Arial"/>
                <w:sz w:val="20"/>
                <w:szCs w:val="20"/>
              </w:rPr>
              <w:t xml:space="preserve">making a balloon powered car to learn about </w:t>
            </w:r>
            <w:r w:rsidR="00583365">
              <w:rPr>
                <w:rFonts w:ascii="Arial" w:hAnsi="Arial"/>
                <w:sz w:val="20"/>
                <w:szCs w:val="20"/>
              </w:rPr>
              <w:t>forces</w:t>
            </w:r>
            <w:r w:rsidR="008D22A4">
              <w:rPr>
                <w:rFonts w:ascii="Arial" w:hAnsi="Arial"/>
                <w:sz w:val="20"/>
                <w:szCs w:val="20"/>
              </w:rPr>
              <w:t>.</w:t>
            </w:r>
          </w:p>
          <w:p w14:paraId="4309FCB9" w14:textId="4A3DF72E" w:rsidR="001A76E6" w:rsidRPr="0052506A" w:rsidRDefault="00A90602" w:rsidP="00BA3444">
            <w:pPr>
              <w:spacing w:after="100"/>
              <w:rPr>
                <w:rFonts w:ascii="Arial" w:hAnsi="Arial"/>
                <w:sz w:val="20"/>
                <w:szCs w:val="20"/>
              </w:rPr>
            </w:pPr>
            <w:r>
              <w:rPr>
                <w:rFonts w:ascii="Arial" w:hAnsi="Arial"/>
                <w:sz w:val="20"/>
                <w:szCs w:val="20"/>
              </w:rPr>
              <w:t xml:space="preserve">We see aeroplanes fly and cars move every day, but how do they move? In this activity you will learn about a very </w:t>
            </w:r>
            <w:r w:rsidR="00583365">
              <w:rPr>
                <w:rFonts w:ascii="Arial" w:hAnsi="Arial"/>
                <w:sz w:val="20"/>
                <w:szCs w:val="20"/>
              </w:rPr>
              <w:t>i</w:t>
            </w:r>
            <w:r>
              <w:rPr>
                <w:rFonts w:ascii="Arial" w:hAnsi="Arial"/>
                <w:sz w:val="20"/>
                <w:szCs w:val="20"/>
              </w:rPr>
              <w:t>mportant force called ‘thrust’.</w:t>
            </w:r>
            <w:r w:rsidR="001A76E6">
              <w:rPr>
                <w:rFonts w:ascii="Arial" w:hAnsi="Arial"/>
                <w:sz w:val="20"/>
                <w:szCs w:val="20"/>
              </w:rPr>
              <w:br/>
            </w:r>
          </w:p>
        </w:tc>
      </w:tr>
      <w:tr w:rsidR="001A76E6" w14:paraId="319ACA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31904790" w14:textId="77C99C93" w:rsidR="00A90602" w:rsidRDefault="008B3F8E" w:rsidP="008B3F8E">
            <w:pPr>
              <w:pStyle w:val="Default"/>
              <w:spacing w:after="100"/>
              <w:rPr>
                <w:rFonts w:ascii="Arial" w:hAnsi="Arial"/>
                <w:sz w:val="20"/>
                <w:szCs w:val="20"/>
              </w:rPr>
            </w:pPr>
            <w:r w:rsidRPr="008B3F8E">
              <w:rPr>
                <w:rFonts w:ascii="Arial" w:hAnsi="Arial"/>
                <w:sz w:val="20"/>
                <w:szCs w:val="20"/>
              </w:rPr>
              <w:t xml:space="preserve">In this activity learners will </w:t>
            </w:r>
            <w:r w:rsidR="005D6BDE">
              <w:rPr>
                <w:rFonts w:ascii="Arial" w:hAnsi="Arial"/>
                <w:sz w:val="20"/>
                <w:szCs w:val="20"/>
              </w:rPr>
              <w:t xml:space="preserve">make </w:t>
            </w:r>
            <w:r w:rsidR="00A90602">
              <w:rPr>
                <w:rFonts w:ascii="Arial" w:hAnsi="Arial"/>
                <w:sz w:val="20"/>
                <w:szCs w:val="20"/>
              </w:rPr>
              <w:t>a balloon powered car. They will then test their car and discuss the force that makes it move</w:t>
            </w:r>
            <w:r w:rsidR="00583365">
              <w:rPr>
                <w:rFonts w:ascii="Arial" w:hAnsi="Arial"/>
                <w:sz w:val="20"/>
                <w:szCs w:val="20"/>
              </w:rPr>
              <w:t xml:space="preserve"> -</w:t>
            </w:r>
            <w:r w:rsidR="00A90602">
              <w:rPr>
                <w:rFonts w:ascii="Arial" w:hAnsi="Arial"/>
                <w:sz w:val="20"/>
                <w:szCs w:val="20"/>
              </w:rPr>
              <w:t xml:space="preserve"> its thrust. They will develop practical making skills and scientific knowledge. </w:t>
            </w:r>
          </w:p>
          <w:p w14:paraId="2C0E09CD" w14:textId="2CE22C06" w:rsidR="001A76E6" w:rsidRPr="006200D8" w:rsidRDefault="008B3F8E" w:rsidP="008B3F8E">
            <w:pPr>
              <w:pStyle w:val="Default"/>
              <w:spacing w:after="100"/>
              <w:rPr>
                <w:rFonts w:ascii="Arial" w:hAnsi="Arial"/>
                <w:b/>
              </w:rPr>
            </w:pPr>
            <w:r w:rsidRPr="008B3F8E">
              <w:rPr>
                <w:rFonts w:ascii="Arial" w:hAnsi="Arial"/>
                <w:sz w:val="20"/>
                <w:szCs w:val="20"/>
              </w:rPr>
              <w:t xml:space="preserve">This activity could be used as a main lesson activity to teach learners </w:t>
            </w:r>
            <w:r w:rsidR="002F51DF">
              <w:rPr>
                <w:rFonts w:ascii="Arial" w:hAnsi="Arial"/>
                <w:sz w:val="20"/>
                <w:szCs w:val="20"/>
              </w:rPr>
              <w:t xml:space="preserve">about </w:t>
            </w:r>
            <w:r w:rsidR="00A90602">
              <w:rPr>
                <w:rFonts w:ascii="Arial" w:hAnsi="Arial"/>
                <w:sz w:val="20"/>
                <w:szCs w:val="20"/>
              </w:rPr>
              <w:t>thrust</w:t>
            </w:r>
            <w:r w:rsidR="00583365">
              <w:rPr>
                <w:rFonts w:ascii="Arial" w:hAnsi="Arial"/>
                <w:sz w:val="20"/>
                <w:szCs w:val="20"/>
              </w:rPr>
              <w:t>, or</w:t>
            </w:r>
            <w:r w:rsidRPr="008B3F8E">
              <w:rPr>
                <w:rFonts w:ascii="Arial" w:hAnsi="Arial"/>
                <w:sz w:val="20"/>
                <w:szCs w:val="20"/>
              </w:rPr>
              <w:t xml:space="preserve"> as one of several activities within a wider scheme of learning focussing </w:t>
            </w:r>
            <w:r w:rsidR="00A90602">
              <w:rPr>
                <w:rFonts w:ascii="Arial" w:hAnsi="Arial"/>
                <w:sz w:val="20"/>
                <w:szCs w:val="20"/>
              </w:rPr>
              <w:t>on forces</w:t>
            </w:r>
            <w:r w:rsidRPr="008B3F8E">
              <w:rPr>
                <w:rFonts w:ascii="Arial" w:hAnsi="Arial"/>
                <w:sz w:val="20"/>
                <w:szCs w:val="20"/>
              </w:rPr>
              <w:t>.</w:t>
            </w:r>
            <w:r w:rsidR="003A3C45">
              <w:rPr>
                <w:rFonts w:ascii="Arial" w:hAnsi="Arial"/>
                <w:sz w:val="20"/>
                <w:szCs w:val="20"/>
              </w:rPr>
              <w:t xml:space="preserve"> </w:t>
            </w:r>
            <w:r w:rsidR="00A90602">
              <w:rPr>
                <w:rFonts w:ascii="Arial" w:hAnsi="Arial"/>
                <w:sz w:val="20"/>
                <w:szCs w:val="20"/>
              </w:rPr>
              <w:t xml:space="preserve">It could </w:t>
            </w:r>
            <w:r w:rsidR="00583365">
              <w:rPr>
                <w:rFonts w:ascii="Arial" w:hAnsi="Arial"/>
                <w:sz w:val="20"/>
                <w:szCs w:val="20"/>
              </w:rPr>
              <w:t xml:space="preserve">also </w:t>
            </w:r>
            <w:r w:rsidR="00A90602">
              <w:rPr>
                <w:rFonts w:ascii="Arial" w:hAnsi="Arial"/>
                <w:sz w:val="20"/>
                <w:szCs w:val="20"/>
              </w:rPr>
              <w:t xml:space="preserve">be </w:t>
            </w:r>
            <w:r w:rsidR="00583365">
              <w:rPr>
                <w:rFonts w:ascii="Arial" w:hAnsi="Arial"/>
                <w:sz w:val="20"/>
                <w:szCs w:val="20"/>
              </w:rPr>
              <w:t>us</w:t>
            </w:r>
            <w:r w:rsidR="00A90602">
              <w:rPr>
                <w:rFonts w:ascii="Arial" w:hAnsi="Arial"/>
                <w:sz w:val="20"/>
                <w:szCs w:val="20"/>
              </w:rPr>
              <w:t>ed as a D&amp;T or Engineering activity to develop practical making skills.</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02AEB98" w14:textId="77777777" w:rsidR="001A76E6" w:rsidRDefault="001A76E6" w:rsidP="001A76E6">
            <w:pPr>
              <w:rPr>
                <w:sz w:val="20"/>
              </w:rPr>
            </w:pPr>
          </w:p>
          <w:p w14:paraId="73973978" w14:textId="4C5F07BB" w:rsidR="00ED7A9F" w:rsidRDefault="00ED7A9F" w:rsidP="001A76E6">
            <w:pPr>
              <w:rPr>
                <w:sz w:val="20"/>
              </w:rPr>
            </w:pPr>
          </w:p>
          <w:p w14:paraId="74B85EA2" w14:textId="77777777" w:rsidR="00F41AEA" w:rsidRDefault="00F41AEA" w:rsidP="001A76E6">
            <w:pPr>
              <w:rPr>
                <w:sz w:val="20"/>
              </w:rPr>
            </w:pPr>
          </w:p>
          <w:p w14:paraId="79A534B4" w14:textId="77777777" w:rsidR="00ED7A9F" w:rsidRDefault="00ED7A9F" w:rsidP="001A76E6">
            <w:pPr>
              <w:rPr>
                <w:sz w:val="20"/>
              </w:rPr>
            </w:pPr>
          </w:p>
          <w:p w14:paraId="2A96E5F9" w14:textId="77777777" w:rsidR="00ED7A9F" w:rsidRDefault="00ED7A9F" w:rsidP="001A76E6">
            <w:pPr>
              <w:rPr>
                <w:sz w:val="20"/>
              </w:rPr>
            </w:pPr>
          </w:p>
          <w:p w14:paraId="20DBE700" w14:textId="77777777" w:rsidR="00ED7A9F" w:rsidRDefault="00ED7A9F" w:rsidP="001A76E6">
            <w:pPr>
              <w:rPr>
                <w:sz w:val="20"/>
              </w:rPr>
            </w:pPr>
          </w:p>
          <w:p w14:paraId="51EBAFB2" w14:textId="77777777" w:rsidR="00ED7A9F" w:rsidRDefault="00ED7A9F" w:rsidP="001A76E6">
            <w:pPr>
              <w:rPr>
                <w:sz w:val="20"/>
              </w:rPr>
            </w:pPr>
          </w:p>
          <w:p w14:paraId="3C3A1D88" w14:textId="77777777" w:rsidR="00ED7A9F" w:rsidRDefault="00ED7A9F" w:rsidP="001A76E6">
            <w:pPr>
              <w:rPr>
                <w:sz w:val="20"/>
              </w:rPr>
            </w:pPr>
          </w:p>
          <w:p w14:paraId="3956322A" w14:textId="77777777" w:rsidR="00ED7A9F" w:rsidRDefault="00ED7A9F" w:rsidP="001A76E6">
            <w:pPr>
              <w:rPr>
                <w:sz w:val="20"/>
              </w:rPr>
            </w:pPr>
          </w:p>
          <w:p w14:paraId="3A48EFBA" w14:textId="77777777" w:rsidR="00ED7A9F" w:rsidRDefault="00ED7A9F" w:rsidP="001A76E6">
            <w:pPr>
              <w:rPr>
                <w:sz w:val="20"/>
              </w:rPr>
            </w:pPr>
          </w:p>
          <w:p w14:paraId="746E5932" w14:textId="77777777" w:rsidR="00ED7A9F" w:rsidRDefault="00ED7A9F" w:rsidP="001A76E6">
            <w:pPr>
              <w:rPr>
                <w:sz w:val="20"/>
              </w:rPr>
            </w:pPr>
          </w:p>
          <w:p w14:paraId="1A689F13" w14:textId="1568E6E3" w:rsidR="00ED7A9F" w:rsidRPr="006200D8" w:rsidRDefault="00ED7A9F" w:rsidP="001A76E6">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1A562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577A195D" w14:textId="1009E2EE" w:rsidR="00ED7A9F" w:rsidRPr="00ED7A9F" w:rsidRDefault="00ED7A9F" w:rsidP="00ED7A9F">
            <w:pPr>
              <w:rPr>
                <w:rFonts w:ascii="Arial" w:hAnsi="Arial" w:cs="Arial"/>
                <w:b/>
                <w:bCs/>
                <w:sz w:val="20"/>
                <w:szCs w:val="20"/>
              </w:rPr>
            </w:pPr>
            <w:r w:rsidRPr="00ED7A9F">
              <w:rPr>
                <w:rFonts w:ascii="Arial" w:hAnsi="Arial" w:cs="Arial"/>
                <w:b/>
                <w:bCs/>
                <w:sz w:val="20"/>
                <w:szCs w:val="20"/>
              </w:rPr>
              <w:t>Introduction (5</w:t>
            </w:r>
            <w:r w:rsidR="00934553">
              <w:rPr>
                <w:rFonts w:ascii="Arial" w:hAnsi="Arial" w:cs="Arial"/>
                <w:b/>
                <w:bCs/>
                <w:sz w:val="20"/>
                <w:szCs w:val="20"/>
              </w:rPr>
              <w:t xml:space="preserve"> </w:t>
            </w:r>
            <w:r w:rsidRPr="00ED7A9F">
              <w:rPr>
                <w:rFonts w:ascii="Arial" w:hAnsi="Arial" w:cs="Arial"/>
                <w:b/>
                <w:bCs/>
                <w:sz w:val="20"/>
                <w:szCs w:val="20"/>
              </w:rPr>
              <w:t>minutes)</w:t>
            </w:r>
          </w:p>
          <w:p w14:paraId="56888B1D" w14:textId="014A8149" w:rsidR="001A76E6" w:rsidRDefault="00ED7A9F" w:rsidP="00ED7A9F">
            <w:pPr>
              <w:rPr>
                <w:rFonts w:ascii="Arial" w:hAnsi="Arial" w:cs="Arial"/>
                <w:sz w:val="20"/>
                <w:szCs w:val="20"/>
              </w:rPr>
            </w:pPr>
            <w:r w:rsidRPr="00ED7A9F">
              <w:rPr>
                <w:rFonts w:ascii="Arial" w:hAnsi="Arial" w:cs="Arial"/>
                <w:sz w:val="20"/>
                <w:szCs w:val="20"/>
              </w:rPr>
              <w:t xml:space="preserve">Teacher to explain that learners are going to </w:t>
            </w:r>
            <w:r w:rsidR="00A90602">
              <w:rPr>
                <w:rFonts w:ascii="Arial" w:hAnsi="Arial" w:cs="Arial"/>
                <w:sz w:val="20"/>
                <w:szCs w:val="20"/>
              </w:rPr>
              <w:t>make a balloon powered car to learn about thrust. Teacher to hand out the equipment and materials required.</w:t>
            </w:r>
          </w:p>
          <w:p w14:paraId="352C1E42" w14:textId="77777777" w:rsidR="008B79A7" w:rsidRDefault="008B79A7" w:rsidP="008B79A7">
            <w:pPr>
              <w:rPr>
                <w:rFonts w:ascii="Arial" w:hAnsi="Arial" w:cs="Arial"/>
                <w:sz w:val="20"/>
                <w:szCs w:val="20"/>
              </w:rPr>
            </w:pPr>
          </w:p>
          <w:p w14:paraId="18F61D0B" w14:textId="1FD70B0A" w:rsidR="00AC25D5" w:rsidRDefault="00AC25D5" w:rsidP="00A90602">
            <w:pPr>
              <w:rPr>
                <w:rFonts w:ascii="Arial" w:hAnsi="Arial" w:cs="Arial"/>
                <w:b/>
                <w:bCs/>
                <w:sz w:val="20"/>
                <w:szCs w:val="20"/>
              </w:rPr>
            </w:pPr>
            <w:r w:rsidRPr="00AC25D5">
              <w:rPr>
                <w:rFonts w:ascii="Arial" w:hAnsi="Arial" w:cs="Arial"/>
                <w:b/>
                <w:bCs/>
                <w:sz w:val="20"/>
                <w:szCs w:val="20"/>
              </w:rPr>
              <w:t xml:space="preserve">Making </w:t>
            </w:r>
            <w:r w:rsidR="00A65CBE">
              <w:rPr>
                <w:rFonts w:ascii="Arial" w:hAnsi="Arial" w:cs="Arial"/>
                <w:b/>
                <w:bCs/>
                <w:sz w:val="20"/>
                <w:szCs w:val="20"/>
              </w:rPr>
              <w:t>the balloon powered car</w:t>
            </w:r>
            <w:r w:rsidRPr="00AC25D5">
              <w:rPr>
                <w:rFonts w:ascii="Arial" w:hAnsi="Arial" w:cs="Arial"/>
                <w:b/>
                <w:bCs/>
                <w:sz w:val="20"/>
                <w:szCs w:val="20"/>
              </w:rPr>
              <w:t xml:space="preserve"> (</w:t>
            </w:r>
            <w:r w:rsidR="00A65CBE">
              <w:rPr>
                <w:rFonts w:ascii="Arial" w:hAnsi="Arial" w:cs="Arial"/>
                <w:b/>
                <w:bCs/>
                <w:sz w:val="20"/>
                <w:szCs w:val="20"/>
              </w:rPr>
              <w:t>4</w:t>
            </w:r>
            <w:r w:rsidRPr="00AC25D5">
              <w:rPr>
                <w:rFonts w:ascii="Arial" w:hAnsi="Arial" w:cs="Arial"/>
                <w:b/>
                <w:bCs/>
                <w:sz w:val="20"/>
                <w:szCs w:val="20"/>
              </w:rPr>
              <w:t>0-</w:t>
            </w:r>
            <w:r w:rsidR="00A65CBE">
              <w:rPr>
                <w:rFonts w:ascii="Arial" w:hAnsi="Arial" w:cs="Arial"/>
                <w:b/>
                <w:bCs/>
                <w:sz w:val="20"/>
                <w:szCs w:val="20"/>
              </w:rPr>
              <w:t>6</w:t>
            </w:r>
            <w:r w:rsidRPr="00AC25D5">
              <w:rPr>
                <w:rFonts w:ascii="Arial" w:hAnsi="Arial" w:cs="Arial"/>
                <w:b/>
                <w:bCs/>
                <w:sz w:val="20"/>
                <w:szCs w:val="20"/>
              </w:rPr>
              <w:t>0 minutes)</w:t>
            </w:r>
          </w:p>
          <w:p w14:paraId="5B0306B3" w14:textId="6A8A8FCF" w:rsidR="00A90602" w:rsidRPr="00A90602" w:rsidRDefault="00A90602" w:rsidP="00A90602">
            <w:pPr>
              <w:rPr>
                <w:rFonts w:ascii="Arial" w:hAnsi="Arial" w:cs="Arial"/>
                <w:sz w:val="20"/>
                <w:szCs w:val="20"/>
              </w:rPr>
            </w:pPr>
            <w:r w:rsidRPr="00A90602">
              <w:rPr>
                <w:rFonts w:ascii="Arial" w:hAnsi="Arial" w:cs="Arial"/>
                <w:sz w:val="20"/>
                <w:szCs w:val="20"/>
              </w:rPr>
              <w:t>Tea</w:t>
            </w:r>
            <w:r>
              <w:rPr>
                <w:rFonts w:ascii="Arial" w:hAnsi="Arial" w:cs="Arial"/>
                <w:sz w:val="20"/>
                <w:szCs w:val="20"/>
              </w:rPr>
              <w:t>cher to use the presentation to show learners</w:t>
            </w:r>
            <w:r w:rsidR="00A65CBE">
              <w:rPr>
                <w:rFonts w:ascii="Arial" w:hAnsi="Arial" w:cs="Arial"/>
                <w:sz w:val="20"/>
                <w:szCs w:val="20"/>
              </w:rPr>
              <w:t xml:space="preserve"> step-by-step how to make the balloon powered car. Teacher to make an example as these slides are being shown.</w:t>
            </w:r>
          </w:p>
          <w:p w14:paraId="61512C08" w14:textId="06A70EF9" w:rsidR="007E644D" w:rsidRDefault="007E644D" w:rsidP="007E644D">
            <w:pPr>
              <w:rPr>
                <w:rFonts w:ascii="Arial" w:hAnsi="Arial" w:cs="Arial"/>
                <w:sz w:val="20"/>
                <w:szCs w:val="20"/>
              </w:rPr>
            </w:pPr>
          </w:p>
          <w:p w14:paraId="71BC24EE" w14:textId="034E9903" w:rsidR="00AC25D5" w:rsidRPr="00934553" w:rsidRDefault="00A65CBE" w:rsidP="00934553">
            <w:pPr>
              <w:pStyle w:val="ListParagraph"/>
              <w:numPr>
                <w:ilvl w:val="0"/>
                <w:numId w:val="36"/>
              </w:numPr>
              <w:rPr>
                <w:rFonts w:ascii="Arial" w:hAnsi="Arial" w:cs="Arial"/>
                <w:sz w:val="20"/>
                <w:szCs w:val="20"/>
              </w:rPr>
            </w:pPr>
            <w:r w:rsidRPr="00934553">
              <w:rPr>
                <w:rFonts w:ascii="Arial" w:hAnsi="Arial" w:cs="Arial"/>
                <w:sz w:val="20"/>
                <w:szCs w:val="20"/>
              </w:rPr>
              <w:t>Step 1 - Cut a piece of card 150 mm (length) x 70 mm (width)</w:t>
            </w:r>
          </w:p>
          <w:p w14:paraId="7950B2B9" w14:textId="6D41820A" w:rsidR="00A65CBE" w:rsidRPr="00934553" w:rsidRDefault="00A65CBE" w:rsidP="00934553">
            <w:pPr>
              <w:pStyle w:val="ListParagraph"/>
              <w:numPr>
                <w:ilvl w:val="0"/>
                <w:numId w:val="36"/>
              </w:numPr>
              <w:rPr>
                <w:rFonts w:ascii="Arial" w:hAnsi="Arial" w:cs="Arial"/>
                <w:sz w:val="20"/>
                <w:szCs w:val="20"/>
              </w:rPr>
            </w:pPr>
            <w:r w:rsidRPr="00934553">
              <w:rPr>
                <w:rFonts w:ascii="Arial" w:hAnsi="Arial" w:cs="Arial"/>
                <w:sz w:val="20"/>
                <w:szCs w:val="20"/>
              </w:rPr>
              <w:t xml:space="preserve">Step 2a - Cut two straws to a length of 70 mm each. Use masking tape to stick the straws to each end of the card base.  </w:t>
            </w:r>
          </w:p>
          <w:p w14:paraId="0526A4B6" w14:textId="29EC18E2" w:rsidR="00A65CBE" w:rsidRPr="00934553" w:rsidRDefault="00A65CBE" w:rsidP="00934553">
            <w:pPr>
              <w:pStyle w:val="ListParagraph"/>
              <w:numPr>
                <w:ilvl w:val="0"/>
                <w:numId w:val="36"/>
              </w:numPr>
              <w:rPr>
                <w:rFonts w:ascii="Arial" w:hAnsi="Arial" w:cs="Arial"/>
                <w:sz w:val="20"/>
                <w:szCs w:val="20"/>
              </w:rPr>
            </w:pPr>
            <w:r w:rsidRPr="00934553">
              <w:rPr>
                <w:rFonts w:ascii="Arial" w:hAnsi="Arial" w:cs="Arial"/>
                <w:sz w:val="20"/>
                <w:szCs w:val="20"/>
              </w:rPr>
              <w:t>Step 2b - Insert the dowel into the straws. Leave an equal amount of space on each side for the wheels to fit.</w:t>
            </w:r>
          </w:p>
          <w:p w14:paraId="40A49E2C" w14:textId="5C4DDBFB" w:rsidR="00A65CBE" w:rsidRPr="00934553" w:rsidRDefault="00A65CBE" w:rsidP="00934553">
            <w:pPr>
              <w:pStyle w:val="ListParagraph"/>
              <w:numPr>
                <w:ilvl w:val="0"/>
                <w:numId w:val="36"/>
              </w:numPr>
              <w:rPr>
                <w:rFonts w:ascii="Arial" w:hAnsi="Arial" w:cs="Arial"/>
                <w:sz w:val="20"/>
                <w:szCs w:val="20"/>
              </w:rPr>
            </w:pPr>
            <w:r w:rsidRPr="00934553">
              <w:rPr>
                <w:rFonts w:ascii="Arial" w:hAnsi="Arial" w:cs="Arial"/>
                <w:sz w:val="20"/>
                <w:szCs w:val="20"/>
              </w:rPr>
              <w:t>Step 3 - Put glue in the middle of the inside of each bottle top. Use this to join each bottle top to each dowel. These are the wheels.</w:t>
            </w:r>
          </w:p>
          <w:p w14:paraId="3BCC48A2" w14:textId="798DEAD3" w:rsidR="00A65CBE" w:rsidRPr="00934553" w:rsidRDefault="00A65CBE" w:rsidP="00934553">
            <w:pPr>
              <w:pStyle w:val="ListParagraph"/>
              <w:numPr>
                <w:ilvl w:val="0"/>
                <w:numId w:val="36"/>
              </w:numPr>
              <w:rPr>
                <w:rFonts w:ascii="Arial" w:hAnsi="Arial" w:cs="Arial"/>
                <w:sz w:val="20"/>
                <w:szCs w:val="20"/>
              </w:rPr>
            </w:pPr>
            <w:r w:rsidRPr="00934553">
              <w:rPr>
                <w:rFonts w:ascii="Arial" w:hAnsi="Arial" w:cs="Arial"/>
                <w:sz w:val="20"/>
                <w:szCs w:val="20"/>
              </w:rPr>
              <w:t>Step 4 - Turn the car upside down. Put a straw into a balloon and tape it in place so it is airtight. Tape the straw to the card base.</w:t>
            </w:r>
          </w:p>
          <w:p w14:paraId="5CFBFD91" w14:textId="4A3B9B43" w:rsidR="00A65CBE" w:rsidRDefault="00A65CBE" w:rsidP="008B79A7">
            <w:pPr>
              <w:rPr>
                <w:rFonts w:ascii="Arial" w:hAnsi="Arial" w:cs="Arial"/>
                <w:sz w:val="20"/>
                <w:szCs w:val="20"/>
              </w:rPr>
            </w:pPr>
          </w:p>
          <w:p w14:paraId="6BC02F48" w14:textId="49CABF9E" w:rsidR="00A65CBE" w:rsidRDefault="00A65CBE" w:rsidP="008B79A7">
            <w:pPr>
              <w:rPr>
                <w:rFonts w:ascii="Arial" w:hAnsi="Arial" w:cs="Arial"/>
                <w:sz w:val="20"/>
                <w:szCs w:val="20"/>
              </w:rPr>
            </w:pPr>
            <w:r>
              <w:rPr>
                <w:rFonts w:ascii="Arial" w:hAnsi="Arial" w:cs="Arial"/>
                <w:sz w:val="20"/>
                <w:szCs w:val="20"/>
              </w:rPr>
              <w:t>Learners to make their own car using the equipment and materials provided.</w:t>
            </w:r>
          </w:p>
          <w:p w14:paraId="048A2FD5" w14:textId="77777777" w:rsidR="00A65CBE" w:rsidRDefault="00A65CBE" w:rsidP="008B79A7">
            <w:pPr>
              <w:rPr>
                <w:rFonts w:ascii="Arial" w:hAnsi="Arial" w:cs="Arial"/>
                <w:sz w:val="20"/>
                <w:szCs w:val="20"/>
              </w:rPr>
            </w:pPr>
          </w:p>
          <w:p w14:paraId="224D0619" w14:textId="0225EA04" w:rsidR="00A65CBE" w:rsidRDefault="00A65CBE" w:rsidP="008B79A7">
            <w:pPr>
              <w:rPr>
                <w:rFonts w:ascii="Arial" w:hAnsi="Arial" w:cs="Arial"/>
                <w:b/>
                <w:bCs/>
                <w:sz w:val="20"/>
                <w:szCs w:val="20"/>
              </w:rPr>
            </w:pPr>
            <w:r w:rsidRPr="00A65CBE">
              <w:rPr>
                <w:rFonts w:ascii="Arial" w:hAnsi="Arial" w:cs="Arial"/>
                <w:b/>
                <w:bCs/>
                <w:sz w:val="20"/>
                <w:szCs w:val="20"/>
              </w:rPr>
              <w:t>Testing the balloon powered car (10-15 minutes)</w:t>
            </w:r>
          </w:p>
          <w:p w14:paraId="038F5839" w14:textId="55B951BD" w:rsidR="00A65CBE" w:rsidRPr="00A65CBE" w:rsidRDefault="00A65CBE" w:rsidP="008B79A7">
            <w:pPr>
              <w:rPr>
                <w:rFonts w:ascii="Arial" w:hAnsi="Arial" w:cs="Arial"/>
                <w:sz w:val="20"/>
                <w:szCs w:val="20"/>
              </w:rPr>
            </w:pPr>
            <w:r>
              <w:rPr>
                <w:rFonts w:ascii="Arial" w:hAnsi="Arial" w:cs="Arial"/>
                <w:sz w:val="20"/>
                <w:szCs w:val="20"/>
              </w:rPr>
              <w:t>Learners to b</w:t>
            </w:r>
            <w:r w:rsidRPr="00A65CBE">
              <w:rPr>
                <w:rFonts w:ascii="Arial" w:hAnsi="Arial" w:cs="Arial"/>
                <w:sz w:val="20"/>
                <w:szCs w:val="20"/>
              </w:rPr>
              <w:t>low up the balloon through the straw and pinch the end shut.</w:t>
            </w:r>
            <w:r>
              <w:rPr>
                <w:rFonts w:ascii="Arial" w:hAnsi="Arial" w:cs="Arial"/>
                <w:sz w:val="20"/>
                <w:szCs w:val="20"/>
              </w:rPr>
              <w:t xml:space="preserve"> They should then put it on the floor and let it go. It should move forwards in a straight line.</w:t>
            </w:r>
          </w:p>
          <w:p w14:paraId="2911870D" w14:textId="77777777" w:rsidR="00A65CBE" w:rsidRDefault="00A65CBE" w:rsidP="008B79A7">
            <w:pPr>
              <w:rPr>
                <w:rFonts w:ascii="Arial" w:hAnsi="Arial" w:cs="Arial"/>
                <w:sz w:val="20"/>
                <w:szCs w:val="20"/>
              </w:rPr>
            </w:pPr>
          </w:p>
          <w:p w14:paraId="59E1AC74" w14:textId="745FEA2C" w:rsidR="00DE27CB" w:rsidRPr="00136297" w:rsidRDefault="00A65CBE" w:rsidP="00DE27CB">
            <w:pPr>
              <w:rPr>
                <w:rFonts w:ascii="Arial" w:hAnsi="Arial" w:cs="Arial"/>
                <w:b/>
                <w:bCs/>
                <w:sz w:val="20"/>
                <w:szCs w:val="20"/>
              </w:rPr>
            </w:pPr>
            <w:r>
              <w:rPr>
                <w:rFonts w:ascii="Arial" w:hAnsi="Arial" w:cs="Arial"/>
                <w:b/>
                <w:bCs/>
                <w:sz w:val="20"/>
                <w:szCs w:val="20"/>
              </w:rPr>
              <w:t>Understanding thrust</w:t>
            </w:r>
            <w:r w:rsidR="00DE27CB" w:rsidRPr="00136297">
              <w:rPr>
                <w:rFonts w:ascii="Arial" w:hAnsi="Arial" w:cs="Arial"/>
                <w:b/>
                <w:bCs/>
                <w:sz w:val="20"/>
                <w:szCs w:val="20"/>
              </w:rPr>
              <w:t xml:space="preserve"> (</w:t>
            </w:r>
            <w:r>
              <w:rPr>
                <w:rFonts w:ascii="Arial" w:hAnsi="Arial" w:cs="Arial"/>
                <w:b/>
                <w:bCs/>
                <w:sz w:val="20"/>
                <w:szCs w:val="20"/>
              </w:rPr>
              <w:t>5-10</w:t>
            </w:r>
            <w:r w:rsidR="00DE27CB" w:rsidRPr="00136297">
              <w:rPr>
                <w:rFonts w:ascii="Arial" w:hAnsi="Arial" w:cs="Arial"/>
                <w:b/>
                <w:bCs/>
                <w:sz w:val="20"/>
                <w:szCs w:val="20"/>
              </w:rPr>
              <w:t xml:space="preserve"> minutes)</w:t>
            </w:r>
          </w:p>
          <w:p w14:paraId="46562C4C" w14:textId="08E6025D" w:rsidR="00DE27CB" w:rsidRPr="00F86C72" w:rsidRDefault="00A65CBE" w:rsidP="00DE27CB">
            <w:pPr>
              <w:rPr>
                <w:rFonts w:ascii="Arial" w:hAnsi="Arial" w:cs="Arial"/>
                <w:sz w:val="20"/>
                <w:szCs w:val="20"/>
              </w:rPr>
            </w:pPr>
            <w:r>
              <w:rPr>
                <w:rFonts w:ascii="Arial" w:hAnsi="Arial" w:cs="Arial"/>
                <w:sz w:val="20"/>
                <w:szCs w:val="20"/>
              </w:rPr>
              <w:t xml:space="preserve">Discuss with learners why the car moves forwards. </w:t>
            </w:r>
            <w:r w:rsidRPr="00A65CBE">
              <w:rPr>
                <w:rFonts w:ascii="Arial" w:hAnsi="Arial" w:cs="Arial"/>
                <w:sz w:val="20"/>
                <w:szCs w:val="20"/>
              </w:rPr>
              <w:t>Explain that the air from the balloon provides the thrust for the car. This is the force that pushes the car forwards.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A4B45CE" w14:textId="618BD4BD" w:rsidR="004F7CAC" w:rsidRDefault="00A65CBE" w:rsidP="001A76E6">
            <w:pPr>
              <w:rPr>
                <w:rFonts w:ascii="Arial" w:hAnsi="Arial" w:cs="Arial"/>
                <w:b/>
                <w:bCs/>
                <w:sz w:val="20"/>
                <w:szCs w:val="20"/>
              </w:rPr>
            </w:pPr>
            <w:r>
              <w:rPr>
                <w:rFonts w:ascii="Arial" w:hAnsi="Arial" w:cs="Arial"/>
                <w:b/>
                <w:bCs/>
                <w:sz w:val="20"/>
                <w:szCs w:val="20"/>
              </w:rPr>
              <w:t>Step-by-step making instructions</w:t>
            </w:r>
          </w:p>
          <w:p w14:paraId="49DA090C" w14:textId="77777777" w:rsidR="002F3F63" w:rsidRDefault="00A65CBE" w:rsidP="001A76E6">
            <w:pPr>
              <w:rPr>
                <w:rFonts w:ascii="Arial" w:hAnsi="Arial" w:cs="Arial"/>
                <w:sz w:val="20"/>
                <w:szCs w:val="20"/>
              </w:rPr>
            </w:pPr>
            <w:r w:rsidRPr="00A65CBE">
              <w:rPr>
                <w:rFonts w:ascii="Arial" w:hAnsi="Arial" w:cs="Arial"/>
                <w:sz w:val="20"/>
                <w:szCs w:val="20"/>
              </w:rPr>
              <w:t xml:space="preserve">Teacher could demonstrate the making shown in each step and learners could complete each step after it has been shown. Alternatively, if learners are able, the teacher could show all steps and first and then learners could make their car. </w:t>
            </w:r>
          </w:p>
          <w:p w14:paraId="45CA2D41" w14:textId="77777777" w:rsidR="002F3F63" w:rsidRDefault="002F3F63" w:rsidP="001A76E6">
            <w:pPr>
              <w:rPr>
                <w:rFonts w:ascii="Arial" w:hAnsi="Arial" w:cs="Arial"/>
                <w:sz w:val="20"/>
                <w:szCs w:val="20"/>
              </w:rPr>
            </w:pPr>
          </w:p>
          <w:p w14:paraId="6124F304" w14:textId="7836EF40" w:rsidR="00A65CBE" w:rsidRDefault="00A65CBE" w:rsidP="001A76E6">
            <w:pPr>
              <w:rPr>
                <w:rFonts w:ascii="Arial" w:hAnsi="Arial" w:cs="Arial"/>
                <w:sz w:val="20"/>
                <w:szCs w:val="20"/>
              </w:rPr>
            </w:pPr>
            <w:r w:rsidRPr="00A65CBE">
              <w:rPr>
                <w:rFonts w:ascii="Arial" w:hAnsi="Arial" w:cs="Arial"/>
                <w:sz w:val="20"/>
                <w:szCs w:val="20"/>
              </w:rPr>
              <w:t>The</w:t>
            </w:r>
            <w:r w:rsidR="002F3F63">
              <w:rPr>
                <w:rFonts w:ascii="Arial" w:hAnsi="Arial" w:cs="Arial"/>
                <w:sz w:val="20"/>
                <w:szCs w:val="20"/>
              </w:rPr>
              <w:t xml:space="preserve"> presentation</w:t>
            </w:r>
            <w:r w:rsidRPr="00A65CBE">
              <w:rPr>
                <w:rFonts w:ascii="Arial" w:hAnsi="Arial" w:cs="Arial"/>
                <w:sz w:val="20"/>
                <w:szCs w:val="20"/>
              </w:rPr>
              <w:t xml:space="preserve"> slides could be put on the whiteboard or printed for learners to use as a guide to the making.</w:t>
            </w:r>
          </w:p>
          <w:p w14:paraId="6E8565E1" w14:textId="0EA25DDB" w:rsidR="002F3F63" w:rsidRDefault="002F3F63" w:rsidP="001A76E6">
            <w:pPr>
              <w:rPr>
                <w:rFonts w:ascii="Arial" w:hAnsi="Arial" w:cs="Arial"/>
                <w:sz w:val="20"/>
                <w:szCs w:val="20"/>
              </w:rPr>
            </w:pPr>
          </w:p>
          <w:p w14:paraId="05F74A71" w14:textId="36F72B4D" w:rsidR="002F3F63" w:rsidRPr="002F3F63" w:rsidRDefault="002F3F63" w:rsidP="001A76E6">
            <w:pPr>
              <w:rPr>
                <w:rFonts w:ascii="Arial" w:hAnsi="Arial" w:cs="Arial"/>
                <w:b/>
                <w:bCs/>
                <w:sz w:val="20"/>
                <w:szCs w:val="20"/>
              </w:rPr>
            </w:pPr>
            <w:r w:rsidRPr="002F3F63">
              <w:rPr>
                <w:rFonts w:ascii="Arial" w:hAnsi="Arial" w:cs="Arial"/>
                <w:b/>
                <w:bCs/>
                <w:sz w:val="20"/>
                <w:szCs w:val="20"/>
              </w:rPr>
              <w:t>Making thee base</w:t>
            </w:r>
          </w:p>
          <w:p w14:paraId="1350A773" w14:textId="3E27370F" w:rsidR="002F3F63" w:rsidRDefault="002F3F63" w:rsidP="001A76E6">
            <w:pPr>
              <w:rPr>
                <w:rFonts w:ascii="Arial" w:hAnsi="Arial" w:cs="Arial"/>
                <w:sz w:val="20"/>
                <w:szCs w:val="20"/>
              </w:rPr>
            </w:pPr>
            <w:r w:rsidRPr="002F3F63">
              <w:rPr>
                <w:rFonts w:ascii="Arial" w:hAnsi="Arial" w:cs="Arial"/>
                <w:sz w:val="20"/>
                <w:szCs w:val="20"/>
              </w:rPr>
              <w:t>This step could be completed in advance for learners or a template could be given so that they cut to the right measurements</w:t>
            </w:r>
            <w:r>
              <w:rPr>
                <w:rFonts w:ascii="Arial" w:hAnsi="Arial" w:cs="Arial"/>
                <w:sz w:val="20"/>
                <w:szCs w:val="20"/>
              </w:rPr>
              <w:t xml:space="preserve"> (150 mm x 70 mm).</w:t>
            </w:r>
          </w:p>
          <w:p w14:paraId="01780143" w14:textId="73D50D67" w:rsidR="002F3F63" w:rsidRDefault="002F3F63" w:rsidP="001A76E6">
            <w:pPr>
              <w:rPr>
                <w:rFonts w:ascii="Arial" w:hAnsi="Arial" w:cs="Arial"/>
                <w:sz w:val="20"/>
                <w:szCs w:val="20"/>
              </w:rPr>
            </w:pPr>
          </w:p>
          <w:p w14:paraId="4F700CBF" w14:textId="454C685A" w:rsidR="002F3F63" w:rsidRPr="002F3F63" w:rsidRDefault="002F3F63" w:rsidP="001A76E6">
            <w:pPr>
              <w:rPr>
                <w:rFonts w:ascii="Arial" w:hAnsi="Arial" w:cs="Arial"/>
                <w:b/>
                <w:bCs/>
                <w:sz w:val="20"/>
                <w:szCs w:val="20"/>
              </w:rPr>
            </w:pPr>
            <w:r w:rsidRPr="002F3F63">
              <w:rPr>
                <w:rFonts w:ascii="Arial" w:hAnsi="Arial" w:cs="Arial"/>
                <w:b/>
                <w:bCs/>
                <w:sz w:val="20"/>
                <w:szCs w:val="20"/>
              </w:rPr>
              <w:t>Making the wheel axles</w:t>
            </w:r>
          </w:p>
          <w:p w14:paraId="3B5F7919" w14:textId="04548735" w:rsidR="002F3F63" w:rsidRDefault="002F3F63" w:rsidP="001A76E6">
            <w:pPr>
              <w:rPr>
                <w:rFonts w:ascii="Arial" w:hAnsi="Arial" w:cs="Arial"/>
                <w:sz w:val="20"/>
                <w:szCs w:val="20"/>
              </w:rPr>
            </w:pPr>
            <w:r w:rsidRPr="002F3F63">
              <w:rPr>
                <w:rFonts w:ascii="Arial" w:hAnsi="Arial" w:cs="Arial"/>
                <w:sz w:val="20"/>
                <w:szCs w:val="20"/>
              </w:rPr>
              <w:t>The straws could be cut to the appropriate 70 mm length in advance.</w:t>
            </w:r>
          </w:p>
          <w:p w14:paraId="39D3AAEF" w14:textId="77777777" w:rsidR="002F3F63" w:rsidRPr="00A65CBE" w:rsidRDefault="002F3F63" w:rsidP="001A76E6">
            <w:pPr>
              <w:rPr>
                <w:rFonts w:ascii="Arial" w:hAnsi="Arial" w:cs="Arial"/>
                <w:sz w:val="20"/>
                <w:szCs w:val="20"/>
              </w:rPr>
            </w:pPr>
          </w:p>
          <w:p w14:paraId="7B84EAF2" w14:textId="085172E3" w:rsidR="004F7CAC" w:rsidRDefault="002F3F63" w:rsidP="001A76E6">
            <w:pPr>
              <w:rPr>
                <w:rFonts w:ascii="Arial" w:hAnsi="Arial" w:cs="Arial"/>
                <w:sz w:val="20"/>
                <w:szCs w:val="20"/>
              </w:rPr>
            </w:pPr>
            <w:r w:rsidRPr="002F3F63">
              <w:rPr>
                <w:rFonts w:ascii="Arial" w:hAnsi="Arial" w:cs="Arial"/>
                <w:sz w:val="20"/>
                <w:szCs w:val="20"/>
              </w:rPr>
              <w:t>Dowels should be pre-cut to 100 mm in advance. Dowels must be small enough that they can fit easily through the straws and rotate freely. Wooden skewers with the sharp edge cut off could also be used.</w:t>
            </w:r>
          </w:p>
          <w:p w14:paraId="37B11CB2" w14:textId="20A6B547" w:rsidR="002F3F63" w:rsidRDefault="002F3F63" w:rsidP="001A76E6">
            <w:pPr>
              <w:rPr>
                <w:rFonts w:ascii="Arial" w:hAnsi="Arial" w:cs="Arial"/>
                <w:sz w:val="20"/>
                <w:szCs w:val="20"/>
              </w:rPr>
            </w:pPr>
          </w:p>
          <w:p w14:paraId="36852BC0" w14:textId="29DDEA0A" w:rsidR="002F3F63" w:rsidRPr="002F3F63" w:rsidRDefault="002F3F63" w:rsidP="001A76E6">
            <w:pPr>
              <w:rPr>
                <w:rFonts w:ascii="Arial" w:hAnsi="Arial" w:cs="Arial"/>
                <w:b/>
                <w:bCs/>
                <w:sz w:val="20"/>
                <w:szCs w:val="20"/>
              </w:rPr>
            </w:pPr>
            <w:r w:rsidRPr="002F3F63">
              <w:rPr>
                <w:rFonts w:ascii="Arial" w:hAnsi="Arial" w:cs="Arial"/>
                <w:b/>
                <w:bCs/>
                <w:sz w:val="20"/>
                <w:szCs w:val="20"/>
              </w:rPr>
              <w:t>Adding the wheels</w:t>
            </w:r>
          </w:p>
          <w:p w14:paraId="416840CC" w14:textId="0C53A38F" w:rsidR="002F3F63" w:rsidRDefault="002F3F63" w:rsidP="001A76E6">
            <w:pPr>
              <w:rPr>
                <w:rFonts w:ascii="Arial" w:hAnsi="Arial" w:cs="Arial"/>
                <w:sz w:val="20"/>
                <w:szCs w:val="20"/>
              </w:rPr>
            </w:pPr>
            <w:r w:rsidRPr="002F3F63">
              <w:rPr>
                <w:rFonts w:ascii="Arial" w:hAnsi="Arial" w:cs="Arial"/>
                <w:sz w:val="20"/>
                <w:szCs w:val="20"/>
              </w:rPr>
              <w:t>A hot glue gun could be used for this stage. Glue should be placed on the inside of the bottle tops. Alternatively, card wheels could be made and glued in place. It is important that the join between the wheels and the dowel is in the middle of the wheel so that they rotate correctly.</w:t>
            </w:r>
          </w:p>
          <w:p w14:paraId="7FB6556D" w14:textId="10F82472" w:rsidR="002F3F63" w:rsidRDefault="002F3F63" w:rsidP="001A76E6">
            <w:pPr>
              <w:rPr>
                <w:rFonts w:ascii="Arial" w:hAnsi="Arial" w:cs="Arial"/>
                <w:sz w:val="20"/>
                <w:szCs w:val="20"/>
              </w:rPr>
            </w:pPr>
          </w:p>
          <w:p w14:paraId="1A9AE7FB" w14:textId="0F25ACFD" w:rsidR="002F3F63" w:rsidRPr="002F3F63" w:rsidRDefault="002F3F63" w:rsidP="001A76E6">
            <w:pPr>
              <w:rPr>
                <w:rFonts w:ascii="Arial" w:hAnsi="Arial" w:cs="Arial"/>
                <w:b/>
                <w:bCs/>
                <w:sz w:val="20"/>
                <w:szCs w:val="20"/>
              </w:rPr>
            </w:pPr>
            <w:r w:rsidRPr="002F3F63">
              <w:rPr>
                <w:rFonts w:ascii="Arial" w:hAnsi="Arial" w:cs="Arial"/>
                <w:b/>
                <w:bCs/>
                <w:sz w:val="20"/>
                <w:szCs w:val="20"/>
              </w:rPr>
              <w:t>Adding the balloon</w:t>
            </w:r>
          </w:p>
          <w:p w14:paraId="078198D3" w14:textId="77777777" w:rsidR="00934553" w:rsidRPr="00934553" w:rsidRDefault="002F3F63" w:rsidP="00934553">
            <w:pPr>
              <w:rPr>
                <w:rFonts w:ascii="Arial" w:hAnsi="Arial" w:cs="Arial"/>
                <w:sz w:val="20"/>
                <w:szCs w:val="20"/>
              </w:rPr>
            </w:pPr>
            <w:r>
              <w:rPr>
                <w:rFonts w:ascii="Arial" w:hAnsi="Arial" w:cs="Arial"/>
                <w:sz w:val="20"/>
                <w:szCs w:val="20"/>
              </w:rPr>
              <w:t>The end of the balloon must be taped to the straw so that the connection is airtight.</w:t>
            </w:r>
            <w:r w:rsidR="00934553">
              <w:rPr>
                <w:rFonts w:ascii="Arial" w:hAnsi="Arial" w:cs="Arial"/>
                <w:sz w:val="20"/>
                <w:szCs w:val="20"/>
              </w:rPr>
              <w:t xml:space="preserve"> </w:t>
            </w:r>
            <w:r w:rsidR="00934553" w:rsidRPr="00934553">
              <w:rPr>
                <w:rFonts w:ascii="Arial" w:hAnsi="Arial" w:cs="Arial"/>
                <w:sz w:val="20"/>
                <w:szCs w:val="20"/>
              </w:rPr>
              <w:t>Double sided sticky tape could be used to attach the balloon to the base. This works best if the balloon is (at least partially) inflated.</w:t>
            </w:r>
          </w:p>
          <w:p w14:paraId="16B8AF4E" w14:textId="4629F769" w:rsidR="00AD34FA" w:rsidRDefault="00AD34FA" w:rsidP="001A76E6">
            <w:pPr>
              <w:rPr>
                <w:rFonts w:ascii="Arial" w:hAnsi="Arial" w:cs="Arial"/>
                <w:sz w:val="20"/>
                <w:szCs w:val="20"/>
              </w:rPr>
            </w:pPr>
          </w:p>
          <w:p w14:paraId="53055A33" w14:textId="6F3F05CD" w:rsidR="00AD34FA" w:rsidRPr="00AD34FA" w:rsidRDefault="00AD34FA" w:rsidP="001A76E6">
            <w:pPr>
              <w:rPr>
                <w:rFonts w:ascii="Arial" w:hAnsi="Arial" w:cs="Arial"/>
                <w:b/>
                <w:bCs/>
                <w:sz w:val="20"/>
                <w:szCs w:val="20"/>
              </w:rPr>
            </w:pPr>
            <w:r w:rsidRPr="00AD34FA">
              <w:rPr>
                <w:rFonts w:ascii="Arial" w:hAnsi="Arial" w:cs="Arial"/>
                <w:b/>
                <w:bCs/>
                <w:sz w:val="20"/>
                <w:szCs w:val="20"/>
              </w:rPr>
              <w:t>Testing</w:t>
            </w:r>
          </w:p>
          <w:p w14:paraId="7ADD069D" w14:textId="38577B28" w:rsidR="002F3F63" w:rsidRDefault="00AD34FA" w:rsidP="001A76E6">
            <w:pPr>
              <w:rPr>
                <w:rFonts w:ascii="Arial" w:hAnsi="Arial" w:cs="Arial"/>
                <w:sz w:val="20"/>
                <w:szCs w:val="20"/>
              </w:rPr>
            </w:pPr>
            <w:r>
              <w:rPr>
                <w:rFonts w:ascii="Arial" w:hAnsi="Arial" w:cs="Arial"/>
                <w:sz w:val="20"/>
                <w:szCs w:val="20"/>
              </w:rPr>
              <w:t>A suitable flat area for testing the cars will be needed, such as the school hall or the classroom with desks and chairs moved to the side.</w:t>
            </w:r>
          </w:p>
          <w:p w14:paraId="2AE8FCEA" w14:textId="7635F76E" w:rsidR="004F7CAC" w:rsidRDefault="004F7CAC" w:rsidP="001A76E6">
            <w:pPr>
              <w:rPr>
                <w:rFonts w:ascii="Arial" w:hAnsi="Arial" w:cs="Arial"/>
                <w:sz w:val="20"/>
                <w:szCs w:val="20"/>
              </w:rPr>
            </w:pPr>
          </w:p>
          <w:p w14:paraId="52AF2D09" w14:textId="77777777" w:rsidR="004F7CAC" w:rsidRDefault="004F7CAC" w:rsidP="004F7CAC">
            <w:pPr>
              <w:rPr>
                <w:rFonts w:ascii="Arial" w:hAnsi="Arial" w:cs="Arial"/>
                <w:sz w:val="20"/>
                <w:szCs w:val="20"/>
              </w:rPr>
            </w:pPr>
          </w:p>
          <w:p w14:paraId="660DD3F0" w14:textId="7AF5662D" w:rsidR="004F7CAC" w:rsidRPr="00FF0212" w:rsidRDefault="004F7CAC" w:rsidP="004F7CAC">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50403DD" w14:textId="77777777" w:rsidR="001A76E6" w:rsidRDefault="001A76E6" w:rsidP="001A76E6">
            <w:pPr>
              <w:rPr>
                <w:rFonts w:ascii="Arial" w:hAnsi="Arial"/>
                <w:sz w:val="20"/>
              </w:rPr>
            </w:pPr>
          </w:p>
          <w:p w14:paraId="7EA50860" w14:textId="22CEA00E" w:rsidR="00875E05" w:rsidRPr="006200D8" w:rsidRDefault="00875E05" w:rsidP="001A76E6">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934553">
        <w:tc>
          <w:tcPr>
            <w:tcW w:w="5216" w:type="dxa"/>
            <w:tcBorders>
              <w:top w:val="nil"/>
              <w:left w:val="nil"/>
              <w:bottom w:val="nil"/>
              <w:right w:val="nil"/>
            </w:tcBorders>
            <w:shd w:val="clear" w:color="auto" w:fill="FFFFFF"/>
            <w:tcMar>
              <w:top w:w="57" w:type="dxa"/>
              <w:left w:w="113" w:type="dxa"/>
              <w:bottom w:w="57" w:type="dxa"/>
              <w:right w:w="57" w:type="dxa"/>
            </w:tcMar>
          </w:tcPr>
          <w:p w14:paraId="07A657B8" w14:textId="295878F1" w:rsidR="001A76E6" w:rsidRDefault="00D658F8" w:rsidP="00934553">
            <w:pPr>
              <w:rPr>
                <w:rFonts w:ascii="Arial" w:hAnsi="Arial"/>
                <w:sz w:val="20"/>
              </w:rPr>
            </w:pPr>
            <w:r>
              <w:rPr>
                <w:rFonts w:ascii="Arial" w:hAnsi="Arial"/>
                <w:sz w:val="20"/>
              </w:rPr>
              <w:t>Pre</w:t>
            </w:r>
            <w:r w:rsidR="00934553">
              <w:rPr>
                <w:rFonts w:ascii="Arial" w:hAnsi="Arial"/>
                <w:sz w:val="20"/>
              </w:rPr>
              <w:t>-</w:t>
            </w:r>
            <w:r>
              <w:rPr>
                <w:rFonts w:ascii="Arial" w:hAnsi="Arial"/>
                <w:sz w:val="20"/>
              </w:rPr>
              <w:t>cut car base, straws and dowels to size before handing to learners.</w:t>
            </w:r>
          </w:p>
          <w:p w14:paraId="2D106BA9" w14:textId="77777777" w:rsidR="00D658F8" w:rsidRDefault="00D658F8" w:rsidP="00934553">
            <w:pPr>
              <w:rPr>
                <w:rFonts w:ascii="Arial" w:hAnsi="Arial"/>
                <w:sz w:val="20"/>
              </w:rPr>
            </w:pPr>
          </w:p>
          <w:p w14:paraId="0BFD7007" w14:textId="759E2623" w:rsidR="00D658F8" w:rsidRPr="006200D8" w:rsidRDefault="00D658F8" w:rsidP="00934553">
            <w:pPr>
              <w:rPr>
                <w:rFonts w:ascii="Arial" w:hAnsi="Arial"/>
                <w:sz w:val="20"/>
              </w:rPr>
            </w:pPr>
            <w:r>
              <w:rPr>
                <w:rFonts w:ascii="Arial" w:hAnsi="Arial"/>
                <w:sz w:val="20"/>
              </w:rPr>
              <w:t>Produce examples of balloon powered cars that learners can investigate prior to making their own.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934553">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380D7AA" w14:textId="0CBB023D" w:rsidR="001A76E6" w:rsidRDefault="00D658F8" w:rsidP="00934553">
            <w:pPr>
              <w:rPr>
                <w:rFonts w:ascii="Arial" w:hAnsi="Arial"/>
                <w:sz w:val="20"/>
              </w:rPr>
            </w:pPr>
            <w:r>
              <w:rPr>
                <w:rFonts w:ascii="Arial" w:hAnsi="Arial"/>
                <w:sz w:val="20"/>
              </w:rPr>
              <w:t>Decorate the car with colours or paints to add visual appeal.</w:t>
            </w:r>
          </w:p>
          <w:p w14:paraId="79218781" w14:textId="77777777" w:rsidR="00D658F8" w:rsidRDefault="00D658F8" w:rsidP="00934553">
            <w:pPr>
              <w:rPr>
                <w:rFonts w:ascii="Arial" w:hAnsi="Arial"/>
                <w:sz w:val="20"/>
              </w:rPr>
            </w:pPr>
          </w:p>
          <w:p w14:paraId="0EFFC414" w14:textId="6B7397AF" w:rsidR="00D658F8" w:rsidRPr="00B30F15" w:rsidRDefault="00D658F8" w:rsidP="00934553">
            <w:pPr>
              <w:rPr>
                <w:rFonts w:ascii="Arial" w:hAnsi="Arial"/>
                <w:sz w:val="20"/>
              </w:rPr>
            </w:pPr>
            <w:r>
              <w:rPr>
                <w:rFonts w:ascii="Arial" w:hAnsi="Arial"/>
                <w:sz w:val="20"/>
              </w:rPr>
              <w:t xml:space="preserve">Discuss the </w:t>
            </w:r>
            <w:r w:rsidR="00934553">
              <w:rPr>
                <w:rFonts w:ascii="Arial" w:hAnsi="Arial"/>
                <w:sz w:val="20"/>
              </w:rPr>
              <w:t>related</w:t>
            </w:r>
            <w:r>
              <w:rPr>
                <w:rFonts w:ascii="Arial" w:hAnsi="Arial"/>
                <w:sz w:val="20"/>
              </w:rPr>
              <w:t xml:space="preserve"> forces of flight </w:t>
            </w:r>
            <w:r w:rsidR="00934553">
              <w:rPr>
                <w:rFonts w:ascii="Arial" w:hAnsi="Arial"/>
                <w:sz w:val="20"/>
              </w:rPr>
              <w:t>such as lift and drag</w:t>
            </w:r>
            <w:r>
              <w:rPr>
                <w:rFonts w:ascii="Arial" w:hAnsi="Arial"/>
                <w:sz w:val="20"/>
              </w:rPr>
              <w:t>. Make and test a paper aircraft to demonstrate</w:t>
            </w:r>
            <w:r w:rsidR="00934553">
              <w:rPr>
                <w:rFonts w:ascii="Arial" w:hAnsi="Arial"/>
                <w:sz w:val="20"/>
              </w:rPr>
              <w:t xml:space="preserve"> these</w:t>
            </w:r>
            <w:r>
              <w:rPr>
                <w:rFonts w:ascii="Arial" w:hAnsi="Arial"/>
                <w:sz w:val="20"/>
              </w:rPr>
              <w:t>.</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r w:rsidR="001A76E6" w14:paraId="1C7207C4"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14457D9" w14:textId="20CC93C6" w:rsidR="001A76E6" w:rsidRPr="007C7D39" w:rsidRDefault="00AD34FA" w:rsidP="00AD34FA">
            <w:pPr>
              <w:pStyle w:val="ListParagraph"/>
              <w:numPr>
                <w:ilvl w:val="0"/>
                <w:numId w:val="31"/>
              </w:numPr>
              <w:ind w:left="360"/>
              <w:rPr>
                <w:rFonts w:ascii="Arial" w:hAnsi="Arial"/>
                <w:sz w:val="20"/>
                <w:szCs w:val="20"/>
              </w:rPr>
            </w:pPr>
            <w:bookmarkStart w:id="0" w:name="_Hlk144383987"/>
            <w:r w:rsidRPr="007C7D39">
              <w:rPr>
                <w:rFonts w:ascii="Arial" w:hAnsi="Arial"/>
                <w:sz w:val="20"/>
                <w:szCs w:val="20"/>
              </w:rPr>
              <w:t xml:space="preserve">Pieces of </w:t>
            </w:r>
            <w:r w:rsidR="00934553">
              <w:rPr>
                <w:rFonts w:ascii="Arial" w:hAnsi="Arial"/>
                <w:sz w:val="20"/>
                <w:szCs w:val="20"/>
              </w:rPr>
              <w:t xml:space="preserve">thick </w:t>
            </w:r>
            <w:r w:rsidRPr="007C7D39">
              <w:rPr>
                <w:rFonts w:ascii="Arial" w:hAnsi="Arial"/>
                <w:sz w:val="20"/>
                <w:szCs w:val="20"/>
              </w:rPr>
              <w:t>card</w:t>
            </w:r>
          </w:p>
          <w:p w14:paraId="20C4BA5D" w14:textId="77777777" w:rsidR="00AD34FA" w:rsidRPr="007C7D39" w:rsidRDefault="00AD34FA" w:rsidP="00AD34FA">
            <w:pPr>
              <w:pStyle w:val="ListParagraph"/>
              <w:numPr>
                <w:ilvl w:val="0"/>
                <w:numId w:val="31"/>
              </w:numPr>
              <w:ind w:left="360"/>
              <w:rPr>
                <w:rFonts w:ascii="Arial" w:hAnsi="Arial"/>
                <w:sz w:val="20"/>
                <w:szCs w:val="20"/>
              </w:rPr>
            </w:pPr>
            <w:r w:rsidRPr="007C7D39">
              <w:rPr>
                <w:rFonts w:ascii="Arial" w:hAnsi="Arial"/>
                <w:sz w:val="20"/>
                <w:szCs w:val="20"/>
              </w:rPr>
              <w:t>Straws</w:t>
            </w:r>
          </w:p>
          <w:p w14:paraId="459E7073" w14:textId="401F3D8D" w:rsidR="00AD34FA" w:rsidRPr="007C7D39" w:rsidRDefault="00AD34FA" w:rsidP="00AD34FA">
            <w:pPr>
              <w:pStyle w:val="ListParagraph"/>
              <w:numPr>
                <w:ilvl w:val="0"/>
                <w:numId w:val="31"/>
              </w:numPr>
              <w:ind w:left="360"/>
              <w:rPr>
                <w:rFonts w:ascii="Arial" w:hAnsi="Arial"/>
                <w:sz w:val="20"/>
                <w:szCs w:val="20"/>
              </w:rPr>
            </w:pPr>
            <w:r w:rsidRPr="007C7D39">
              <w:rPr>
                <w:rFonts w:ascii="Arial" w:hAnsi="Arial"/>
                <w:sz w:val="20"/>
                <w:szCs w:val="20"/>
              </w:rPr>
              <w:t>Thin dowel or skewers (pre-cut to 100 mm lengths)</w:t>
            </w:r>
          </w:p>
          <w:p w14:paraId="098925A4" w14:textId="491BED84" w:rsidR="00AD34FA" w:rsidRPr="007C7D39" w:rsidRDefault="00AD34FA" w:rsidP="00AD34FA">
            <w:pPr>
              <w:pStyle w:val="ListParagraph"/>
              <w:numPr>
                <w:ilvl w:val="0"/>
                <w:numId w:val="31"/>
              </w:numPr>
              <w:ind w:left="360"/>
              <w:rPr>
                <w:rFonts w:ascii="Arial" w:hAnsi="Arial"/>
                <w:sz w:val="20"/>
                <w:szCs w:val="20"/>
              </w:rPr>
            </w:pPr>
            <w:r w:rsidRPr="007C7D39">
              <w:rPr>
                <w:rFonts w:ascii="Arial" w:hAnsi="Arial"/>
                <w:sz w:val="20"/>
                <w:szCs w:val="20"/>
              </w:rPr>
              <w:t>Plastic bottle tops</w:t>
            </w:r>
            <w:r w:rsidR="00934553">
              <w:rPr>
                <w:rFonts w:ascii="Arial" w:hAnsi="Arial"/>
                <w:sz w:val="20"/>
                <w:szCs w:val="20"/>
              </w:rPr>
              <w:t xml:space="preserve"> (or card wheels)</w:t>
            </w:r>
          </w:p>
          <w:p w14:paraId="13E92695" w14:textId="5EDE5A8E" w:rsidR="00AD34FA" w:rsidRPr="007C7D39" w:rsidRDefault="00AD34FA" w:rsidP="00AD34FA">
            <w:pPr>
              <w:pStyle w:val="ListParagraph"/>
              <w:numPr>
                <w:ilvl w:val="0"/>
                <w:numId w:val="31"/>
              </w:numPr>
              <w:ind w:left="360"/>
              <w:rPr>
                <w:rFonts w:ascii="Arial" w:hAnsi="Arial"/>
                <w:sz w:val="20"/>
                <w:szCs w:val="20"/>
              </w:rPr>
            </w:pPr>
            <w:r w:rsidRPr="007C7D39">
              <w:rPr>
                <w:rFonts w:ascii="Arial" w:hAnsi="Arial"/>
                <w:sz w:val="20"/>
                <w:szCs w:val="20"/>
              </w:rPr>
              <w:t>Bal</w:t>
            </w:r>
            <w:r w:rsidR="007C7D39">
              <w:rPr>
                <w:rFonts w:ascii="Arial" w:hAnsi="Arial"/>
                <w:sz w:val="20"/>
                <w:szCs w:val="20"/>
              </w:rPr>
              <w:t>l</w:t>
            </w:r>
            <w:r w:rsidRPr="007C7D39">
              <w:rPr>
                <w:rFonts w:ascii="Arial" w:hAnsi="Arial"/>
                <w:sz w:val="20"/>
                <w:szCs w:val="20"/>
              </w:rPr>
              <w:t>oons</w:t>
            </w:r>
          </w:p>
          <w:p w14:paraId="35EEA61D" w14:textId="77777777" w:rsidR="00AD34FA" w:rsidRPr="007C7D39" w:rsidRDefault="00AD34FA" w:rsidP="00AD34FA">
            <w:pPr>
              <w:pStyle w:val="ListParagraph"/>
              <w:numPr>
                <w:ilvl w:val="0"/>
                <w:numId w:val="31"/>
              </w:numPr>
              <w:ind w:left="360"/>
              <w:rPr>
                <w:rFonts w:ascii="Arial" w:hAnsi="Arial"/>
                <w:sz w:val="20"/>
                <w:szCs w:val="20"/>
              </w:rPr>
            </w:pPr>
            <w:r w:rsidRPr="007C7D39">
              <w:rPr>
                <w:rFonts w:ascii="Arial" w:hAnsi="Arial"/>
                <w:sz w:val="20"/>
                <w:szCs w:val="20"/>
              </w:rPr>
              <w:t>Scissors</w:t>
            </w:r>
          </w:p>
          <w:p w14:paraId="0EEA90F1" w14:textId="4C8F1141" w:rsidR="00AD34FA" w:rsidRDefault="00AD34FA" w:rsidP="007C7D39">
            <w:pPr>
              <w:pStyle w:val="ListParagraph"/>
              <w:numPr>
                <w:ilvl w:val="0"/>
                <w:numId w:val="31"/>
              </w:numPr>
              <w:ind w:left="360"/>
              <w:rPr>
                <w:rFonts w:ascii="Arial" w:hAnsi="Arial"/>
                <w:sz w:val="20"/>
                <w:szCs w:val="20"/>
              </w:rPr>
            </w:pPr>
            <w:r w:rsidRPr="007C7D39">
              <w:rPr>
                <w:rFonts w:ascii="Arial" w:hAnsi="Arial"/>
                <w:sz w:val="20"/>
                <w:szCs w:val="20"/>
              </w:rPr>
              <w:t>Masking tap</w:t>
            </w:r>
            <w:r w:rsidR="007C7D39">
              <w:rPr>
                <w:rFonts w:ascii="Arial" w:hAnsi="Arial"/>
                <w:sz w:val="20"/>
                <w:szCs w:val="20"/>
              </w:rPr>
              <w:t>e</w:t>
            </w:r>
          </w:p>
          <w:p w14:paraId="2795CE0C" w14:textId="06A0D31D" w:rsidR="00934553" w:rsidRDefault="00934553" w:rsidP="007C7D39">
            <w:pPr>
              <w:pStyle w:val="ListParagraph"/>
              <w:numPr>
                <w:ilvl w:val="0"/>
                <w:numId w:val="31"/>
              </w:numPr>
              <w:ind w:left="360"/>
              <w:rPr>
                <w:rFonts w:ascii="Arial" w:hAnsi="Arial"/>
                <w:sz w:val="20"/>
                <w:szCs w:val="20"/>
              </w:rPr>
            </w:pPr>
            <w:r>
              <w:rPr>
                <w:rFonts w:ascii="Arial" w:hAnsi="Arial"/>
                <w:sz w:val="20"/>
                <w:szCs w:val="20"/>
              </w:rPr>
              <w:t>Double sided sticky tape</w:t>
            </w:r>
          </w:p>
          <w:p w14:paraId="5DA0B8BA" w14:textId="129EBEA7" w:rsidR="003A0BB7" w:rsidRPr="007C7D39" w:rsidRDefault="003A0BB7" w:rsidP="007C7D39">
            <w:pPr>
              <w:pStyle w:val="ListParagraph"/>
              <w:numPr>
                <w:ilvl w:val="0"/>
                <w:numId w:val="31"/>
              </w:numPr>
              <w:ind w:left="360"/>
              <w:rPr>
                <w:rFonts w:ascii="Arial" w:hAnsi="Arial"/>
                <w:sz w:val="20"/>
                <w:szCs w:val="20"/>
              </w:rPr>
            </w:pPr>
            <w:r>
              <w:rPr>
                <w:rFonts w:ascii="Arial" w:hAnsi="Arial"/>
                <w:sz w:val="20"/>
                <w:szCs w:val="20"/>
              </w:rPr>
              <w:t>Hot glue gun</w:t>
            </w:r>
            <w:bookmarkEnd w:id="0"/>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30290C3" w14:textId="0C421B80" w:rsidR="007D36ED" w:rsidRDefault="007D36ED" w:rsidP="007D36ED">
            <w:pPr>
              <w:rPr>
                <w:rFonts w:ascii="Arial" w:hAnsi="Arial" w:cs="Arial"/>
                <w:iCs/>
                <w:color w:val="000000"/>
                <w:sz w:val="20"/>
                <w:szCs w:val="20"/>
              </w:rPr>
            </w:pPr>
            <w:r>
              <w:rPr>
                <w:rFonts w:ascii="Arial" w:hAnsi="Arial" w:cs="Arial"/>
                <w:noProof/>
                <w:sz w:val="18"/>
                <w:szCs w:val="18"/>
                <w:lang w:eastAsia="en-GB"/>
              </w:rPr>
              <w:drawing>
                <wp:inline distT="0" distB="0" distL="0" distR="0" wp14:anchorId="5458DACA" wp14:editId="6FCE5677">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Pr>
                <w:rFonts w:ascii="Arial" w:hAnsi="Arial" w:cs="Arial"/>
                <w:iCs/>
                <w:color w:val="000000"/>
                <w:sz w:val="20"/>
                <w:szCs w:val="20"/>
              </w:rPr>
              <w:t xml:space="preserve"> </w:t>
            </w:r>
            <w:r w:rsidR="007A675E">
              <w:rPr>
                <w:rFonts w:ascii="Arial" w:hAnsi="Arial" w:cs="Arial"/>
                <w:iCs/>
                <w:color w:val="000000"/>
                <w:sz w:val="20"/>
                <w:szCs w:val="20"/>
              </w:rPr>
              <w:t>Balloon powered cars</w:t>
            </w:r>
            <w:r w:rsidR="007A675E">
              <w:rPr>
                <w:rFonts w:ascii="Arial" w:hAnsi="Arial" w:cs="Arial"/>
                <w:iCs/>
                <w:color w:val="000000"/>
                <w:sz w:val="20"/>
                <w:szCs w:val="20"/>
              </w:rPr>
              <w:t xml:space="preserve"> </w:t>
            </w:r>
            <w:r>
              <w:rPr>
                <w:rFonts w:ascii="Arial" w:hAnsi="Arial" w:cs="Arial"/>
                <w:iCs/>
                <w:color w:val="000000"/>
                <w:sz w:val="20"/>
                <w:szCs w:val="20"/>
              </w:rPr>
              <w:t xml:space="preserve">presentation </w:t>
            </w:r>
          </w:p>
          <w:p w14:paraId="039FE086" w14:textId="77777777" w:rsidR="007D36ED" w:rsidRDefault="007D36ED" w:rsidP="007D36ED">
            <w:pPr>
              <w:rPr>
                <w:rFonts w:ascii="Arial" w:hAnsi="Arial" w:cs="Arial"/>
                <w:iCs/>
                <w:color w:val="000000"/>
                <w:sz w:val="20"/>
                <w:szCs w:val="20"/>
              </w:rPr>
            </w:pPr>
          </w:p>
          <w:p w14:paraId="79772304" w14:textId="67173D10" w:rsidR="001A76E6" w:rsidRPr="00D17227" w:rsidRDefault="001A76E6" w:rsidP="007D36ED">
            <w:pPr>
              <w:rPr>
                <w:rFonts w:ascii="Arial" w:hAnsi="Arial" w:cs="Arial"/>
                <w:iCs/>
                <w:color w:val="000000"/>
                <w:sz w:val="20"/>
                <w:szCs w:val="20"/>
              </w:rPr>
            </w:pP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170358E" w14:textId="18C33270" w:rsidR="007C7D39" w:rsidRDefault="007C7D39" w:rsidP="00557E92">
            <w:pPr>
              <w:numPr>
                <w:ilvl w:val="0"/>
                <w:numId w:val="6"/>
              </w:numPr>
              <w:rPr>
                <w:rFonts w:ascii="Arial" w:hAnsi="Arial" w:cs="Arial"/>
                <w:sz w:val="20"/>
              </w:rPr>
            </w:pPr>
            <w:r>
              <w:rPr>
                <w:rFonts w:ascii="Arial" w:hAnsi="Arial" w:cs="Arial"/>
                <w:b/>
                <w:bCs/>
                <w:sz w:val="20"/>
              </w:rPr>
              <w:t xml:space="preserve">NASA - The forces of flight: </w:t>
            </w:r>
            <w:r>
              <w:rPr>
                <w:rFonts w:ascii="Arial" w:hAnsi="Arial" w:cs="Arial"/>
                <w:sz w:val="20"/>
              </w:rPr>
              <w:t xml:space="preserve">American space agency webpage explaining the forces of flight (lift, drag and thrust). </w:t>
            </w:r>
            <w:hyperlink r:id="rId11" w:history="1">
              <w:r w:rsidRPr="001F75CF">
                <w:rPr>
                  <w:rStyle w:val="Hyperlink"/>
                  <w:rFonts w:ascii="Arial" w:hAnsi="Arial" w:cs="Arial"/>
                  <w:sz w:val="20"/>
                </w:rPr>
                <w:t>https://www.nasa.gov/audience/foreducators/k-4/features/F_Four_Forces_of_Flight.html</w:t>
              </w:r>
            </w:hyperlink>
            <w:r>
              <w:rPr>
                <w:rFonts w:ascii="Arial" w:hAnsi="Arial" w:cs="Arial"/>
                <w:sz w:val="20"/>
              </w:rPr>
              <w:t xml:space="preserve"> </w:t>
            </w:r>
          </w:p>
          <w:p w14:paraId="3F4203A7" w14:textId="6628A55A" w:rsidR="001A76E6" w:rsidRPr="00FC7A35" w:rsidRDefault="003604E5" w:rsidP="00557E92">
            <w:pPr>
              <w:numPr>
                <w:ilvl w:val="0"/>
                <w:numId w:val="6"/>
              </w:numPr>
              <w:rPr>
                <w:rFonts w:ascii="Arial" w:hAnsi="Arial" w:cs="Arial"/>
                <w:sz w:val="20"/>
              </w:rPr>
            </w:pPr>
            <w:r w:rsidRPr="003604E5">
              <w:rPr>
                <w:rFonts w:ascii="Arial" w:hAnsi="Arial" w:cs="Arial"/>
                <w:b/>
                <w:bCs/>
                <w:sz w:val="20"/>
              </w:rPr>
              <w:t>Scientific American – Build a balloon powered car:</w:t>
            </w:r>
            <w:r>
              <w:rPr>
                <w:rFonts w:ascii="Arial" w:hAnsi="Arial" w:cs="Arial"/>
                <w:sz w:val="20"/>
              </w:rPr>
              <w:t xml:space="preserve"> An alternative design for a balloon powered car using an old water bottle. </w:t>
            </w:r>
            <w:hyperlink r:id="rId12" w:history="1">
              <w:r w:rsidRPr="001F75CF">
                <w:rPr>
                  <w:rStyle w:val="Hyperlink"/>
                  <w:rFonts w:ascii="Arial" w:hAnsi="Arial" w:cs="Arial"/>
                  <w:sz w:val="20"/>
                </w:rPr>
                <w:t>https://www.scientificamerican.com/article/build-a-balloon-powered-car/</w:t>
              </w:r>
            </w:hyperlink>
            <w:r>
              <w:rPr>
                <w:rFonts w:ascii="Arial" w:hAnsi="Arial" w:cs="Arial"/>
                <w:sz w:val="20"/>
              </w:rPr>
              <w:t xml:space="preserve"> </w:t>
            </w:r>
            <w:r w:rsidR="001A76E6" w:rsidRPr="00FC7A35">
              <w:rPr>
                <w:rFonts w:ascii="Arial" w:hAnsi="Arial" w:cs="Arial"/>
                <w:sz w:val="20"/>
              </w:rPr>
              <w:br/>
            </w:r>
          </w:p>
        </w:tc>
      </w:tr>
      <w:tr w:rsidR="001A76E6"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7777777" w:rsidR="001A76E6" w:rsidRPr="006200D8"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rsidTr="00934553">
        <w:trPr>
          <w:trHeight w:val="2734"/>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557E92" w:rsidRDefault="001A76E6" w:rsidP="001A76E6">
            <w:pPr>
              <w:rPr>
                <w:rFonts w:ascii="Arial" w:hAnsi="Arial"/>
                <w:sz w:val="20"/>
                <w:szCs w:val="20"/>
              </w:rPr>
            </w:pPr>
            <w:r w:rsidRPr="00557E92">
              <w:rPr>
                <w:rFonts w:ascii="Arial" w:hAnsi="Arial"/>
                <w:b/>
                <w:sz w:val="20"/>
                <w:szCs w:val="20"/>
              </w:rPr>
              <w:t xml:space="preserve">Starters </w:t>
            </w:r>
            <w:r w:rsidRPr="00557E92">
              <w:rPr>
                <w:rFonts w:ascii="Arial" w:hAnsi="Arial"/>
                <w:sz w:val="20"/>
                <w:szCs w:val="20"/>
              </w:rPr>
              <w:t xml:space="preserve">(Options) </w:t>
            </w:r>
          </w:p>
          <w:p w14:paraId="2AB94A56" w14:textId="42D16656" w:rsidR="003A0BB7" w:rsidRDefault="003A0BB7" w:rsidP="00F0018B">
            <w:pPr>
              <w:pStyle w:val="ListParagraph"/>
              <w:numPr>
                <w:ilvl w:val="0"/>
                <w:numId w:val="11"/>
              </w:numPr>
              <w:rPr>
                <w:rFonts w:ascii="Arial" w:hAnsi="Arial"/>
                <w:bCs/>
                <w:sz w:val="20"/>
                <w:szCs w:val="20"/>
              </w:rPr>
            </w:pPr>
            <w:r>
              <w:rPr>
                <w:rFonts w:ascii="Arial" w:hAnsi="Arial"/>
                <w:bCs/>
                <w:sz w:val="20"/>
                <w:szCs w:val="20"/>
              </w:rPr>
              <w:t>Recap the meaning of a ‘force’ and what it is measured in (Newtons).</w:t>
            </w:r>
          </w:p>
          <w:p w14:paraId="0DA80E5D" w14:textId="77777777" w:rsidR="00934553" w:rsidRDefault="00934553" w:rsidP="00F0018B">
            <w:pPr>
              <w:pStyle w:val="ListParagraph"/>
              <w:numPr>
                <w:ilvl w:val="0"/>
                <w:numId w:val="11"/>
              </w:numPr>
              <w:rPr>
                <w:rFonts w:ascii="Arial" w:hAnsi="Arial"/>
                <w:bCs/>
                <w:sz w:val="20"/>
                <w:szCs w:val="20"/>
              </w:rPr>
            </w:pPr>
            <w:r>
              <w:rPr>
                <w:rFonts w:ascii="Arial" w:hAnsi="Arial"/>
                <w:bCs/>
                <w:sz w:val="20"/>
                <w:szCs w:val="20"/>
              </w:rPr>
              <w:t>Discuss how cars move forwards along the ground and the forces involved.</w:t>
            </w:r>
          </w:p>
          <w:p w14:paraId="23992935" w14:textId="7C596C98" w:rsidR="001A76E6" w:rsidRDefault="003A0BB7" w:rsidP="00F0018B">
            <w:pPr>
              <w:pStyle w:val="ListParagraph"/>
              <w:numPr>
                <w:ilvl w:val="0"/>
                <w:numId w:val="11"/>
              </w:numPr>
              <w:rPr>
                <w:rFonts w:ascii="Arial" w:hAnsi="Arial"/>
                <w:bCs/>
                <w:sz w:val="20"/>
                <w:szCs w:val="20"/>
              </w:rPr>
            </w:pPr>
            <w:r>
              <w:rPr>
                <w:rFonts w:ascii="Arial" w:hAnsi="Arial"/>
                <w:bCs/>
                <w:sz w:val="20"/>
                <w:szCs w:val="20"/>
              </w:rPr>
              <w:t>Show examples of ‘thrust’ in action – e.g. videos of racing cars and flying aircraft, or existing examples of balloon powered cars.</w:t>
            </w:r>
          </w:p>
          <w:p w14:paraId="28A75617" w14:textId="67E39E75" w:rsidR="003A0BB7" w:rsidRPr="00934553" w:rsidRDefault="003A0BB7" w:rsidP="00934553">
            <w:pPr>
              <w:rPr>
                <w:rFonts w:ascii="Arial" w:hAnsi="Arial"/>
                <w:bCs/>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69E68A1" w14:textId="77777777" w:rsidR="001A76E6" w:rsidRPr="00557E92" w:rsidRDefault="001A76E6" w:rsidP="001A76E6">
            <w:pPr>
              <w:rPr>
                <w:rFonts w:ascii="Arial" w:hAnsi="Arial"/>
                <w:sz w:val="20"/>
                <w:szCs w:val="20"/>
              </w:rPr>
            </w:pPr>
            <w:r w:rsidRPr="00557E92">
              <w:rPr>
                <w:rFonts w:ascii="Arial" w:hAnsi="Arial"/>
                <w:b/>
                <w:sz w:val="20"/>
                <w:szCs w:val="20"/>
              </w:rPr>
              <w:t xml:space="preserve">Extension </w:t>
            </w:r>
            <w:r w:rsidRPr="00557E92">
              <w:rPr>
                <w:rFonts w:ascii="Arial" w:hAnsi="Arial"/>
                <w:sz w:val="20"/>
                <w:szCs w:val="20"/>
              </w:rPr>
              <w:t>(Options)</w:t>
            </w:r>
          </w:p>
          <w:p w14:paraId="44AFBCA6" w14:textId="03E3B0F8" w:rsidR="00934553" w:rsidRPr="00934553" w:rsidRDefault="00934553" w:rsidP="00934553">
            <w:pPr>
              <w:pStyle w:val="ListParagraph"/>
              <w:numPr>
                <w:ilvl w:val="0"/>
                <w:numId w:val="33"/>
              </w:numPr>
              <w:rPr>
                <w:rFonts w:ascii="Arial" w:hAnsi="Arial"/>
                <w:bCs/>
                <w:sz w:val="20"/>
                <w:szCs w:val="20"/>
              </w:rPr>
            </w:pPr>
            <w:r w:rsidRPr="00934553">
              <w:rPr>
                <w:rFonts w:ascii="Arial" w:hAnsi="Arial"/>
                <w:bCs/>
                <w:sz w:val="20"/>
                <w:szCs w:val="20"/>
              </w:rPr>
              <w:t>Decorate the car with colours or paints to add visual appeal.</w:t>
            </w:r>
          </w:p>
          <w:p w14:paraId="288281F7" w14:textId="00A55111" w:rsidR="00FE0593" w:rsidRPr="00934553" w:rsidRDefault="00934553" w:rsidP="00934553">
            <w:pPr>
              <w:numPr>
                <w:ilvl w:val="0"/>
                <w:numId w:val="33"/>
              </w:numPr>
              <w:rPr>
                <w:rFonts w:ascii="Arial" w:hAnsi="Arial"/>
                <w:b/>
                <w:sz w:val="20"/>
                <w:szCs w:val="20"/>
              </w:rPr>
            </w:pPr>
            <w:r w:rsidRPr="00934553">
              <w:rPr>
                <w:rFonts w:ascii="Arial" w:hAnsi="Arial"/>
                <w:bCs/>
                <w:sz w:val="20"/>
                <w:szCs w:val="20"/>
              </w:rPr>
              <w:t>Discuss the related forces of flight such as lift and drag. Make and test a paper aircraft to demonstrate these.</w:t>
            </w:r>
          </w:p>
          <w:p w14:paraId="6123A9F4" w14:textId="77777777" w:rsidR="00934553" w:rsidRPr="00557E92" w:rsidRDefault="00934553" w:rsidP="00934553">
            <w:pPr>
              <w:ind w:left="360"/>
              <w:rPr>
                <w:rFonts w:ascii="Arial" w:hAnsi="Arial"/>
                <w:b/>
                <w:sz w:val="20"/>
                <w:szCs w:val="20"/>
              </w:rPr>
            </w:pPr>
          </w:p>
          <w:p w14:paraId="3CE6A3D0" w14:textId="77777777" w:rsidR="001A76E6" w:rsidRPr="00557E92" w:rsidRDefault="001A76E6" w:rsidP="001A76E6">
            <w:pPr>
              <w:rPr>
                <w:rFonts w:ascii="Arial" w:hAnsi="Arial"/>
                <w:b/>
                <w:sz w:val="20"/>
                <w:szCs w:val="20"/>
              </w:rPr>
            </w:pPr>
            <w:r w:rsidRPr="00557E92">
              <w:rPr>
                <w:rFonts w:ascii="Arial" w:hAnsi="Arial"/>
                <w:b/>
                <w:sz w:val="20"/>
                <w:szCs w:val="20"/>
              </w:rPr>
              <w:t>Plenary</w:t>
            </w:r>
          </w:p>
          <w:p w14:paraId="77273A13" w14:textId="1F50526F" w:rsidR="001A76E6" w:rsidRPr="00FF6034" w:rsidRDefault="00FE0593" w:rsidP="001A76E6">
            <w:pPr>
              <w:numPr>
                <w:ilvl w:val="0"/>
                <w:numId w:val="11"/>
              </w:numPr>
              <w:rPr>
                <w:rFonts w:ascii="Arial" w:hAnsi="Arial"/>
                <w:sz w:val="20"/>
                <w:szCs w:val="20"/>
              </w:rPr>
            </w:pPr>
            <w:r>
              <w:rPr>
                <w:rFonts w:ascii="Arial" w:hAnsi="Arial"/>
                <w:bCs/>
                <w:sz w:val="20"/>
                <w:szCs w:val="20"/>
              </w:rPr>
              <w:t>Evaluate the results of testing the balloon powered cars and discuss what is meant by ‘thrust’.</w:t>
            </w:r>
          </w:p>
        </w:tc>
      </w:tr>
      <w:tr w:rsidR="001A76E6"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1A76E6" w:rsidRPr="006200D8"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1A76E6" w:rsidRPr="006200D8" w:rsidRDefault="001A76E6" w:rsidP="001A76E6">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lastRenderedPageBreak/>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5E894F0B" w14:textId="15E2DC6B" w:rsidR="001A76E6" w:rsidRPr="00557E92" w:rsidRDefault="00713BE2" w:rsidP="001A76E6">
            <w:pPr>
              <w:numPr>
                <w:ilvl w:val="0"/>
                <w:numId w:val="12"/>
              </w:numPr>
              <w:rPr>
                <w:rFonts w:ascii="Arial" w:hAnsi="Arial"/>
                <w:sz w:val="20"/>
                <w:szCs w:val="20"/>
              </w:rPr>
            </w:pPr>
            <w:r>
              <w:rPr>
                <w:rFonts w:ascii="Arial" w:hAnsi="Arial"/>
                <w:sz w:val="20"/>
                <w:szCs w:val="20"/>
              </w:rPr>
              <w:t>Understanding thrust and related forces is crucial for engineers who work in the the car, aerospace and space sectors. For example, when designing a racing car</w:t>
            </w:r>
            <w:r w:rsidR="002F1A5C">
              <w:rPr>
                <w:rFonts w:ascii="Arial" w:hAnsi="Arial"/>
                <w:sz w:val="20"/>
                <w:szCs w:val="20"/>
              </w:rPr>
              <w:t>,</w:t>
            </w:r>
            <w:r>
              <w:rPr>
                <w:rFonts w:ascii="Arial" w:hAnsi="Arial"/>
                <w:sz w:val="20"/>
                <w:szCs w:val="20"/>
              </w:rPr>
              <w:t xml:space="preserve"> </w:t>
            </w:r>
            <w:r w:rsidR="002F1A5C">
              <w:rPr>
                <w:rFonts w:ascii="Arial" w:hAnsi="Arial"/>
                <w:sz w:val="20"/>
                <w:szCs w:val="20"/>
              </w:rPr>
              <w:t>to</w:t>
            </w:r>
            <w:r>
              <w:rPr>
                <w:rFonts w:ascii="Arial" w:hAnsi="Arial"/>
                <w:sz w:val="20"/>
                <w:szCs w:val="20"/>
              </w:rPr>
              <w:t xml:space="preserve"> propel</w:t>
            </w:r>
            <w:r w:rsidR="002F1A5C">
              <w:rPr>
                <w:rFonts w:ascii="Arial" w:hAnsi="Arial"/>
                <w:sz w:val="20"/>
                <w:szCs w:val="20"/>
              </w:rPr>
              <w:t xml:space="preserve"> it</w:t>
            </w:r>
            <w:r>
              <w:rPr>
                <w:rFonts w:ascii="Arial" w:hAnsi="Arial"/>
                <w:sz w:val="20"/>
                <w:szCs w:val="20"/>
              </w:rPr>
              <w:t xml:space="preserve"> forwards as fast as possible.</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E130676" w14:textId="77777777" w:rsidR="001C608A" w:rsidRDefault="001C608A" w:rsidP="001A76E6">
            <w:pPr>
              <w:rPr>
                <w:rFonts w:ascii="Arial" w:hAnsi="Arial"/>
                <w:sz w:val="18"/>
                <w:szCs w:val="18"/>
              </w:rPr>
            </w:pPr>
          </w:p>
          <w:p w14:paraId="51388E70" w14:textId="4A5FF3A6" w:rsidR="001C608A" w:rsidRPr="006200D8" w:rsidRDefault="001C608A"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45"/>
        <w:gridCol w:w="5811"/>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4326B088"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1A76E6" w:rsidRPr="0026339D" w14:paraId="29C5D00F" w14:textId="77777777" w:rsidTr="002F1A5C">
        <w:tc>
          <w:tcPr>
            <w:tcW w:w="5245" w:type="dxa"/>
            <w:shd w:val="clear" w:color="auto" w:fill="FFFFFF"/>
            <w:tcMar>
              <w:top w:w="57" w:type="dxa"/>
              <w:left w:w="113" w:type="dxa"/>
              <w:bottom w:w="57" w:type="dxa"/>
              <w:right w:w="57" w:type="dxa"/>
            </w:tcMar>
          </w:tcPr>
          <w:p w14:paraId="635F1E34" w14:textId="77777777" w:rsidR="00F0018B" w:rsidRPr="00F0018B" w:rsidRDefault="00F0018B" w:rsidP="00F0018B">
            <w:pPr>
              <w:rPr>
                <w:rFonts w:ascii="Arial" w:hAnsi="Arial"/>
                <w:b/>
                <w:bCs/>
                <w:sz w:val="20"/>
                <w:szCs w:val="20"/>
              </w:rPr>
            </w:pPr>
            <w:r w:rsidRPr="00F0018B">
              <w:rPr>
                <w:rFonts w:ascii="Arial" w:hAnsi="Arial"/>
                <w:b/>
                <w:sz w:val="20"/>
                <w:szCs w:val="20"/>
              </w:rPr>
              <w:t xml:space="preserve">England: </w:t>
            </w:r>
            <w:r w:rsidRPr="00F0018B">
              <w:rPr>
                <w:rFonts w:ascii="Arial" w:hAnsi="Arial"/>
                <w:b/>
                <w:bCs/>
                <w:sz w:val="20"/>
                <w:szCs w:val="20"/>
              </w:rPr>
              <w:t>National Curriculum</w:t>
            </w:r>
          </w:p>
          <w:p w14:paraId="55EFD322" w14:textId="77777777" w:rsidR="00F0018B" w:rsidRPr="00F0018B" w:rsidRDefault="00F0018B" w:rsidP="00F0018B">
            <w:pPr>
              <w:rPr>
                <w:rFonts w:ascii="Arial" w:hAnsi="Arial"/>
                <w:sz w:val="20"/>
                <w:szCs w:val="20"/>
              </w:rPr>
            </w:pPr>
          </w:p>
          <w:p w14:paraId="6C83AE3E" w14:textId="77777777" w:rsidR="00F0018B" w:rsidRPr="00F0018B" w:rsidRDefault="00F0018B" w:rsidP="00F0018B">
            <w:pPr>
              <w:rPr>
                <w:rFonts w:ascii="Arial" w:hAnsi="Arial"/>
                <w:sz w:val="20"/>
                <w:szCs w:val="20"/>
              </w:rPr>
            </w:pPr>
            <w:r w:rsidRPr="00F0018B">
              <w:rPr>
                <w:rFonts w:ascii="Arial" w:hAnsi="Arial"/>
                <w:sz w:val="20"/>
                <w:szCs w:val="20"/>
              </w:rPr>
              <w:t>Science</w:t>
            </w:r>
          </w:p>
          <w:p w14:paraId="12C07A23" w14:textId="66754D58" w:rsidR="00F0018B" w:rsidRPr="00F0018B" w:rsidRDefault="00F0018B" w:rsidP="00F0018B">
            <w:pPr>
              <w:rPr>
                <w:rFonts w:ascii="Arial" w:hAnsi="Arial"/>
                <w:sz w:val="20"/>
                <w:szCs w:val="20"/>
              </w:rPr>
            </w:pPr>
            <w:r w:rsidRPr="00F0018B">
              <w:rPr>
                <w:rFonts w:ascii="Arial" w:hAnsi="Arial"/>
                <w:sz w:val="20"/>
                <w:szCs w:val="20"/>
              </w:rPr>
              <w:t xml:space="preserve">KS2 Year </w:t>
            </w:r>
            <w:r w:rsidR="0092205B">
              <w:rPr>
                <w:rFonts w:ascii="Arial" w:hAnsi="Arial"/>
                <w:sz w:val="20"/>
                <w:szCs w:val="20"/>
              </w:rPr>
              <w:t>5</w:t>
            </w:r>
            <w:r w:rsidRPr="00F0018B">
              <w:rPr>
                <w:rFonts w:ascii="Arial" w:hAnsi="Arial"/>
                <w:sz w:val="20"/>
                <w:szCs w:val="20"/>
              </w:rPr>
              <w:t xml:space="preserve"> </w:t>
            </w:r>
            <w:r w:rsidR="0092205B">
              <w:rPr>
                <w:rFonts w:ascii="Arial" w:hAnsi="Arial"/>
                <w:sz w:val="20"/>
                <w:szCs w:val="20"/>
              </w:rPr>
              <w:t>Forces</w:t>
            </w:r>
            <w:r w:rsidRPr="00F0018B">
              <w:rPr>
                <w:rFonts w:ascii="Arial" w:hAnsi="Arial"/>
                <w:sz w:val="20"/>
                <w:szCs w:val="20"/>
              </w:rPr>
              <w:t>:</w:t>
            </w:r>
          </w:p>
          <w:p w14:paraId="499D786F" w14:textId="63332C48" w:rsidR="00EB77A3" w:rsidRDefault="0092205B" w:rsidP="0092205B">
            <w:pPr>
              <w:pStyle w:val="ListParagraph"/>
              <w:numPr>
                <w:ilvl w:val="0"/>
                <w:numId w:val="11"/>
              </w:numPr>
              <w:rPr>
                <w:rFonts w:ascii="Arial" w:hAnsi="Arial"/>
                <w:sz w:val="20"/>
                <w:szCs w:val="20"/>
              </w:rPr>
            </w:pPr>
            <w:r w:rsidRPr="0092205B">
              <w:rPr>
                <w:rFonts w:ascii="Arial" w:hAnsi="Arial"/>
                <w:sz w:val="20"/>
                <w:szCs w:val="20"/>
              </w:rPr>
              <w:t>identify the effects of air resistance, water resistance and friction, that act between moving surfaces</w:t>
            </w:r>
            <w:r>
              <w:rPr>
                <w:rFonts w:ascii="Arial" w:hAnsi="Arial"/>
                <w:sz w:val="20"/>
                <w:szCs w:val="20"/>
              </w:rPr>
              <w:t>.</w:t>
            </w:r>
          </w:p>
          <w:p w14:paraId="3D36B008" w14:textId="77777777" w:rsidR="0092205B" w:rsidRPr="0092205B" w:rsidRDefault="0092205B" w:rsidP="0092205B">
            <w:pPr>
              <w:pStyle w:val="ListParagraph"/>
              <w:ind w:left="284"/>
              <w:rPr>
                <w:rFonts w:ascii="Arial" w:hAnsi="Arial"/>
                <w:sz w:val="20"/>
                <w:szCs w:val="20"/>
              </w:rPr>
            </w:pPr>
          </w:p>
          <w:p w14:paraId="3FEC616E" w14:textId="4DA0690F" w:rsidR="00EB77A3" w:rsidRDefault="00EB77A3" w:rsidP="00EB77A3">
            <w:pPr>
              <w:rPr>
                <w:rFonts w:ascii="Arial" w:hAnsi="Arial"/>
                <w:sz w:val="20"/>
                <w:szCs w:val="20"/>
              </w:rPr>
            </w:pPr>
            <w:r>
              <w:rPr>
                <w:rFonts w:ascii="Arial" w:hAnsi="Arial"/>
                <w:sz w:val="20"/>
                <w:szCs w:val="20"/>
              </w:rPr>
              <w:t>Design and Technology</w:t>
            </w:r>
          </w:p>
          <w:p w14:paraId="2D1C58B1" w14:textId="62A7E6BD" w:rsidR="0092205B" w:rsidRDefault="0092205B" w:rsidP="00EB77A3">
            <w:pPr>
              <w:rPr>
                <w:rFonts w:ascii="Arial" w:hAnsi="Arial"/>
                <w:sz w:val="20"/>
                <w:szCs w:val="20"/>
              </w:rPr>
            </w:pPr>
            <w:r>
              <w:rPr>
                <w:rFonts w:ascii="Arial" w:hAnsi="Arial"/>
                <w:sz w:val="20"/>
                <w:szCs w:val="20"/>
              </w:rPr>
              <w:t>KS2 Make:</w:t>
            </w:r>
          </w:p>
          <w:p w14:paraId="3BF211C3" w14:textId="1C1D4FE9" w:rsidR="00EB77A3" w:rsidRPr="0092205B" w:rsidRDefault="0092205B" w:rsidP="0092205B">
            <w:pPr>
              <w:pStyle w:val="ListParagraph"/>
              <w:numPr>
                <w:ilvl w:val="0"/>
                <w:numId w:val="35"/>
              </w:numPr>
              <w:rPr>
                <w:rFonts w:ascii="Arial" w:hAnsi="Arial"/>
                <w:sz w:val="20"/>
                <w:szCs w:val="20"/>
              </w:rPr>
            </w:pPr>
            <w:r w:rsidRPr="0092205B">
              <w:rPr>
                <w:rFonts w:ascii="Arial" w:hAnsi="Arial"/>
                <w:sz w:val="20"/>
                <w:szCs w:val="20"/>
              </w:rPr>
              <w:t>select from and use a wider range of tools and equipment to perform practical tasks [for example, cutting, shaping, joining and finishing], accurately</w:t>
            </w:r>
            <w:r>
              <w:rPr>
                <w:rFonts w:ascii="Arial" w:hAnsi="Arial"/>
                <w:sz w:val="20"/>
                <w:szCs w:val="20"/>
              </w:rPr>
              <w:t>.</w:t>
            </w:r>
          </w:p>
          <w:p w14:paraId="738E4955" w14:textId="235F57A9" w:rsidR="001A76E6" w:rsidRPr="00F0018B" w:rsidRDefault="001A76E6" w:rsidP="00F0018B">
            <w:pPr>
              <w:ind w:left="284"/>
              <w:rPr>
                <w:rFonts w:ascii="Arial" w:hAnsi="Arial"/>
                <w:sz w:val="20"/>
                <w:szCs w:val="20"/>
              </w:rPr>
            </w:pPr>
          </w:p>
        </w:tc>
        <w:tc>
          <w:tcPr>
            <w:tcW w:w="5811" w:type="dxa"/>
            <w:shd w:val="clear" w:color="auto" w:fill="FFFFFF"/>
          </w:tcPr>
          <w:p w14:paraId="5DF91DD2" w14:textId="77777777" w:rsidR="00F0018B" w:rsidRPr="00F0018B" w:rsidRDefault="00F0018B" w:rsidP="00F0018B">
            <w:pPr>
              <w:rPr>
                <w:rFonts w:ascii="Arial" w:hAnsi="Arial"/>
                <w:b/>
                <w:bCs/>
                <w:sz w:val="20"/>
                <w:szCs w:val="20"/>
              </w:rPr>
            </w:pPr>
            <w:r w:rsidRPr="00F0018B">
              <w:rPr>
                <w:rFonts w:ascii="Arial" w:hAnsi="Arial"/>
                <w:b/>
                <w:bCs/>
                <w:sz w:val="20"/>
                <w:szCs w:val="20"/>
              </w:rPr>
              <w:t>Northern Ireland Curriculum</w:t>
            </w:r>
          </w:p>
          <w:p w14:paraId="0E327641" w14:textId="77777777" w:rsidR="00F0018B" w:rsidRPr="00F0018B" w:rsidRDefault="00F0018B" w:rsidP="00F0018B">
            <w:pPr>
              <w:rPr>
                <w:rFonts w:ascii="Arial" w:hAnsi="Arial"/>
                <w:bCs/>
                <w:sz w:val="20"/>
                <w:szCs w:val="20"/>
              </w:rPr>
            </w:pPr>
          </w:p>
          <w:p w14:paraId="0B07EDB5" w14:textId="259A312C" w:rsidR="001A76E6" w:rsidRDefault="00F0018B" w:rsidP="00F0018B">
            <w:pPr>
              <w:rPr>
                <w:rFonts w:ascii="Arial" w:hAnsi="Arial"/>
                <w:sz w:val="20"/>
                <w:szCs w:val="20"/>
              </w:rPr>
            </w:pPr>
            <w:r>
              <w:rPr>
                <w:rFonts w:ascii="Arial" w:hAnsi="Arial"/>
                <w:sz w:val="20"/>
                <w:szCs w:val="20"/>
              </w:rPr>
              <w:t>KS2 The world around us</w:t>
            </w:r>
          </w:p>
          <w:p w14:paraId="275D1ED5" w14:textId="7697D7D4" w:rsidR="00971252" w:rsidRDefault="00971252" w:rsidP="00F0018B">
            <w:pPr>
              <w:rPr>
                <w:rFonts w:ascii="Arial" w:hAnsi="Arial"/>
                <w:sz w:val="20"/>
                <w:szCs w:val="20"/>
              </w:rPr>
            </w:pPr>
            <w:r>
              <w:rPr>
                <w:rFonts w:ascii="Arial" w:hAnsi="Arial"/>
                <w:sz w:val="20"/>
                <w:szCs w:val="20"/>
              </w:rPr>
              <w:t>Movement and energy:</w:t>
            </w:r>
          </w:p>
          <w:p w14:paraId="0597C0A3" w14:textId="7C20692C" w:rsidR="00F0018B" w:rsidRPr="00F0018B" w:rsidRDefault="00971252" w:rsidP="00F0018B">
            <w:pPr>
              <w:pStyle w:val="ListParagraph"/>
              <w:numPr>
                <w:ilvl w:val="0"/>
                <w:numId w:val="32"/>
              </w:numPr>
              <w:rPr>
                <w:rFonts w:ascii="Arial" w:hAnsi="Arial"/>
                <w:sz w:val="20"/>
                <w:szCs w:val="20"/>
              </w:rPr>
            </w:pPr>
            <w:r w:rsidRPr="00971252">
              <w:rPr>
                <w:rFonts w:ascii="Arial" w:hAnsi="Arial"/>
                <w:sz w:val="20"/>
                <w:szCs w:val="20"/>
              </w:rPr>
              <w:t>The causes and effect of energy, forces and movement</w:t>
            </w:r>
            <w:r>
              <w:rPr>
                <w:rFonts w:ascii="Arial" w:hAnsi="Arial"/>
                <w:sz w:val="20"/>
                <w:szCs w:val="20"/>
              </w:rPr>
              <w:t>.</w:t>
            </w:r>
          </w:p>
        </w:tc>
      </w:tr>
      <w:tr w:rsidR="001A76E6" w:rsidRPr="00D109A3" w14:paraId="716A45FE" w14:textId="77777777" w:rsidTr="002F1A5C">
        <w:tc>
          <w:tcPr>
            <w:tcW w:w="5245" w:type="dxa"/>
            <w:shd w:val="clear" w:color="auto" w:fill="FFFFFF"/>
            <w:tcMar>
              <w:top w:w="57" w:type="dxa"/>
              <w:left w:w="113" w:type="dxa"/>
              <w:bottom w:w="57" w:type="dxa"/>
              <w:right w:w="57" w:type="dxa"/>
            </w:tcMar>
          </w:tcPr>
          <w:p w14:paraId="2138ECEC" w14:textId="77777777" w:rsidR="00F0018B" w:rsidRPr="00F0018B" w:rsidRDefault="00F0018B" w:rsidP="00F0018B">
            <w:pPr>
              <w:rPr>
                <w:rFonts w:ascii="Arial" w:hAnsi="Arial"/>
                <w:b/>
                <w:sz w:val="20"/>
                <w:szCs w:val="20"/>
              </w:rPr>
            </w:pPr>
            <w:r w:rsidRPr="00F0018B">
              <w:rPr>
                <w:rFonts w:ascii="Arial" w:hAnsi="Arial"/>
                <w:b/>
                <w:sz w:val="20"/>
                <w:szCs w:val="20"/>
              </w:rPr>
              <w:t>Scotland: Curriculum for Excellence</w:t>
            </w:r>
          </w:p>
          <w:p w14:paraId="57F96D74" w14:textId="77777777" w:rsidR="00F0018B" w:rsidRPr="00F0018B" w:rsidRDefault="00F0018B" w:rsidP="00F0018B">
            <w:pPr>
              <w:rPr>
                <w:rFonts w:ascii="Arial" w:hAnsi="Arial"/>
                <w:sz w:val="20"/>
                <w:szCs w:val="20"/>
              </w:rPr>
            </w:pPr>
          </w:p>
          <w:p w14:paraId="16E8E8D7" w14:textId="77777777" w:rsidR="00F0018B" w:rsidRPr="00F0018B" w:rsidRDefault="00F0018B" w:rsidP="00F0018B">
            <w:pPr>
              <w:rPr>
                <w:rFonts w:ascii="Arial" w:hAnsi="Arial"/>
                <w:sz w:val="20"/>
                <w:szCs w:val="20"/>
              </w:rPr>
            </w:pPr>
            <w:r w:rsidRPr="00F0018B">
              <w:rPr>
                <w:rFonts w:ascii="Arial" w:hAnsi="Arial"/>
                <w:sz w:val="20"/>
                <w:szCs w:val="20"/>
              </w:rPr>
              <w:t>Sciences</w:t>
            </w:r>
          </w:p>
          <w:p w14:paraId="00393097" w14:textId="417A4CC3" w:rsidR="00F0018B" w:rsidRPr="00F0018B" w:rsidRDefault="00347901" w:rsidP="00F0018B">
            <w:pPr>
              <w:rPr>
                <w:rFonts w:ascii="Arial" w:hAnsi="Arial"/>
                <w:sz w:val="20"/>
                <w:szCs w:val="20"/>
              </w:rPr>
            </w:pPr>
            <w:r>
              <w:rPr>
                <w:rFonts w:ascii="Arial" w:hAnsi="Arial"/>
                <w:sz w:val="20"/>
                <w:szCs w:val="20"/>
              </w:rPr>
              <w:t>Forces</w:t>
            </w:r>
            <w:r w:rsidR="00F0018B" w:rsidRPr="00F0018B">
              <w:rPr>
                <w:rFonts w:ascii="Arial" w:hAnsi="Arial"/>
                <w:sz w:val="20"/>
                <w:szCs w:val="20"/>
              </w:rPr>
              <w:t>:</w:t>
            </w:r>
          </w:p>
          <w:p w14:paraId="1F907722" w14:textId="77777777" w:rsidR="001A76E6" w:rsidRDefault="00F0018B" w:rsidP="00347901">
            <w:pPr>
              <w:numPr>
                <w:ilvl w:val="0"/>
                <w:numId w:val="15"/>
              </w:numPr>
              <w:ind w:left="284" w:hanging="284"/>
              <w:rPr>
                <w:rFonts w:ascii="Arial" w:hAnsi="Arial"/>
                <w:sz w:val="20"/>
                <w:szCs w:val="20"/>
              </w:rPr>
            </w:pPr>
            <w:r w:rsidRPr="00F0018B">
              <w:rPr>
                <w:rFonts w:ascii="Arial" w:hAnsi="Arial"/>
                <w:sz w:val="20"/>
                <w:szCs w:val="20"/>
              </w:rPr>
              <w:t>SCN 2-0</w:t>
            </w:r>
            <w:r w:rsidR="00347901">
              <w:rPr>
                <w:rFonts w:ascii="Arial" w:hAnsi="Arial"/>
                <w:sz w:val="20"/>
                <w:szCs w:val="20"/>
              </w:rPr>
              <w:t>7a</w:t>
            </w:r>
          </w:p>
          <w:p w14:paraId="5312AAE1" w14:textId="77777777" w:rsidR="00347901" w:rsidRDefault="00347901" w:rsidP="00347901">
            <w:pPr>
              <w:rPr>
                <w:rFonts w:ascii="Arial" w:hAnsi="Arial"/>
                <w:sz w:val="20"/>
                <w:szCs w:val="20"/>
              </w:rPr>
            </w:pPr>
          </w:p>
          <w:p w14:paraId="237557AE" w14:textId="0B3CAB99" w:rsidR="00347901" w:rsidRDefault="00347901" w:rsidP="00347901">
            <w:pPr>
              <w:rPr>
                <w:rFonts w:ascii="Arial" w:hAnsi="Arial"/>
                <w:sz w:val="20"/>
                <w:szCs w:val="20"/>
              </w:rPr>
            </w:pPr>
            <w:r>
              <w:rPr>
                <w:rFonts w:ascii="Arial" w:hAnsi="Arial"/>
                <w:sz w:val="20"/>
                <w:szCs w:val="20"/>
              </w:rPr>
              <w:t>Technologies</w:t>
            </w:r>
          </w:p>
          <w:p w14:paraId="318FB69E" w14:textId="6AAC00E7" w:rsidR="00347901" w:rsidRDefault="00347901" w:rsidP="00347901">
            <w:pPr>
              <w:rPr>
                <w:rFonts w:ascii="Arial" w:hAnsi="Arial"/>
                <w:sz w:val="20"/>
                <w:szCs w:val="20"/>
              </w:rPr>
            </w:pPr>
            <w:r w:rsidRPr="00347901">
              <w:rPr>
                <w:rFonts w:ascii="Arial" w:hAnsi="Arial"/>
                <w:sz w:val="20"/>
                <w:szCs w:val="20"/>
              </w:rPr>
              <w:t>Craft, Design, Engineering and Graphics</w:t>
            </w:r>
            <w:r>
              <w:rPr>
                <w:rFonts w:ascii="Arial" w:hAnsi="Arial"/>
                <w:sz w:val="20"/>
                <w:szCs w:val="20"/>
              </w:rPr>
              <w:t>:</w:t>
            </w:r>
          </w:p>
          <w:p w14:paraId="604A5A0B" w14:textId="5B680A18" w:rsidR="00347901" w:rsidRPr="00347901" w:rsidRDefault="00347901" w:rsidP="00347901">
            <w:pPr>
              <w:numPr>
                <w:ilvl w:val="0"/>
                <w:numId w:val="15"/>
              </w:numPr>
              <w:ind w:left="284" w:hanging="284"/>
              <w:rPr>
                <w:rFonts w:ascii="Arial" w:hAnsi="Arial"/>
                <w:sz w:val="20"/>
                <w:szCs w:val="20"/>
              </w:rPr>
            </w:pPr>
            <w:r>
              <w:rPr>
                <w:rFonts w:ascii="Arial" w:hAnsi="Arial"/>
                <w:sz w:val="20"/>
                <w:szCs w:val="20"/>
              </w:rPr>
              <w:t>TCH</w:t>
            </w:r>
            <w:r w:rsidRPr="00F0018B">
              <w:rPr>
                <w:rFonts w:ascii="Arial" w:hAnsi="Arial"/>
                <w:sz w:val="20"/>
                <w:szCs w:val="20"/>
              </w:rPr>
              <w:t xml:space="preserve"> 2-0</w:t>
            </w:r>
            <w:r>
              <w:rPr>
                <w:rFonts w:ascii="Arial" w:hAnsi="Arial"/>
                <w:sz w:val="20"/>
                <w:szCs w:val="20"/>
              </w:rPr>
              <w:t>9a</w:t>
            </w:r>
          </w:p>
        </w:tc>
        <w:tc>
          <w:tcPr>
            <w:tcW w:w="5811" w:type="dxa"/>
            <w:shd w:val="clear" w:color="auto" w:fill="FFFFFF"/>
          </w:tcPr>
          <w:p w14:paraId="7F1132D8" w14:textId="77777777" w:rsidR="00F0018B" w:rsidRPr="00F0018B" w:rsidRDefault="00F0018B" w:rsidP="00F0018B">
            <w:pPr>
              <w:rPr>
                <w:rFonts w:ascii="Arial" w:hAnsi="Arial"/>
                <w:b/>
                <w:bCs/>
                <w:sz w:val="20"/>
                <w:szCs w:val="20"/>
              </w:rPr>
            </w:pPr>
            <w:r w:rsidRPr="00F0018B">
              <w:rPr>
                <w:rFonts w:ascii="Arial" w:hAnsi="Arial"/>
                <w:b/>
                <w:bCs/>
                <w:sz w:val="20"/>
                <w:szCs w:val="20"/>
              </w:rPr>
              <w:t xml:space="preserve">Wales: National Curriculum </w:t>
            </w:r>
          </w:p>
          <w:p w14:paraId="0F13969D" w14:textId="77777777" w:rsidR="00F0018B" w:rsidRPr="00F0018B" w:rsidRDefault="00F0018B" w:rsidP="00F0018B">
            <w:pPr>
              <w:rPr>
                <w:rFonts w:ascii="Arial" w:hAnsi="Arial"/>
                <w:bCs/>
                <w:sz w:val="20"/>
                <w:szCs w:val="20"/>
              </w:rPr>
            </w:pPr>
          </w:p>
          <w:p w14:paraId="7D85B0B7" w14:textId="77777777" w:rsidR="00F0018B" w:rsidRPr="00F0018B" w:rsidRDefault="00F0018B" w:rsidP="00F0018B">
            <w:pPr>
              <w:rPr>
                <w:rFonts w:ascii="Arial" w:hAnsi="Arial"/>
                <w:bCs/>
                <w:sz w:val="20"/>
                <w:szCs w:val="20"/>
              </w:rPr>
            </w:pPr>
            <w:r w:rsidRPr="00F0018B">
              <w:rPr>
                <w:rFonts w:ascii="Arial" w:hAnsi="Arial"/>
                <w:bCs/>
                <w:sz w:val="20"/>
                <w:szCs w:val="20"/>
              </w:rPr>
              <w:t>Science</w:t>
            </w:r>
          </w:p>
          <w:p w14:paraId="0CD958B7" w14:textId="39CE02A4" w:rsidR="00F0018B" w:rsidRPr="00F0018B" w:rsidRDefault="00F0018B" w:rsidP="00F0018B">
            <w:pPr>
              <w:rPr>
                <w:rFonts w:ascii="Arial" w:hAnsi="Arial"/>
                <w:bCs/>
                <w:sz w:val="20"/>
                <w:szCs w:val="20"/>
              </w:rPr>
            </w:pPr>
            <w:r w:rsidRPr="00F0018B">
              <w:rPr>
                <w:rFonts w:ascii="Arial" w:hAnsi="Arial"/>
                <w:bCs/>
                <w:sz w:val="20"/>
                <w:szCs w:val="20"/>
              </w:rPr>
              <w:t xml:space="preserve">KS2 – </w:t>
            </w:r>
            <w:r w:rsidR="00F50233">
              <w:rPr>
                <w:rFonts w:ascii="Arial" w:hAnsi="Arial"/>
                <w:bCs/>
                <w:sz w:val="20"/>
                <w:szCs w:val="20"/>
              </w:rPr>
              <w:t>How things work</w:t>
            </w:r>
            <w:r w:rsidRPr="00F0018B">
              <w:rPr>
                <w:rFonts w:ascii="Arial" w:hAnsi="Arial"/>
                <w:bCs/>
                <w:sz w:val="20"/>
                <w:szCs w:val="20"/>
              </w:rPr>
              <w:t>:</w:t>
            </w:r>
          </w:p>
          <w:p w14:paraId="04A25482" w14:textId="77777777" w:rsidR="00F50233" w:rsidRDefault="00F50233" w:rsidP="00F50233">
            <w:pPr>
              <w:numPr>
                <w:ilvl w:val="0"/>
                <w:numId w:val="15"/>
              </w:numPr>
              <w:ind w:left="317" w:hanging="283"/>
              <w:rPr>
                <w:rFonts w:ascii="Arial" w:hAnsi="Arial"/>
                <w:bCs/>
                <w:sz w:val="20"/>
                <w:szCs w:val="20"/>
              </w:rPr>
            </w:pPr>
            <w:r w:rsidRPr="00F50233">
              <w:rPr>
                <w:rFonts w:ascii="Arial" w:hAnsi="Arial"/>
                <w:bCs/>
                <w:sz w:val="20"/>
                <w:szCs w:val="20"/>
              </w:rPr>
              <w:t>forces of different kinds</w:t>
            </w:r>
          </w:p>
          <w:p w14:paraId="612CA8DA" w14:textId="5F9830B5" w:rsidR="00F50233" w:rsidRPr="00F50233" w:rsidRDefault="00F50233" w:rsidP="00F50233">
            <w:pPr>
              <w:numPr>
                <w:ilvl w:val="0"/>
                <w:numId w:val="15"/>
              </w:numPr>
              <w:ind w:left="317" w:hanging="283"/>
              <w:rPr>
                <w:rFonts w:ascii="Arial" w:hAnsi="Arial"/>
                <w:bCs/>
                <w:sz w:val="20"/>
                <w:szCs w:val="20"/>
              </w:rPr>
            </w:pPr>
            <w:r w:rsidRPr="00F50233">
              <w:rPr>
                <w:rFonts w:ascii="Arial" w:hAnsi="Arial"/>
                <w:bCs/>
                <w:sz w:val="20"/>
                <w:szCs w:val="20"/>
              </w:rPr>
              <w:t>the ways in which forces can affect</w:t>
            </w:r>
            <w:r>
              <w:rPr>
                <w:rFonts w:ascii="Arial" w:hAnsi="Arial"/>
                <w:bCs/>
                <w:sz w:val="20"/>
                <w:szCs w:val="20"/>
              </w:rPr>
              <w:t xml:space="preserve"> </w:t>
            </w:r>
            <w:r w:rsidRPr="00F50233">
              <w:rPr>
                <w:rFonts w:ascii="Arial" w:hAnsi="Arial"/>
                <w:bCs/>
                <w:sz w:val="20"/>
                <w:szCs w:val="20"/>
              </w:rPr>
              <w:t>movement and how forces can be</w:t>
            </w:r>
            <w:r>
              <w:rPr>
                <w:rFonts w:ascii="Arial" w:hAnsi="Arial"/>
                <w:bCs/>
                <w:sz w:val="20"/>
                <w:szCs w:val="20"/>
              </w:rPr>
              <w:t xml:space="preserve"> </w:t>
            </w:r>
            <w:r w:rsidRPr="00F50233">
              <w:rPr>
                <w:rFonts w:ascii="Arial" w:hAnsi="Arial"/>
                <w:bCs/>
                <w:sz w:val="20"/>
                <w:szCs w:val="20"/>
              </w:rPr>
              <w:t>compared</w:t>
            </w:r>
            <w:r>
              <w:rPr>
                <w:rFonts w:ascii="Arial" w:hAnsi="Arial"/>
                <w:bCs/>
                <w:sz w:val="20"/>
                <w:szCs w:val="20"/>
              </w:rPr>
              <w:t>.</w:t>
            </w:r>
          </w:p>
          <w:p w14:paraId="14A8085E" w14:textId="77777777" w:rsidR="007E15A2" w:rsidRDefault="007E15A2" w:rsidP="007E15A2">
            <w:pPr>
              <w:rPr>
                <w:rFonts w:ascii="Arial" w:hAnsi="Arial"/>
                <w:bCs/>
                <w:sz w:val="20"/>
                <w:szCs w:val="20"/>
              </w:rPr>
            </w:pPr>
          </w:p>
          <w:p w14:paraId="632FF1C2" w14:textId="77777777" w:rsidR="007E15A2" w:rsidRDefault="007E15A2" w:rsidP="007E15A2">
            <w:pPr>
              <w:rPr>
                <w:rFonts w:ascii="Arial" w:hAnsi="Arial"/>
                <w:bCs/>
                <w:sz w:val="20"/>
                <w:szCs w:val="20"/>
              </w:rPr>
            </w:pPr>
            <w:r>
              <w:rPr>
                <w:rFonts w:ascii="Arial" w:hAnsi="Arial"/>
                <w:bCs/>
                <w:sz w:val="20"/>
                <w:szCs w:val="20"/>
              </w:rPr>
              <w:t>Design and Technology</w:t>
            </w:r>
          </w:p>
          <w:p w14:paraId="47CBEA9E" w14:textId="77777777" w:rsidR="007E15A2" w:rsidRDefault="007F5290" w:rsidP="007E15A2">
            <w:pPr>
              <w:rPr>
                <w:rFonts w:ascii="Arial" w:hAnsi="Arial"/>
                <w:bCs/>
                <w:sz w:val="20"/>
                <w:szCs w:val="20"/>
              </w:rPr>
            </w:pPr>
            <w:r>
              <w:rPr>
                <w:rFonts w:ascii="Arial" w:hAnsi="Arial"/>
                <w:bCs/>
                <w:sz w:val="20"/>
                <w:szCs w:val="20"/>
              </w:rPr>
              <w:t>KS2 – Making:</w:t>
            </w:r>
          </w:p>
          <w:p w14:paraId="12AC273F" w14:textId="2B16741A" w:rsidR="007F5290" w:rsidRPr="007F5290" w:rsidRDefault="007F5290" w:rsidP="007F5290">
            <w:pPr>
              <w:pStyle w:val="ListParagraph"/>
              <w:numPr>
                <w:ilvl w:val="0"/>
                <w:numId w:val="32"/>
              </w:numPr>
              <w:rPr>
                <w:rFonts w:ascii="Arial" w:hAnsi="Arial"/>
                <w:bCs/>
                <w:sz w:val="20"/>
                <w:szCs w:val="20"/>
              </w:rPr>
            </w:pPr>
            <w:r w:rsidRPr="007F5290">
              <w:rPr>
                <w:rFonts w:ascii="Arial" w:hAnsi="Arial"/>
                <w:bCs/>
                <w:sz w:val="20"/>
                <w:szCs w:val="20"/>
              </w:rPr>
              <w:t>measure, mark out, cut, shape, join,</w:t>
            </w:r>
            <w:r>
              <w:rPr>
                <w:rFonts w:ascii="Arial" w:hAnsi="Arial"/>
                <w:bCs/>
                <w:sz w:val="20"/>
                <w:szCs w:val="20"/>
              </w:rPr>
              <w:t xml:space="preserve"> </w:t>
            </w:r>
            <w:r w:rsidRPr="007F5290">
              <w:rPr>
                <w:rFonts w:ascii="Arial" w:hAnsi="Arial"/>
                <w:bCs/>
                <w:sz w:val="20"/>
                <w:szCs w:val="20"/>
              </w:rPr>
              <w:t>weigh and mix a range of materials</w:t>
            </w:r>
            <w:r>
              <w:rPr>
                <w:rFonts w:ascii="Arial" w:hAnsi="Arial"/>
                <w:bCs/>
                <w:sz w:val="20"/>
                <w:szCs w:val="20"/>
              </w:rPr>
              <w:t xml:space="preserve"> </w:t>
            </w:r>
            <w:r w:rsidRPr="007F5290">
              <w:rPr>
                <w:rFonts w:ascii="Arial" w:hAnsi="Arial"/>
                <w:bCs/>
                <w:sz w:val="20"/>
                <w:szCs w:val="20"/>
              </w:rPr>
              <w:t>and ingredients, using appropriate</w:t>
            </w:r>
            <w:r>
              <w:rPr>
                <w:rFonts w:ascii="Arial" w:hAnsi="Arial"/>
                <w:bCs/>
                <w:sz w:val="20"/>
                <w:szCs w:val="20"/>
              </w:rPr>
              <w:t xml:space="preserve"> </w:t>
            </w:r>
            <w:r w:rsidRPr="007F5290">
              <w:rPr>
                <w:rFonts w:ascii="Arial" w:hAnsi="Arial"/>
                <w:bCs/>
                <w:sz w:val="20"/>
                <w:szCs w:val="20"/>
              </w:rPr>
              <w:t>tools/utensils, equipment and techniques</w:t>
            </w:r>
            <w:r>
              <w:rPr>
                <w:rFonts w:ascii="Arial" w:hAnsi="Arial"/>
                <w:bCs/>
                <w:sz w:val="20"/>
                <w:szCs w:val="20"/>
              </w:rPr>
              <w:t>.</w:t>
            </w:r>
          </w:p>
        </w:tc>
      </w:tr>
      <w:tr w:rsidR="001A76E6" w:rsidRPr="00D109A3" w14:paraId="44A826F1" w14:textId="77777777" w:rsidTr="002F1A5C">
        <w:tc>
          <w:tcPr>
            <w:tcW w:w="5245" w:type="dxa"/>
            <w:shd w:val="clear" w:color="auto" w:fill="FFFFFF"/>
            <w:tcMar>
              <w:top w:w="57" w:type="dxa"/>
              <w:left w:w="113" w:type="dxa"/>
              <w:bottom w:w="57" w:type="dxa"/>
              <w:right w:w="57" w:type="dxa"/>
            </w:tcMar>
          </w:tcPr>
          <w:p w14:paraId="150C24A0" w14:textId="77777777" w:rsidR="001A76E6" w:rsidRPr="00DE23AC" w:rsidRDefault="001A76E6" w:rsidP="00347901">
            <w:pPr>
              <w:rPr>
                <w:rFonts w:ascii="Arial" w:hAnsi="Arial"/>
                <w:b/>
                <w:sz w:val="18"/>
                <w:szCs w:val="18"/>
              </w:rPr>
            </w:pPr>
          </w:p>
        </w:tc>
        <w:tc>
          <w:tcPr>
            <w:tcW w:w="5811" w:type="dxa"/>
            <w:shd w:val="clear" w:color="auto" w:fill="FFFFFF"/>
          </w:tcPr>
          <w:p w14:paraId="0DE5D1A4" w14:textId="77777777" w:rsidR="001A76E6" w:rsidRPr="00DE23AC" w:rsidRDefault="001A76E6" w:rsidP="001A76E6">
            <w:pPr>
              <w:ind w:left="284"/>
              <w:rPr>
                <w:rFonts w:ascii="Arial" w:hAnsi="Arial"/>
                <w:b/>
                <w:bCs/>
                <w:sz w:val="18"/>
                <w:szCs w:val="18"/>
              </w:rPr>
            </w:pPr>
          </w:p>
        </w:tc>
      </w:tr>
      <w:tr w:rsidR="001A76E6" w:rsidRPr="00D109A3" w14:paraId="64805C64" w14:textId="77777777" w:rsidTr="002F1A5C">
        <w:tc>
          <w:tcPr>
            <w:tcW w:w="5245"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5811"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55F1586C" w14:textId="043DFE53" w:rsidR="00130283" w:rsidRDefault="00130283" w:rsidP="001A76E6">
            <w:pPr>
              <w:numPr>
                <w:ilvl w:val="0"/>
                <w:numId w:val="23"/>
              </w:numPr>
              <w:ind w:left="284" w:hanging="284"/>
              <w:rPr>
                <w:rFonts w:ascii="Arial" w:hAnsi="Arial"/>
                <w:sz w:val="20"/>
                <w:szCs w:val="20"/>
              </w:rPr>
            </w:pPr>
            <w:r>
              <w:rPr>
                <w:rFonts w:ascii="Arial" w:hAnsi="Arial"/>
                <w:sz w:val="20"/>
                <w:szCs w:val="20"/>
              </w:rPr>
              <w:t xml:space="preserve">Formal teacher assessment of </w:t>
            </w:r>
            <w:r w:rsidR="00D3389C">
              <w:rPr>
                <w:rFonts w:ascii="Arial" w:hAnsi="Arial"/>
                <w:sz w:val="20"/>
                <w:szCs w:val="20"/>
              </w:rPr>
              <w:t>balloon powered cars</w:t>
            </w:r>
            <w:r>
              <w:rPr>
                <w:rFonts w:ascii="Arial" w:hAnsi="Arial"/>
                <w:sz w:val="20"/>
                <w:szCs w:val="20"/>
              </w:rPr>
              <w:t xml:space="preserve"> produced.</w:t>
            </w:r>
          </w:p>
          <w:p w14:paraId="0203DAF1" w14:textId="77777777" w:rsidR="002F1A5C" w:rsidRDefault="002F1A5C" w:rsidP="001A76E6">
            <w:pPr>
              <w:numPr>
                <w:ilvl w:val="0"/>
                <w:numId w:val="23"/>
              </w:numPr>
              <w:ind w:left="284" w:hanging="284"/>
              <w:rPr>
                <w:rFonts w:ascii="Arial" w:hAnsi="Arial"/>
                <w:sz w:val="20"/>
                <w:szCs w:val="20"/>
              </w:rPr>
            </w:pPr>
            <w:r>
              <w:rPr>
                <w:rFonts w:ascii="Arial" w:hAnsi="Arial"/>
                <w:sz w:val="20"/>
                <w:szCs w:val="20"/>
              </w:rPr>
              <w:t>Informal assessment through observation of the making activity.</w:t>
            </w:r>
          </w:p>
          <w:p w14:paraId="4D99BD43" w14:textId="2015DE74" w:rsidR="001A76E6" w:rsidRPr="00557E92" w:rsidRDefault="00557E92" w:rsidP="001A76E6">
            <w:pPr>
              <w:numPr>
                <w:ilvl w:val="0"/>
                <w:numId w:val="23"/>
              </w:numPr>
              <w:ind w:left="284" w:hanging="284"/>
              <w:rPr>
                <w:rFonts w:ascii="Arial" w:hAnsi="Arial"/>
                <w:sz w:val="20"/>
                <w:szCs w:val="20"/>
              </w:rPr>
            </w:pPr>
            <w:r w:rsidRPr="00557E92">
              <w:rPr>
                <w:rFonts w:ascii="Arial" w:hAnsi="Arial"/>
                <w:sz w:val="20"/>
                <w:szCs w:val="20"/>
              </w:rPr>
              <w:t>Self and peer assessment of</w:t>
            </w:r>
            <w:r w:rsidR="00D3389C">
              <w:rPr>
                <w:rFonts w:ascii="Arial" w:hAnsi="Arial"/>
                <w:sz w:val="20"/>
                <w:szCs w:val="20"/>
              </w:rPr>
              <w:t xml:space="preserve"> the cars produced and the</w:t>
            </w:r>
            <w:r w:rsidRPr="00557E92">
              <w:rPr>
                <w:rFonts w:ascii="Arial" w:hAnsi="Arial"/>
                <w:sz w:val="20"/>
                <w:szCs w:val="20"/>
              </w:rPr>
              <w:t xml:space="preserve"> </w:t>
            </w:r>
            <w:r w:rsidR="00D3389C">
              <w:rPr>
                <w:rFonts w:ascii="Arial" w:hAnsi="Arial"/>
                <w:sz w:val="20"/>
                <w:szCs w:val="20"/>
              </w:rPr>
              <w:t>results of testing them.</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A76E6">
      <w:headerReference w:type="even" r:id="rId14"/>
      <w:headerReference w:type="default" r:id="rId15"/>
      <w:footerReference w:type="default" r:id="rId16"/>
      <w:headerReference w:type="first" r:id="rId17"/>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586B0" w14:textId="77777777" w:rsidR="00186167" w:rsidRDefault="00186167">
      <w:r>
        <w:separator/>
      </w:r>
    </w:p>
  </w:endnote>
  <w:endnote w:type="continuationSeparator" w:id="0">
    <w:p w14:paraId="2E95625D" w14:textId="77777777" w:rsidR="00186167" w:rsidRDefault="00186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19539EAA">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E0014" w14:textId="77777777" w:rsidR="00186167" w:rsidRDefault="00186167">
      <w:r>
        <w:separator/>
      </w:r>
    </w:p>
  </w:footnote>
  <w:footnote w:type="continuationSeparator" w:id="0">
    <w:p w14:paraId="29A3969F" w14:textId="77777777" w:rsidR="00186167" w:rsidRDefault="00186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7A675E">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0C24994E" w:rsidR="001A76E6" w:rsidRDefault="004917E8">
    <w:pPr>
      <w:pStyle w:val="Header"/>
    </w:pPr>
    <w:r>
      <w:rPr>
        <w:noProof/>
      </w:rPr>
      <w:drawing>
        <wp:anchor distT="0" distB="0" distL="114300" distR="114300" simplePos="0" relativeHeight="251660288" behindDoc="1" locked="0" layoutInCell="1" allowOverlap="1" wp14:anchorId="731A0F4A" wp14:editId="7CBD9EAC">
          <wp:simplePos x="0" y="0"/>
          <wp:positionH relativeFrom="page">
            <wp:align>left</wp:align>
          </wp:positionH>
          <wp:positionV relativeFrom="paragraph">
            <wp:posOffset>-57150</wp:posOffset>
          </wp:positionV>
          <wp:extent cx="7543371" cy="1943100"/>
          <wp:effectExtent l="0" t="0" r="635" b="0"/>
          <wp:wrapTight wrapText="bothSides">
            <wp:wrapPolygon edited="0">
              <wp:start x="0" y="0"/>
              <wp:lineTo x="0" y="21388"/>
              <wp:lineTo x="21547" y="21388"/>
              <wp:lineTo x="21547" y="0"/>
              <wp:lineTo x="0" y="0"/>
            </wp:wrapPolygon>
          </wp:wrapTight>
          <wp:docPr id="5" name="Picture 5" descr="A small blu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d powered cars.jpg"/>
                  <pic:cNvPicPr/>
                </pic:nvPicPr>
                <pic:blipFill rotWithShape="1">
                  <a:blip r:embed="rId1">
                    <a:extLst>
                      <a:ext uri="{28A0092B-C50C-407E-A947-70E740481C1C}">
                        <a14:useLocalDpi xmlns:a14="http://schemas.microsoft.com/office/drawing/2010/main" val="0"/>
                      </a:ext>
                    </a:extLst>
                  </a:blip>
                  <a:srcRect t="9276" b="26759"/>
                  <a:stretch/>
                </pic:blipFill>
                <pic:spPr bwMode="auto">
                  <a:xfrm>
                    <a:off x="0" y="0"/>
                    <a:ext cx="7578505" cy="195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7A675E">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CE65C9C"/>
    <w:multiLevelType w:val="hybridMultilevel"/>
    <w:tmpl w:val="3402BBA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FD7F1B"/>
    <w:multiLevelType w:val="hybridMultilevel"/>
    <w:tmpl w:val="4802FF6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5B23FD"/>
    <w:multiLevelType w:val="hybridMultilevel"/>
    <w:tmpl w:val="3A3EC198"/>
    <w:lvl w:ilvl="0" w:tplc="7BA6B5CA">
      <w:start w:val="1"/>
      <w:numFmt w:val="bullet"/>
      <w:lvlText w:val="&gt;"/>
      <w:lvlJc w:val="left"/>
      <w:pPr>
        <w:ind w:left="720" w:hanging="360"/>
      </w:pPr>
      <w:rPr>
        <w:rFonts w:ascii="Arial Bold" w:hAnsi="Arial Bold" w:hint="default"/>
        <w:b/>
        <w:i w:val="0"/>
        <w:color w:val="000000"/>
        <w:sz w:val="20"/>
      </w:rPr>
    </w:lvl>
    <w:lvl w:ilvl="1" w:tplc="08090003">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C828A4"/>
    <w:multiLevelType w:val="hybridMultilevel"/>
    <w:tmpl w:val="BB1CAED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E1324F"/>
    <w:multiLevelType w:val="hybridMultilevel"/>
    <w:tmpl w:val="718C853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745C1"/>
    <w:multiLevelType w:val="hybridMultilevel"/>
    <w:tmpl w:val="6FE057E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9B1238"/>
    <w:multiLevelType w:val="hybridMultilevel"/>
    <w:tmpl w:val="5A641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794566020">
    <w:abstractNumId w:val="4"/>
  </w:num>
  <w:num w:numId="2" w16cid:durableId="1276476506">
    <w:abstractNumId w:val="11"/>
  </w:num>
  <w:num w:numId="3" w16cid:durableId="1059666835">
    <w:abstractNumId w:val="1"/>
  </w:num>
  <w:num w:numId="4" w16cid:durableId="953943832">
    <w:abstractNumId w:val="25"/>
  </w:num>
  <w:num w:numId="5" w16cid:durableId="1255628048">
    <w:abstractNumId w:val="7"/>
  </w:num>
  <w:num w:numId="6" w16cid:durableId="1292908308">
    <w:abstractNumId w:val="3"/>
  </w:num>
  <w:num w:numId="7" w16cid:durableId="1542551018">
    <w:abstractNumId w:val="31"/>
  </w:num>
  <w:num w:numId="8" w16cid:durableId="1199972293">
    <w:abstractNumId w:val="26"/>
  </w:num>
  <w:num w:numId="9" w16cid:durableId="1106735527">
    <w:abstractNumId w:val="13"/>
  </w:num>
  <w:num w:numId="10" w16cid:durableId="464590345">
    <w:abstractNumId w:val="5"/>
  </w:num>
  <w:num w:numId="11" w16cid:durableId="193663206">
    <w:abstractNumId w:val="34"/>
  </w:num>
  <w:num w:numId="12" w16cid:durableId="1500652112">
    <w:abstractNumId w:val="10"/>
  </w:num>
  <w:num w:numId="13" w16cid:durableId="2038121106">
    <w:abstractNumId w:val="14"/>
  </w:num>
  <w:num w:numId="14" w16cid:durableId="1675113578">
    <w:abstractNumId w:val="17"/>
  </w:num>
  <w:num w:numId="15" w16cid:durableId="512652044">
    <w:abstractNumId w:val="20"/>
  </w:num>
  <w:num w:numId="16" w16cid:durableId="614212176">
    <w:abstractNumId w:val="23"/>
  </w:num>
  <w:num w:numId="17" w16cid:durableId="617102005">
    <w:abstractNumId w:val="16"/>
  </w:num>
  <w:num w:numId="18" w16cid:durableId="1491868543">
    <w:abstractNumId w:val="12"/>
  </w:num>
  <w:num w:numId="19" w16cid:durableId="904726583">
    <w:abstractNumId w:val="2"/>
  </w:num>
  <w:num w:numId="20" w16cid:durableId="451367319">
    <w:abstractNumId w:val="33"/>
  </w:num>
  <w:num w:numId="21" w16cid:durableId="1545945764">
    <w:abstractNumId w:val="24"/>
  </w:num>
  <w:num w:numId="22" w16cid:durableId="823398483">
    <w:abstractNumId w:val="15"/>
  </w:num>
  <w:num w:numId="23" w16cid:durableId="1179853153">
    <w:abstractNumId w:val="8"/>
  </w:num>
  <w:num w:numId="24" w16cid:durableId="704407569">
    <w:abstractNumId w:val="6"/>
  </w:num>
  <w:num w:numId="25" w16cid:durableId="464348213">
    <w:abstractNumId w:val="21"/>
  </w:num>
  <w:num w:numId="26" w16cid:durableId="1941915937">
    <w:abstractNumId w:val="22"/>
  </w:num>
  <w:num w:numId="27" w16cid:durableId="554662770">
    <w:abstractNumId w:val="18"/>
  </w:num>
  <w:num w:numId="28" w16cid:durableId="684140104">
    <w:abstractNumId w:val="32"/>
  </w:num>
  <w:num w:numId="29" w16cid:durableId="2080403659">
    <w:abstractNumId w:val="18"/>
  </w:num>
  <w:num w:numId="30" w16cid:durableId="1907640345">
    <w:abstractNumId w:val="28"/>
  </w:num>
  <w:num w:numId="31" w16cid:durableId="1064530493">
    <w:abstractNumId w:val="0"/>
  </w:num>
  <w:num w:numId="32" w16cid:durableId="400257293">
    <w:abstractNumId w:val="19"/>
  </w:num>
  <w:num w:numId="33" w16cid:durableId="726421391">
    <w:abstractNumId w:val="9"/>
  </w:num>
  <w:num w:numId="34" w16cid:durableId="2056661617">
    <w:abstractNumId w:val="27"/>
  </w:num>
  <w:num w:numId="35" w16cid:durableId="1622614938">
    <w:abstractNumId w:val="29"/>
  </w:num>
  <w:num w:numId="36" w16cid:durableId="20922162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A5DBF"/>
    <w:rsid w:val="00130283"/>
    <w:rsid w:val="00186167"/>
    <w:rsid w:val="001A5620"/>
    <w:rsid w:val="001A76E6"/>
    <w:rsid w:val="001C608A"/>
    <w:rsid w:val="002F1A5C"/>
    <w:rsid w:val="002F3F63"/>
    <w:rsid w:val="002F51DF"/>
    <w:rsid w:val="00300AB4"/>
    <w:rsid w:val="0033753D"/>
    <w:rsid w:val="00341DD5"/>
    <w:rsid w:val="00347901"/>
    <w:rsid w:val="003604E5"/>
    <w:rsid w:val="003A0BB7"/>
    <w:rsid w:val="003A3C45"/>
    <w:rsid w:val="003C14E9"/>
    <w:rsid w:val="003E0755"/>
    <w:rsid w:val="004917E8"/>
    <w:rsid w:val="004D1E44"/>
    <w:rsid w:val="004F7CAC"/>
    <w:rsid w:val="00557E92"/>
    <w:rsid w:val="00583365"/>
    <w:rsid w:val="00597F5A"/>
    <w:rsid w:val="005D4652"/>
    <w:rsid w:val="005D6BDE"/>
    <w:rsid w:val="005E0DA2"/>
    <w:rsid w:val="006B3113"/>
    <w:rsid w:val="006C0E1B"/>
    <w:rsid w:val="006D5984"/>
    <w:rsid w:val="00713BE2"/>
    <w:rsid w:val="00716957"/>
    <w:rsid w:val="00764071"/>
    <w:rsid w:val="007A675E"/>
    <w:rsid w:val="007C7D39"/>
    <w:rsid w:val="007D36ED"/>
    <w:rsid w:val="007E15A2"/>
    <w:rsid w:val="007E644D"/>
    <w:rsid w:val="007F5290"/>
    <w:rsid w:val="008553E1"/>
    <w:rsid w:val="00875E05"/>
    <w:rsid w:val="008B3F8E"/>
    <w:rsid w:val="008B79A7"/>
    <w:rsid w:val="008D22A4"/>
    <w:rsid w:val="0092205B"/>
    <w:rsid w:val="00934553"/>
    <w:rsid w:val="00971252"/>
    <w:rsid w:val="00A65CBE"/>
    <w:rsid w:val="00A90602"/>
    <w:rsid w:val="00AC25D5"/>
    <w:rsid w:val="00AD34FA"/>
    <w:rsid w:val="00BA3444"/>
    <w:rsid w:val="00BB5437"/>
    <w:rsid w:val="00BE5F24"/>
    <w:rsid w:val="00C15B3F"/>
    <w:rsid w:val="00CC753C"/>
    <w:rsid w:val="00D3389C"/>
    <w:rsid w:val="00D658F8"/>
    <w:rsid w:val="00DD50C3"/>
    <w:rsid w:val="00DE27CB"/>
    <w:rsid w:val="00E27C84"/>
    <w:rsid w:val="00E8129E"/>
    <w:rsid w:val="00EB77A3"/>
    <w:rsid w:val="00ED7A9F"/>
    <w:rsid w:val="00F0018B"/>
    <w:rsid w:val="00F41AEA"/>
    <w:rsid w:val="00F50233"/>
    <w:rsid w:val="00F5581B"/>
    <w:rsid w:val="00FE0593"/>
    <w:rsid w:val="00FE1E06"/>
    <w:rsid w:val="00FF6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AC25D5"/>
    <w:pPr>
      <w:ind w:left="720"/>
      <w:contextualSpacing/>
    </w:pPr>
  </w:style>
  <w:style w:type="character" w:styleId="UnresolvedMention">
    <w:name w:val="Unresolved Mention"/>
    <w:basedOn w:val="DefaultParagraphFont"/>
    <w:uiPriority w:val="99"/>
    <w:semiHidden/>
    <w:unhideWhenUsed/>
    <w:rsid w:val="007C7D39"/>
    <w:rPr>
      <w:color w:val="605E5C"/>
      <w:shd w:val="clear" w:color="auto" w:fill="E1DFDD"/>
    </w:rPr>
  </w:style>
  <w:style w:type="paragraph" w:styleId="NormalWeb">
    <w:name w:val="Normal (Web)"/>
    <w:basedOn w:val="Normal"/>
    <w:uiPriority w:val="99"/>
    <w:semiHidden/>
    <w:unhideWhenUsed/>
    <w:rsid w:val="00934553"/>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25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cientificamerican.com/article/build-a-balloon-powered-ca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sa.gov/audience/foreducators/k-4/features/F_Four_Forces_of_Flight.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4</Pages>
  <Words>1269</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Wind powered cars</vt:lpstr>
    </vt:vector>
  </TitlesOfParts>
  <Company>Hewlett-Packard</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Balloon powered cars activity</dc:title>
  <dc:subject>KS2 Engineering KS2 Science Forces</dc:subject>
  <dc:creator>Attainment in Education</dc:creator>
  <cp:keywords>wind powered cars, ks2 engineering, balloon powered cars, balloon car, balloon car design, balloon powered car project, balloon car project, balloon powered, how to make a balloon powered car</cp:keywords>
  <cp:lastModifiedBy>Marie Neighbour</cp:lastModifiedBy>
  <cp:revision>52</cp:revision>
  <cp:lastPrinted>2010-09-03T11:23:00Z</cp:lastPrinted>
  <dcterms:created xsi:type="dcterms:W3CDTF">2020-05-02T13:32:00Z</dcterms:created>
  <dcterms:modified xsi:type="dcterms:W3CDTF">2023-08-31T13:20:00Z</dcterms:modified>
</cp:coreProperties>
</file>