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54C80ED8" w:rsidR="00E65CF5" w:rsidRDefault="00426FCF" w:rsidP="007878DC">
            <w:pPr>
              <w:rPr>
                <w:rFonts w:ascii="Arial" w:hAnsi="Arial"/>
                <w:b/>
                <w:sz w:val="44"/>
              </w:rPr>
            </w:pPr>
            <w:r w:rsidRPr="00426FCF">
              <w:rPr>
                <w:rFonts w:ascii="Arial" w:hAnsi="Arial"/>
                <w:b/>
                <w:sz w:val="44"/>
              </w:rPr>
              <w:t>Making an Erhu</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1D34882B" w:rsidR="00E65CF5" w:rsidRPr="006200D8" w:rsidRDefault="00695AF0" w:rsidP="007878DC">
            <w:pPr>
              <w:rPr>
                <w:sz w:val="18"/>
              </w:rPr>
            </w:pPr>
            <w:r w:rsidRPr="00695AF0">
              <w:rPr>
                <w:rFonts w:ascii="Arial" w:hAnsi="Arial"/>
                <w:sz w:val="32"/>
                <w:szCs w:val="20"/>
              </w:rPr>
              <w:t>Making a traditional Chinese two-stringed instrument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1675236F" w:rsidR="00E65CF5" w:rsidRPr="00430F91" w:rsidRDefault="00E65CF5" w:rsidP="007878DC">
            <w:pPr>
              <w:spacing w:before="120"/>
              <w:rPr>
                <w:rFonts w:ascii="Arial" w:hAnsi="Arial" w:cs="Arial"/>
                <w:b/>
                <w:sz w:val="20"/>
                <w:szCs w:val="20"/>
              </w:rPr>
            </w:pPr>
            <w:r w:rsidRPr="00430F91">
              <w:rPr>
                <w:rFonts w:ascii="Arial" w:hAnsi="Arial" w:cs="Arial"/>
                <w:b/>
                <w:sz w:val="20"/>
                <w:szCs w:val="20"/>
              </w:rPr>
              <w:t xml:space="preserve">Subject(s): </w:t>
            </w:r>
            <w:r w:rsidR="00361770" w:rsidRPr="00430F91">
              <w:rPr>
                <w:rFonts w:ascii="Arial" w:hAnsi="Arial" w:cs="Arial"/>
                <w:sz w:val="20"/>
                <w:szCs w:val="20"/>
              </w:rPr>
              <w:t>Design and Technology, Engineering</w:t>
            </w:r>
            <w:r w:rsidR="00695AF0" w:rsidRPr="00430F91">
              <w:rPr>
                <w:rFonts w:ascii="Arial" w:hAnsi="Arial" w:cs="Arial"/>
                <w:sz w:val="20"/>
                <w:szCs w:val="20"/>
              </w:rPr>
              <w:t>, Music</w:t>
            </w:r>
          </w:p>
          <w:p w14:paraId="2C44D3EC" w14:textId="77777777" w:rsidR="00E65CF5" w:rsidRPr="00430F91" w:rsidRDefault="00E65CF5" w:rsidP="007878DC">
            <w:pPr>
              <w:rPr>
                <w:rFonts w:ascii="Arial" w:hAnsi="Arial" w:cs="Arial"/>
                <w:b/>
                <w:sz w:val="20"/>
                <w:szCs w:val="20"/>
              </w:rPr>
            </w:pPr>
          </w:p>
          <w:p w14:paraId="6782D521" w14:textId="612DC47E" w:rsidR="00E65CF5" w:rsidRPr="00430F91" w:rsidRDefault="00E65CF5" w:rsidP="007878DC">
            <w:pPr>
              <w:pStyle w:val="Default"/>
              <w:rPr>
                <w:rFonts w:ascii="Arial" w:hAnsi="Arial" w:cs="Arial"/>
                <w:sz w:val="20"/>
                <w:szCs w:val="20"/>
              </w:rPr>
            </w:pPr>
            <w:r w:rsidRPr="00430F91">
              <w:rPr>
                <w:rFonts w:ascii="Arial" w:hAnsi="Arial" w:cs="Arial"/>
                <w:b/>
                <w:sz w:val="20"/>
                <w:szCs w:val="20"/>
              </w:rPr>
              <w:t xml:space="preserve">Approx time: </w:t>
            </w:r>
            <w:r w:rsidR="009D6B37">
              <w:rPr>
                <w:rFonts w:ascii="Arial" w:hAnsi="Arial" w:cs="Arial"/>
                <w:bCs/>
                <w:sz w:val="20"/>
                <w:szCs w:val="20"/>
              </w:rPr>
              <w:t>5</w:t>
            </w:r>
            <w:r w:rsidR="00B73AAA" w:rsidRPr="00430F91">
              <w:rPr>
                <w:rFonts w:ascii="Arial" w:hAnsi="Arial" w:cs="Arial"/>
                <w:bCs/>
                <w:sz w:val="20"/>
                <w:szCs w:val="20"/>
              </w:rPr>
              <w:t>5</w:t>
            </w:r>
            <w:r w:rsidR="00BA41CD" w:rsidRPr="00430F91">
              <w:rPr>
                <w:rFonts w:ascii="Arial" w:hAnsi="Arial" w:cs="Arial"/>
                <w:bCs/>
                <w:sz w:val="20"/>
                <w:szCs w:val="20"/>
              </w:rPr>
              <w:t>-</w:t>
            </w:r>
            <w:r w:rsidR="009D6B37">
              <w:rPr>
                <w:rFonts w:ascii="Arial" w:hAnsi="Arial" w:cs="Arial"/>
                <w:bCs/>
                <w:sz w:val="20"/>
                <w:szCs w:val="20"/>
              </w:rPr>
              <w:t>75</w:t>
            </w:r>
            <w:r w:rsidR="00BA41CD" w:rsidRPr="00430F91">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430F91"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430F91" w:rsidRDefault="00E65CF5" w:rsidP="007878DC">
            <w:pPr>
              <w:spacing w:before="120"/>
              <w:rPr>
                <w:rFonts w:ascii="Arial" w:hAnsi="Arial" w:cs="Arial"/>
                <w:b/>
                <w:sz w:val="20"/>
                <w:szCs w:val="20"/>
              </w:rPr>
            </w:pPr>
            <w:r w:rsidRPr="00430F91">
              <w:rPr>
                <w:rFonts w:ascii="Arial" w:hAnsi="Arial" w:cs="Arial"/>
                <w:b/>
                <w:sz w:val="20"/>
                <w:szCs w:val="20"/>
              </w:rPr>
              <w:t xml:space="preserve">Key words / Topics: </w:t>
            </w:r>
          </w:p>
          <w:p w14:paraId="4CAB9A72" w14:textId="246FA5D5" w:rsidR="00695AF0"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erhu</w:t>
            </w:r>
          </w:p>
          <w:p w14:paraId="51228768" w14:textId="64C68D09" w:rsidR="00695AF0" w:rsidRPr="00430F91" w:rsidRDefault="00695AF0" w:rsidP="00695AF0">
            <w:pPr>
              <w:pStyle w:val="Default"/>
              <w:numPr>
                <w:ilvl w:val="0"/>
                <w:numId w:val="1"/>
              </w:numPr>
              <w:rPr>
                <w:rFonts w:ascii="Arial" w:hAnsi="Arial" w:cs="Arial"/>
                <w:sz w:val="20"/>
                <w:szCs w:val="20"/>
              </w:rPr>
            </w:pPr>
            <w:r w:rsidRPr="00430F91">
              <w:rPr>
                <w:rFonts w:ascii="Arial" w:hAnsi="Arial" w:cs="Arial"/>
                <w:color w:val="auto"/>
                <w:sz w:val="20"/>
                <w:szCs w:val="20"/>
              </w:rPr>
              <w:t>culture</w:t>
            </w:r>
          </w:p>
          <w:p w14:paraId="301D8330" w14:textId="15AA1EAD" w:rsidR="00430F91" w:rsidRPr="00430F91" w:rsidRDefault="00430F91" w:rsidP="00695AF0">
            <w:pPr>
              <w:pStyle w:val="Default"/>
              <w:numPr>
                <w:ilvl w:val="0"/>
                <w:numId w:val="1"/>
              </w:numPr>
              <w:rPr>
                <w:rFonts w:ascii="Arial" w:hAnsi="Arial" w:cs="Arial"/>
                <w:sz w:val="20"/>
                <w:szCs w:val="20"/>
              </w:rPr>
            </w:pPr>
            <w:r>
              <w:rPr>
                <w:rFonts w:ascii="Arial" w:hAnsi="Arial" w:cs="Arial"/>
                <w:color w:val="auto"/>
                <w:sz w:val="20"/>
                <w:szCs w:val="20"/>
              </w:rPr>
              <w:t>cutting</w:t>
            </w:r>
          </w:p>
          <w:p w14:paraId="3A6780EE" w14:textId="3C11F6A6" w:rsidR="00430F91" w:rsidRPr="00163FE4" w:rsidRDefault="00430F91" w:rsidP="00695AF0">
            <w:pPr>
              <w:pStyle w:val="Default"/>
              <w:numPr>
                <w:ilvl w:val="0"/>
                <w:numId w:val="1"/>
              </w:numPr>
              <w:rPr>
                <w:rFonts w:ascii="Arial" w:hAnsi="Arial" w:cs="Arial"/>
                <w:sz w:val="20"/>
                <w:szCs w:val="20"/>
              </w:rPr>
            </w:pPr>
            <w:r>
              <w:rPr>
                <w:rFonts w:ascii="Arial" w:hAnsi="Arial" w:cs="Arial"/>
                <w:color w:val="auto"/>
                <w:sz w:val="20"/>
                <w:szCs w:val="20"/>
              </w:rPr>
              <w:t>drilling</w:t>
            </w:r>
          </w:p>
          <w:p w14:paraId="18301C6B" w14:textId="11E630A6" w:rsidR="00163FE4" w:rsidRPr="00430F91" w:rsidRDefault="00163FE4" w:rsidP="00695AF0">
            <w:pPr>
              <w:pStyle w:val="Default"/>
              <w:numPr>
                <w:ilvl w:val="0"/>
                <w:numId w:val="1"/>
              </w:numPr>
              <w:rPr>
                <w:rFonts w:ascii="Arial" w:hAnsi="Arial" w:cs="Arial"/>
                <w:sz w:val="20"/>
                <w:szCs w:val="20"/>
              </w:rPr>
            </w:pPr>
            <w:r>
              <w:rPr>
                <w:rFonts w:ascii="Arial" w:hAnsi="Arial" w:cs="Arial"/>
                <w:color w:val="auto"/>
                <w:sz w:val="20"/>
                <w:szCs w:val="20"/>
              </w:rPr>
              <w:t>hand tools</w:t>
            </w:r>
          </w:p>
          <w:p w14:paraId="28BD73A4" w14:textId="64A2C78A" w:rsidR="00430F91" w:rsidRPr="00430F91" w:rsidRDefault="00430F91" w:rsidP="00695AF0">
            <w:pPr>
              <w:pStyle w:val="Default"/>
              <w:numPr>
                <w:ilvl w:val="0"/>
                <w:numId w:val="1"/>
              </w:numPr>
              <w:rPr>
                <w:rFonts w:ascii="Arial" w:hAnsi="Arial" w:cs="Arial"/>
                <w:sz w:val="20"/>
                <w:szCs w:val="20"/>
              </w:rPr>
            </w:pPr>
            <w:r>
              <w:rPr>
                <w:rFonts w:ascii="Arial" w:hAnsi="Arial" w:cs="Arial"/>
                <w:color w:val="auto"/>
                <w:sz w:val="20"/>
                <w:szCs w:val="20"/>
              </w:rPr>
              <w:t>joining</w:t>
            </w:r>
          </w:p>
          <w:p w14:paraId="6FCE2646" w14:textId="215B6147" w:rsidR="00695AF0"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pitch</w:t>
            </w:r>
          </w:p>
          <w:p w14:paraId="2F4E92C1" w14:textId="77A94F1F" w:rsidR="00695AF0" w:rsidRPr="00430F91" w:rsidRDefault="00D41CA2"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s</w:t>
            </w:r>
            <w:r w:rsidR="00695AF0" w:rsidRPr="00430F91">
              <w:rPr>
                <w:rFonts w:ascii="Arial" w:hAnsi="Arial" w:cs="Arial"/>
                <w:color w:val="auto"/>
                <w:sz w:val="20"/>
                <w:szCs w:val="20"/>
              </w:rPr>
              <w:t>crews and nuts</w:t>
            </w:r>
          </w:p>
          <w:p w14:paraId="458D08E2" w14:textId="2932D531" w:rsidR="00E65CF5"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tuning</w:t>
            </w:r>
          </w:p>
        </w:tc>
      </w:tr>
      <w:tr w:rsidR="00E65CF5" w14:paraId="05FD364B" w14:textId="77777777" w:rsidTr="00B60F8D">
        <w:trPr>
          <w:trHeight w:val="2074"/>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53C3C9D3" w14:textId="77777777" w:rsidR="00B60F8D" w:rsidRDefault="00B60F8D" w:rsidP="00B60F8D">
            <w:pPr>
              <w:rPr>
                <w:rFonts w:ascii="Arial" w:hAnsi="Arial"/>
                <w:b/>
                <w:bCs/>
                <w:sz w:val="20"/>
                <w:szCs w:val="20"/>
              </w:rPr>
            </w:pPr>
            <w:r>
              <w:rPr>
                <w:rFonts w:ascii="Arial" w:hAnsi="Arial"/>
                <w:b/>
                <w:bCs/>
                <w:sz w:val="20"/>
                <w:szCs w:val="20"/>
              </w:rPr>
              <w:t xml:space="preserve">Stay safe  </w:t>
            </w:r>
          </w:p>
          <w:p w14:paraId="19227939" w14:textId="77777777" w:rsidR="00B60F8D" w:rsidRDefault="00B60F8D" w:rsidP="00B60F8D">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A9143D1" w14:textId="77777777" w:rsidR="00B60F8D" w:rsidRDefault="00B60F8D" w:rsidP="00B60F8D">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11E3870A" w14:textId="77777777" w:rsidR="00B60F8D" w:rsidRDefault="00B60F8D" w:rsidP="00B60F8D">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4AEA8088" w:rsidR="00BD26EE" w:rsidRPr="001A6FD0" w:rsidRDefault="00B60F8D" w:rsidP="00B60F8D">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4D151CA" w14:textId="7281FBAF" w:rsidR="002937BB" w:rsidRPr="002937BB" w:rsidRDefault="002937BB" w:rsidP="00D96B27">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D96B27">
              <w:rPr>
                <w:rFonts w:ascii="Arial" w:hAnsi="Arial" w:cs="Arial"/>
                <w:sz w:val="20"/>
                <w:szCs w:val="20"/>
              </w:rPr>
              <w:t>make an Erhu (Chinese musical instrument)</w:t>
            </w:r>
          </w:p>
          <w:p w14:paraId="2EB676B2" w14:textId="497CF58E" w:rsidR="00D96B27" w:rsidRDefault="00D96B27" w:rsidP="007878DC">
            <w:pPr>
              <w:pStyle w:val="Default"/>
              <w:numPr>
                <w:ilvl w:val="0"/>
                <w:numId w:val="1"/>
              </w:numPr>
              <w:rPr>
                <w:rFonts w:ascii="Arial" w:hAnsi="Arial" w:cs="Arial"/>
                <w:sz w:val="18"/>
                <w:szCs w:val="18"/>
              </w:rPr>
            </w:pPr>
            <w:r>
              <w:rPr>
                <w:rFonts w:ascii="Arial" w:hAnsi="Arial" w:cs="Arial"/>
                <w:sz w:val="20"/>
                <w:szCs w:val="20"/>
              </w:rPr>
              <w:t xml:space="preserve">To know the different parts of </w:t>
            </w:r>
            <w:r w:rsidR="00C16343">
              <w:rPr>
                <w:rFonts w:ascii="Arial" w:hAnsi="Arial" w:cs="Arial"/>
                <w:sz w:val="20"/>
                <w:szCs w:val="20"/>
              </w:rPr>
              <w:t>an</w:t>
            </w:r>
            <w:r>
              <w:rPr>
                <w:rFonts w:ascii="Arial" w:hAnsi="Arial" w:cs="Arial"/>
                <w:sz w:val="20"/>
                <w:szCs w:val="20"/>
              </w:rPr>
              <w:t xml:space="preserve"> Erhu</w:t>
            </w:r>
            <w:r>
              <w:rPr>
                <w:rFonts w:ascii="Arial" w:hAnsi="Arial" w:cs="Arial"/>
                <w:sz w:val="18"/>
                <w:szCs w:val="18"/>
              </w:rPr>
              <w:t xml:space="preserve"> </w:t>
            </w:r>
          </w:p>
          <w:p w14:paraId="32D04C80" w14:textId="49D4F2CD" w:rsidR="00E65CF5" w:rsidRPr="00D96B27" w:rsidRDefault="002937BB" w:rsidP="00D96B27">
            <w:pPr>
              <w:pStyle w:val="Default"/>
              <w:numPr>
                <w:ilvl w:val="0"/>
                <w:numId w:val="1"/>
              </w:numPr>
              <w:rPr>
                <w:rFonts w:ascii="Arial" w:hAnsi="Arial" w:cs="Arial"/>
                <w:sz w:val="18"/>
                <w:szCs w:val="18"/>
              </w:rPr>
            </w:pPr>
            <w:r w:rsidRPr="002937BB">
              <w:rPr>
                <w:rFonts w:ascii="Arial" w:hAnsi="Arial" w:cs="Arial"/>
                <w:sz w:val="20"/>
                <w:szCs w:val="20"/>
              </w:rPr>
              <w:t xml:space="preserve">To </w:t>
            </w:r>
            <w:r w:rsidR="00D96B27">
              <w:rPr>
                <w:rFonts w:ascii="Arial" w:hAnsi="Arial" w:cs="Arial"/>
                <w:sz w:val="20"/>
                <w:szCs w:val="20"/>
              </w:rPr>
              <w:t>understand the significance of the Erhu in Chinese culture</w:t>
            </w:r>
            <w:r w:rsidR="00E65CF5" w:rsidRPr="00D96B27">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00AAAFC1" w:rsidR="00E65CF5" w:rsidRPr="0052506A" w:rsidRDefault="008008AE" w:rsidP="00E01814">
            <w:pPr>
              <w:spacing w:after="100"/>
              <w:rPr>
                <w:rFonts w:ascii="Arial" w:hAnsi="Arial"/>
                <w:sz w:val="20"/>
                <w:szCs w:val="20"/>
              </w:rPr>
            </w:pPr>
            <w:r>
              <w:rPr>
                <w:rFonts w:ascii="Arial" w:hAnsi="Arial" w:cs="Arial"/>
                <w:sz w:val="20"/>
                <w:szCs w:val="20"/>
              </w:rPr>
              <w:t xml:space="preserve">This is </w:t>
            </w:r>
            <w:r w:rsidRPr="00F35C88">
              <w:rPr>
                <w:rFonts w:ascii="Arial" w:hAnsi="Arial" w:cs="Arial"/>
                <w:sz w:val="20"/>
                <w:szCs w:val="20"/>
              </w:rPr>
              <w:t xml:space="preserve">one of a set of resources that use seasonal events or celebrations to </w:t>
            </w:r>
            <w:r>
              <w:rPr>
                <w:rFonts w:ascii="Arial" w:hAnsi="Arial" w:cs="Arial"/>
                <w:sz w:val="20"/>
                <w:szCs w:val="20"/>
              </w:rPr>
              <w:t xml:space="preserve">allow learners to develop their knowledge and skills in </w:t>
            </w:r>
            <w:r>
              <w:rPr>
                <w:rFonts w:ascii="Arial" w:hAnsi="Arial"/>
                <w:sz w:val="20"/>
                <w:szCs w:val="20"/>
              </w:rPr>
              <w:t xml:space="preserve">design &amp; technology, </w:t>
            </w:r>
            <w:r w:rsidR="00C16343">
              <w:rPr>
                <w:rFonts w:ascii="Arial" w:hAnsi="Arial"/>
                <w:sz w:val="20"/>
                <w:szCs w:val="20"/>
              </w:rPr>
              <w:t>mathematics,</w:t>
            </w:r>
            <w:r w:rsidRPr="00353157">
              <w:rPr>
                <w:rFonts w:ascii="Arial" w:hAnsi="Arial"/>
                <w:sz w:val="20"/>
                <w:szCs w:val="20"/>
              </w:rPr>
              <w:t xml:space="preserve"> and </w:t>
            </w:r>
            <w:r>
              <w:rPr>
                <w:rFonts w:ascii="Arial" w:hAnsi="Arial"/>
                <w:sz w:val="20"/>
                <w:szCs w:val="20"/>
              </w:rPr>
              <w:t>science</w:t>
            </w:r>
            <w:r w:rsidRPr="00E1353C">
              <w:rPr>
                <w:rFonts w:ascii="Arial" w:hAnsi="Arial"/>
                <w:sz w:val="20"/>
                <w:szCs w:val="20"/>
              </w:rPr>
              <w:t>. T</w:t>
            </w:r>
            <w:r>
              <w:rPr>
                <w:rFonts w:ascii="Arial" w:hAnsi="Arial"/>
                <w:sz w:val="20"/>
                <w:szCs w:val="20"/>
              </w:rPr>
              <w:t xml:space="preserve">his resource </w:t>
            </w:r>
            <w:r w:rsidRPr="0012229F">
              <w:rPr>
                <w:rFonts w:ascii="Arial" w:hAnsi="Arial"/>
                <w:sz w:val="20"/>
                <w:szCs w:val="20"/>
              </w:rPr>
              <w:t>use</w:t>
            </w:r>
            <w:r>
              <w:rPr>
                <w:rFonts w:ascii="Arial" w:hAnsi="Arial"/>
                <w:sz w:val="20"/>
                <w:szCs w:val="20"/>
              </w:rPr>
              <w:t>s</w:t>
            </w:r>
            <w:r w:rsidRPr="0012229F">
              <w:rPr>
                <w:rFonts w:ascii="Arial" w:hAnsi="Arial"/>
                <w:sz w:val="20"/>
                <w:szCs w:val="20"/>
              </w:rPr>
              <w:t xml:space="preserve"> the theme of the </w:t>
            </w:r>
            <w:r w:rsidR="006750F2">
              <w:rPr>
                <w:rFonts w:ascii="Arial" w:hAnsi="Arial"/>
                <w:sz w:val="20"/>
                <w:szCs w:val="20"/>
              </w:rPr>
              <w:t>Chinese</w:t>
            </w:r>
            <w:r>
              <w:rPr>
                <w:rFonts w:ascii="Arial" w:hAnsi="Arial"/>
                <w:sz w:val="20"/>
                <w:szCs w:val="20"/>
              </w:rPr>
              <w:t xml:space="preserve"> </w:t>
            </w:r>
            <w:r w:rsidR="006750F2">
              <w:rPr>
                <w:rFonts w:ascii="Arial" w:hAnsi="Arial"/>
                <w:sz w:val="20"/>
                <w:szCs w:val="20"/>
              </w:rPr>
              <w:t>N</w:t>
            </w:r>
            <w:r>
              <w:rPr>
                <w:rFonts w:ascii="Arial" w:hAnsi="Arial"/>
                <w:sz w:val="20"/>
                <w:szCs w:val="20"/>
              </w:rPr>
              <w:t xml:space="preserve">ew </w:t>
            </w:r>
            <w:r w:rsidR="006750F2">
              <w:rPr>
                <w:rFonts w:ascii="Arial" w:hAnsi="Arial"/>
                <w:sz w:val="20"/>
                <w:szCs w:val="20"/>
              </w:rPr>
              <w:t>Y</w:t>
            </w:r>
            <w:r>
              <w:rPr>
                <w:rFonts w:ascii="Arial" w:hAnsi="Arial"/>
                <w:sz w:val="20"/>
                <w:szCs w:val="20"/>
              </w:rPr>
              <w:t>ear</w:t>
            </w:r>
            <w:r w:rsidRPr="0012229F">
              <w:rPr>
                <w:rFonts w:ascii="Arial" w:hAnsi="Arial"/>
                <w:sz w:val="20"/>
                <w:szCs w:val="20"/>
              </w:rPr>
              <w:t xml:space="preserve"> </w:t>
            </w:r>
            <w:r>
              <w:rPr>
                <w:rFonts w:ascii="Arial" w:hAnsi="Arial"/>
                <w:sz w:val="20"/>
                <w:szCs w:val="20"/>
              </w:rPr>
              <w:t xml:space="preserve">and involves making </w:t>
            </w:r>
            <w:r w:rsidR="00D96B27">
              <w:rPr>
                <w:rFonts w:ascii="Arial" w:hAnsi="Arial"/>
                <w:sz w:val="20"/>
                <w:szCs w:val="20"/>
              </w:rPr>
              <w:t>a Chinese musical instrument called an Erhu.</w:t>
            </w:r>
          </w:p>
        </w:tc>
      </w:tr>
      <w:tr w:rsidR="00E65CF5" w14:paraId="141A1B85"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54AC7A01" w14:textId="154069D7" w:rsidR="00FF2EDA" w:rsidRDefault="00FF2EDA" w:rsidP="00FF2EDA">
            <w:pPr>
              <w:pStyle w:val="Default"/>
              <w:spacing w:after="100"/>
              <w:rPr>
                <w:rFonts w:ascii="Arial" w:hAnsi="Arial"/>
                <w:sz w:val="20"/>
                <w:szCs w:val="20"/>
              </w:rPr>
            </w:pPr>
            <w:r>
              <w:rPr>
                <w:rFonts w:ascii="Arial" w:hAnsi="Arial"/>
                <w:sz w:val="20"/>
                <w:szCs w:val="20"/>
              </w:rPr>
              <w:t>In this activity learners will use the theme of the Chinese and Lunar</w:t>
            </w:r>
            <w:r w:rsidR="006750F2">
              <w:rPr>
                <w:rFonts w:ascii="Arial" w:hAnsi="Arial"/>
                <w:sz w:val="20"/>
                <w:szCs w:val="20"/>
              </w:rPr>
              <w:t xml:space="preserve">/Lunisolar </w:t>
            </w:r>
            <w:r>
              <w:rPr>
                <w:rFonts w:ascii="Arial" w:hAnsi="Arial"/>
                <w:sz w:val="20"/>
                <w:szCs w:val="20"/>
              </w:rPr>
              <w:t>New Year to learn about and make a Chinese two-stringed musical instrument called an Erhu. They will learn about</w:t>
            </w:r>
            <w:r w:rsidR="004D2186">
              <w:rPr>
                <w:rFonts w:ascii="Arial" w:hAnsi="Arial"/>
                <w:sz w:val="20"/>
                <w:szCs w:val="20"/>
              </w:rPr>
              <w:t xml:space="preserve"> the purpose of an Erhu and its main parts. They will then use hand tools and equipment to manufacture their own Erhu and test it.</w:t>
            </w:r>
          </w:p>
          <w:p w14:paraId="70FAC5EE" w14:textId="3E19FC01" w:rsidR="00E65CF5" w:rsidRDefault="00FF2EDA" w:rsidP="007878DC">
            <w:pPr>
              <w:pStyle w:val="Default"/>
              <w:spacing w:after="100"/>
              <w:rPr>
                <w:rFonts w:ascii="Arial" w:hAnsi="Arial"/>
                <w:sz w:val="20"/>
                <w:szCs w:val="20"/>
              </w:rPr>
            </w:pPr>
            <w:r>
              <w:rPr>
                <w:rFonts w:ascii="Arial" w:hAnsi="Arial"/>
                <w:sz w:val="20"/>
                <w:szCs w:val="20"/>
              </w:rPr>
              <w:t xml:space="preserve">This activity could be used as a main lesson activity to </w:t>
            </w:r>
            <w:r w:rsidR="008008AE">
              <w:rPr>
                <w:rFonts w:ascii="Arial" w:hAnsi="Arial"/>
                <w:sz w:val="20"/>
                <w:szCs w:val="20"/>
              </w:rPr>
              <w:t xml:space="preserve">develop </w:t>
            </w:r>
            <w:r w:rsidR="00C16343">
              <w:rPr>
                <w:rFonts w:ascii="Arial" w:hAnsi="Arial"/>
                <w:sz w:val="20"/>
                <w:szCs w:val="20"/>
              </w:rPr>
              <w:t>learners’</w:t>
            </w:r>
            <w:r w:rsidR="008008AE">
              <w:rPr>
                <w:rFonts w:ascii="Arial" w:hAnsi="Arial"/>
                <w:sz w:val="20"/>
                <w:szCs w:val="20"/>
              </w:rPr>
              <w:t xml:space="preserve"> practical skills or to </w:t>
            </w:r>
            <w:r>
              <w:rPr>
                <w:rFonts w:ascii="Arial" w:hAnsi="Arial"/>
                <w:sz w:val="20"/>
                <w:szCs w:val="20"/>
              </w:rPr>
              <w:t xml:space="preserve">teach learners about how cultural factors influence work within design and technology and </w:t>
            </w:r>
            <w:r w:rsidR="004D2186">
              <w:rPr>
                <w:rFonts w:ascii="Arial" w:hAnsi="Arial"/>
                <w:sz w:val="20"/>
                <w:szCs w:val="20"/>
              </w:rPr>
              <w:t>engineering</w:t>
            </w:r>
            <w:r>
              <w:rPr>
                <w:rFonts w:ascii="Arial" w:hAnsi="Arial"/>
                <w:sz w:val="20"/>
                <w:szCs w:val="20"/>
              </w:rPr>
              <w:t>.</w:t>
            </w:r>
          </w:p>
          <w:p w14:paraId="7531D736" w14:textId="0574E827" w:rsidR="004D2186" w:rsidRPr="004D2186" w:rsidRDefault="004D2186" w:rsidP="007878DC">
            <w:pPr>
              <w:pStyle w:val="Default"/>
              <w:spacing w:after="100"/>
              <w:rPr>
                <w:rFonts w:ascii="Arial" w:hAnsi="Arial"/>
                <w:sz w:val="20"/>
                <w:szCs w:val="20"/>
              </w:rPr>
            </w:pP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58253D27" w14:textId="77777777" w:rsidR="008008AE" w:rsidRDefault="008008AE">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37E1451D"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4EE2D24C"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9C3AC6">
              <w:rPr>
                <w:rFonts w:ascii="Arial" w:hAnsi="Arial" w:cs="Arial"/>
                <w:b/>
                <w:bCs/>
                <w:sz w:val="20"/>
                <w:szCs w:val="20"/>
              </w:rPr>
              <w:t>, brief and</w:t>
            </w:r>
            <w:r w:rsidRPr="00746E34">
              <w:rPr>
                <w:rFonts w:ascii="Arial" w:hAnsi="Arial" w:cs="Arial"/>
                <w:b/>
                <w:bCs/>
                <w:sz w:val="20"/>
                <w:szCs w:val="20"/>
              </w:rPr>
              <w:t xml:space="preserve"> safety (10</w:t>
            </w:r>
            <w:r w:rsidR="00874472">
              <w:rPr>
                <w:rFonts w:ascii="Arial" w:hAnsi="Arial" w:cs="Arial"/>
                <w:b/>
                <w:bCs/>
                <w:sz w:val="20"/>
                <w:szCs w:val="20"/>
              </w:rPr>
              <w:t>-15</w:t>
            </w:r>
            <w:r w:rsidRPr="00746E34">
              <w:rPr>
                <w:rFonts w:ascii="Arial" w:hAnsi="Arial" w:cs="Arial"/>
                <w:b/>
                <w:bCs/>
                <w:sz w:val="20"/>
                <w:szCs w:val="20"/>
              </w:rPr>
              <w:t xml:space="preserve"> minutes)</w:t>
            </w:r>
          </w:p>
          <w:p w14:paraId="60D71802" w14:textId="4BC6BB1A" w:rsidR="009C3AC6" w:rsidRDefault="00874472" w:rsidP="00226141">
            <w:pPr>
              <w:rPr>
                <w:rFonts w:ascii="Arial" w:hAnsi="Arial" w:cs="Arial"/>
                <w:sz w:val="20"/>
                <w:szCs w:val="20"/>
              </w:rPr>
            </w:pPr>
            <w:r w:rsidRPr="00874472">
              <w:rPr>
                <w:rFonts w:ascii="Arial" w:hAnsi="Arial" w:cs="Arial"/>
                <w:sz w:val="20"/>
                <w:szCs w:val="20"/>
              </w:rPr>
              <w:t xml:space="preserve">Teacher to introduce the activity, making a traditional Chinese </w:t>
            </w:r>
            <w:r>
              <w:rPr>
                <w:rFonts w:ascii="Arial" w:hAnsi="Arial" w:cs="Arial"/>
                <w:sz w:val="20"/>
                <w:szCs w:val="20"/>
              </w:rPr>
              <w:t>two-</w:t>
            </w:r>
            <w:r w:rsidRPr="00874472">
              <w:rPr>
                <w:rFonts w:ascii="Arial" w:hAnsi="Arial" w:cs="Arial"/>
                <w:sz w:val="20"/>
                <w:szCs w:val="20"/>
              </w:rPr>
              <w:t>stringed instrument called and Erhu</w:t>
            </w:r>
            <w:r>
              <w:rPr>
                <w:rFonts w:ascii="Arial" w:hAnsi="Arial" w:cs="Arial"/>
                <w:sz w:val="20"/>
                <w:szCs w:val="20"/>
              </w:rPr>
              <w:t xml:space="preserve">. Teacher to discuss the importance of the instrument and </w:t>
            </w:r>
            <w:r w:rsidRPr="00874472">
              <w:rPr>
                <w:rFonts w:ascii="Arial" w:hAnsi="Arial" w:cs="Arial"/>
                <w:sz w:val="20"/>
                <w:szCs w:val="20"/>
              </w:rPr>
              <w:t>music in Chinese culture</w:t>
            </w:r>
            <w:r>
              <w:rPr>
                <w:rFonts w:ascii="Arial" w:hAnsi="Arial" w:cs="Arial"/>
                <w:sz w:val="20"/>
                <w:szCs w:val="20"/>
              </w:rPr>
              <w:t>,</w:t>
            </w:r>
            <w:r w:rsidRPr="00874472">
              <w:rPr>
                <w:rFonts w:ascii="Arial" w:hAnsi="Arial" w:cs="Arial"/>
                <w:sz w:val="20"/>
                <w:szCs w:val="20"/>
              </w:rPr>
              <w:t xml:space="preserve"> and its use as part of Chinese festivals</w:t>
            </w:r>
            <w:r>
              <w:rPr>
                <w:rFonts w:ascii="Arial" w:hAnsi="Arial" w:cs="Arial"/>
                <w:sz w:val="20"/>
                <w:szCs w:val="20"/>
              </w:rPr>
              <w:t>.</w:t>
            </w:r>
          </w:p>
          <w:p w14:paraId="3D5C4D76" w14:textId="77777777" w:rsidR="00874472" w:rsidRDefault="00874472" w:rsidP="00226141">
            <w:pPr>
              <w:rPr>
                <w:rFonts w:ascii="Arial" w:hAnsi="Arial" w:cs="Arial"/>
                <w:sz w:val="20"/>
                <w:szCs w:val="20"/>
              </w:rPr>
            </w:pPr>
          </w:p>
          <w:p w14:paraId="3775F1FA" w14:textId="590044BE" w:rsidR="009C3AC6" w:rsidRDefault="009C3AC6" w:rsidP="00226141">
            <w:pPr>
              <w:rPr>
                <w:rFonts w:ascii="Arial" w:hAnsi="Arial" w:cs="Arial"/>
                <w:sz w:val="20"/>
                <w:szCs w:val="20"/>
              </w:rPr>
            </w:pPr>
            <w:r w:rsidRPr="009C3AC6">
              <w:rPr>
                <w:rFonts w:ascii="Arial" w:hAnsi="Arial" w:cs="Arial"/>
                <w:sz w:val="20"/>
                <w:szCs w:val="20"/>
              </w:rPr>
              <w:t xml:space="preserve">Teacher to </w:t>
            </w:r>
            <w:r w:rsidR="00226141" w:rsidRPr="009C3AC6">
              <w:rPr>
                <w:rFonts w:ascii="Arial" w:hAnsi="Arial" w:cs="Arial"/>
                <w:sz w:val="20"/>
                <w:szCs w:val="20"/>
              </w:rPr>
              <w:t xml:space="preserve">hand out </w:t>
            </w:r>
            <w:r w:rsidRPr="009C3AC6">
              <w:rPr>
                <w:rFonts w:ascii="Arial" w:hAnsi="Arial" w:cs="Arial"/>
                <w:sz w:val="20"/>
                <w:szCs w:val="20"/>
              </w:rPr>
              <w:t xml:space="preserve">the </w:t>
            </w:r>
            <w:r w:rsidR="00226141" w:rsidRPr="009C3AC6">
              <w:rPr>
                <w:rFonts w:ascii="Arial" w:hAnsi="Arial" w:cs="Arial"/>
                <w:sz w:val="20"/>
                <w:szCs w:val="20"/>
              </w:rPr>
              <w:t xml:space="preserve">tools, equipment and </w:t>
            </w:r>
            <w:r w:rsidR="00874472">
              <w:rPr>
                <w:rFonts w:ascii="Arial" w:hAnsi="Arial" w:cs="Arial"/>
                <w:sz w:val="20"/>
                <w:szCs w:val="20"/>
              </w:rPr>
              <w:t>materials</w:t>
            </w:r>
            <w:r w:rsidR="00226141" w:rsidRPr="009C3AC6">
              <w:rPr>
                <w:rFonts w:ascii="Arial" w:hAnsi="Arial" w:cs="Arial"/>
                <w:sz w:val="20"/>
                <w:szCs w:val="20"/>
              </w:rPr>
              <w:t xml:space="preserve"> required. Teacher to explain potential safety issues when using </w:t>
            </w:r>
            <w:r w:rsidR="008008AE">
              <w:rPr>
                <w:rFonts w:ascii="Arial" w:hAnsi="Arial" w:cs="Arial"/>
                <w:sz w:val="20"/>
                <w:szCs w:val="20"/>
              </w:rPr>
              <w:t xml:space="preserve">the </w:t>
            </w:r>
            <w:r w:rsidR="00874472">
              <w:rPr>
                <w:rFonts w:ascii="Arial" w:hAnsi="Arial" w:cs="Arial"/>
                <w:sz w:val="20"/>
                <w:szCs w:val="20"/>
              </w:rPr>
              <w:t xml:space="preserve">tools and </w:t>
            </w:r>
            <w:r w:rsidR="00226141" w:rsidRPr="009C3AC6">
              <w:rPr>
                <w:rFonts w:ascii="Arial" w:hAnsi="Arial" w:cs="Arial"/>
                <w:sz w:val="20"/>
                <w:szCs w:val="20"/>
              </w:rPr>
              <w:t>equipment.</w:t>
            </w:r>
          </w:p>
          <w:p w14:paraId="6DBC1E4B" w14:textId="64E3270B" w:rsidR="00C53E08" w:rsidRDefault="00C53E08" w:rsidP="00226141">
            <w:pPr>
              <w:rPr>
                <w:rFonts w:ascii="Arial" w:hAnsi="Arial" w:cs="Arial"/>
                <w:sz w:val="20"/>
                <w:szCs w:val="20"/>
              </w:rPr>
            </w:pPr>
          </w:p>
          <w:p w14:paraId="795DBE50" w14:textId="6BEF3DE8" w:rsidR="00C53E08" w:rsidRPr="00567D83" w:rsidRDefault="00C53E08" w:rsidP="00226141">
            <w:pPr>
              <w:rPr>
                <w:rFonts w:ascii="Arial" w:hAnsi="Arial" w:cs="Arial"/>
                <w:b/>
                <w:bCs/>
                <w:sz w:val="20"/>
                <w:szCs w:val="20"/>
              </w:rPr>
            </w:pPr>
            <w:r w:rsidRPr="00567D83">
              <w:rPr>
                <w:rFonts w:ascii="Arial" w:hAnsi="Arial" w:cs="Arial"/>
                <w:b/>
                <w:bCs/>
                <w:sz w:val="20"/>
                <w:szCs w:val="20"/>
              </w:rPr>
              <w:t>Making the Erhu</w:t>
            </w:r>
            <w:r w:rsidR="00554352">
              <w:rPr>
                <w:rFonts w:ascii="Arial" w:hAnsi="Arial" w:cs="Arial"/>
                <w:b/>
                <w:bCs/>
                <w:sz w:val="20"/>
                <w:szCs w:val="20"/>
              </w:rPr>
              <w:t xml:space="preserve"> (45-60 minutes)</w:t>
            </w:r>
          </w:p>
          <w:p w14:paraId="694463CC" w14:textId="593C1618" w:rsidR="00C53E08" w:rsidRPr="00746E34" w:rsidRDefault="00C53E08" w:rsidP="00226141">
            <w:pPr>
              <w:rPr>
                <w:rFonts w:ascii="Arial" w:hAnsi="Arial" w:cs="Arial"/>
                <w:sz w:val="20"/>
                <w:szCs w:val="20"/>
              </w:rPr>
            </w:pPr>
            <w:r>
              <w:rPr>
                <w:rFonts w:ascii="Arial" w:hAnsi="Arial" w:cs="Arial"/>
                <w:sz w:val="20"/>
                <w:szCs w:val="20"/>
              </w:rPr>
              <w:t xml:space="preserve">Teacher to </w:t>
            </w:r>
            <w:r w:rsidR="00567D83">
              <w:rPr>
                <w:rFonts w:ascii="Arial" w:hAnsi="Arial" w:cs="Arial"/>
                <w:sz w:val="20"/>
                <w:szCs w:val="20"/>
              </w:rPr>
              <w:t>demonstrate</w:t>
            </w:r>
            <w:r>
              <w:rPr>
                <w:rFonts w:ascii="Arial" w:hAnsi="Arial" w:cs="Arial"/>
                <w:sz w:val="20"/>
                <w:szCs w:val="20"/>
              </w:rPr>
              <w:t xml:space="preserve"> the steps shown on the presentation to make an Erhu.</w:t>
            </w:r>
            <w:r w:rsidR="00554352">
              <w:rPr>
                <w:rFonts w:ascii="Arial" w:hAnsi="Arial" w:cs="Arial"/>
                <w:sz w:val="20"/>
                <w:szCs w:val="20"/>
              </w:rPr>
              <w:t xml:space="preserve"> Learners to follow these to produce their own example.</w:t>
            </w:r>
          </w:p>
          <w:p w14:paraId="149902DD" w14:textId="77777777" w:rsidR="00226141" w:rsidRPr="00567D83" w:rsidRDefault="00226141" w:rsidP="00226141">
            <w:pPr>
              <w:rPr>
                <w:rFonts w:ascii="Arial" w:hAnsi="Arial" w:cs="Arial"/>
                <w:sz w:val="20"/>
                <w:szCs w:val="20"/>
              </w:rPr>
            </w:pPr>
          </w:p>
          <w:p w14:paraId="6241A783" w14:textId="395BA0BD" w:rsidR="00226141" w:rsidRPr="00567D83" w:rsidRDefault="00567D83" w:rsidP="00567D83">
            <w:pPr>
              <w:pStyle w:val="ListParagraph"/>
              <w:numPr>
                <w:ilvl w:val="0"/>
                <w:numId w:val="10"/>
              </w:numPr>
              <w:rPr>
                <w:rFonts w:ascii="Arial" w:hAnsi="Arial" w:cs="Arial"/>
                <w:sz w:val="20"/>
                <w:szCs w:val="20"/>
              </w:rPr>
            </w:pPr>
            <w:r w:rsidRPr="00567D83">
              <w:rPr>
                <w:rFonts w:ascii="Arial" w:hAnsi="Arial" w:cs="Arial"/>
                <w:sz w:val="20"/>
                <w:szCs w:val="20"/>
              </w:rPr>
              <w:t xml:space="preserve">Step 1 </w:t>
            </w:r>
            <w:r>
              <w:rPr>
                <w:rFonts w:ascii="Arial" w:hAnsi="Arial" w:cs="Arial"/>
                <w:sz w:val="20"/>
                <w:szCs w:val="20"/>
              </w:rPr>
              <w:t xml:space="preserve">- </w:t>
            </w:r>
            <w:r w:rsidRPr="00567D83">
              <w:rPr>
                <w:rFonts w:ascii="Arial" w:hAnsi="Arial" w:cs="Arial"/>
                <w:sz w:val="20"/>
                <w:szCs w:val="20"/>
              </w:rPr>
              <w:t xml:space="preserve">For each machine screw, cut along the slot </w:t>
            </w:r>
            <w:r w:rsidR="006129A8">
              <w:rPr>
                <w:rFonts w:ascii="Arial" w:hAnsi="Arial" w:cs="Arial"/>
                <w:sz w:val="20"/>
                <w:szCs w:val="20"/>
              </w:rPr>
              <w:t xml:space="preserve">with a hacksaw </w:t>
            </w:r>
            <w:r w:rsidRPr="00567D83">
              <w:rPr>
                <w:rFonts w:ascii="Arial" w:hAnsi="Arial" w:cs="Arial"/>
                <w:sz w:val="20"/>
                <w:szCs w:val="20"/>
              </w:rPr>
              <w:t xml:space="preserve">until it goes through the head. </w:t>
            </w:r>
            <w:r w:rsidRPr="00567D83">
              <w:rPr>
                <w:rFonts w:ascii="Arial" w:eastAsiaTheme="minorHAnsi" w:hAnsi="Arial" w:cs="Arial"/>
                <w:sz w:val="20"/>
                <w:szCs w:val="20"/>
              </w:rPr>
              <w:t>Try not to cut too deeply as it will weaken the screw, and might break when tightening</w:t>
            </w:r>
            <w:r>
              <w:rPr>
                <w:rFonts w:ascii="Arial" w:eastAsiaTheme="minorHAnsi" w:hAnsi="Arial" w:cs="Arial"/>
                <w:sz w:val="20"/>
                <w:szCs w:val="20"/>
              </w:rPr>
              <w:t xml:space="preserve"> </w:t>
            </w:r>
            <w:r w:rsidR="00EA6930" w:rsidRPr="00567D83">
              <w:rPr>
                <w:rFonts w:ascii="Segoe UI Symbol" w:hAnsi="Segoe UI Symbol" w:cs="Segoe UI Symbol"/>
                <w:sz w:val="20"/>
                <w:szCs w:val="20"/>
              </w:rPr>
              <w:t>⚠</w:t>
            </w:r>
          </w:p>
          <w:p w14:paraId="34D54E1B" w14:textId="3CA46414" w:rsidR="00567D83" w:rsidRPr="00567D83" w:rsidRDefault="00567D83" w:rsidP="00567D83">
            <w:pPr>
              <w:pStyle w:val="ListParagraph"/>
              <w:numPr>
                <w:ilvl w:val="0"/>
                <w:numId w:val="10"/>
              </w:numPr>
              <w:rPr>
                <w:rFonts w:ascii="Arial" w:hAnsi="Arial" w:cs="Arial"/>
                <w:sz w:val="20"/>
                <w:szCs w:val="20"/>
              </w:rPr>
            </w:pPr>
            <w:r>
              <w:rPr>
                <w:rFonts w:ascii="Arial" w:hAnsi="Arial" w:cs="Arial"/>
                <w:sz w:val="20"/>
                <w:szCs w:val="20"/>
              </w:rPr>
              <w:t xml:space="preserve">Step 2 - </w:t>
            </w:r>
            <w:r w:rsidRPr="00567D83">
              <w:rPr>
                <w:rFonts w:ascii="Arial" w:hAnsi="Arial" w:cs="Arial"/>
                <w:sz w:val="20"/>
                <w:szCs w:val="20"/>
              </w:rPr>
              <w:t xml:space="preserve">Mark two rectangular slots </w:t>
            </w:r>
            <w:r w:rsidR="006129A8">
              <w:rPr>
                <w:rFonts w:ascii="Arial" w:hAnsi="Arial" w:cs="Arial"/>
                <w:sz w:val="20"/>
                <w:szCs w:val="20"/>
              </w:rPr>
              <w:t xml:space="preserve">on the can </w:t>
            </w:r>
            <w:r w:rsidRPr="00567D83">
              <w:rPr>
                <w:rFonts w:ascii="Arial" w:hAnsi="Arial" w:cs="Arial"/>
                <w:sz w:val="20"/>
                <w:szCs w:val="20"/>
              </w:rPr>
              <w:t xml:space="preserve">the same size as </w:t>
            </w:r>
            <w:r>
              <w:rPr>
                <w:rFonts w:ascii="Arial" w:hAnsi="Arial" w:cs="Arial"/>
                <w:sz w:val="20"/>
                <w:szCs w:val="20"/>
              </w:rPr>
              <w:t>the</w:t>
            </w:r>
            <w:r w:rsidRPr="00567D83">
              <w:rPr>
                <w:rFonts w:ascii="Arial" w:hAnsi="Arial" w:cs="Arial"/>
                <w:sz w:val="20"/>
                <w:szCs w:val="20"/>
              </w:rPr>
              <w:t xml:space="preserve"> stick</w:t>
            </w:r>
            <w:r>
              <w:rPr>
                <w:rFonts w:ascii="Arial" w:hAnsi="Arial" w:cs="Arial"/>
                <w:sz w:val="20"/>
                <w:szCs w:val="20"/>
              </w:rPr>
              <w:t xml:space="preserve">. </w:t>
            </w:r>
            <w:r w:rsidRPr="00567D83">
              <w:rPr>
                <w:rFonts w:ascii="Arial" w:hAnsi="Arial" w:cs="Arial"/>
                <w:sz w:val="20"/>
                <w:szCs w:val="20"/>
              </w:rPr>
              <w:t>Start about 15 mm from the end</w:t>
            </w:r>
            <w:r>
              <w:rPr>
                <w:rFonts w:ascii="Arial" w:hAnsi="Arial" w:cs="Arial"/>
                <w:sz w:val="20"/>
                <w:szCs w:val="20"/>
              </w:rPr>
              <w:t xml:space="preserve">. </w:t>
            </w:r>
            <w:r w:rsidRPr="00567D83">
              <w:rPr>
                <w:rFonts w:ascii="Arial" w:hAnsi="Arial" w:cs="Arial"/>
                <w:sz w:val="20"/>
                <w:szCs w:val="20"/>
              </w:rPr>
              <w:t>Use a hacksaw or multi-tool to cut straight across until the stick fits</w:t>
            </w:r>
            <w:r>
              <w:rPr>
                <w:rFonts w:ascii="Arial" w:hAnsi="Arial" w:cs="Arial"/>
                <w:sz w:val="20"/>
                <w:szCs w:val="20"/>
              </w:rPr>
              <w:t xml:space="preserve">. </w:t>
            </w:r>
            <w:r w:rsidRPr="00567D83">
              <w:rPr>
                <w:rFonts w:ascii="Arial" w:eastAsiaTheme="minorHAnsi" w:hAnsi="Arial" w:cs="Arial"/>
                <w:sz w:val="20"/>
                <w:szCs w:val="20"/>
              </w:rPr>
              <w:t>Cut the small ends carefully</w:t>
            </w:r>
            <w:r>
              <w:rPr>
                <w:rFonts w:ascii="Arial" w:eastAsiaTheme="minorHAnsi" w:hAnsi="Arial" w:cs="Arial"/>
                <w:sz w:val="20"/>
                <w:szCs w:val="20"/>
              </w:rPr>
              <w:t xml:space="preserve">. </w:t>
            </w:r>
            <w:r w:rsidRPr="00567D83">
              <w:rPr>
                <w:rFonts w:ascii="Segoe UI Symbol" w:hAnsi="Segoe UI Symbol" w:cs="Segoe UI Symbol"/>
                <w:sz w:val="20"/>
                <w:szCs w:val="20"/>
              </w:rPr>
              <w:t>⚠</w:t>
            </w:r>
          </w:p>
          <w:p w14:paraId="6EA3B4A6" w14:textId="0B3465A5" w:rsidR="00567D83" w:rsidRPr="00942381" w:rsidRDefault="00567D83" w:rsidP="00942381">
            <w:pPr>
              <w:pStyle w:val="ListParagraph"/>
              <w:numPr>
                <w:ilvl w:val="0"/>
                <w:numId w:val="10"/>
              </w:numPr>
              <w:rPr>
                <w:rFonts w:ascii="Arial" w:hAnsi="Arial" w:cs="Arial"/>
                <w:sz w:val="20"/>
                <w:szCs w:val="20"/>
              </w:rPr>
            </w:pPr>
            <w:r>
              <w:rPr>
                <w:rFonts w:ascii="Arial" w:hAnsi="Arial" w:cs="Arial"/>
                <w:sz w:val="20"/>
                <w:szCs w:val="20"/>
              </w:rPr>
              <w:t xml:space="preserve">Step 3 - </w:t>
            </w:r>
            <w:r w:rsidR="00942381" w:rsidRPr="00942381">
              <w:rPr>
                <w:rFonts w:ascii="Arial" w:hAnsi="Arial" w:cs="Arial"/>
                <w:sz w:val="20"/>
                <w:szCs w:val="20"/>
              </w:rPr>
              <w:t>Make two marks on one end of the stick as shown</w:t>
            </w:r>
            <w:r w:rsidR="009520F7">
              <w:rPr>
                <w:rFonts w:ascii="Arial" w:hAnsi="Arial" w:cs="Arial"/>
                <w:sz w:val="20"/>
                <w:szCs w:val="20"/>
              </w:rPr>
              <w:t xml:space="preserve"> on the presentation</w:t>
            </w:r>
            <w:r w:rsidR="00942381" w:rsidRPr="00942381">
              <w:rPr>
                <w:rFonts w:ascii="Arial" w:hAnsi="Arial" w:cs="Arial"/>
                <w:sz w:val="20"/>
                <w:szCs w:val="20"/>
              </w:rPr>
              <w:t xml:space="preserve"> – 15 mm from the end and 10 mm in from each side</w:t>
            </w:r>
            <w:r w:rsidR="00942381">
              <w:rPr>
                <w:rFonts w:ascii="Arial" w:hAnsi="Arial" w:cs="Arial"/>
                <w:sz w:val="20"/>
                <w:szCs w:val="20"/>
              </w:rPr>
              <w:t xml:space="preserve">. </w:t>
            </w:r>
            <w:r w:rsidR="00942381" w:rsidRPr="00942381">
              <w:rPr>
                <w:rFonts w:ascii="Arial" w:eastAsiaTheme="minorHAnsi" w:hAnsi="Arial" w:cs="Arial"/>
                <w:sz w:val="20"/>
                <w:szCs w:val="20"/>
              </w:rPr>
              <w:t>Drill a 2 mm hole straight through each mark – these will be for the fixed end of the strings</w:t>
            </w:r>
            <w:r w:rsidR="00942381">
              <w:rPr>
                <w:rFonts w:ascii="Arial" w:eastAsiaTheme="minorHAnsi" w:hAnsi="Arial" w:cs="Arial"/>
                <w:sz w:val="20"/>
                <w:szCs w:val="20"/>
              </w:rPr>
              <w:t xml:space="preserve">. </w:t>
            </w:r>
            <w:r w:rsidRPr="00942381">
              <w:rPr>
                <w:rFonts w:ascii="Segoe UI Symbol" w:hAnsi="Segoe UI Symbol" w:cs="Segoe UI Symbol"/>
                <w:sz w:val="20"/>
                <w:szCs w:val="20"/>
              </w:rPr>
              <w:t>⚠</w:t>
            </w:r>
          </w:p>
          <w:p w14:paraId="43385162" w14:textId="1035FEF6" w:rsidR="00942381" w:rsidRPr="00942381" w:rsidRDefault="00942381" w:rsidP="00942381">
            <w:pPr>
              <w:pStyle w:val="ListParagraph"/>
              <w:numPr>
                <w:ilvl w:val="0"/>
                <w:numId w:val="10"/>
              </w:numPr>
              <w:rPr>
                <w:rFonts w:ascii="Arial" w:hAnsi="Arial" w:cs="Arial"/>
                <w:sz w:val="20"/>
                <w:szCs w:val="20"/>
              </w:rPr>
            </w:pPr>
            <w:r>
              <w:rPr>
                <w:rFonts w:ascii="Arial" w:hAnsi="Arial" w:cs="Arial"/>
                <w:sz w:val="20"/>
                <w:szCs w:val="20"/>
              </w:rPr>
              <w:t xml:space="preserve">Step 4 - </w:t>
            </w:r>
            <w:r w:rsidRPr="00942381">
              <w:rPr>
                <w:rFonts w:ascii="Arial" w:hAnsi="Arial" w:cs="Arial"/>
                <w:sz w:val="20"/>
                <w:szCs w:val="20"/>
              </w:rPr>
              <w:t>Make two marks on the other end of the stick – 15 mm from the end and 10 mm in from each side</w:t>
            </w:r>
            <w:r>
              <w:rPr>
                <w:rFonts w:ascii="Arial" w:hAnsi="Arial" w:cs="Arial"/>
                <w:sz w:val="20"/>
                <w:szCs w:val="20"/>
              </w:rPr>
              <w:t xml:space="preserve">. </w:t>
            </w:r>
            <w:r w:rsidRPr="00942381">
              <w:rPr>
                <w:rFonts w:ascii="Arial" w:hAnsi="Arial" w:cs="Arial"/>
                <w:sz w:val="20"/>
                <w:szCs w:val="20"/>
              </w:rPr>
              <w:t>Drill a 5 mm hole straight through each mark – these will be for the tuners</w:t>
            </w:r>
            <w:r>
              <w:rPr>
                <w:rFonts w:ascii="Arial" w:hAnsi="Arial" w:cs="Arial"/>
                <w:sz w:val="20"/>
                <w:szCs w:val="20"/>
              </w:rPr>
              <w:t xml:space="preserve">. </w:t>
            </w:r>
            <w:r w:rsidRPr="00942381">
              <w:rPr>
                <w:rFonts w:ascii="Arial" w:hAnsi="Arial" w:cs="Arial"/>
                <w:sz w:val="20"/>
                <w:szCs w:val="20"/>
              </w:rPr>
              <w:t>Mark again 15 mm down from each of the first two holes</w:t>
            </w:r>
            <w:r>
              <w:rPr>
                <w:rFonts w:ascii="Arial" w:hAnsi="Arial" w:cs="Arial"/>
                <w:sz w:val="20"/>
                <w:szCs w:val="20"/>
              </w:rPr>
              <w:t xml:space="preserve">. </w:t>
            </w:r>
            <w:r w:rsidRPr="00942381">
              <w:rPr>
                <w:rFonts w:ascii="Arial" w:eastAsiaTheme="minorHAnsi" w:hAnsi="Arial" w:cs="Arial"/>
                <w:sz w:val="20"/>
                <w:szCs w:val="20"/>
              </w:rPr>
              <w:t>Drill a 2 mm hole straight through each mark – these will be for threading through the other end of the strings to aid with tuning</w:t>
            </w:r>
            <w:r>
              <w:rPr>
                <w:rFonts w:ascii="Arial" w:eastAsiaTheme="minorHAnsi" w:hAnsi="Arial" w:cs="Arial"/>
                <w:sz w:val="20"/>
                <w:szCs w:val="20"/>
              </w:rPr>
              <w:t xml:space="preserve">. </w:t>
            </w:r>
            <w:r w:rsidRPr="00942381">
              <w:rPr>
                <w:rFonts w:ascii="Segoe UI Symbol" w:hAnsi="Segoe UI Symbol" w:cs="Segoe UI Symbol"/>
                <w:sz w:val="20"/>
                <w:szCs w:val="20"/>
              </w:rPr>
              <w:t>⚠</w:t>
            </w:r>
          </w:p>
          <w:p w14:paraId="79995E2C" w14:textId="550E97FF" w:rsidR="00567D83" w:rsidRPr="008F0231" w:rsidRDefault="00567D83" w:rsidP="00567D83">
            <w:pPr>
              <w:pStyle w:val="ListParagraph"/>
              <w:numPr>
                <w:ilvl w:val="0"/>
                <w:numId w:val="10"/>
              </w:numPr>
              <w:rPr>
                <w:rFonts w:ascii="Arial" w:hAnsi="Arial" w:cs="Arial"/>
                <w:sz w:val="20"/>
                <w:szCs w:val="20"/>
              </w:rPr>
            </w:pPr>
            <w:r>
              <w:rPr>
                <w:rFonts w:ascii="Arial" w:hAnsi="Arial" w:cs="Arial"/>
                <w:sz w:val="20"/>
                <w:szCs w:val="20"/>
              </w:rPr>
              <w:t xml:space="preserve">Step </w:t>
            </w:r>
            <w:r w:rsidR="00942381">
              <w:rPr>
                <w:rFonts w:ascii="Arial" w:hAnsi="Arial" w:cs="Arial"/>
                <w:sz w:val="20"/>
                <w:szCs w:val="20"/>
              </w:rPr>
              <w:t>5</w:t>
            </w:r>
            <w:r>
              <w:rPr>
                <w:rFonts w:ascii="Arial" w:hAnsi="Arial" w:cs="Arial"/>
                <w:sz w:val="20"/>
                <w:szCs w:val="20"/>
              </w:rPr>
              <w:t xml:space="preserve"> – Get </w:t>
            </w:r>
            <w:r w:rsidRPr="00567D83">
              <w:rPr>
                <w:rFonts w:ascii="Arial" w:hAnsi="Arial" w:cs="Arial"/>
                <w:sz w:val="20"/>
                <w:szCs w:val="20"/>
              </w:rPr>
              <w:t xml:space="preserve">a small piece of wood about 10 mm tall and the same width as </w:t>
            </w:r>
            <w:r>
              <w:rPr>
                <w:rFonts w:ascii="Arial" w:hAnsi="Arial" w:cs="Arial"/>
                <w:sz w:val="20"/>
                <w:szCs w:val="20"/>
              </w:rPr>
              <w:t>the</w:t>
            </w:r>
            <w:r w:rsidRPr="00567D83">
              <w:rPr>
                <w:rFonts w:ascii="Arial" w:hAnsi="Arial" w:cs="Arial"/>
                <w:sz w:val="20"/>
                <w:szCs w:val="20"/>
              </w:rPr>
              <w:t xml:space="preserve"> stick</w:t>
            </w:r>
            <w:r>
              <w:rPr>
                <w:rFonts w:ascii="Arial" w:hAnsi="Arial" w:cs="Arial"/>
                <w:sz w:val="20"/>
                <w:szCs w:val="20"/>
              </w:rPr>
              <w:t xml:space="preserve">. </w:t>
            </w:r>
            <w:r w:rsidRPr="00567D83">
              <w:rPr>
                <w:rFonts w:ascii="Arial" w:hAnsi="Arial" w:cs="Arial"/>
                <w:sz w:val="20"/>
                <w:szCs w:val="20"/>
              </w:rPr>
              <w:t>Cut two small grooves, about 3 mm in depth, 10 mm from each side</w:t>
            </w:r>
            <w:r>
              <w:rPr>
                <w:rFonts w:ascii="Arial" w:hAnsi="Arial" w:cs="Arial"/>
                <w:sz w:val="20"/>
                <w:szCs w:val="20"/>
              </w:rPr>
              <w:t xml:space="preserve">. </w:t>
            </w:r>
            <w:r w:rsidRPr="00567D83">
              <w:rPr>
                <w:rFonts w:ascii="Arial" w:eastAsiaTheme="minorHAnsi" w:hAnsi="Arial" w:cs="Arial"/>
                <w:sz w:val="20"/>
                <w:szCs w:val="20"/>
              </w:rPr>
              <w:t>Glue the bridge to the can</w:t>
            </w:r>
            <w:r>
              <w:rPr>
                <w:rFonts w:ascii="Arial" w:eastAsiaTheme="minorHAnsi" w:hAnsi="Arial" w:cs="Arial"/>
                <w:sz w:val="20"/>
                <w:szCs w:val="20"/>
              </w:rPr>
              <w:t xml:space="preserve">. </w:t>
            </w:r>
            <w:r w:rsidRPr="00567D83">
              <w:rPr>
                <w:rFonts w:ascii="Segoe UI Symbol" w:hAnsi="Segoe UI Symbol" w:cs="Segoe UI Symbol"/>
                <w:sz w:val="20"/>
                <w:szCs w:val="20"/>
              </w:rPr>
              <w:t>⚠</w:t>
            </w:r>
          </w:p>
          <w:p w14:paraId="0865DB38" w14:textId="6ED74422" w:rsidR="00B73AAA" w:rsidRPr="00F074F8" w:rsidRDefault="008F0231" w:rsidP="00226141">
            <w:pPr>
              <w:pStyle w:val="ListParagraph"/>
              <w:numPr>
                <w:ilvl w:val="0"/>
                <w:numId w:val="10"/>
              </w:numPr>
              <w:rPr>
                <w:rFonts w:ascii="Arial" w:hAnsi="Arial" w:cs="Arial"/>
                <w:sz w:val="20"/>
                <w:szCs w:val="20"/>
              </w:rPr>
            </w:pPr>
            <w:r>
              <w:rPr>
                <w:rFonts w:ascii="Arial" w:hAnsi="Arial" w:cs="Arial"/>
                <w:sz w:val="20"/>
                <w:szCs w:val="20"/>
              </w:rPr>
              <w:t xml:space="preserve">Step </w:t>
            </w:r>
            <w:r w:rsidR="00942381">
              <w:rPr>
                <w:rFonts w:ascii="Arial" w:hAnsi="Arial" w:cs="Arial"/>
                <w:sz w:val="20"/>
                <w:szCs w:val="20"/>
              </w:rPr>
              <w:t>6</w:t>
            </w:r>
            <w:r>
              <w:rPr>
                <w:rFonts w:ascii="Arial" w:hAnsi="Arial" w:cs="Arial"/>
                <w:sz w:val="20"/>
                <w:szCs w:val="20"/>
              </w:rPr>
              <w:t xml:space="preserve"> - </w:t>
            </w:r>
            <w:r w:rsidRPr="008F0231">
              <w:rPr>
                <w:rFonts w:ascii="Arial" w:hAnsi="Arial" w:cs="Arial"/>
                <w:sz w:val="20"/>
                <w:szCs w:val="20"/>
              </w:rPr>
              <w:t xml:space="preserve">Insert the tuners with the heads to the </w:t>
            </w:r>
            <w:r>
              <w:rPr>
                <w:rFonts w:ascii="Arial" w:hAnsi="Arial" w:cs="Arial"/>
                <w:sz w:val="20"/>
                <w:szCs w:val="20"/>
              </w:rPr>
              <w:t>back</w:t>
            </w:r>
            <w:r w:rsidRPr="008F0231">
              <w:rPr>
                <w:rFonts w:ascii="Arial" w:hAnsi="Arial" w:cs="Arial"/>
                <w:sz w:val="20"/>
                <w:szCs w:val="20"/>
              </w:rPr>
              <w:t xml:space="preserve"> of the </w:t>
            </w:r>
            <w:r w:rsidR="00C16343">
              <w:rPr>
                <w:rFonts w:ascii="Arial" w:hAnsi="Arial" w:cs="Arial"/>
                <w:sz w:val="20"/>
                <w:szCs w:val="20"/>
              </w:rPr>
              <w:t>E</w:t>
            </w:r>
            <w:r w:rsidRPr="008F0231">
              <w:rPr>
                <w:rFonts w:ascii="Arial" w:hAnsi="Arial" w:cs="Arial"/>
                <w:sz w:val="20"/>
                <w:szCs w:val="20"/>
              </w:rPr>
              <w:t>rhu</w:t>
            </w:r>
            <w:r>
              <w:rPr>
                <w:rFonts w:ascii="Arial" w:hAnsi="Arial" w:cs="Arial"/>
                <w:sz w:val="20"/>
                <w:szCs w:val="20"/>
              </w:rPr>
              <w:t xml:space="preserve">. </w:t>
            </w:r>
            <w:r w:rsidRPr="008F0231">
              <w:rPr>
                <w:rFonts w:ascii="Arial" w:hAnsi="Arial" w:cs="Arial"/>
                <w:sz w:val="20"/>
                <w:szCs w:val="20"/>
              </w:rPr>
              <w:t>Tie fishing line to the bottom end of the stick and glue in place</w:t>
            </w:r>
            <w:r>
              <w:rPr>
                <w:rFonts w:ascii="Arial" w:hAnsi="Arial" w:cs="Arial"/>
                <w:sz w:val="20"/>
                <w:szCs w:val="20"/>
              </w:rPr>
              <w:t xml:space="preserve">. </w:t>
            </w:r>
            <w:r w:rsidRPr="008F0231">
              <w:rPr>
                <w:rFonts w:ascii="Arial" w:eastAsiaTheme="minorHAnsi" w:hAnsi="Arial" w:cs="Arial"/>
                <w:sz w:val="20"/>
                <w:szCs w:val="20"/>
              </w:rPr>
              <w:t>Run it over the bridge, through the top holes and into the tuners</w:t>
            </w:r>
            <w:r>
              <w:rPr>
                <w:rFonts w:ascii="Arial" w:eastAsiaTheme="minorHAnsi" w:hAnsi="Arial" w:cs="Arial"/>
                <w:sz w:val="20"/>
                <w:szCs w:val="20"/>
              </w:rPr>
              <w:t xml:space="preserve">. </w:t>
            </w:r>
            <w:r w:rsidRPr="00567D83">
              <w:rPr>
                <w:rFonts w:ascii="Segoe UI Symbol" w:hAnsi="Segoe UI Symbol" w:cs="Segoe UI Symbo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831C533" w14:textId="77777777" w:rsidR="00392653" w:rsidRPr="00E30733" w:rsidRDefault="00392653" w:rsidP="00392653">
            <w:pPr>
              <w:rPr>
                <w:rFonts w:ascii="Arial" w:hAnsi="Arial" w:cs="Arial"/>
                <w:b/>
                <w:bCs/>
                <w:sz w:val="20"/>
                <w:szCs w:val="20"/>
              </w:rPr>
            </w:pPr>
            <w:r w:rsidRPr="00E30733">
              <w:rPr>
                <w:rFonts w:ascii="Arial" w:hAnsi="Arial" w:cs="Arial"/>
                <w:b/>
                <w:bCs/>
                <w:sz w:val="20"/>
                <w:szCs w:val="20"/>
              </w:rPr>
              <w:t xml:space="preserve">Making an Erhu activity sheet </w:t>
            </w:r>
          </w:p>
          <w:p w14:paraId="6866FAFC" w14:textId="77777777" w:rsidR="00392653" w:rsidRPr="00E30733" w:rsidRDefault="00392653" w:rsidP="00392653">
            <w:pPr>
              <w:rPr>
                <w:rFonts w:ascii="Arial" w:hAnsi="Arial" w:cs="Arial"/>
                <w:sz w:val="20"/>
                <w:szCs w:val="20"/>
              </w:rPr>
            </w:pPr>
            <w:r w:rsidRPr="00E30733">
              <w:rPr>
                <w:rFonts w:ascii="Arial" w:hAnsi="Arial" w:cs="Arial"/>
                <w:sz w:val="20"/>
                <w:szCs w:val="20"/>
              </w:rPr>
              <w:t>Print the activity sheet and distribute to the learners</w:t>
            </w:r>
          </w:p>
          <w:p w14:paraId="1D19BB68" w14:textId="7F373DA6" w:rsidR="008F0231" w:rsidRDefault="008F0231" w:rsidP="00567D83">
            <w:pPr>
              <w:rPr>
                <w:rFonts w:ascii="Arial" w:hAnsi="Arial" w:cs="Arial"/>
                <w:sz w:val="20"/>
                <w:szCs w:val="20"/>
                <w:lang w:val="en-GB"/>
              </w:rPr>
            </w:pPr>
          </w:p>
          <w:p w14:paraId="05450457" w14:textId="7671A242" w:rsidR="008F0231" w:rsidRPr="00392653" w:rsidRDefault="008F0231" w:rsidP="00567D83">
            <w:pPr>
              <w:rPr>
                <w:rFonts w:ascii="Arial" w:hAnsi="Arial" w:cs="Arial"/>
                <w:b/>
                <w:bCs/>
                <w:sz w:val="20"/>
                <w:szCs w:val="20"/>
                <w:lang w:val="en-GB"/>
              </w:rPr>
            </w:pPr>
            <w:r w:rsidRPr="00392653">
              <w:rPr>
                <w:rFonts w:ascii="Arial" w:hAnsi="Arial" w:cs="Arial"/>
                <w:b/>
                <w:bCs/>
                <w:sz w:val="20"/>
                <w:szCs w:val="20"/>
                <w:lang w:val="en-GB"/>
              </w:rPr>
              <w:t xml:space="preserve">Making </w:t>
            </w:r>
            <w:r w:rsidR="00392653" w:rsidRPr="00392653">
              <w:rPr>
                <w:rFonts w:ascii="Arial" w:hAnsi="Arial" w:cs="Arial"/>
                <w:b/>
                <w:bCs/>
                <w:sz w:val="20"/>
                <w:szCs w:val="20"/>
                <w:lang w:val="en-GB"/>
              </w:rPr>
              <w:t>the Erhu and safety</w:t>
            </w:r>
          </w:p>
          <w:p w14:paraId="4467E0B1" w14:textId="77777777" w:rsidR="00392653" w:rsidRPr="00392653" w:rsidRDefault="00392653" w:rsidP="00392653">
            <w:pPr>
              <w:rPr>
                <w:rFonts w:ascii="Arial" w:hAnsi="Arial" w:cs="Arial"/>
                <w:sz w:val="20"/>
                <w:szCs w:val="20"/>
                <w:lang w:val="en-GB"/>
              </w:rPr>
            </w:pPr>
            <w:r w:rsidRPr="00392653">
              <w:rPr>
                <w:rFonts w:ascii="Arial" w:hAnsi="Arial" w:cs="Arial"/>
                <w:sz w:val="20"/>
                <w:szCs w:val="20"/>
                <w:lang w:val="en-GB"/>
              </w:rPr>
              <w:t xml:space="preserve">This will be a challenging activity for some learners. It is recommended for safety reasons that learners are directly supervised whilst completing the activity. </w:t>
            </w:r>
            <w:proofErr w:type="gramStart"/>
            <w:r w:rsidRPr="00392653">
              <w:rPr>
                <w:rFonts w:ascii="Arial" w:hAnsi="Arial" w:cs="Arial"/>
                <w:sz w:val="20"/>
                <w:szCs w:val="20"/>
                <w:lang w:val="en-GB"/>
              </w:rPr>
              <w:t>E.g.</w:t>
            </w:r>
            <w:proofErr w:type="gramEnd"/>
            <w:r w:rsidRPr="00392653">
              <w:rPr>
                <w:rFonts w:ascii="Arial" w:hAnsi="Arial" w:cs="Arial"/>
                <w:sz w:val="20"/>
                <w:szCs w:val="20"/>
                <w:lang w:val="en-GB"/>
              </w:rPr>
              <w:t xml:space="preserve"> on a one-one basis. Take care around any sharp edges, such as on the tin can.</w:t>
            </w:r>
          </w:p>
          <w:p w14:paraId="625A9A1C" w14:textId="0C03DF7F" w:rsidR="00392653" w:rsidRDefault="00392653" w:rsidP="00567D83">
            <w:pPr>
              <w:rPr>
                <w:rFonts w:ascii="Arial" w:hAnsi="Arial" w:cs="Arial"/>
                <w:sz w:val="20"/>
                <w:szCs w:val="20"/>
                <w:lang w:val="en-GB"/>
              </w:rPr>
            </w:pPr>
          </w:p>
          <w:p w14:paraId="40823BD1" w14:textId="77777777" w:rsidR="00F75005" w:rsidRPr="00F75005" w:rsidRDefault="00392653" w:rsidP="00F75005">
            <w:pPr>
              <w:rPr>
                <w:rFonts w:ascii="Arial" w:hAnsi="Arial" w:cs="Arial"/>
                <w:sz w:val="20"/>
                <w:szCs w:val="20"/>
              </w:rPr>
            </w:pPr>
            <w:r w:rsidRPr="00392653">
              <w:rPr>
                <w:rFonts w:ascii="Arial" w:hAnsi="Arial" w:cs="Arial"/>
                <w:sz w:val="20"/>
                <w:szCs w:val="20"/>
                <w:lang w:val="en-GB"/>
              </w:rPr>
              <w:t xml:space="preserve">If equipment is not available to make </w:t>
            </w:r>
            <w:proofErr w:type="gramStart"/>
            <w:r w:rsidRPr="00392653">
              <w:rPr>
                <w:rFonts w:ascii="Arial" w:hAnsi="Arial" w:cs="Arial"/>
                <w:sz w:val="20"/>
                <w:szCs w:val="20"/>
                <w:lang w:val="en-GB"/>
              </w:rPr>
              <w:t>tuners</w:t>
            </w:r>
            <w:proofErr w:type="gramEnd"/>
            <w:r w:rsidRPr="00392653">
              <w:rPr>
                <w:rFonts w:ascii="Arial" w:hAnsi="Arial" w:cs="Arial"/>
                <w:sz w:val="20"/>
                <w:szCs w:val="20"/>
                <w:lang w:val="en-GB"/>
              </w:rPr>
              <w:t xml:space="preserve"> then these could be purchased. For example – pack of 6 guitar tuners </w:t>
            </w:r>
            <w:hyperlink r:id="rId7" w:history="1">
              <w:r w:rsidR="00F75005" w:rsidRPr="0036723A">
                <w:rPr>
                  <w:rStyle w:val="Hyperlink"/>
                  <w:rFonts w:ascii="Arial" w:hAnsi="Arial" w:cs="Arial"/>
                  <w:sz w:val="20"/>
                  <w:szCs w:val="20"/>
                  <w:lang w:val="en-GB"/>
                </w:rPr>
                <w:t>https://www.amazon.co.uk/NATUCE-Acoustic-Wear-Resistant-Enclosed-Electric/dp/B07XCMJP7X/</w:t>
              </w:r>
            </w:hyperlink>
            <w:r w:rsidR="00F75005">
              <w:rPr>
                <w:rFonts w:ascii="Arial" w:hAnsi="Arial" w:cs="Arial"/>
                <w:sz w:val="20"/>
                <w:szCs w:val="20"/>
                <w:lang w:val="en-GB"/>
              </w:rPr>
              <w:t xml:space="preserve">. </w:t>
            </w:r>
            <w:r w:rsidR="00F75005" w:rsidRPr="00F75005">
              <w:rPr>
                <w:rFonts w:ascii="Arial" w:hAnsi="Arial" w:cs="Arial"/>
                <w:sz w:val="20"/>
                <w:szCs w:val="20"/>
              </w:rPr>
              <w:t xml:space="preserve">If using bought in tuners the diameter of the holes drilled in step 4 may need to be altered depending on the diameter of the tuners purchased. </w:t>
            </w:r>
          </w:p>
          <w:p w14:paraId="41688C56" w14:textId="77777777" w:rsidR="00392653" w:rsidRDefault="00392653" w:rsidP="00392653">
            <w:pPr>
              <w:rPr>
                <w:rFonts w:ascii="Arial" w:hAnsi="Arial" w:cs="Arial"/>
                <w:sz w:val="20"/>
                <w:szCs w:val="20"/>
                <w:lang w:val="en-GB"/>
              </w:rPr>
            </w:pPr>
          </w:p>
          <w:p w14:paraId="0BA1B267" w14:textId="3D875353" w:rsidR="00392653" w:rsidRDefault="00392653" w:rsidP="00392653">
            <w:pPr>
              <w:rPr>
                <w:rFonts w:ascii="Arial" w:hAnsi="Arial" w:cs="Arial"/>
                <w:sz w:val="20"/>
                <w:szCs w:val="20"/>
                <w:lang w:val="en-GB"/>
              </w:rPr>
            </w:pPr>
            <w:r w:rsidRPr="00392653">
              <w:rPr>
                <w:rFonts w:ascii="Arial" w:hAnsi="Arial" w:cs="Arial"/>
                <w:sz w:val="20"/>
                <w:szCs w:val="20"/>
                <w:lang w:val="en-GB"/>
              </w:rPr>
              <w:t>Take care when using cutting</w:t>
            </w:r>
            <w:r>
              <w:rPr>
                <w:rFonts w:ascii="Arial" w:hAnsi="Arial" w:cs="Arial"/>
                <w:sz w:val="20"/>
                <w:szCs w:val="20"/>
                <w:lang w:val="en-GB"/>
              </w:rPr>
              <w:t xml:space="preserve"> and drilling</w:t>
            </w:r>
            <w:r w:rsidRPr="00392653">
              <w:rPr>
                <w:rFonts w:ascii="Arial" w:hAnsi="Arial" w:cs="Arial"/>
                <w:sz w:val="20"/>
                <w:szCs w:val="20"/>
                <w:lang w:val="en-GB"/>
              </w:rPr>
              <w:t xml:space="preserve"> equipment and follow all safety precautions, including keeping hands away from the </w:t>
            </w:r>
            <w:r>
              <w:rPr>
                <w:rFonts w:ascii="Arial" w:hAnsi="Arial" w:cs="Arial"/>
                <w:sz w:val="20"/>
                <w:szCs w:val="20"/>
                <w:lang w:val="en-GB"/>
              </w:rPr>
              <w:t>cutting tools</w:t>
            </w:r>
            <w:r w:rsidRPr="00392653">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rPr>
              <w:t>Be aware the metal will still be hot after cutting due to friction induced.</w:t>
            </w:r>
            <w:r w:rsidR="00F074F8">
              <w:rPr>
                <w:rFonts w:ascii="Arial" w:hAnsi="Arial" w:cs="Arial"/>
                <w:sz w:val="20"/>
                <w:szCs w:val="20"/>
              </w:rPr>
              <w:t xml:space="preserve"> </w:t>
            </w:r>
            <w:r>
              <w:rPr>
                <w:rFonts w:ascii="Arial" w:hAnsi="Arial" w:cs="Arial"/>
                <w:sz w:val="20"/>
                <w:szCs w:val="20"/>
                <w:lang w:val="en-GB"/>
              </w:rPr>
              <w:t>Take care when using hot glue guns.</w:t>
            </w:r>
          </w:p>
          <w:p w14:paraId="0B946262" w14:textId="568F0B2A" w:rsidR="006663FA" w:rsidRDefault="006663FA" w:rsidP="00392653">
            <w:pPr>
              <w:rPr>
                <w:rFonts w:ascii="Arial" w:hAnsi="Arial" w:cs="Arial"/>
                <w:sz w:val="20"/>
                <w:szCs w:val="20"/>
                <w:lang w:val="en-GB"/>
              </w:rPr>
            </w:pPr>
          </w:p>
          <w:p w14:paraId="48AC21A0" w14:textId="0365C62D" w:rsidR="006663FA" w:rsidRDefault="006663FA" w:rsidP="00392653">
            <w:pPr>
              <w:rPr>
                <w:rFonts w:ascii="Arial" w:hAnsi="Arial" w:cs="Arial"/>
                <w:sz w:val="20"/>
                <w:szCs w:val="20"/>
                <w:lang w:val="en-GB"/>
              </w:rPr>
            </w:pPr>
            <w:r>
              <w:rPr>
                <w:rFonts w:ascii="Arial" w:hAnsi="Arial" w:cs="Arial"/>
                <w:sz w:val="20"/>
                <w:szCs w:val="20"/>
                <w:lang w:val="en-GB"/>
              </w:rPr>
              <w:t>For steps 3 and 4,</w:t>
            </w:r>
            <w:r w:rsidRPr="006663FA">
              <w:rPr>
                <w:rFonts w:ascii="Arial" w:hAnsi="Arial" w:cs="Arial"/>
                <w:sz w:val="20"/>
                <w:szCs w:val="20"/>
                <w:lang w:val="en-GB"/>
              </w:rPr>
              <w:t xml:space="preserve"> only the holes need to be marked and drilled at this point</w:t>
            </w:r>
            <w:r>
              <w:rPr>
                <w:rFonts w:ascii="Arial" w:hAnsi="Arial" w:cs="Arial"/>
                <w:sz w:val="20"/>
                <w:szCs w:val="20"/>
                <w:lang w:val="en-GB"/>
              </w:rPr>
              <w:t xml:space="preserve">. </w:t>
            </w:r>
            <w:r w:rsidRPr="006663FA">
              <w:rPr>
                <w:rFonts w:ascii="Arial" w:hAnsi="Arial" w:cs="Arial"/>
                <w:sz w:val="20"/>
                <w:szCs w:val="20"/>
                <w:lang w:val="en-GB"/>
              </w:rPr>
              <w:t>The strings themselves are to be attached in step 6</w:t>
            </w:r>
            <w:r>
              <w:rPr>
                <w:rFonts w:ascii="Arial" w:hAnsi="Arial" w:cs="Arial"/>
                <w:sz w:val="20"/>
                <w:szCs w:val="20"/>
                <w:lang w:val="en-GB"/>
              </w:rPr>
              <w:t>.</w:t>
            </w:r>
          </w:p>
          <w:p w14:paraId="4D7006BE" w14:textId="77777777" w:rsidR="00F074F8" w:rsidRPr="00F074F8" w:rsidRDefault="00F074F8" w:rsidP="00392653">
            <w:pPr>
              <w:rPr>
                <w:rFonts w:ascii="Arial" w:hAnsi="Arial" w:cs="Arial"/>
                <w:sz w:val="20"/>
                <w:szCs w:val="20"/>
              </w:rPr>
            </w:pPr>
          </w:p>
          <w:p w14:paraId="40C45026" w14:textId="77777777" w:rsidR="00F074F8" w:rsidRPr="00753A4B" w:rsidRDefault="00F074F8" w:rsidP="00F074F8">
            <w:pPr>
              <w:rPr>
                <w:rFonts w:ascii="Arial" w:hAnsi="Arial"/>
                <w:b/>
                <w:bCs/>
                <w:sz w:val="20"/>
                <w:szCs w:val="20"/>
              </w:rPr>
            </w:pPr>
            <w:r>
              <w:rPr>
                <w:rFonts w:ascii="Arial" w:hAnsi="Arial"/>
                <w:b/>
                <w:bCs/>
                <w:sz w:val="20"/>
                <w:szCs w:val="20"/>
              </w:rPr>
              <w:t>Threading the tuners</w:t>
            </w:r>
          </w:p>
          <w:p w14:paraId="4643A921" w14:textId="77777777" w:rsidR="00F074F8" w:rsidRDefault="00F074F8" w:rsidP="00F074F8">
            <w:pPr>
              <w:rPr>
                <w:rFonts w:ascii="Arial" w:hAnsi="Arial"/>
                <w:sz w:val="20"/>
                <w:szCs w:val="20"/>
              </w:rPr>
            </w:pPr>
            <w:r w:rsidRPr="00753A4B">
              <w:rPr>
                <w:rFonts w:ascii="Arial" w:hAnsi="Arial"/>
                <w:sz w:val="20"/>
                <w:szCs w:val="20"/>
              </w:rPr>
              <w:t>Learners thread with fishing line, attach at the rear and glue in place, stretch across the bridge, through small holes and around the tuners. Tighten the screws which will stretch the line tighter to give a suitable pitch when plucked</w:t>
            </w:r>
            <w:r>
              <w:rPr>
                <w:rFonts w:ascii="Arial" w:hAnsi="Arial"/>
                <w:sz w:val="20"/>
                <w:szCs w:val="20"/>
              </w:rPr>
              <w:t>.</w:t>
            </w:r>
          </w:p>
          <w:p w14:paraId="7B76C3C6" w14:textId="51213941" w:rsidR="00392653" w:rsidRDefault="00392653" w:rsidP="00567D83">
            <w:pPr>
              <w:rPr>
                <w:rFonts w:ascii="Arial" w:hAnsi="Arial" w:cs="Arial"/>
                <w:sz w:val="20"/>
                <w:szCs w:val="20"/>
                <w:lang w:val="en-GB"/>
              </w:rPr>
            </w:pPr>
          </w:p>
          <w:p w14:paraId="029E4CC2" w14:textId="57A538E5" w:rsidR="00F074F8" w:rsidRPr="00F074F8" w:rsidRDefault="00F074F8" w:rsidP="00567D83">
            <w:pPr>
              <w:rPr>
                <w:rFonts w:ascii="Arial" w:hAnsi="Arial" w:cs="Arial"/>
                <w:b/>
                <w:bCs/>
                <w:sz w:val="20"/>
                <w:szCs w:val="20"/>
                <w:lang w:val="en-GB"/>
              </w:rPr>
            </w:pPr>
            <w:r w:rsidRPr="00F074F8">
              <w:rPr>
                <w:rFonts w:ascii="Arial" w:hAnsi="Arial" w:cs="Arial"/>
                <w:b/>
                <w:bCs/>
                <w:sz w:val="20"/>
                <w:szCs w:val="20"/>
                <w:lang w:val="en-GB"/>
              </w:rPr>
              <w:t>Example</w:t>
            </w:r>
          </w:p>
          <w:p w14:paraId="16589663" w14:textId="701CF247" w:rsidR="00567D83" w:rsidRPr="00D0455C" w:rsidRDefault="00392653" w:rsidP="00874472">
            <w:pPr>
              <w:rPr>
                <w:rFonts w:ascii="Arial" w:hAnsi="Arial" w:cs="Arial"/>
                <w:sz w:val="20"/>
                <w:szCs w:val="20"/>
                <w:lang w:val="en-GB"/>
              </w:rPr>
            </w:pPr>
            <w:r>
              <w:rPr>
                <w:rFonts w:ascii="Arial" w:hAnsi="Arial" w:cs="Arial"/>
                <w:sz w:val="20"/>
                <w:szCs w:val="20"/>
                <w:lang w:val="en-GB"/>
              </w:rPr>
              <w:t>A finished example is shown on slide 1</w:t>
            </w:r>
            <w:r w:rsidR="00942381">
              <w:rPr>
                <w:rFonts w:ascii="Arial" w:hAnsi="Arial" w:cs="Arial"/>
                <w:sz w:val="20"/>
                <w:szCs w:val="20"/>
                <w:lang w:val="en-GB"/>
              </w:rPr>
              <w:t>1</w:t>
            </w:r>
            <w:r>
              <w:rPr>
                <w:rFonts w:ascii="Arial" w:hAnsi="Arial" w:cs="Arial"/>
                <w:sz w:val="20"/>
                <w:szCs w:val="20"/>
                <w:lang w:val="en-GB"/>
              </w:rPr>
              <w:t xml:space="preserve"> of the presentation.</w:t>
            </w:r>
          </w:p>
        </w:tc>
      </w:tr>
    </w:tbl>
    <w:p w14:paraId="6C37673B" w14:textId="77777777" w:rsidR="00034F78" w:rsidRDefault="00034F78">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0348F541" w14:textId="4017CD9A" w:rsidR="00C11500" w:rsidRDefault="00C11500" w:rsidP="007878DC">
            <w:pPr>
              <w:rPr>
                <w:rFonts w:ascii="Arial" w:hAnsi="Arial" w:cs="Century Gothic"/>
                <w:b/>
                <w:color w:val="000000"/>
                <w:szCs w:val="20"/>
              </w:rPr>
            </w:pPr>
          </w:p>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B60F8D">
        <w:tc>
          <w:tcPr>
            <w:tcW w:w="5215" w:type="dxa"/>
            <w:tcBorders>
              <w:top w:val="nil"/>
              <w:left w:val="nil"/>
              <w:bottom w:val="nil"/>
              <w:right w:val="nil"/>
            </w:tcBorders>
            <w:shd w:val="clear" w:color="auto" w:fill="FFFFFF"/>
            <w:tcMar>
              <w:top w:w="57" w:type="dxa"/>
              <w:left w:w="113" w:type="dxa"/>
              <w:bottom w:w="57" w:type="dxa"/>
              <w:right w:w="57" w:type="dxa"/>
            </w:tcMar>
          </w:tcPr>
          <w:p w14:paraId="7AE86BD2" w14:textId="065E89CB" w:rsidR="00D64EB8" w:rsidRPr="00D64EB8" w:rsidRDefault="00D64EB8" w:rsidP="00D64EB8">
            <w:pPr>
              <w:pStyle w:val="ListParagraph"/>
              <w:numPr>
                <w:ilvl w:val="0"/>
                <w:numId w:val="11"/>
              </w:numPr>
              <w:rPr>
                <w:rFonts w:ascii="Arial" w:hAnsi="Arial"/>
                <w:sz w:val="20"/>
              </w:rPr>
            </w:pPr>
            <w:r w:rsidRPr="00D64EB8">
              <w:rPr>
                <w:rFonts w:ascii="Arial" w:hAnsi="Arial"/>
                <w:sz w:val="20"/>
              </w:rPr>
              <w:t xml:space="preserve">Allow students to use </w:t>
            </w:r>
            <w:r w:rsidR="00034F78">
              <w:rPr>
                <w:rFonts w:ascii="Arial" w:hAnsi="Arial"/>
                <w:sz w:val="20"/>
              </w:rPr>
              <w:t xml:space="preserve">a </w:t>
            </w:r>
            <w:r w:rsidRPr="00D64EB8">
              <w:rPr>
                <w:rFonts w:ascii="Arial" w:hAnsi="Arial"/>
                <w:sz w:val="20"/>
              </w:rPr>
              <w:t>pre</w:t>
            </w:r>
            <w:r w:rsidR="00325484">
              <w:rPr>
                <w:rFonts w:ascii="Arial" w:hAnsi="Arial"/>
                <w:sz w:val="20"/>
              </w:rPr>
              <w:t>-</w:t>
            </w:r>
            <w:r w:rsidRPr="00D64EB8">
              <w:rPr>
                <w:rFonts w:ascii="Arial" w:hAnsi="Arial"/>
                <w:sz w:val="20"/>
              </w:rPr>
              <w:t>marked template for measuring hole locations</w:t>
            </w:r>
            <w:r>
              <w:rPr>
                <w:rFonts w:ascii="Arial" w:hAnsi="Arial"/>
                <w:sz w:val="20"/>
              </w:rPr>
              <w:t>.</w:t>
            </w:r>
          </w:p>
          <w:p w14:paraId="5357896E" w14:textId="77777777" w:rsidR="007F49F3" w:rsidRDefault="00D64EB8" w:rsidP="00D64EB8">
            <w:pPr>
              <w:pStyle w:val="ListParagraph"/>
              <w:numPr>
                <w:ilvl w:val="0"/>
                <w:numId w:val="11"/>
              </w:numPr>
              <w:rPr>
                <w:rFonts w:ascii="Arial" w:hAnsi="Arial"/>
                <w:sz w:val="20"/>
              </w:rPr>
            </w:pPr>
            <w:r w:rsidRPr="00D64EB8">
              <w:rPr>
                <w:rFonts w:ascii="Arial" w:hAnsi="Arial"/>
                <w:sz w:val="20"/>
              </w:rPr>
              <w:t>Give students a jig for cutting the hole in the can</w:t>
            </w:r>
            <w:r>
              <w:rPr>
                <w:rFonts w:ascii="Arial" w:hAnsi="Arial"/>
                <w:sz w:val="20"/>
              </w:rPr>
              <w:t>.</w:t>
            </w:r>
          </w:p>
          <w:p w14:paraId="4295EF5F" w14:textId="762A3980" w:rsidR="00325484" w:rsidRPr="00A13C55" w:rsidRDefault="00325484" w:rsidP="00D64EB8">
            <w:pPr>
              <w:pStyle w:val="ListParagraph"/>
              <w:numPr>
                <w:ilvl w:val="0"/>
                <w:numId w:val="11"/>
              </w:numPr>
              <w:rPr>
                <w:rFonts w:ascii="Arial" w:hAnsi="Arial"/>
                <w:sz w:val="20"/>
              </w:rPr>
            </w:pPr>
            <w:r>
              <w:rPr>
                <w:rFonts w:ascii="Arial" w:hAnsi="Arial"/>
                <w:sz w:val="20"/>
              </w:rPr>
              <w:t>Use pre-purchased tuners.</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FAD6EA3" w14:textId="288323E6" w:rsidR="00325484" w:rsidRPr="00B629DD" w:rsidRDefault="00325484" w:rsidP="00325484">
            <w:pPr>
              <w:pStyle w:val="ListParagraph"/>
              <w:numPr>
                <w:ilvl w:val="0"/>
                <w:numId w:val="12"/>
              </w:numPr>
              <w:rPr>
                <w:rFonts w:ascii="Arial" w:hAnsi="Arial"/>
                <w:sz w:val="20"/>
                <w:szCs w:val="20"/>
              </w:rPr>
            </w:pPr>
            <w:r>
              <w:rPr>
                <w:rFonts w:ascii="Arial" w:hAnsi="Arial"/>
                <w:sz w:val="20"/>
                <w:szCs w:val="20"/>
              </w:rPr>
              <w:t xml:space="preserve">Design a new musical instrument for the </w:t>
            </w:r>
            <w:r w:rsidR="006750F2">
              <w:rPr>
                <w:rFonts w:ascii="Arial" w:hAnsi="Arial"/>
                <w:sz w:val="20"/>
                <w:szCs w:val="20"/>
              </w:rPr>
              <w:t>Chinese N</w:t>
            </w:r>
            <w:r>
              <w:rPr>
                <w:rFonts w:ascii="Arial" w:hAnsi="Arial"/>
                <w:sz w:val="20"/>
                <w:szCs w:val="20"/>
              </w:rPr>
              <w:t xml:space="preserve">ew </w:t>
            </w:r>
            <w:r w:rsidR="006750F2">
              <w:rPr>
                <w:rFonts w:ascii="Arial" w:hAnsi="Arial"/>
                <w:sz w:val="20"/>
                <w:szCs w:val="20"/>
              </w:rPr>
              <w:t>Y</w:t>
            </w:r>
            <w:r>
              <w:rPr>
                <w:rFonts w:ascii="Arial" w:hAnsi="Arial"/>
                <w:sz w:val="20"/>
                <w:szCs w:val="20"/>
              </w:rPr>
              <w:t>ear festivities, based on what they have learnt about Chinese culture.</w:t>
            </w:r>
          </w:p>
          <w:p w14:paraId="426F7E3B" w14:textId="4DD04811" w:rsidR="00B629DD" w:rsidRPr="00B629DD" w:rsidRDefault="00325484" w:rsidP="00B629DD">
            <w:pPr>
              <w:pStyle w:val="ListParagraph"/>
              <w:numPr>
                <w:ilvl w:val="0"/>
                <w:numId w:val="12"/>
              </w:numPr>
              <w:rPr>
                <w:rFonts w:ascii="Arial" w:hAnsi="Arial"/>
                <w:sz w:val="20"/>
                <w:szCs w:val="20"/>
              </w:rPr>
            </w:pPr>
            <w:r>
              <w:rPr>
                <w:rFonts w:ascii="Arial" w:hAnsi="Arial"/>
                <w:sz w:val="20"/>
                <w:szCs w:val="20"/>
              </w:rPr>
              <w:t>Use their Erh</w:t>
            </w:r>
            <w:r w:rsidR="000654A4">
              <w:rPr>
                <w:rFonts w:ascii="Arial" w:hAnsi="Arial"/>
                <w:sz w:val="20"/>
                <w:szCs w:val="20"/>
              </w:rPr>
              <w:t>u</w:t>
            </w:r>
            <w:r>
              <w:rPr>
                <w:rFonts w:ascii="Arial" w:hAnsi="Arial"/>
                <w:sz w:val="20"/>
                <w:szCs w:val="20"/>
              </w:rPr>
              <w:t xml:space="preserve"> to perform </w:t>
            </w:r>
            <w:proofErr w:type="gramStart"/>
            <w:r>
              <w:rPr>
                <w:rFonts w:ascii="Arial" w:hAnsi="Arial"/>
                <w:sz w:val="20"/>
                <w:szCs w:val="20"/>
              </w:rPr>
              <w:t>a number of</w:t>
            </w:r>
            <w:proofErr w:type="gramEnd"/>
            <w:r>
              <w:rPr>
                <w:rFonts w:ascii="Arial" w:hAnsi="Arial"/>
                <w:sz w:val="20"/>
                <w:szCs w:val="20"/>
              </w:rPr>
              <w:t xml:space="preserve"> different pieces of music.</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bl>
    <w:p w14:paraId="372D81F1" w14:textId="24803DEB" w:rsidR="008008AE" w:rsidRDefault="008008AE"/>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66DFEA54"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vAlign w:val="center"/>
          </w:tcPr>
          <w:p w14:paraId="186E49B2"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Tin can</w:t>
            </w:r>
          </w:p>
          <w:p w14:paraId="5A0DE86F"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Piece of wood</w:t>
            </w:r>
          </w:p>
          <w:p w14:paraId="629AE20F" w14:textId="4EE05C94"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2</w:t>
            </w:r>
            <w:r>
              <w:rPr>
                <w:rFonts w:ascii="Arial" w:hAnsi="Arial"/>
                <w:sz w:val="20"/>
                <w:szCs w:val="20"/>
              </w:rPr>
              <w:t xml:space="preserve"> </w:t>
            </w:r>
            <w:r w:rsidRPr="00411FD8">
              <w:rPr>
                <w:rFonts w:ascii="Arial" w:hAnsi="Arial"/>
                <w:sz w:val="20"/>
                <w:szCs w:val="20"/>
              </w:rPr>
              <w:t>x</w:t>
            </w:r>
            <w:r>
              <w:rPr>
                <w:rFonts w:ascii="Arial" w:hAnsi="Arial"/>
                <w:sz w:val="20"/>
                <w:szCs w:val="20"/>
              </w:rPr>
              <w:t xml:space="preserve"> </w:t>
            </w:r>
            <w:r w:rsidRPr="00411FD8">
              <w:rPr>
                <w:rFonts w:ascii="Arial" w:hAnsi="Arial"/>
                <w:sz w:val="20"/>
                <w:szCs w:val="20"/>
              </w:rPr>
              <w:t>M5 screw, 4</w:t>
            </w:r>
            <w:r>
              <w:rPr>
                <w:rFonts w:ascii="Arial" w:hAnsi="Arial"/>
                <w:sz w:val="20"/>
                <w:szCs w:val="20"/>
              </w:rPr>
              <w:t xml:space="preserve"> </w:t>
            </w:r>
            <w:r w:rsidRPr="00411FD8">
              <w:rPr>
                <w:rFonts w:ascii="Arial" w:hAnsi="Arial"/>
                <w:sz w:val="20"/>
                <w:szCs w:val="20"/>
              </w:rPr>
              <w:t>x M5 nuts</w:t>
            </w:r>
          </w:p>
          <w:p w14:paraId="6ADF3D54"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Fishing line</w:t>
            </w:r>
          </w:p>
          <w:p w14:paraId="11409E3A" w14:textId="10C5014E"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Hacksaw</w:t>
            </w:r>
            <w:r>
              <w:rPr>
                <w:rFonts w:ascii="Arial" w:hAnsi="Arial"/>
                <w:sz w:val="20"/>
                <w:szCs w:val="20"/>
              </w:rPr>
              <w:t>/multi-tool</w:t>
            </w:r>
          </w:p>
          <w:p w14:paraId="7702E152" w14:textId="36D0BC1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 xml:space="preserve">Drill and </w:t>
            </w:r>
            <w:r>
              <w:rPr>
                <w:rFonts w:ascii="Arial" w:hAnsi="Arial"/>
                <w:sz w:val="20"/>
                <w:szCs w:val="20"/>
              </w:rPr>
              <w:t xml:space="preserve">drill </w:t>
            </w:r>
            <w:r w:rsidRPr="00411FD8">
              <w:rPr>
                <w:rFonts w:ascii="Arial" w:hAnsi="Arial"/>
                <w:sz w:val="20"/>
                <w:szCs w:val="20"/>
              </w:rPr>
              <w:t>bits</w:t>
            </w:r>
          </w:p>
          <w:p w14:paraId="448B0737"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Hot glue gun</w:t>
            </w:r>
          </w:p>
          <w:p w14:paraId="1ABDBF49" w14:textId="77777777" w:rsidR="00E65CF5" w:rsidRDefault="00411FD8" w:rsidP="00411FD8">
            <w:pPr>
              <w:pStyle w:val="ListParagraph"/>
              <w:numPr>
                <w:ilvl w:val="0"/>
                <w:numId w:val="13"/>
              </w:numPr>
              <w:rPr>
                <w:rFonts w:ascii="Arial" w:hAnsi="Arial"/>
                <w:sz w:val="20"/>
                <w:szCs w:val="20"/>
              </w:rPr>
            </w:pPr>
            <w:r w:rsidRPr="00411FD8">
              <w:rPr>
                <w:rFonts w:ascii="Arial" w:hAnsi="Arial"/>
                <w:sz w:val="20"/>
                <w:szCs w:val="20"/>
              </w:rPr>
              <w:t>Wood saw</w:t>
            </w:r>
          </w:p>
          <w:p w14:paraId="150A35FB" w14:textId="6913D591" w:rsidR="00034F78" w:rsidRPr="00411FD8" w:rsidRDefault="00034F78" w:rsidP="00411FD8">
            <w:pPr>
              <w:pStyle w:val="ListParagraph"/>
              <w:numPr>
                <w:ilvl w:val="0"/>
                <w:numId w:val="13"/>
              </w:numPr>
              <w:rPr>
                <w:rFonts w:ascii="Arial" w:hAnsi="Arial"/>
                <w:sz w:val="20"/>
                <w:szCs w:val="20"/>
              </w:rPr>
            </w:pPr>
            <w:r>
              <w:rPr>
                <w:rFonts w:ascii="Arial" w:hAnsi="Arial"/>
                <w:sz w:val="20"/>
                <w:szCs w:val="20"/>
              </w:rPr>
              <w:t>Violin bows (if available)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C15D023" w14:textId="7432139B" w:rsidR="00411FD8"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4720C58A">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411FD8">
              <w:rPr>
                <w:rFonts w:ascii="Arial" w:hAnsi="Arial"/>
                <w:sz w:val="20"/>
                <w:szCs w:val="20"/>
              </w:rPr>
              <w:t>Making an Erhu</w:t>
            </w:r>
            <w:r w:rsidR="0089092D">
              <w:rPr>
                <w:rFonts w:ascii="Arial" w:hAnsi="Arial"/>
                <w:sz w:val="20"/>
                <w:szCs w:val="20"/>
              </w:rPr>
              <w:t xml:space="preserve"> presentation</w:t>
            </w:r>
          </w:p>
          <w:p w14:paraId="11A20D55" w14:textId="013F49B2" w:rsidR="00A73633" w:rsidRPr="00411FD8" w:rsidRDefault="00411FD8" w:rsidP="007878DC">
            <w:pPr>
              <w:rPr>
                <w:rFonts w:ascii="Arial" w:hAnsi="Arial"/>
                <w:sz w:val="20"/>
                <w:szCs w:val="20"/>
              </w:rPr>
            </w:pPr>
            <w:r w:rsidRPr="00383552">
              <w:rPr>
                <w:rFonts w:ascii="Arial" w:hAnsi="Arial" w:cs="Arial"/>
                <w:noProof/>
                <w:color w:val="FFFFFF"/>
                <w:sz w:val="18"/>
                <w:szCs w:val="18"/>
                <w:lang w:eastAsia="en-GB"/>
              </w:rPr>
              <w:drawing>
                <wp:inline distT="0" distB="0" distL="0" distR="0" wp14:anchorId="57AC1CB1" wp14:editId="0A4A3756">
                  <wp:extent cx="295910" cy="313690"/>
                  <wp:effectExtent l="0" t="0" r="889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sz w:val="20"/>
                <w:szCs w:val="20"/>
              </w:rPr>
              <w:t xml:space="preserve">  Making an Erhu </w:t>
            </w:r>
            <w:r w:rsidR="0089092D">
              <w:rPr>
                <w:rFonts w:ascii="Arial" w:hAnsi="Arial"/>
                <w:sz w:val="20"/>
                <w:szCs w:val="20"/>
              </w:rPr>
              <w:t>handou</w:t>
            </w:r>
            <w:r>
              <w:rPr>
                <w:rFonts w:ascii="Arial" w:hAnsi="Arial"/>
                <w:sz w:val="20"/>
                <w:szCs w:val="20"/>
              </w:rPr>
              <w:t>t</w:t>
            </w: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C55D27" w14:paraId="4ABF5C78" w14:textId="77777777" w:rsidTr="00C55D27">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625800D8" w:rsidR="00C55D27" w:rsidRPr="006200D8" w:rsidRDefault="00C55D27" w:rsidP="007878DC">
            <w:pPr>
              <w:rPr>
                <w:rFonts w:ascii="Arial" w:hAnsi="Arial"/>
                <w:sz w:val="20"/>
              </w:rPr>
            </w:pPr>
            <w:r w:rsidRPr="00C55D27">
              <w:rPr>
                <w:rFonts w:ascii="Arial" w:hAnsi="Arial"/>
                <w:b/>
                <w:color w:val="FFFFFF" w:themeColor="background1"/>
              </w:rPr>
              <w:t>Additional websites</w:t>
            </w:r>
          </w:p>
        </w:tc>
      </w:tr>
      <w:tr w:rsidR="00E65CF5" w:rsidRPr="00595F9A"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A225442" w14:textId="6EACCAE6" w:rsidR="00034F78" w:rsidRPr="00034F78" w:rsidRDefault="00C16343" w:rsidP="00631F13">
            <w:pPr>
              <w:numPr>
                <w:ilvl w:val="0"/>
                <w:numId w:val="2"/>
              </w:numPr>
              <w:rPr>
                <w:rFonts w:ascii="Arial" w:hAnsi="Arial" w:cs="Arial"/>
                <w:sz w:val="20"/>
                <w:szCs w:val="20"/>
                <w:lang w:val="en-GB"/>
              </w:rPr>
            </w:pPr>
            <w:r w:rsidRPr="00034F78">
              <w:rPr>
                <w:rFonts w:ascii="Arial" w:hAnsi="Arial" w:cs="Arial"/>
                <w:b/>
                <w:bCs/>
                <w:sz w:val="20"/>
                <w:szCs w:val="20"/>
                <w:lang w:val="en-GB"/>
              </w:rPr>
              <w:t>YouTube</w:t>
            </w:r>
            <w:r w:rsidR="00034F78" w:rsidRPr="00034F78">
              <w:rPr>
                <w:rFonts w:ascii="Arial" w:hAnsi="Arial" w:cs="Arial"/>
                <w:b/>
                <w:bCs/>
                <w:sz w:val="20"/>
                <w:szCs w:val="20"/>
                <w:lang w:val="en-GB"/>
              </w:rPr>
              <w:t xml:space="preserve"> video of an Erhu being played:</w:t>
            </w:r>
            <w:r w:rsidR="00034F78">
              <w:rPr>
                <w:rFonts w:ascii="Arial" w:hAnsi="Arial" w:cs="Arial"/>
                <w:sz w:val="20"/>
                <w:szCs w:val="20"/>
                <w:lang w:val="en-GB"/>
              </w:rPr>
              <w:t xml:space="preserve"> </w:t>
            </w:r>
            <w:hyperlink r:id="rId12" w:history="1">
              <w:r w:rsidR="00034F78" w:rsidRPr="002717C9">
                <w:rPr>
                  <w:rStyle w:val="Hyperlink"/>
                  <w:rFonts w:ascii="Arial" w:hAnsi="Arial" w:cs="Arial"/>
                  <w:sz w:val="20"/>
                  <w:szCs w:val="20"/>
                  <w:lang w:val="en-GB"/>
                </w:rPr>
                <w:t>https://www.youtube.com/watch?v=thqUc1bf8IU</w:t>
              </w:r>
            </w:hyperlink>
            <w:r w:rsidR="00034F78">
              <w:rPr>
                <w:rFonts w:ascii="Arial" w:hAnsi="Arial" w:cs="Arial"/>
                <w:sz w:val="20"/>
                <w:szCs w:val="20"/>
                <w:lang w:val="en-GB"/>
              </w:rPr>
              <w:t xml:space="preserve"> </w:t>
            </w:r>
          </w:p>
          <w:p w14:paraId="1F9D027D" w14:textId="5517B908" w:rsidR="00631F13" w:rsidRPr="00631F13" w:rsidRDefault="00631F13" w:rsidP="00631F13">
            <w:pPr>
              <w:numPr>
                <w:ilvl w:val="0"/>
                <w:numId w:val="2"/>
              </w:numPr>
              <w:rPr>
                <w:rFonts w:ascii="Arial" w:hAnsi="Arial" w:cs="Arial"/>
                <w:sz w:val="20"/>
                <w:szCs w:val="20"/>
                <w:lang w:val="en-GB"/>
              </w:rPr>
            </w:pPr>
            <w:r w:rsidRPr="00631F13">
              <w:rPr>
                <w:rFonts w:ascii="Arial" w:hAnsi="Arial" w:cs="Arial"/>
                <w:b/>
                <w:bCs/>
                <w:sz w:val="20"/>
                <w:szCs w:val="20"/>
                <w:lang w:val="en-GB"/>
              </w:rPr>
              <w:t>Wikihow - How to play the Erhu in 11 steps:</w:t>
            </w:r>
            <w:r w:rsidRPr="00631F13">
              <w:rPr>
                <w:rFonts w:ascii="Arial" w:hAnsi="Arial" w:cs="Arial"/>
                <w:sz w:val="20"/>
                <w:szCs w:val="20"/>
                <w:lang w:val="en-GB"/>
              </w:rPr>
              <w:t xml:space="preserve"> </w:t>
            </w:r>
            <w:hyperlink r:id="rId13" w:history="1">
              <w:r w:rsidRPr="00C37153">
                <w:rPr>
                  <w:rStyle w:val="Hyperlink"/>
                  <w:rFonts w:ascii="Arial" w:hAnsi="Arial" w:cs="Arial"/>
                  <w:sz w:val="20"/>
                  <w:szCs w:val="20"/>
                  <w:lang w:val="en-GB"/>
                </w:rPr>
                <w:t>https://www.wikihow.com/Play-the-Erhu</w:t>
              </w:r>
            </w:hyperlink>
            <w:r>
              <w:rPr>
                <w:rFonts w:ascii="Arial" w:hAnsi="Arial" w:cs="Arial"/>
                <w:sz w:val="20"/>
                <w:szCs w:val="20"/>
                <w:lang w:val="en-GB"/>
              </w:rPr>
              <w:t xml:space="preserve"> </w:t>
            </w:r>
            <w:r w:rsidRPr="00631F13">
              <w:rPr>
                <w:rFonts w:ascii="Arial" w:hAnsi="Arial" w:cs="Arial"/>
                <w:sz w:val="20"/>
                <w:szCs w:val="20"/>
                <w:lang w:val="en-GB"/>
              </w:rPr>
              <w:t xml:space="preserve"> </w:t>
            </w:r>
          </w:p>
          <w:p w14:paraId="65752B48" w14:textId="08180B27" w:rsidR="00631F13" w:rsidRPr="00631F13" w:rsidRDefault="00631F13" w:rsidP="00631F13">
            <w:pPr>
              <w:numPr>
                <w:ilvl w:val="0"/>
                <w:numId w:val="2"/>
              </w:numPr>
              <w:rPr>
                <w:rFonts w:ascii="Arial" w:hAnsi="Arial" w:cs="Arial"/>
                <w:sz w:val="20"/>
                <w:szCs w:val="20"/>
                <w:lang w:val="en-GB"/>
              </w:rPr>
            </w:pPr>
            <w:r w:rsidRPr="00631F13">
              <w:rPr>
                <w:rFonts w:ascii="Arial" w:hAnsi="Arial" w:cs="Arial"/>
                <w:b/>
                <w:bCs/>
                <w:sz w:val="20"/>
                <w:szCs w:val="20"/>
                <w:lang w:val="en-GB"/>
              </w:rPr>
              <w:t>YouTube - How to hold Erhu bow:</w:t>
            </w:r>
            <w:r w:rsidRPr="00631F13">
              <w:rPr>
                <w:rFonts w:ascii="Arial" w:hAnsi="Arial" w:cs="Arial"/>
                <w:sz w:val="20"/>
                <w:szCs w:val="20"/>
                <w:lang w:val="en-GB"/>
              </w:rPr>
              <w:t xml:space="preserve"> </w:t>
            </w:r>
            <w:hyperlink r:id="rId14" w:history="1">
              <w:r w:rsidRPr="00C37153">
                <w:rPr>
                  <w:rStyle w:val="Hyperlink"/>
                  <w:rFonts w:ascii="Arial" w:hAnsi="Arial" w:cs="Arial"/>
                  <w:sz w:val="20"/>
                  <w:szCs w:val="20"/>
                  <w:lang w:val="en-GB"/>
                </w:rPr>
                <w:t>https://www.youtube.com/watch?v=59sMiDgR_0o</w:t>
              </w:r>
            </w:hyperlink>
            <w:r>
              <w:rPr>
                <w:rFonts w:ascii="Arial" w:hAnsi="Arial" w:cs="Arial"/>
                <w:sz w:val="20"/>
                <w:szCs w:val="20"/>
                <w:lang w:val="en-GB"/>
              </w:rPr>
              <w:t xml:space="preserve"> </w:t>
            </w:r>
            <w:r w:rsidRPr="00631F13">
              <w:rPr>
                <w:rFonts w:ascii="Arial" w:hAnsi="Arial" w:cs="Arial"/>
                <w:sz w:val="20"/>
                <w:szCs w:val="20"/>
                <w:lang w:val="en-GB"/>
              </w:rPr>
              <w:t xml:space="preserve"> </w:t>
            </w:r>
          </w:p>
          <w:p w14:paraId="17B3BC8F" w14:textId="77777777" w:rsidR="008008AE" w:rsidRDefault="00631F13" w:rsidP="00631F13">
            <w:pPr>
              <w:numPr>
                <w:ilvl w:val="0"/>
                <w:numId w:val="2"/>
              </w:numPr>
              <w:rPr>
                <w:rFonts w:ascii="Arial" w:hAnsi="Arial" w:cs="Arial"/>
                <w:sz w:val="20"/>
                <w:szCs w:val="20"/>
                <w:lang w:val="en-GB"/>
              </w:rPr>
            </w:pPr>
            <w:r w:rsidRPr="00631F13">
              <w:rPr>
                <w:rFonts w:ascii="Arial" w:hAnsi="Arial" w:cs="Arial"/>
                <w:b/>
                <w:bCs/>
                <w:sz w:val="20"/>
                <w:szCs w:val="20"/>
                <w:lang w:val="en-GB"/>
              </w:rPr>
              <w:t>History of Erhu:</w:t>
            </w:r>
            <w:r w:rsidRPr="00631F13">
              <w:rPr>
                <w:rFonts w:ascii="Arial" w:hAnsi="Arial" w:cs="Arial"/>
                <w:sz w:val="20"/>
                <w:szCs w:val="20"/>
                <w:lang w:val="en-GB"/>
              </w:rPr>
              <w:t xml:space="preserve"> </w:t>
            </w:r>
            <w:hyperlink r:id="rId15" w:history="1">
              <w:r w:rsidRPr="00C37153">
                <w:rPr>
                  <w:rStyle w:val="Hyperlink"/>
                  <w:rFonts w:ascii="Arial" w:hAnsi="Arial" w:cs="Arial"/>
                  <w:sz w:val="20"/>
                  <w:szCs w:val="20"/>
                  <w:lang w:val="en-GB"/>
                </w:rPr>
                <w:t>https://study.com/learn/lesson/erhu-instrument-music.html</w:t>
              </w:r>
            </w:hyperlink>
            <w:r>
              <w:rPr>
                <w:rFonts w:ascii="Arial" w:hAnsi="Arial" w:cs="Arial"/>
                <w:sz w:val="20"/>
                <w:szCs w:val="20"/>
                <w:lang w:val="en-GB"/>
              </w:rPr>
              <w:t xml:space="preserve"> </w:t>
            </w:r>
          </w:p>
          <w:p w14:paraId="2A4B3F30" w14:textId="0611C243" w:rsidR="00631F13" w:rsidRPr="008008AE" w:rsidRDefault="008008AE" w:rsidP="008008AE">
            <w:pPr>
              <w:pStyle w:val="ListParagraph"/>
              <w:numPr>
                <w:ilvl w:val="0"/>
                <w:numId w:val="2"/>
              </w:numPr>
              <w:rPr>
                <w:rFonts w:ascii="Arial" w:hAnsi="Arial" w:cs="Arial"/>
                <w:sz w:val="20"/>
                <w:szCs w:val="20"/>
              </w:rPr>
            </w:pPr>
            <w:r w:rsidRPr="00FE3558">
              <w:rPr>
                <w:rFonts w:ascii="Arial" w:hAnsi="Arial" w:cs="Arial"/>
                <w:b/>
                <w:bCs/>
                <w:sz w:val="20"/>
                <w:szCs w:val="20"/>
              </w:rPr>
              <w:t>Facts about Chinese New Year 2023:</w:t>
            </w:r>
            <w:r w:rsidRPr="00FE3558">
              <w:rPr>
                <w:rFonts w:ascii="Arial" w:hAnsi="Arial" w:cs="Arial"/>
                <w:sz w:val="20"/>
                <w:szCs w:val="20"/>
              </w:rPr>
              <w:t xml:space="preserve"> </w:t>
            </w:r>
            <w:hyperlink r:id="rId16" w:history="1">
              <w:r w:rsidRPr="00FE3558">
                <w:rPr>
                  <w:rStyle w:val="Hyperlink"/>
                  <w:rFonts w:ascii="Arial" w:hAnsi="Arial" w:cs="Arial"/>
                  <w:sz w:val="20"/>
                  <w:szCs w:val="20"/>
                </w:rPr>
                <w:t>https://chinesenewyear.net/</w:t>
              </w:r>
            </w:hyperlink>
            <w:r w:rsidRPr="00FE3558">
              <w:rPr>
                <w:rFonts w:ascii="Arial" w:hAnsi="Arial" w:cs="Arial"/>
                <w:sz w:val="20"/>
                <w:szCs w:val="20"/>
              </w:rPr>
              <w:t xml:space="preserve"> </w:t>
            </w:r>
            <w:r w:rsidR="00631F13" w:rsidRPr="008008AE">
              <w:rPr>
                <w:rFonts w:ascii="Arial" w:hAnsi="Arial" w:cs="Arial"/>
                <w:sz w:val="20"/>
                <w:szCs w:val="20"/>
              </w:rPr>
              <w:t xml:space="preserve"> </w:t>
            </w:r>
          </w:p>
        </w:tc>
      </w:tr>
      <w:tr w:rsidR="00E65CF5" w:rsidRPr="00595F9A"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95F9A"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95F9A"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95F9A"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B60F8D" w:rsidRDefault="00E65CF5" w:rsidP="007878DC">
            <w:pPr>
              <w:rPr>
                <w:rFonts w:ascii="Arial" w:hAnsi="Arial"/>
                <w:sz w:val="20"/>
                <w:szCs w:val="20"/>
              </w:rPr>
            </w:pPr>
            <w:r w:rsidRPr="00B60F8D">
              <w:rPr>
                <w:rFonts w:ascii="Arial" w:hAnsi="Arial"/>
                <w:b/>
                <w:sz w:val="20"/>
                <w:szCs w:val="20"/>
              </w:rPr>
              <w:t xml:space="preserve">Starters </w:t>
            </w:r>
            <w:r w:rsidRPr="00B60F8D">
              <w:rPr>
                <w:rFonts w:ascii="Arial" w:hAnsi="Arial"/>
                <w:sz w:val="20"/>
                <w:szCs w:val="20"/>
              </w:rPr>
              <w:t xml:space="preserve">(Options) </w:t>
            </w:r>
          </w:p>
          <w:p w14:paraId="0B830884" w14:textId="2605B77F" w:rsidR="00034F78" w:rsidRDefault="00034F78" w:rsidP="00E65CF5">
            <w:pPr>
              <w:numPr>
                <w:ilvl w:val="0"/>
                <w:numId w:val="3"/>
              </w:numPr>
              <w:rPr>
                <w:rFonts w:ascii="Arial" w:hAnsi="Arial"/>
                <w:bCs/>
                <w:sz w:val="20"/>
                <w:szCs w:val="20"/>
              </w:rPr>
            </w:pPr>
            <w:r>
              <w:rPr>
                <w:rFonts w:ascii="Arial" w:hAnsi="Arial"/>
                <w:bCs/>
                <w:sz w:val="20"/>
                <w:szCs w:val="20"/>
              </w:rPr>
              <w:t xml:space="preserve">Show the YouTube video of an Erhu being played </w:t>
            </w:r>
            <w:hyperlink r:id="rId17" w:history="1">
              <w:r w:rsidRPr="002717C9">
                <w:rPr>
                  <w:rStyle w:val="Hyperlink"/>
                  <w:rFonts w:ascii="Arial" w:hAnsi="Arial"/>
                  <w:bCs/>
                  <w:sz w:val="20"/>
                  <w:szCs w:val="20"/>
                </w:rPr>
                <w:t>https://www.youtube.com/watch?v=thqUc1bf8IU</w:t>
              </w:r>
            </w:hyperlink>
            <w:r>
              <w:rPr>
                <w:rFonts w:ascii="Arial" w:hAnsi="Arial"/>
                <w:bCs/>
                <w:sz w:val="20"/>
                <w:szCs w:val="20"/>
              </w:rPr>
              <w:t>.</w:t>
            </w:r>
          </w:p>
          <w:p w14:paraId="5F43B572" w14:textId="42457411" w:rsidR="007F49F3" w:rsidRPr="00034F78" w:rsidRDefault="00F765D2" w:rsidP="00034F78">
            <w:pPr>
              <w:numPr>
                <w:ilvl w:val="0"/>
                <w:numId w:val="3"/>
              </w:numPr>
              <w:rPr>
                <w:rFonts w:ascii="Arial" w:hAnsi="Arial"/>
                <w:bCs/>
                <w:sz w:val="20"/>
                <w:szCs w:val="20"/>
              </w:rPr>
            </w:pPr>
            <w:r w:rsidRPr="00F765D2">
              <w:rPr>
                <w:rFonts w:ascii="Arial" w:hAnsi="Arial"/>
                <w:bCs/>
                <w:sz w:val="20"/>
                <w:szCs w:val="20"/>
              </w:rPr>
              <w:t>Discuss the importance of the Erhu in Chinese culture.</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173E6B37" w14:textId="6DA6B482" w:rsidR="00E65CF5" w:rsidRPr="00D22E7C" w:rsidRDefault="00E65CF5" w:rsidP="007878DC">
            <w:pPr>
              <w:rPr>
                <w:rFonts w:ascii="Arial" w:hAnsi="Arial"/>
                <w:b/>
                <w:sz w:val="20"/>
                <w:szCs w:val="20"/>
              </w:rPr>
            </w:pPr>
            <w:r w:rsidRPr="00D22E7C">
              <w:rPr>
                <w:rFonts w:ascii="Arial" w:hAnsi="Arial"/>
                <w:b/>
                <w:sz w:val="20"/>
                <w:szCs w:val="20"/>
              </w:rPr>
              <w:t>Plenary</w:t>
            </w:r>
          </w:p>
          <w:p w14:paraId="07538BFD" w14:textId="54254A99" w:rsidR="00034F78" w:rsidRPr="00F765D2" w:rsidRDefault="00034F78" w:rsidP="00034F78">
            <w:pPr>
              <w:numPr>
                <w:ilvl w:val="0"/>
                <w:numId w:val="3"/>
              </w:numPr>
              <w:rPr>
                <w:rFonts w:ascii="Arial" w:hAnsi="Arial"/>
                <w:sz w:val="20"/>
                <w:szCs w:val="20"/>
              </w:rPr>
            </w:pPr>
            <w:r>
              <w:rPr>
                <w:rFonts w:ascii="Arial" w:hAnsi="Arial"/>
                <w:bCs/>
                <w:sz w:val="20"/>
                <w:szCs w:val="20"/>
              </w:rPr>
              <w:t>Play different pieces of music on the Erhu - check it stays in tune, what sounds it can make etc.</w:t>
            </w:r>
          </w:p>
          <w:p w14:paraId="2598F5E5" w14:textId="66D42108" w:rsidR="00F765D2" w:rsidRDefault="00F765D2" w:rsidP="00034F78">
            <w:pPr>
              <w:ind w:left="284"/>
              <w:rPr>
                <w:rFonts w:ascii="Arial" w:hAnsi="Arial"/>
                <w:sz w:val="20"/>
                <w:szCs w:val="20"/>
              </w:rPr>
            </w:pPr>
          </w:p>
          <w:p w14:paraId="730426BD" w14:textId="77777777" w:rsidR="00034F78" w:rsidRDefault="00034F78" w:rsidP="00034F78">
            <w:pPr>
              <w:ind w:left="284"/>
              <w:rPr>
                <w:rFonts w:ascii="Arial" w:hAnsi="Arial"/>
                <w:sz w:val="20"/>
                <w:szCs w:val="20"/>
              </w:rPr>
            </w:pPr>
          </w:p>
          <w:p w14:paraId="50A3D1A8" w14:textId="2B2E2D9F" w:rsidR="00034F78" w:rsidRPr="00F765D2" w:rsidRDefault="00034F78" w:rsidP="00034F78">
            <w:pPr>
              <w:ind w:left="284"/>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33A7223" w14:textId="3AD44170" w:rsidR="00F765D2" w:rsidRDefault="00F765D2" w:rsidP="006A4F90">
            <w:pPr>
              <w:numPr>
                <w:ilvl w:val="0"/>
                <w:numId w:val="4"/>
              </w:numPr>
              <w:rPr>
                <w:rFonts w:ascii="Arial" w:hAnsi="Arial"/>
                <w:sz w:val="20"/>
                <w:szCs w:val="20"/>
              </w:rPr>
            </w:pPr>
            <w:r w:rsidRPr="00F765D2">
              <w:rPr>
                <w:rFonts w:ascii="Arial" w:hAnsi="Arial"/>
                <w:sz w:val="20"/>
                <w:szCs w:val="20"/>
              </w:rPr>
              <w:t>All musical instruments that are created are engineered by some</w:t>
            </w:r>
            <w:r>
              <w:rPr>
                <w:rFonts w:ascii="Arial" w:hAnsi="Arial"/>
                <w:sz w:val="20"/>
                <w:szCs w:val="20"/>
              </w:rPr>
              <w:t>body</w:t>
            </w:r>
            <w:r w:rsidRPr="00F765D2">
              <w:rPr>
                <w:rFonts w:ascii="Arial" w:hAnsi="Arial"/>
                <w:sz w:val="20"/>
                <w:szCs w:val="20"/>
              </w:rPr>
              <w:t xml:space="preserve"> and they all have different designs. The design of an instrument depends a lot on what sound it produces</w:t>
            </w:r>
            <w:r>
              <w:rPr>
                <w:rFonts w:ascii="Arial" w:hAnsi="Arial"/>
                <w:sz w:val="20"/>
                <w:szCs w:val="20"/>
              </w:rPr>
              <w:t>,</w:t>
            </w:r>
            <w:r w:rsidRPr="00F765D2">
              <w:rPr>
                <w:rFonts w:ascii="Arial" w:hAnsi="Arial"/>
                <w:sz w:val="20"/>
                <w:szCs w:val="20"/>
              </w:rPr>
              <w:t xml:space="preserve"> and to change the sound you need </w:t>
            </w:r>
            <w:r>
              <w:rPr>
                <w:rFonts w:ascii="Arial" w:hAnsi="Arial"/>
                <w:sz w:val="20"/>
                <w:szCs w:val="20"/>
              </w:rPr>
              <w:t xml:space="preserve">knowledge of </w:t>
            </w:r>
            <w:r w:rsidRPr="00F765D2">
              <w:rPr>
                <w:rFonts w:ascii="Arial" w:hAnsi="Arial"/>
                <w:sz w:val="20"/>
                <w:szCs w:val="20"/>
              </w:rPr>
              <w:t>engineering</w:t>
            </w:r>
            <w:r>
              <w:rPr>
                <w:rFonts w:ascii="Arial" w:hAnsi="Arial"/>
                <w:sz w:val="20"/>
                <w:szCs w:val="20"/>
              </w:rPr>
              <w:t xml:space="preserve"> and its underlying physics.</w:t>
            </w:r>
          </w:p>
          <w:p w14:paraId="3B38124A" w14:textId="068B4B08" w:rsidR="006A4F90" w:rsidRPr="006A4F90" w:rsidRDefault="006A4F90" w:rsidP="006A4F90">
            <w:pPr>
              <w:numPr>
                <w:ilvl w:val="0"/>
                <w:numId w:val="4"/>
              </w:numPr>
              <w:rPr>
                <w:rFonts w:ascii="Arial" w:hAnsi="Arial"/>
                <w:sz w:val="20"/>
                <w:szCs w:val="20"/>
              </w:rPr>
            </w:pPr>
            <w:r>
              <w:rPr>
                <w:rFonts w:ascii="Arial" w:hAnsi="Arial"/>
                <w:sz w:val="20"/>
                <w:szCs w:val="20"/>
              </w:rPr>
              <w:t xml:space="preserve">Manufacturing engineers must be able to competently and safely uses a range of hand tools, </w:t>
            </w:r>
            <w:r w:rsidR="00C16343">
              <w:rPr>
                <w:rFonts w:ascii="Arial" w:hAnsi="Arial"/>
                <w:sz w:val="20"/>
                <w:szCs w:val="20"/>
              </w:rPr>
              <w:t>processes,</w:t>
            </w:r>
            <w:r>
              <w:rPr>
                <w:rFonts w:ascii="Arial" w:hAnsi="Arial"/>
                <w:sz w:val="20"/>
                <w:szCs w:val="20"/>
              </w:rPr>
              <w:t xml:space="preserve"> and equipment to manufacture products and prototypes.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p w14:paraId="2B24DBFA" w14:textId="77777777" w:rsidR="00034F78" w:rsidRDefault="00034F78">
      <w:r>
        <w:br w:type="page"/>
      </w: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38F50746"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034F78">
        <w:trPr>
          <w:trHeight w:val="3073"/>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19CE6296" w14:textId="7898D466" w:rsidR="00EF2EF3" w:rsidRPr="00F11D34"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Pr>
                <w:rFonts w:ascii="Arial" w:hAnsi="Arial"/>
                <w:sz w:val="20"/>
                <w:szCs w:val="20"/>
              </w:rPr>
              <w:t>2a,</w:t>
            </w:r>
            <w:r w:rsidR="00B05E95">
              <w:rPr>
                <w:rFonts w:ascii="Arial" w:hAnsi="Arial"/>
                <w:sz w:val="20"/>
                <w:szCs w:val="20"/>
              </w:rPr>
              <w:t xml:space="preserve"> 2b</w:t>
            </w:r>
          </w:p>
          <w:p w14:paraId="5940AA32" w14:textId="77777777" w:rsidR="00F765D2" w:rsidRDefault="00F765D2" w:rsidP="00F765D2">
            <w:pPr>
              <w:rPr>
                <w:rFonts w:ascii="Arial" w:hAnsi="Arial"/>
                <w:sz w:val="20"/>
                <w:szCs w:val="20"/>
              </w:rPr>
            </w:pPr>
          </w:p>
          <w:p w14:paraId="600A3B26" w14:textId="7E3974B2" w:rsidR="00F765D2" w:rsidRPr="002A3F0A" w:rsidRDefault="00F765D2" w:rsidP="00F765D2">
            <w:pPr>
              <w:rPr>
                <w:rFonts w:ascii="Arial" w:hAnsi="Arial" w:cs="Arial"/>
                <w:b/>
                <w:bCs/>
                <w:sz w:val="20"/>
                <w:szCs w:val="20"/>
              </w:rPr>
            </w:pPr>
            <w:r w:rsidRPr="002A3F0A">
              <w:rPr>
                <w:rFonts w:ascii="Arial" w:hAnsi="Arial" w:cs="Arial"/>
                <w:b/>
                <w:bCs/>
                <w:sz w:val="20"/>
                <w:szCs w:val="20"/>
              </w:rPr>
              <w:t xml:space="preserve">Music </w:t>
            </w:r>
          </w:p>
          <w:p w14:paraId="49BC67B6" w14:textId="5BE38CFA" w:rsidR="002A3F0A" w:rsidRDefault="002A3F0A" w:rsidP="002A3F0A">
            <w:pPr>
              <w:numPr>
                <w:ilvl w:val="0"/>
                <w:numId w:val="3"/>
              </w:numPr>
              <w:shd w:val="clear" w:color="auto" w:fill="FFFFFF"/>
              <w:rPr>
                <w:rFonts w:ascii="Arial" w:hAnsi="Arial" w:cs="Arial"/>
                <w:color w:val="FF0000"/>
              </w:rPr>
            </w:pPr>
            <w:r>
              <w:rPr>
                <w:rFonts w:ascii="Arial" w:hAnsi="Arial" w:cs="Arial"/>
                <w:sz w:val="20"/>
                <w:szCs w:val="20"/>
              </w:rPr>
              <w:t xml:space="preserve">KS3 - </w:t>
            </w:r>
            <w:r w:rsidR="00F765D2" w:rsidRPr="00CD30E9">
              <w:rPr>
                <w:rFonts w:ascii="Arial" w:hAnsi="Arial" w:cs="Arial"/>
                <w:sz w:val="20"/>
                <w:szCs w:val="20"/>
              </w:rPr>
              <w:t>Read simple phrases using pitch and rhythmic notation on the treble clef containing melodies that move mostly in step</w:t>
            </w:r>
          </w:p>
          <w:p w14:paraId="1BB09BBF" w14:textId="70253DF9" w:rsidR="00EF2EF3" w:rsidRPr="002A3F0A" w:rsidRDefault="002A3F0A" w:rsidP="002A3F0A">
            <w:pPr>
              <w:numPr>
                <w:ilvl w:val="0"/>
                <w:numId w:val="3"/>
              </w:numPr>
              <w:shd w:val="clear" w:color="auto" w:fill="FFFFFF"/>
              <w:rPr>
                <w:rFonts w:ascii="Arial" w:hAnsi="Arial" w:cs="Arial"/>
                <w:color w:val="FF0000"/>
              </w:rPr>
            </w:pPr>
            <w:r>
              <w:rPr>
                <w:rFonts w:ascii="Arial" w:hAnsi="Arial" w:cs="Arial"/>
                <w:sz w:val="20"/>
                <w:szCs w:val="20"/>
              </w:rPr>
              <w:t xml:space="preserve">KS3 - </w:t>
            </w:r>
            <w:r w:rsidR="00F765D2" w:rsidRPr="002A3F0A">
              <w:rPr>
                <w:rFonts w:ascii="Arial" w:hAnsi="Arial" w:cs="Arial"/>
                <w:sz w:val="20"/>
                <w:szCs w:val="20"/>
              </w:rPr>
              <w:t>Read and play short rhythmic phrases at sight, using conventional symbols for known rhythms and note durations</w:t>
            </w:r>
            <w:r w:rsidR="00D67521" w:rsidRPr="002A3F0A">
              <w:rPr>
                <w:rFonts w:ascii="Arial" w:hAnsi="Arial"/>
                <w:sz w:val="20"/>
                <w:szCs w:val="20"/>
                <w:lang w:val="en-GB"/>
              </w:rPr>
              <w:t xml:space="preserve"> </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76EC7FB2" w14:textId="2A7D763D" w:rsidR="007E66D4" w:rsidRPr="007E66D4" w:rsidRDefault="007E66D4" w:rsidP="007E66D4">
            <w:pPr>
              <w:pStyle w:val="ListParagraph"/>
              <w:numPr>
                <w:ilvl w:val="0"/>
                <w:numId w:val="14"/>
              </w:numPr>
              <w:rPr>
                <w:rFonts w:ascii="Arial" w:hAnsi="Arial"/>
                <w:bCs/>
                <w:sz w:val="20"/>
                <w:szCs w:val="20"/>
              </w:rPr>
            </w:pPr>
            <w:r>
              <w:rPr>
                <w:rFonts w:ascii="Arial" w:hAnsi="Arial"/>
                <w:bCs/>
                <w:sz w:val="20"/>
                <w:szCs w:val="20"/>
              </w:rPr>
              <w:t xml:space="preserve">KS3 Manufacturing - </w:t>
            </w:r>
            <w:r w:rsidRPr="007E66D4">
              <w:rPr>
                <w:rFonts w:ascii="Arial" w:hAnsi="Arial"/>
                <w:bCs/>
                <w:sz w:val="20"/>
                <w:szCs w:val="20"/>
              </w:rPr>
              <w:t>selecting and using</w:t>
            </w:r>
            <w:r>
              <w:rPr>
                <w:rFonts w:ascii="Arial" w:hAnsi="Arial"/>
                <w:bCs/>
                <w:sz w:val="20"/>
                <w:szCs w:val="20"/>
              </w:rPr>
              <w:t xml:space="preserve"> </w:t>
            </w:r>
            <w:r w:rsidRPr="007E66D4">
              <w:rPr>
                <w:rFonts w:ascii="Arial" w:hAnsi="Arial"/>
                <w:bCs/>
                <w:sz w:val="20"/>
                <w:szCs w:val="20"/>
              </w:rPr>
              <w:t>materials fit for purpose; safe use of</w:t>
            </w:r>
            <w:r>
              <w:rPr>
                <w:rFonts w:ascii="Arial" w:hAnsi="Arial"/>
                <w:bCs/>
                <w:sz w:val="20"/>
                <w:szCs w:val="20"/>
              </w:rPr>
              <w:t xml:space="preserve"> </w:t>
            </w:r>
            <w:r w:rsidRPr="007E66D4">
              <w:rPr>
                <w:rFonts w:ascii="Arial" w:hAnsi="Arial"/>
                <w:bCs/>
                <w:sz w:val="20"/>
                <w:szCs w:val="20"/>
              </w:rPr>
              <w:t>a range of tools and processes</w:t>
            </w:r>
            <w:r>
              <w:rPr>
                <w:rFonts w:ascii="Arial" w:hAnsi="Arial"/>
                <w:bCs/>
                <w:sz w:val="20"/>
                <w:szCs w:val="20"/>
              </w:rPr>
              <w:t xml:space="preserve"> </w:t>
            </w:r>
            <w:r w:rsidRPr="007E66D4">
              <w:rPr>
                <w:rFonts w:ascii="Arial" w:hAnsi="Arial"/>
                <w:bCs/>
                <w:sz w:val="20"/>
                <w:szCs w:val="20"/>
              </w:rPr>
              <w:t>appropriate to materials,</w:t>
            </w:r>
            <w:r>
              <w:rPr>
                <w:rFonts w:ascii="Arial" w:hAnsi="Arial"/>
                <w:bCs/>
                <w:sz w:val="20"/>
                <w:szCs w:val="20"/>
              </w:rPr>
              <w:t xml:space="preserve"> </w:t>
            </w:r>
            <w:r w:rsidRPr="007E66D4">
              <w:rPr>
                <w:rFonts w:ascii="Arial" w:hAnsi="Arial"/>
                <w:bCs/>
                <w:sz w:val="20"/>
                <w:szCs w:val="20"/>
              </w:rPr>
              <w:t>demonstrating accuracy and quality</w:t>
            </w:r>
            <w:r>
              <w:rPr>
                <w:rFonts w:ascii="Arial" w:hAnsi="Arial"/>
                <w:bCs/>
                <w:sz w:val="20"/>
                <w:szCs w:val="20"/>
              </w:rPr>
              <w:t xml:space="preserve"> </w:t>
            </w:r>
            <w:r w:rsidRPr="007E66D4">
              <w:rPr>
                <w:rFonts w:ascii="Arial" w:hAnsi="Arial"/>
                <w:bCs/>
                <w:sz w:val="20"/>
                <w:szCs w:val="20"/>
              </w:rPr>
              <w:t>of outcome</w:t>
            </w:r>
          </w:p>
          <w:p w14:paraId="15E87416" w14:textId="0F086527"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Objective 1 - </w:t>
            </w:r>
            <w:r w:rsidRPr="005A4080">
              <w:rPr>
                <w:rFonts w:ascii="Arial" w:hAnsi="Arial"/>
                <w:bCs/>
                <w:sz w:val="20"/>
                <w:szCs w:val="20"/>
              </w:rPr>
              <w:t>Abide by health and safety rules</w:t>
            </w:r>
            <w:r>
              <w:rPr>
                <w:rFonts w:ascii="Arial" w:hAnsi="Arial"/>
                <w:bCs/>
                <w:sz w:val="20"/>
                <w:szCs w:val="20"/>
              </w:rPr>
              <w:t xml:space="preserve"> </w:t>
            </w:r>
            <w:r w:rsidRPr="005A4080">
              <w:rPr>
                <w:rFonts w:ascii="Arial" w:hAnsi="Arial"/>
                <w:bCs/>
                <w:sz w:val="20"/>
                <w:szCs w:val="20"/>
              </w:rPr>
              <w:t>when using tools, machines and</w:t>
            </w:r>
            <w:r>
              <w:rPr>
                <w:rFonts w:ascii="Arial" w:hAnsi="Arial"/>
                <w:bCs/>
                <w:sz w:val="20"/>
                <w:szCs w:val="20"/>
              </w:rPr>
              <w:t xml:space="preserve"> </w:t>
            </w:r>
            <w:proofErr w:type="gramStart"/>
            <w:r w:rsidRPr="005A4080">
              <w:rPr>
                <w:rFonts w:ascii="Arial" w:hAnsi="Arial"/>
                <w:bCs/>
                <w:sz w:val="20"/>
                <w:szCs w:val="20"/>
              </w:rPr>
              <w:t>equipment</w:t>
            </w:r>
            <w:proofErr w:type="gramEnd"/>
          </w:p>
          <w:p w14:paraId="45DE0963" w14:textId="02AB7D7A"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Learning outcomes - </w:t>
            </w:r>
            <w:r w:rsidRPr="005A4080">
              <w:rPr>
                <w:rFonts w:ascii="Arial" w:hAnsi="Arial"/>
                <w:bCs/>
                <w:sz w:val="20"/>
                <w:szCs w:val="20"/>
              </w:rPr>
              <w:t xml:space="preserve">demonstrate practical skills in the safe use of a range of tools, machines and </w:t>
            </w:r>
            <w:proofErr w:type="gramStart"/>
            <w:r w:rsidRPr="005A4080">
              <w:rPr>
                <w:rFonts w:ascii="Arial" w:hAnsi="Arial"/>
                <w:bCs/>
                <w:sz w:val="20"/>
                <w:szCs w:val="20"/>
              </w:rPr>
              <w:t>equipment</w:t>
            </w:r>
            <w:proofErr w:type="gramEnd"/>
          </w:p>
          <w:p w14:paraId="24F0EAB7" w14:textId="77777777" w:rsidR="007516B5" w:rsidRDefault="007516B5" w:rsidP="007516B5">
            <w:pPr>
              <w:rPr>
                <w:rFonts w:ascii="Arial" w:hAnsi="Arial"/>
                <w:bCs/>
                <w:sz w:val="20"/>
                <w:szCs w:val="20"/>
              </w:rPr>
            </w:pPr>
          </w:p>
          <w:p w14:paraId="49693044" w14:textId="4ED1A6D2" w:rsidR="007516B5" w:rsidRPr="007516B5" w:rsidRDefault="007516B5" w:rsidP="007516B5">
            <w:pPr>
              <w:rPr>
                <w:rFonts w:ascii="Arial" w:hAnsi="Arial" w:cs="Arial"/>
                <w:sz w:val="20"/>
                <w:szCs w:val="20"/>
              </w:rPr>
            </w:pPr>
            <w:r w:rsidRPr="007516B5">
              <w:rPr>
                <w:rFonts w:ascii="Arial" w:hAnsi="Arial" w:cs="Arial"/>
                <w:sz w:val="20"/>
                <w:szCs w:val="20"/>
              </w:rPr>
              <w:t>The Arts</w:t>
            </w:r>
          </w:p>
          <w:p w14:paraId="5ED4272C" w14:textId="2F0C371F" w:rsidR="007516B5" w:rsidRPr="00360E3A" w:rsidRDefault="007516B5" w:rsidP="00360E3A">
            <w:pPr>
              <w:pStyle w:val="ListParagraph"/>
              <w:numPr>
                <w:ilvl w:val="0"/>
                <w:numId w:val="14"/>
              </w:numPr>
              <w:rPr>
                <w:rFonts w:ascii="Arial" w:hAnsi="Arial"/>
                <w:bCs/>
                <w:sz w:val="20"/>
                <w:szCs w:val="20"/>
              </w:rPr>
            </w:pPr>
            <w:r w:rsidRPr="00360E3A">
              <w:rPr>
                <w:rFonts w:ascii="Arial" w:hAnsi="Arial" w:cs="Arial"/>
                <w:sz w:val="20"/>
                <w:szCs w:val="20"/>
              </w:rPr>
              <w:t>KS3 - demonstrate self-management by working independently and systematically, persisting with tasks.</w:t>
            </w:r>
          </w:p>
        </w:tc>
      </w:tr>
      <w:tr w:rsidR="00EF2EF3" w:rsidRPr="00F11D34" w14:paraId="28A4C89C" w14:textId="77777777" w:rsidTr="00034F78">
        <w:trPr>
          <w:trHeight w:val="1655"/>
        </w:trPr>
        <w:tc>
          <w:tcPr>
            <w:tcW w:w="4630" w:type="dxa"/>
            <w:shd w:val="clear" w:color="auto" w:fill="FFFFFF"/>
            <w:tcMar>
              <w:top w:w="57" w:type="dxa"/>
              <w:left w:w="113" w:type="dxa"/>
              <w:bottom w:w="57" w:type="dxa"/>
              <w:right w:w="57" w:type="dxa"/>
            </w:tcMar>
          </w:tcPr>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77777777" w:rsidR="00EF2EF3" w:rsidRPr="00F11D34" w:rsidRDefault="00EF2EF3" w:rsidP="001A02CD">
            <w:pPr>
              <w:rPr>
                <w:rFonts w:ascii="Arial" w:hAnsi="Arial"/>
                <w:sz w:val="20"/>
                <w:szCs w:val="20"/>
              </w:rPr>
            </w:pPr>
            <w:r w:rsidRPr="00F11D34">
              <w:rPr>
                <w:rFonts w:ascii="Arial" w:hAnsi="Arial"/>
                <w:sz w:val="20"/>
                <w:szCs w:val="20"/>
              </w:rPr>
              <w:t>Technologies</w:t>
            </w:r>
          </w:p>
          <w:p w14:paraId="28894728" w14:textId="1446EDAC" w:rsidR="001D5C12" w:rsidRDefault="00EF2EF3" w:rsidP="00EF2EF3">
            <w:pPr>
              <w:pStyle w:val="ListParagraph"/>
              <w:numPr>
                <w:ilvl w:val="0"/>
                <w:numId w:val="14"/>
              </w:numPr>
              <w:rPr>
                <w:rFonts w:ascii="Arial" w:hAnsi="Arial"/>
                <w:sz w:val="20"/>
                <w:szCs w:val="20"/>
              </w:rPr>
            </w:pPr>
            <w:r w:rsidRPr="00B83221">
              <w:rPr>
                <w:rFonts w:ascii="Arial" w:hAnsi="Arial"/>
                <w:sz w:val="20"/>
                <w:szCs w:val="20"/>
              </w:rPr>
              <w:t>TCH 3-0</w:t>
            </w:r>
            <w:r w:rsidR="001D5C12">
              <w:rPr>
                <w:rFonts w:ascii="Arial" w:hAnsi="Arial"/>
                <w:sz w:val="20"/>
                <w:szCs w:val="20"/>
              </w:rPr>
              <w:t>9</w:t>
            </w:r>
            <w:r>
              <w:rPr>
                <w:rFonts w:ascii="Arial" w:hAnsi="Arial"/>
                <w:sz w:val="20"/>
                <w:szCs w:val="20"/>
              </w:rPr>
              <w:t>a</w:t>
            </w:r>
            <w:r w:rsidR="001D5C12">
              <w:rPr>
                <w:rFonts w:ascii="Arial" w:hAnsi="Arial"/>
                <w:sz w:val="20"/>
                <w:szCs w:val="20"/>
              </w:rPr>
              <w:t xml:space="preserve"> TCH 3-12a</w:t>
            </w:r>
          </w:p>
          <w:p w14:paraId="4AFD4871" w14:textId="77777777" w:rsidR="00EF2EF3" w:rsidRDefault="00EF2EF3" w:rsidP="00EF2EF3">
            <w:pPr>
              <w:pStyle w:val="ListParagraph"/>
              <w:numPr>
                <w:ilvl w:val="0"/>
                <w:numId w:val="14"/>
              </w:numPr>
              <w:rPr>
                <w:rFonts w:ascii="Arial" w:hAnsi="Arial"/>
                <w:sz w:val="20"/>
                <w:szCs w:val="20"/>
              </w:rPr>
            </w:pPr>
            <w:r>
              <w:rPr>
                <w:rFonts w:ascii="Arial" w:hAnsi="Arial"/>
                <w:sz w:val="20"/>
                <w:szCs w:val="20"/>
              </w:rPr>
              <w:t xml:space="preserve">TCH </w:t>
            </w:r>
            <w:r w:rsidR="001D5C12">
              <w:rPr>
                <w:rFonts w:ascii="Arial" w:hAnsi="Arial"/>
                <w:sz w:val="20"/>
                <w:szCs w:val="20"/>
              </w:rPr>
              <w:t>4</w:t>
            </w:r>
            <w:r>
              <w:rPr>
                <w:rFonts w:ascii="Arial" w:hAnsi="Arial"/>
                <w:sz w:val="20"/>
                <w:szCs w:val="20"/>
              </w:rPr>
              <w:t>-12a</w:t>
            </w:r>
          </w:p>
          <w:p w14:paraId="7053965F" w14:textId="77777777" w:rsidR="00CB6B52" w:rsidRDefault="00CB6B52" w:rsidP="00CB6B52">
            <w:pPr>
              <w:rPr>
                <w:rFonts w:ascii="Arial" w:hAnsi="Arial"/>
                <w:sz w:val="20"/>
                <w:szCs w:val="20"/>
              </w:rPr>
            </w:pPr>
          </w:p>
          <w:p w14:paraId="51BCA9A1" w14:textId="77777777" w:rsidR="00CB6B52" w:rsidRPr="00E9548E" w:rsidRDefault="00CB6B52" w:rsidP="00CB6B52">
            <w:pPr>
              <w:pStyle w:val="bulletundertext"/>
              <w:numPr>
                <w:ilvl w:val="0"/>
                <w:numId w:val="0"/>
              </w:numPr>
              <w:spacing w:after="0" w:line="240" w:lineRule="auto"/>
              <w:ind w:left="357" w:hanging="357"/>
              <w:rPr>
                <w:sz w:val="20"/>
                <w:szCs w:val="20"/>
              </w:rPr>
            </w:pPr>
            <w:r>
              <w:rPr>
                <w:sz w:val="20"/>
                <w:szCs w:val="20"/>
              </w:rPr>
              <w:t>Expressive Arts</w:t>
            </w:r>
          </w:p>
          <w:p w14:paraId="108DF5D5" w14:textId="77777777" w:rsidR="00CB6B52" w:rsidRPr="00CB6B52" w:rsidRDefault="00CB6B52" w:rsidP="00CB6B52">
            <w:pPr>
              <w:pStyle w:val="ListParagraph"/>
              <w:numPr>
                <w:ilvl w:val="0"/>
                <w:numId w:val="18"/>
              </w:numPr>
              <w:rPr>
                <w:rFonts w:ascii="Arial" w:hAnsi="Arial" w:cs="Arial"/>
                <w:sz w:val="20"/>
                <w:szCs w:val="20"/>
              </w:rPr>
            </w:pPr>
            <w:r w:rsidRPr="00CB6B52">
              <w:rPr>
                <w:rFonts w:ascii="Arial" w:hAnsi="Arial" w:cs="Arial"/>
                <w:sz w:val="20"/>
                <w:szCs w:val="20"/>
              </w:rPr>
              <w:t>I can sing and/or play music from a range of styles and cultures and perform my chosen music confidently using performance directions, musical notation and/or playing by ear.</w:t>
            </w:r>
          </w:p>
          <w:p w14:paraId="36E2155A" w14:textId="77BC5ECE" w:rsidR="00CB6B52" w:rsidRPr="00CB6B52" w:rsidRDefault="00CB6B52" w:rsidP="00CB6B52">
            <w:pPr>
              <w:pStyle w:val="ListParagraph"/>
              <w:numPr>
                <w:ilvl w:val="0"/>
                <w:numId w:val="18"/>
              </w:numPr>
              <w:rPr>
                <w:rFonts w:ascii="Arial" w:hAnsi="Arial" w:cs="Arial"/>
                <w:b/>
                <w:bCs/>
                <w:sz w:val="20"/>
                <w:szCs w:val="20"/>
              </w:rPr>
            </w:pPr>
            <w:r w:rsidRPr="00CB6B52">
              <w:rPr>
                <w:rFonts w:ascii="Arial" w:hAnsi="Arial" w:cs="Arial"/>
                <w:sz w:val="20"/>
                <w:szCs w:val="20"/>
              </w:rPr>
              <w:t>EXA 3-16a</w:t>
            </w:r>
          </w:p>
        </w:tc>
        <w:tc>
          <w:tcPr>
            <w:tcW w:w="6381"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77777777" w:rsidR="00EF2EF3" w:rsidRPr="00F11D34" w:rsidRDefault="00EF2EF3" w:rsidP="001A02CD">
            <w:pPr>
              <w:rPr>
                <w:rFonts w:ascii="Arial" w:hAnsi="Arial"/>
                <w:sz w:val="20"/>
                <w:szCs w:val="20"/>
              </w:rPr>
            </w:pPr>
            <w:r w:rsidRPr="00F11D34">
              <w:rPr>
                <w:rFonts w:ascii="Arial" w:hAnsi="Arial"/>
                <w:sz w:val="20"/>
                <w:szCs w:val="20"/>
              </w:rPr>
              <w:t>Design and Technology</w:t>
            </w:r>
          </w:p>
          <w:p w14:paraId="35F35C86" w14:textId="172C05B9" w:rsidR="00EF2EF3" w:rsidRDefault="00EF2EF3" w:rsidP="00EF2EF3">
            <w:pPr>
              <w:pStyle w:val="ListParagraph"/>
              <w:numPr>
                <w:ilvl w:val="0"/>
                <w:numId w:val="14"/>
              </w:numPr>
              <w:rPr>
                <w:rFonts w:ascii="Arial" w:hAnsi="Arial"/>
                <w:sz w:val="20"/>
                <w:szCs w:val="20"/>
              </w:rPr>
            </w:pPr>
            <w:r w:rsidRPr="00F11D34">
              <w:rPr>
                <w:rFonts w:ascii="Arial" w:hAnsi="Arial"/>
                <w:sz w:val="20"/>
                <w:szCs w:val="20"/>
              </w:rPr>
              <w:t>KS3 Skills: Making 1, 2</w:t>
            </w:r>
            <w:r w:rsidR="00A4000A">
              <w:rPr>
                <w:rFonts w:ascii="Arial" w:hAnsi="Arial"/>
                <w:sz w:val="20"/>
                <w:szCs w:val="20"/>
              </w:rPr>
              <w:t>, 3</w:t>
            </w:r>
            <w:r w:rsidR="00440E70">
              <w:rPr>
                <w:rFonts w:ascii="Arial" w:hAnsi="Arial"/>
                <w:sz w:val="20"/>
                <w:szCs w:val="20"/>
              </w:rPr>
              <w:t>, 4</w:t>
            </w:r>
          </w:p>
          <w:p w14:paraId="3BBBA48F" w14:textId="252483D1" w:rsidR="00CB6B52" w:rsidRPr="005713EB" w:rsidRDefault="00CB6B52" w:rsidP="00CB6B52">
            <w:pPr>
              <w:pStyle w:val="ListParagraph"/>
              <w:numPr>
                <w:ilvl w:val="0"/>
                <w:numId w:val="14"/>
              </w:numPr>
              <w:rPr>
                <w:rFonts w:ascii="Arial" w:hAnsi="Arial" w:cs="Arial"/>
                <w:sz w:val="20"/>
                <w:szCs w:val="20"/>
              </w:rPr>
            </w:pPr>
            <w:r w:rsidRPr="00CB6B52">
              <w:rPr>
                <w:rFonts w:ascii="Arial" w:hAnsi="Arial" w:cs="Arial"/>
                <w:sz w:val="20"/>
                <w:szCs w:val="20"/>
              </w:rPr>
              <w:t xml:space="preserve">KS3 - design and make images and artefacts using a variety of materials, </w:t>
            </w:r>
            <w:proofErr w:type="gramStart"/>
            <w:r w:rsidRPr="00CB6B52">
              <w:rPr>
                <w:rFonts w:ascii="Arial" w:hAnsi="Arial" w:cs="Arial"/>
                <w:sz w:val="20"/>
                <w:szCs w:val="20"/>
              </w:rPr>
              <w:t>processes</w:t>
            </w:r>
            <w:proofErr w:type="gramEnd"/>
            <w:r w:rsidRPr="00CB6B52">
              <w:rPr>
                <w:rFonts w:ascii="Arial" w:hAnsi="Arial" w:cs="Arial"/>
                <w:sz w:val="20"/>
                <w:szCs w:val="20"/>
              </w:rPr>
              <w:t xml:space="preserve"> and ideas</w:t>
            </w: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77777777"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Informal teacher assessment of practical skills through observation of learners.</w:t>
            </w:r>
          </w:p>
          <w:p w14:paraId="66C24210" w14:textId="117CA402"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the completed </w:t>
            </w:r>
            <w:r w:rsidR="006E6566">
              <w:rPr>
                <w:rFonts w:ascii="Arial" w:hAnsi="Arial"/>
                <w:sz w:val="20"/>
                <w:szCs w:val="20"/>
              </w:rPr>
              <w:t>Erhu</w:t>
            </w:r>
            <w:r w:rsidR="00A04ADC">
              <w:rPr>
                <w:rFonts w:ascii="Arial" w:hAnsi="Arial"/>
                <w:sz w:val="20"/>
                <w:szCs w:val="20"/>
              </w:rPr>
              <w:t>.</w:t>
            </w:r>
          </w:p>
          <w:p w14:paraId="4B8695A1" w14:textId="38064EDC" w:rsidR="00A04ADC" w:rsidRPr="000C298A" w:rsidRDefault="00A04ADC" w:rsidP="00EF2EF3">
            <w:pPr>
              <w:numPr>
                <w:ilvl w:val="0"/>
                <w:numId w:val="7"/>
              </w:numPr>
              <w:ind w:left="360"/>
              <w:rPr>
                <w:rFonts w:ascii="Arial" w:hAnsi="Arial"/>
                <w:sz w:val="18"/>
              </w:rPr>
            </w:pPr>
            <w:r>
              <w:rPr>
                <w:rFonts w:ascii="Arial" w:hAnsi="Arial"/>
                <w:sz w:val="20"/>
                <w:szCs w:val="20"/>
              </w:rPr>
              <w:t xml:space="preserve">Self/peer assessment of </w:t>
            </w:r>
            <w:r w:rsidR="00034F78">
              <w:rPr>
                <w:rFonts w:ascii="Arial" w:hAnsi="Arial"/>
                <w:sz w:val="20"/>
                <w:szCs w:val="20"/>
              </w:rPr>
              <w:t>the completed Erhu</w:t>
            </w:r>
            <w:r>
              <w:rPr>
                <w:rFonts w:ascii="Arial" w:hAnsi="Arial"/>
                <w:sz w:val="20"/>
                <w:szCs w:val="20"/>
              </w:rPr>
              <w:t>.</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7F49F3">
      <w:headerReference w:type="even" r:id="rId19"/>
      <w:headerReference w:type="default" r:id="rId20"/>
      <w:headerReference w:type="first" r:id="rId21"/>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CBB7" w14:textId="77777777" w:rsidR="00FE73BF" w:rsidRDefault="00FE73BF" w:rsidP="00566F65">
      <w:r>
        <w:separator/>
      </w:r>
    </w:p>
  </w:endnote>
  <w:endnote w:type="continuationSeparator" w:id="0">
    <w:p w14:paraId="1E779257" w14:textId="77777777" w:rsidR="00FE73BF" w:rsidRDefault="00FE73BF"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33A3" w14:textId="77777777" w:rsidR="00FE73BF" w:rsidRDefault="00FE73BF" w:rsidP="00566F65">
      <w:r>
        <w:separator/>
      </w:r>
    </w:p>
  </w:footnote>
  <w:footnote w:type="continuationSeparator" w:id="0">
    <w:p w14:paraId="5E382D81" w14:textId="77777777" w:rsidR="00FE73BF" w:rsidRDefault="00FE73BF"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6750F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6750F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6DB"/>
    <w:multiLevelType w:val="hybridMultilevel"/>
    <w:tmpl w:val="5EF4454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1F4D"/>
    <w:multiLevelType w:val="hybridMultilevel"/>
    <w:tmpl w:val="D4100FC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17"/>
  </w:num>
  <w:num w:numId="4" w16cid:durableId="1687946671">
    <w:abstractNumId w:val="5"/>
  </w:num>
  <w:num w:numId="5" w16cid:durableId="493031935">
    <w:abstractNumId w:val="10"/>
  </w:num>
  <w:num w:numId="6" w16cid:durableId="1006521629">
    <w:abstractNumId w:val="16"/>
  </w:num>
  <w:num w:numId="7" w16cid:durableId="578637109">
    <w:abstractNumId w:val="4"/>
  </w:num>
  <w:num w:numId="8" w16cid:durableId="1172648180">
    <w:abstractNumId w:val="11"/>
  </w:num>
  <w:num w:numId="9" w16cid:durableId="2087921175">
    <w:abstractNumId w:val="8"/>
  </w:num>
  <w:num w:numId="10" w16cid:durableId="849828646">
    <w:abstractNumId w:val="7"/>
  </w:num>
  <w:num w:numId="11" w16cid:durableId="258373560">
    <w:abstractNumId w:val="2"/>
  </w:num>
  <w:num w:numId="12" w16cid:durableId="1685013366">
    <w:abstractNumId w:val="6"/>
  </w:num>
  <w:num w:numId="13" w16cid:durableId="110787436">
    <w:abstractNumId w:val="14"/>
  </w:num>
  <w:num w:numId="14" w16cid:durableId="1441756781">
    <w:abstractNumId w:val="12"/>
  </w:num>
  <w:num w:numId="15" w16cid:durableId="850684313">
    <w:abstractNumId w:val="15"/>
  </w:num>
  <w:num w:numId="16" w16cid:durableId="207231279">
    <w:abstractNumId w:val="13"/>
  </w:num>
  <w:num w:numId="17" w16cid:durableId="1233588622">
    <w:abstractNumId w:val="0"/>
  </w:num>
  <w:num w:numId="18" w16cid:durableId="353455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4F78"/>
    <w:rsid w:val="00051829"/>
    <w:rsid w:val="000563DE"/>
    <w:rsid w:val="000639E8"/>
    <w:rsid w:val="000654A4"/>
    <w:rsid w:val="0007739D"/>
    <w:rsid w:val="000A54AA"/>
    <w:rsid w:val="000A7F00"/>
    <w:rsid w:val="000C0742"/>
    <w:rsid w:val="000C5913"/>
    <w:rsid w:val="001408E0"/>
    <w:rsid w:val="00142715"/>
    <w:rsid w:val="00161F5A"/>
    <w:rsid w:val="00163FE4"/>
    <w:rsid w:val="00165029"/>
    <w:rsid w:val="001A6FD0"/>
    <w:rsid w:val="001B1294"/>
    <w:rsid w:val="001B564A"/>
    <w:rsid w:val="001C28DC"/>
    <w:rsid w:val="001D5C12"/>
    <w:rsid w:val="001E48F8"/>
    <w:rsid w:val="001F4EE9"/>
    <w:rsid w:val="001F679F"/>
    <w:rsid w:val="002006F3"/>
    <w:rsid w:val="00226141"/>
    <w:rsid w:val="002937BB"/>
    <w:rsid w:val="002A3F0A"/>
    <w:rsid w:val="00310899"/>
    <w:rsid w:val="00312293"/>
    <w:rsid w:val="00325484"/>
    <w:rsid w:val="003475C9"/>
    <w:rsid w:val="00360DF8"/>
    <w:rsid w:val="00360E3A"/>
    <w:rsid w:val="00361770"/>
    <w:rsid w:val="00375882"/>
    <w:rsid w:val="00392653"/>
    <w:rsid w:val="00403E89"/>
    <w:rsid w:val="00411FD8"/>
    <w:rsid w:val="004238FA"/>
    <w:rsid w:val="00426FCF"/>
    <w:rsid w:val="00430F91"/>
    <w:rsid w:val="00440AF3"/>
    <w:rsid w:val="00440E70"/>
    <w:rsid w:val="004B4343"/>
    <w:rsid w:val="004D2186"/>
    <w:rsid w:val="004E0301"/>
    <w:rsid w:val="004F7881"/>
    <w:rsid w:val="005179D9"/>
    <w:rsid w:val="00554352"/>
    <w:rsid w:val="00566F65"/>
    <w:rsid w:val="00567D83"/>
    <w:rsid w:val="005713EB"/>
    <w:rsid w:val="00595F9A"/>
    <w:rsid w:val="005A4080"/>
    <w:rsid w:val="005B49B1"/>
    <w:rsid w:val="005D4D61"/>
    <w:rsid w:val="005D5433"/>
    <w:rsid w:val="006129A8"/>
    <w:rsid w:val="0061784B"/>
    <w:rsid w:val="006216C5"/>
    <w:rsid w:val="00631F13"/>
    <w:rsid w:val="00632847"/>
    <w:rsid w:val="006663FA"/>
    <w:rsid w:val="006750F2"/>
    <w:rsid w:val="00695AF0"/>
    <w:rsid w:val="006A4F90"/>
    <w:rsid w:val="006B03DB"/>
    <w:rsid w:val="006C221C"/>
    <w:rsid w:val="006E4A10"/>
    <w:rsid w:val="006E6566"/>
    <w:rsid w:val="006F6952"/>
    <w:rsid w:val="00706CB1"/>
    <w:rsid w:val="00725AC7"/>
    <w:rsid w:val="00747AB6"/>
    <w:rsid w:val="007516B5"/>
    <w:rsid w:val="00764938"/>
    <w:rsid w:val="007A5AD1"/>
    <w:rsid w:val="007B3FA6"/>
    <w:rsid w:val="007C22EA"/>
    <w:rsid w:val="007E155B"/>
    <w:rsid w:val="007E66D4"/>
    <w:rsid w:val="007F49F3"/>
    <w:rsid w:val="008008AE"/>
    <w:rsid w:val="00830FA0"/>
    <w:rsid w:val="00874472"/>
    <w:rsid w:val="00880AB0"/>
    <w:rsid w:val="0089092D"/>
    <w:rsid w:val="008A4808"/>
    <w:rsid w:val="008E7FD6"/>
    <w:rsid w:val="008F0231"/>
    <w:rsid w:val="008F785C"/>
    <w:rsid w:val="00942381"/>
    <w:rsid w:val="00944E23"/>
    <w:rsid w:val="0094687F"/>
    <w:rsid w:val="009520F7"/>
    <w:rsid w:val="00953DDF"/>
    <w:rsid w:val="009B0F76"/>
    <w:rsid w:val="009C3AC6"/>
    <w:rsid w:val="009D26AF"/>
    <w:rsid w:val="009D42CB"/>
    <w:rsid w:val="009D6B37"/>
    <w:rsid w:val="009E655B"/>
    <w:rsid w:val="00A034DE"/>
    <w:rsid w:val="00A04ADC"/>
    <w:rsid w:val="00A13C55"/>
    <w:rsid w:val="00A4000A"/>
    <w:rsid w:val="00A706B6"/>
    <w:rsid w:val="00A73633"/>
    <w:rsid w:val="00A94A44"/>
    <w:rsid w:val="00AB2AAB"/>
    <w:rsid w:val="00AB7DA3"/>
    <w:rsid w:val="00AC397E"/>
    <w:rsid w:val="00AC5D5F"/>
    <w:rsid w:val="00AE1C2D"/>
    <w:rsid w:val="00B01F4E"/>
    <w:rsid w:val="00B0205A"/>
    <w:rsid w:val="00B05938"/>
    <w:rsid w:val="00B05E95"/>
    <w:rsid w:val="00B164BA"/>
    <w:rsid w:val="00B364D0"/>
    <w:rsid w:val="00B36C53"/>
    <w:rsid w:val="00B4412C"/>
    <w:rsid w:val="00B44EF6"/>
    <w:rsid w:val="00B57D3B"/>
    <w:rsid w:val="00B60F8D"/>
    <w:rsid w:val="00B629DD"/>
    <w:rsid w:val="00B653CB"/>
    <w:rsid w:val="00B70042"/>
    <w:rsid w:val="00B73AAA"/>
    <w:rsid w:val="00B75B71"/>
    <w:rsid w:val="00B941F1"/>
    <w:rsid w:val="00BA0177"/>
    <w:rsid w:val="00BA41CD"/>
    <w:rsid w:val="00BC0E5F"/>
    <w:rsid w:val="00BC2797"/>
    <w:rsid w:val="00BD26EE"/>
    <w:rsid w:val="00C11500"/>
    <w:rsid w:val="00C16343"/>
    <w:rsid w:val="00C35C1A"/>
    <w:rsid w:val="00C53E08"/>
    <w:rsid w:val="00C55D27"/>
    <w:rsid w:val="00C610D5"/>
    <w:rsid w:val="00C932F0"/>
    <w:rsid w:val="00C965A1"/>
    <w:rsid w:val="00CB6B52"/>
    <w:rsid w:val="00CD4640"/>
    <w:rsid w:val="00CF2ED7"/>
    <w:rsid w:val="00D0455C"/>
    <w:rsid w:val="00D22E7C"/>
    <w:rsid w:val="00D230BD"/>
    <w:rsid w:val="00D24119"/>
    <w:rsid w:val="00D33EE6"/>
    <w:rsid w:val="00D41CA2"/>
    <w:rsid w:val="00D4622D"/>
    <w:rsid w:val="00D64EB8"/>
    <w:rsid w:val="00D67521"/>
    <w:rsid w:val="00D85FA4"/>
    <w:rsid w:val="00D96B27"/>
    <w:rsid w:val="00DB5D36"/>
    <w:rsid w:val="00E01814"/>
    <w:rsid w:val="00E123C5"/>
    <w:rsid w:val="00E46121"/>
    <w:rsid w:val="00E65287"/>
    <w:rsid w:val="00E65CF5"/>
    <w:rsid w:val="00E82675"/>
    <w:rsid w:val="00E90844"/>
    <w:rsid w:val="00EA6930"/>
    <w:rsid w:val="00EC2921"/>
    <w:rsid w:val="00EE315A"/>
    <w:rsid w:val="00EF2EF3"/>
    <w:rsid w:val="00F01A3B"/>
    <w:rsid w:val="00F0226B"/>
    <w:rsid w:val="00F074F8"/>
    <w:rsid w:val="00F21899"/>
    <w:rsid w:val="00F71FB0"/>
    <w:rsid w:val="00F75005"/>
    <w:rsid w:val="00F765D2"/>
    <w:rsid w:val="00F8307C"/>
    <w:rsid w:val="00F9271B"/>
    <w:rsid w:val="00F97F92"/>
    <w:rsid w:val="00FA029B"/>
    <w:rsid w:val="00FD029A"/>
    <w:rsid w:val="00FE73BF"/>
    <w:rsid w:val="00FF2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paragraph" w:styleId="Revision">
    <w:name w:val="Revision"/>
    <w:hidden/>
    <w:uiPriority w:val="99"/>
    <w:semiHidden/>
    <w:rsid w:val="00360DF8"/>
  </w:style>
  <w:style w:type="paragraph" w:styleId="CommentText">
    <w:name w:val="annotation text"/>
    <w:basedOn w:val="Normal"/>
    <w:link w:val="CommentTextChar"/>
    <w:rsid w:val="00695AF0"/>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695AF0"/>
    <w:rPr>
      <w:rFonts w:ascii="Times New Roman" w:eastAsia="Times New Roman" w:hAnsi="Times New Roman" w:cs="Times New Roman"/>
      <w:sz w:val="20"/>
      <w:szCs w:val="20"/>
      <w:lang w:val="x-none"/>
    </w:rPr>
  </w:style>
  <w:style w:type="paragraph" w:customStyle="1" w:styleId="bulletundertext">
    <w:name w:val="bullet (under text)"/>
    <w:rsid w:val="00CB6B52"/>
    <w:pPr>
      <w:numPr>
        <w:numId w:val="17"/>
      </w:numPr>
      <w:spacing w:after="240" w:line="288" w:lineRule="auto"/>
    </w:pPr>
    <w:rPr>
      <w:rFonts w:ascii="Arial" w:eastAsia="Times New Roman" w:hAnsi="Arial" w:cs="Arial"/>
      <w:lang w:val="en-GB" w:eastAsia="en-GB"/>
    </w:rPr>
  </w:style>
  <w:style w:type="paragraph" w:styleId="NormalWeb">
    <w:name w:val="Normal (Web)"/>
    <w:basedOn w:val="Normal"/>
    <w:uiPriority w:val="99"/>
    <w:semiHidden/>
    <w:unhideWhenUsed/>
    <w:rsid w:val="00F7500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368994151">
      <w:bodyDiv w:val="1"/>
      <w:marLeft w:val="0"/>
      <w:marRight w:val="0"/>
      <w:marTop w:val="0"/>
      <w:marBottom w:val="0"/>
      <w:divBdr>
        <w:top w:val="none" w:sz="0" w:space="0" w:color="auto"/>
        <w:left w:val="none" w:sz="0" w:space="0" w:color="auto"/>
        <w:bottom w:val="none" w:sz="0" w:space="0" w:color="auto"/>
        <w:right w:val="none" w:sz="0" w:space="0" w:color="auto"/>
      </w:divBdr>
    </w:div>
    <w:div w:id="440415073">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72703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kihow.com/Play-the-Erh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mazon.co.uk/NATUCE-Acoustic-Wear-Resistant-Enclosed-Electric/dp/B07XCMJP7X/" TargetMode="External"/><Relationship Id="rId12" Type="http://schemas.openxmlformats.org/officeDocument/2006/relationships/hyperlink" Target="https://www.youtube.com/watch?v=thqUc1bf8IU" TargetMode="External"/><Relationship Id="rId17" Type="http://schemas.openxmlformats.org/officeDocument/2006/relationships/hyperlink" Target="https://www.youtube.com/watch?v=thqUc1bf8IU" TargetMode="External"/><Relationship Id="rId2" Type="http://schemas.openxmlformats.org/officeDocument/2006/relationships/styles" Target="styles.xml"/><Relationship Id="rId16" Type="http://schemas.openxmlformats.org/officeDocument/2006/relationships/hyperlink" Target="https://chinesenewyear.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study.com/learn/lesson/erhu-instrument-music.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59sMiDgR_0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Making an Erhu activity</vt:lpstr>
    </vt:vector>
  </TitlesOfParts>
  <Company>Studio Stunt Double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Erhu activity</dc:title>
  <dc:subject>Making a traditional Chinese two-stringed instrument</dc:subject>
  <dc:creator>Attainment in Education</dc:creator>
  <cp:keywords>erhu, culture, cutting, drilling, hand tools, joining, pitch, screws and nuts, tuning</cp:keywords>
  <dc:description/>
  <cp:lastModifiedBy>Marie Neighbour</cp:lastModifiedBy>
  <cp:revision>10</cp:revision>
  <dcterms:created xsi:type="dcterms:W3CDTF">2022-11-22T11:04:00Z</dcterms:created>
  <dcterms:modified xsi:type="dcterms:W3CDTF">2024-01-23T13:33:00Z</dcterms:modified>
</cp:coreProperties>
</file>