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6B5C36EE" w:rsidR="00174AA5" w:rsidRDefault="00190B1A" w:rsidP="00174AA5">
            <w:pPr>
              <w:rPr>
                <w:rFonts w:ascii="Arial" w:hAnsi="Arial"/>
                <w:b/>
                <w:sz w:val="44"/>
              </w:rPr>
            </w:pPr>
            <w:r>
              <w:rPr>
                <w:rFonts w:ascii="Arial" w:hAnsi="Arial"/>
                <w:b/>
                <w:sz w:val="44"/>
              </w:rPr>
              <w:t>Make a Christmas star lantern</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3404C4"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E2F1542" w14:textId="77777777" w:rsidR="003404C4" w:rsidRDefault="003404C4" w:rsidP="003404C4">
            <w:pPr>
              <w:rPr>
                <w:rFonts w:ascii="Arial" w:hAnsi="Arial" w:cs="Arial"/>
                <w:color w:val="0D0D0D"/>
                <w:sz w:val="32"/>
                <w:szCs w:val="32"/>
              </w:rPr>
            </w:pPr>
            <w:r w:rsidRPr="003A2ED1">
              <w:rPr>
                <w:rFonts w:ascii="Arial" w:hAnsi="Arial" w:cs="Arial"/>
                <w:color w:val="0D0D0D"/>
                <w:sz w:val="32"/>
                <w:szCs w:val="32"/>
              </w:rPr>
              <w:t>A graphics project that makes a wonderful Christmas star lantern</w:t>
            </w:r>
          </w:p>
          <w:p w14:paraId="113341D7" w14:textId="77777777" w:rsidR="00190B1A" w:rsidRDefault="00190B1A" w:rsidP="00190B1A">
            <w:pPr>
              <w:rPr>
                <w:rFonts w:ascii="Arial" w:hAnsi="Arial" w:cs="Arial"/>
                <w:b/>
                <w:bCs/>
                <w:sz w:val="20"/>
                <w:szCs w:val="20"/>
              </w:rPr>
            </w:pPr>
          </w:p>
          <w:p w14:paraId="461A2588" w14:textId="40477A7F" w:rsidR="00190B1A" w:rsidRPr="00190B1A" w:rsidRDefault="00190B1A" w:rsidP="00190B1A">
            <w:pPr>
              <w:rPr>
                <w:rFonts w:ascii="Arial" w:hAnsi="Arial" w:cs="Arial"/>
                <w:b/>
                <w:bCs/>
                <w:sz w:val="20"/>
                <w:szCs w:val="20"/>
              </w:rPr>
            </w:pPr>
            <w:r w:rsidRPr="00190B1A">
              <w:rPr>
                <w:rFonts w:ascii="Arial" w:hAnsi="Arial" w:cs="Arial"/>
                <w:b/>
                <w:bCs/>
                <w:sz w:val="20"/>
                <w:szCs w:val="20"/>
              </w:rPr>
              <w:t xml:space="preserve">Stay safe  </w:t>
            </w:r>
          </w:p>
          <w:p w14:paraId="741EB8AE" w14:textId="77777777" w:rsidR="00190B1A" w:rsidRPr="00190B1A" w:rsidRDefault="00190B1A" w:rsidP="00190B1A">
            <w:pPr>
              <w:rPr>
                <w:rFonts w:ascii="Arial" w:hAnsi="Arial" w:cs="Arial"/>
                <w:sz w:val="20"/>
                <w:szCs w:val="20"/>
              </w:rPr>
            </w:pPr>
            <w:r w:rsidRPr="00190B1A">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99FE917" w14:textId="77777777" w:rsidR="00190B1A" w:rsidRPr="00190B1A" w:rsidRDefault="00190B1A" w:rsidP="00190B1A">
            <w:pPr>
              <w:rPr>
                <w:rFonts w:ascii="Arial" w:hAnsi="Arial" w:cs="Arial"/>
                <w:sz w:val="20"/>
                <w:szCs w:val="20"/>
              </w:rPr>
            </w:pPr>
            <w:r w:rsidRPr="00190B1A">
              <w:rPr>
                <w:rFonts w:ascii="Arial" w:hAnsi="Arial" w:cs="Arial"/>
                <w:sz w:val="20"/>
                <w:szCs w:val="20"/>
              </w:rPr>
              <w:t xml:space="preserve"> </w:t>
            </w:r>
          </w:p>
          <w:p w14:paraId="66BDF730" w14:textId="77777777" w:rsidR="00190B1A" w:rsidRPr="00190B1A" w:rsidRDefault="00190B1A" w:rsidP="00190B1A">
            <w:pPr>
              <w:rPr>
                <w:rFonts w:ascii="Arial" w:hAnsi="Arial" w:cs="Arial"/>
                <w:sz w:val="20"/>
                <w:szCs w:val="20"/>
              </w:rPr>
            </w:pPr>
            <w:r w:rsidRPr="00190B1A">
              <w:rPr>
                <w:rFonts w:ascii="Arial" w:hAnsi="Arial" w:cs="Arial"/>
                <w:sz w:val="20"/>
                <w:szCs w:val="20"/>
              </w:rPr>
              <w:t>•</w:t>
            </w:r>
            <w:r w:rsidRPr="00190B1A">
              <w:rPr>
                <w:rFonts w:ascii="Arial" w:hAnsi="Arial" w:cs="Arial"/>
                <w:sz w:val="20"/>
                <w:szCs w:val="20"/>
              </w:rPr>
              <w:tab/>
              <w:t>ensuring that any equipment used for this activity is in good working condition</w:t>
            </w:r>
          </w:p>
          <w:p w14:paraId="20C0D27E" w14:textId="77777777" w:rsidR="00190B1A" w:rsidRPr="00190B1A" w:rsidRDefault="00190B1A" w:rsidP="00190B1A">
            <w:pPr>
              <w:rPr>
                <w:rFonts w:ascii="Arial" w:hAnsi="Arial" w:cs="Arial"/>
                <w:sz w:val="20"/>
                <w:szCs w:val="20"/>
              </w:rPr>
            </w:pPr>
            <w:r w:rsidRPr="00190B1A">
              <w:rPr>
                <w:rFonts w:ascii="Arial" w:hAnsi="Arial" w:cs="Arial"/>
                <w:sz w:val="20"/>
                <w:szCs w:val="20"/>
              </w:rPr>
              <w:t>•</w:t>
            </w:r>
            <w:r w:rsidRPr="00190B1A">
              <w:rPr>
                <w:rFonts w:ascii="Arial" w:hAnsi="Arial" w:cs="Arial"/>
                <w:sz w:val="20"/>
                <w:szCs w:val="20"/>
              </w:rPr>
              <w:tab/>
              <w:t xml:space="preserve">behaving sensibly and following any safety instructions so as not to hurt or injure yourself or others </w:t>
            </w:r>
          </w:p>
          <w:p w14:paraId="2057EE63" w14:textId="77777777" w:rsidR="00190B1A" w:rsidRPr="00190B1A" w:rsidRDefault="00190B1A" w:rsidP="00190B1A">
            <w:pPr>
              <w:rPr>
                <w:rFonts w:ascii="Arial" w:hAnsi="Arial" w:cs="Arial"/>
                <w:sz w:val="20"/>
                <w:szCs w:val="20"/>
              </w:rPr>
            </w:pPr>
            <w:r w:rsidRPr="00190B1A">
              <w:rPr>
                <w:rFonts w:ascii="Arial" w:hAnsi="Arial" w:cs="Arial"/>
                <w:sz w:val="20"/>
                <w:szCs w:val="20"/>
              </w:rPr>
              <w:t xml:space="preserve"> </w:t>
            </w:r>
          </w:p>
          <w:p w14:paraId="0921E4E4" w14:textId="76719790" w:rsidR="00190B1A" w:rsidRPr="00190B1A" w:rsidRDefault="00190B1A" w:rsidP="003404C4">
            <w:pPr>
              <w:rPr>
                <w:rFonts w:ascii="Arial" w:hAnsi="Arial" w:cs="Arial"/>
                <w:sz w:val="20"/>
                <w:szCs w:val="20"/>
              </w:rPr>
            </w:pPr>
            <w:r w:rsidRPr="00190B1A">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190B1A">
              <w:rPr>
                <w:rFonts w:ascii="Segoe UI Emoji" w:hAnsi="Segoe UI Emoji" w:cs="Segoe UI Emoji"/>
                <w:sz w:val="20"/>
                <w:szCs w:val="20"/>
              </w:rPr>
              <w:t>⚠</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17DAB566"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3404C4" w:rsidRPr="00002046">
              <w:rPr>
                <w:rFonts w:ascii="Arial" w:hAnsi="Arial" w:cs="Arial"/>
                <w:color w:val="000000"/>
                <w:sz w:val="20"/>
                <w:szCs w:val="20"/>
              </w:rPr>
              <w:t>Design &amp; Technology</w:t>
            </w:r>
            <w:r w:rsidR="003404C4">
              <w:rPr>
                <w:rFonts w:ascii="Arial" w:hAnsi="Arial" w:cs="Arial"/>
                <w:color w:val="000000"/>
                <w:sz w:val="20"/>
                <w:szCs w:val="20"/>
              </w:rPr>
              <w:t>, Engineering, Mathematics</w:t>
            </w:r>
          </w:p>
          <w:p w14:paraId="3BB62105" w14:textId="77777777" w:rsidR="00174AA5" w:rsidRPr="0052506A" w:rsidRDefault="00174AA5" w:rsidP="00174AA5">
            <w:pPr>
              <w:rPr>
                <w:rFonts w:ascii="Arial" w:hAnsi="Arial" w:cs="Arial"/>
                <w:b/>
                <w:sz w:val="18"/>
                <w:szCs w:val="18"/>
              </w:rPr>
            </w:pPr>
          </w:p>
          <w:p w14:paraId="551D9CE0" w14:textId="4F538CB0"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3404C4">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3404C4">
              <w:rPr>
                <w:rFonts w:ascii="Arial" w:hAnsi="Arial" w:cs="Arial"/>
                <w:bCs/>
                <w:sz w:val="20"/>
                <w:szCs w:val="20"/>
              </w:rPr>
              <w:t>80 - 120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471290F2" w14:textId="77777777" w:rsidR="003404C4" w:rsidRDefault="003404C4" w:rsidP="003404C4">
            <w:pPr>
              <w:pStyle w:val="Default"/>
              <w:numPr>
                <w:ilvl w:val="0"/>
                <w:numId w:val="1"/>
              </w:numPr>
              <w:rPr>
                <w:rFonts w:ascii="Arial" w:hAnsi="Arial" w:cs="Arial"/>
                <w:sz w:val="20"/>
                <w:szCs w:val="20"/>
              </w:rPr>
            </w:pPr>
            <w:r>
              <w:rPr>
                <w:rFonts w:ascii="Arial" w:hAnsi="Arial" w:cs="Arial"/>
                <w:sz w:val="20"/>
                <w:szCs w:val="20"/>
              </w:rPr>
              <w:t>Net</w:t>
            </w:r>
          </w:p>
          <w:p w14:paraId="2E4F5B8C" w14:textId="77777777" w:rsidR="003404C4" w:rsidRDefault="003404C4" w:rsidP="003404C4">
            <w:pPr>
              <w:pStyle w:val="Default"/>
              <w:numPr>
                <w:ilvl w:val="0"/>
                <w:numId w:val="1"/>
              </w:numPr>
              <w:rPr>
                <w:rFonts w:ascii="Arial" w:hAnsi="Arial" w:cs="Arial"/>
                <w:sz w:val="20"/>
                <w:szCs w:val="20"/>
              </w:rPr>
            </w:pPr>
            <w:r>
              <w:rPr>
                <w:rFonts w:ascii="Arial" w:hAnsi="Arial" w:cs="Arial"/>
                <w:sz w:val="20"/>
                <w:szCs w:val="20"/>
              </w:rPr>
              <w:t xml:space="preserve">Template </w:t>
            </w:r>
          </w:p>
          <w:p w14:paraId="3577D636" w14:textId="77777777" w:rsidR="003404C4" w:rsidRDefault="003404C4" w:rsidP="003404C4">
            <w:pPr>
              <w:pStyle w:val="Default"/>
              <w:numPr>
                <w:ilvl w:val="0"/>
                <w:numId w:val="1"/>
              </w:numPr>
              <w:rPr>
                <w:rFonts w:ascii="Arial" w:hAnsi="Arial" w:cs="Arial"/>
                <w:sz w:val="20"/>
                <w:szCs w:val="20"/>
              </w:rPr>
            </w:pPr>
            <w:r>
              <w:rPr>
                <w:rFonts w:ascii="Arial" w:hAnsi="Arial" w:cs="Arial"/>
                <w:sz w:val="20"/>
                <w:szCs w:val="20"/>
              </w:rPr>
              <w:t>Support</w:t>
            </w:r>
          </w:p>
          <w:p w14:paraId="5161B2FA" w14:textId="77777777" w:rsidR="003404C4" w:rsidRPr="00FF38A5" w:rsidRDefault="003404C4" w:rsidP="003404C4">
            <w:pPr>
              <w:pStyle w:val="Default"/>
              <w:numPr>
                <w:ilvl w:val="0"/>
                <w:numId w:val="1"/>
              </w:numPr>
              <w:rPr>
                <w:rFonts w:ascii="Arial" w:hAnsi="Arial" w:cs="Arial"/>
                <w:sz w:val="20"/>
                <w:szCs w:val="20"/>
              </w:rPr>
            </w:pPr>
            <w:r>
              <w:rPr>
                <w:rFonts w:ascii="Arial" w:hAnsi="Arial" w:cs="Arial"/>
                <w:sz w:val="20"/>
                <w:szCs w:val="20"/>
              </w:rPr>
              <w:t>Lantern</w:t>
            </w:r>
          </w:p>
          <w:p w14:paraId="2C1C0719" w14:textId="77777777" w:rsidR="003404C4" w:rsidRDefault="003404C4" w:rsidP="003404C4">
            <w:pPr>
              <w:pStyle w:val="Default"/>
              <w:numPr>
                <w:ilvl w:val="0"/>
                <w:numId w:val="1"/>
              </w:numPr>
              <w:rPr>
                <w:rFonts w:ascii="Arial" w:hAnsi="Arial" w:cs="Arial"/>
                <w:sz w:val="20"/>
                <w:szCs w:val="20"/>
              </w:rPr>
            </w:pPr>
            <w:r>
              <w:rPr>
                <w:rFonts w:ascii="Arial" w:hAnsi="Arial" w:cs="Arial"/>
                <w:sz w:val="20"/>
                <w:szCs w:val="20"/>
              </w:rPr>
              <w:t>Fold</w:t>
            </w:r>
          </w:p>
          <w:p w14:paraId="6BBE5FA4" w14:textId="32D8A5FC" w:rsidR="00174AA5" w:rsidRPr="003404C4" w:rsidRDefault="003404C4" w:rsidP="003404C4">
            <w:pPr>
              <w:pStyle w:val="Default"/>
              <w:numPr>
                <w:ilvl w:val="0"/>
                <w:numId w:val="1"/>
              </w:numPr>
              <w:rPr>
                <w:rFonts w:ascii="Arial" w:hAnsi="Arial" w:cs="Arial"/>
                <w:sz w:val="18"/>
                <w:szCs w:val="18"/>
              </w:rPr>
            </w:pPr>
            <w:r>
              <w:rPr>
                <w:rFonts w:ascii="Arial" w:hAnsi="Arial" w:cs="Arial"/>
                <w:sz w:val="20"/>
                <w:szCs w:val="20"/>
              </w:rPr>
              <w:t>Light</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7768112" w14:textId="77777777" w:rsidR="003404C4" w:rsidRPr="0087385E" w:rsidRDefault="003404C4" w:rsidP="003404C4">
            <w:pPr>
              <w:pStyle w:val="Default"/>
              <w:numPr>
                <w:ilvl w:val="0"/>
                <w:numId w:val="1"/>
              </w:numPr>
              <w:rPr>
                <w:rFonts w:ascii="Arial" w:hAnsi="Arial" w:cs="Arial"/>
                <w:sz w:val="20"/>
                <w:szCs w:val="20"/>
              </w:rPr>
            </w:pPr>
            <w:r>
              <w:rPr>
                <w:rFonts w:ascii="Arial" w:hAnsi="Arial" w:cs="Arial"/>
                <w:sz w:val="20"/>
                <w:szCs w:val="20"/>
              </w:rPr>
              <w:t>To know how nets and templates are used to make the parts of a graphic product</w:t>
            </w:r>
          </w:p>
          <w:p w14:paraId="794CE0DC" w14:textId="384243B1" w:rsidR="00174AA5" w:rsidRPr="003404C4" w:rsidRDefault="003404C4" w:rsidP="003404C4">
            <w:pPr>
              <w:pStyle w:val="Default"/>
              <w:numPr>
                <w:ilvl w:val="0"/>
                <w:numId w:val="1"/>
              </w:numPr>
              <w:rPr>
                <w:rFonts w:ascii="Arial" w:hAnsi="Arial" w:cs="Arial"/>
                <w:sz w:val="18"/>
                <w:szCs w:val="18"/>
              </w:rPr>
            </w:pPr>
            <w:r>
              <w:rPr>
                <w:rFonts w:ascii="Arial" w:hAnsi="Arial" w:cs="Arial"/>
                <w:sz w:val="20"/>
                <w:szCs w:val="20"/>
              </w:rPr>
              <w:t xml:space="preserve">To be able fold and glue parts together to make </w:t>
            </w:r>
            <w:r>
              <w:rPr>
                <w:rFonts w:ascii="Arial" w:hAnsi="Arial"/>
                <w:sz w:val="20"/>
                <w:szCs w:val="20"/>
              </w:rPr>
              <w:t>a lantern shaped like a Christmas star</w:t>
            </w:r>
            <w:r w:rsidR="00174AA5" w:rsidRPr="003404C4">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9CE745E" w14:textId="1DFC8526" w:rsidR="00174AA5" w:rsidRPr="0052506A" w:rsidRDefault="003404C4" w:rsidP="00174AA5">
            <w:pPr>
              <w:spacing w:after="100"/>
              <w:rPr>
                <w:rFonts w:ascii="Arial" w:hAnsi="Arial"/>
                <w:sz w:val="20"/>
                <w:szCs w:val="20"/>
              </w:rPr>
            </w:pPr>
            <w:r>
              <w:rPr>
                <w:rFonts w:ascii="Arial" w:hAnsi="Arial" w:cs="Arial"/>
                <w:sz w:val="20"/>
                <w:szCs w:val="20"/>
              </w:rPr>
              <w:t>This is one of a series of resources designed to allow learners to use Christmas themes to develop their knowledge and skills in Design &amp; Technology and Engineering. This resource focusses on</w:t>
            </w:r>
            <w:r w:rsidRPr="00A80FC2">
              <w:rPr>
                <w:rFonts w:ascii="Arial" w:hAnsi="Arial"/>
                <w:sz w:val="20"/>
                <w:szCs w:val="20"/>
              </w:rPr>
              <w:t xml:space="preserve"> </w:t>
            </w:r>
            <w:r>
              <w:rPr>
                <w:rFonts w:ascii="Arial" w:hAnsi="Arial"/>
                <w:sz w:val="20"/>
                <w:szCs w:val="20"/>
              </w:rPr>
              <w:t>the making of a lantern shaped like a Christmas star using folded card and paper. Nets are used for the main parts of the lantern. Nets are important as they allow 3D objects to made when folded.</w:t>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7124C87A" w14:textId="77777777" w:rsidR="003404C4" w:rsidRDefault="003404C4" w:rsidP="003404C4">
            <w:pPr>
              <w:pStyle w:val="Default"/>
              <w:spacing w:after="100"/>
              <w:rPr>
                <w:rFonts w:ascii="Arial" w:hAnsi="Arial"/>
                <w:sz w:val="20"/>
                <w:szCs w:val="20"/>
              </w:rPr>
            </w:pPr>
          </w:p>
          <w:p w14:paraId="00C5AC3A" w14:textId="4DC09BC6" w:rsidR="003404C4" w:rsidRDefault="003404C4" w:rsidP="003404C4">
            <w:pPr>
              <w:pStyle w:val="Default"/>
              <w:spacing w:after="100"/>
              <w:rPr>
                <w:rFonts w:ascii="Arial" w:hAnsi="Arial"/>
                <w:sz w:val="20"/>
                <w:szCs w:val="20"/>
              </w:rPr>
            </w:pPr>
            <w:r>
              <w:rPr>
                <w:rFonts w:ascii="Arial" w:hAnsi="Arial"/>
                <w:sz w:val="20"/>
                <w:szCs w:val="20"/>
              </w:rPr>
              <w:t xml:space="preserve">In this activity learners will use nets to make parts from card and paper, which they then assemble into </w:t>
            </w:r>
            <w:r w:rsidRPr="000A2F76">
              <w:rPr>
                <w:rFonts w:ascii="Arial" w:hAnsi="Arial"/>
                <w:sz w:val="20"/>
                <w:szCs w:val="20"/>
              </w:rPr>
              <w:t>a lantern shaped like a Christmas star</w:t>
            </w:r>
            <w:r>
              <w:rPr>
                <w:rFonts w:ascii="Arial" w:hAnsi="Arial"/>
                <w:sz w:val="20"/>
                <w:szCs w:val="20"/>
              </w:rPr>
              <w:t>.</w:t>
            </w:r>
          </w:p>
          <w:p w14:paraId="3A6CDA2E" w14:textId="77777777" w:rsidR="003404C4" w:rsidRDefault="003404C4" w:rsidP="003404C4">
            <w:pPr>
              <w:pStyle w:val="Default"/>
              <w:spacing w:after="100"/>
              <w:rPr>
                <w:rFonts w:ascii="Arial" w:hAnsi="Arial"/>
                <w:sz w:val="20"/>
                <w:szCs w:val="20"/>
              </w:rPr>
            </w:pPr>
            <w:r>
              <w:rPr>
                <w:rFonts w:ascii="Arial" w:hAnsi="Arial"/>
                <w:sz w:val="20"/>
                <w:szCs w:val="20"/>
              </w:rPr>
              <w:t>This activity could be used as a main lesson activity to teach learners how to use templates and nets to make useable objects.</w:t>
            </w:r>
          </w:p>
          <w:p w14:paraId="3DBFB151" w14:textId="423FBFE0" w:rsidR="003404C4" w:rsidRPr="006200D8" w:rsidRDefault="003404C4" w:rsidP="00190B1A">
            <w:pPr>
              <w:pStyle w:val="Default"/>
              <w:spacing w:after="100"/>
              <w:rPr>
                <w:rFonts w:ascii="Arial" w:hAnsi="Arial"/>
                <w:b/>
              </w:rPr>
            </w:pPr>
            <w:r>
              <w:rPr>
                <w:rFonts w:ascii="Arial" w:hAnsi="Arial"/>
                <w:sz w:val="20"/>
                <w:szCs w:val="20"/>
              </w:rPr>
              <w:t xml:space="preserve">Alternatively, it could be used </w:t>
            </w:r>
            <w:r w:rsidRPr="00175B3C">
              <w:rPr>
                <w:rFonts w:ascii="Arial" w:hAnsi="Arial"/>
                <w:sz w:val="20"/>
                <w:szCs w:val="20"/>
              </w:rPr>
              <w:t>as one of several activities within a wider scheme of learning focussing on</w:t>
            </w:r>
            <w:r>
              <w:rPr>
                <w:rFonts w:ascii="Arial" w:hAnsi="Arial"/>
                <w:sz w:val="20"/>
                <w:szCs w:val="20"/>
              </w:rPr>
              <w:t xml:space="preserve"> the use of maths to</w:t>
            </w:r>
            <w:r w:rsidRPr="00175B3C">
              <w:rPr>
                <w:rFonts w:ascii="Arial" w:hAnsi="Arial"/>
                <w:sz w:val="20"/>
                <w:szCs w:val="20"/>
              </w:rPr>
              <w:t xml:space="preserve"> </w:t>
            </w:r>
            <w:r>
              <w:rPr>
                <w:rFonts w:ascii="Arial" w:hAnsi="Arial"/>
                <w:sz w:val="20"/>
                <w:szCs w:val="20"/>
              </w:rPr>
              <w:t>understand the use of nets or the principles of structures in Engineering</w:t>
            </w:r>
            <w:r>
              <w:rPr>
                <w:rFonts w:ascii="Arial" w:hAnsi="Arial" w:cs="Arial"/>
                <w:sz w:val="20"/>
                <w:szCs w:val="20"/>
              </w:rPr>
              <w:t xml:space="preserve">. </w:t>
            </w: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1DD94B4" w14:textId="77777777" w:rsidR="003404C4" w:rsidRDefault="003404C4" w:rsidP="003404C4">
            <w:pPr>
              <w:spacing w:after="100"/>
              <w:rPr>
                <w:rFonts w:ascii="Arial" w:hAnsi="Arial" w:cs="Arial"/>
                <w:b/>
                <w:color w:val="000000"/>
                <w:sz w:val="20"/>
                <w:szCs w:val="20"/>
              </w:rPr>
            </w:pPr>
            <w:r>
              <w:rPr>
                <w:rFonts w:ascii="Arial" w:hAnsi="Arial" w:cs="Arial"/>
                <w:b/>
                <w:color w:val="000000"/>
                <w:sz w:val="20"/>
                <w:szCs w:val="20"/>
              </w:rPr>
              <w:t>1</w:t>
            </w:r>
            <w:r w:rsidRPr="00F506A8">
              <w:rPr>
                <w:rFonts w:ascii="Arial" w:hAnsi="Arial" w:cs="Arial"/>
                <w:b/>
                <w:color w:val="000000"/>
                <w:sz w:val="20"/>
                <w:szCs w:val="20"/>
              </w:rPr>
              <w:t xml:space="preserve">. </w:t>
            </w:r>
            <w:r>
              <w:rPr>
                <w:rFonts w:ascii="Arial" w:hAnsi="Arial" w:cs="Arial"/>
                <w:b/>
                <w:color w:val="000000"/>
                <w:sz w:val="20"/>
                <w:szCs w:val="20"/>
              </w:rPr>
              <w:t>Introduction (5-10 mins)</w:t>
            </w:r>
          </w:p>
          <w:p w14:paraId="4C9E70CA" w14:textId="77777777" w:rsidR="003404C4" w:rsidRDefault="003404C4" w:rsidP="003404C4">
            <w:pPr>
              <w:rPr>
                <w:rFonts w:ascii="Arial" w:hAnsi="Arial" w:cs="Arial"/>
                <w:sz w:val="20"/>
                <w:szCs w:val="20"/>
              </w:rPr>
            </w:pPr>
            <w:r>
              <w:rPr>
                <w:rFonts w:ascii="Arial" w:hAnsi="Arial" w:cs="Arial"/>
                <w:sz w:val="20"/>
                <w:szCs w:val="20"/>
              </w:rPr>
              <w:t>Teacher to explain that learners are going to work with templates and nets to make a lantern shaped like a Christmas star.</w:t>
            </w:r>
          </w:p>
          <w:p w14:paraId="7559E672" w14:textId="77777777" w:rsidR="003404C4" w:rsidRDefault="003404C4" w:rsidP="003404C4">
            <w:pPr>
              <w:rPr>
                <w:rFonts w:ascii="Arial" w:hAnsi="Arial" w:cs="Arial"/>
                <w:sz w:val="20"/>
                <w:szCs w:val="20"/>
              </w:rPr>
            </w:pPr>
            <w:r>
              <w:rPr>
                <w:rFonts w:ascii="Arial" w:hAnsi="Arial" w:cs="Arial"/>
                <w:sz w:val="20"/>
                <w:szCs w:val="20"/>
              </w:rPr>
              <w:t>Teacher to hand out equipment needed for the task to learners.</w:t>
            </w:r>
          </w:p>
          <w:p w14:paraId="14EAA74A" w14:textId="77777777" w:rsidR="003404C4" w:rsidRDefault="003404C4" w:rsidP="003404C4">
            <w:pPr>
              <w:spacing w:after="100"/>
              <w:rPr>
                <w:rFonts w:ascii="Arial" w:hAnsi="Arial" w:cs="Arial"/>
                <w:b/>
                <w:color w:val="000000"/>
                <w:sz w:val="20"/>
                <w:szCs w:val="20"/>
              </w:rPr>
            </w:pPr>
          </w:p>
          <w:p w14:paraId="09208FBD" w14:textId="77777777" w:rsidR="003404C4" w:rsidRPr="002155FC" w:rsidRDefault="003404C4" w:rsidP="003404C4">
            <w:pPr>
              <w:rPr>
                <w:rFonts w:ascii="Arial" w:hAnsi="Arial" w:cs="Arial"/>
                <w:b/>
                <w:bCs/>
                <w:color w:val="FF0000"/>
                <w:sz w:val="20"/>
                <w:szCs w:val="20"/>
              </w:rPr>
            </w:pPr>
            <w:r>
              <w:rPr>
                <w:rFonts w:ascii="Arial" w:hAnsi="Arial" w:cs="Arial"/>
                <w:b/>
                <w:color w:val="000000"/>
                <w:sz w:val="20"/>
                <w:szCs w:val="20"/>
              </w:rPr>
              <w:t xml:space="preserve">2. </w:t>
            </w:r>
            <w:r>
              <w:rPr>
                <w:rFonts w:ascii="Arial" w:hAnsi="Arial" w:cs="Arial"/>
                <w:b/>
                <w:bCs/>
                <w:sz w:val="20"/>
                <w:szCs w:val="20"/>
              </w:rPr>
              <w:t xml:space="preserve">Making the </w:t>
            </w:r>
            <w:r w:rsidRPr="003A2ED1">
              <w:rPr>
                <w:rFonts w:ascii="Arial" w:hAnsi="Arial" w:cs="Arial"/>
                <w:b/>
                <w:bCs/>
                <w:color w:val="000000"/>
                <w:sz w:val="20"/>
                <w:szCs w:val="20"/>
              </w:rPr>
              <w:t xml:space="preserve">lantern </w:t>
            </w:r>
            <w:r>
              <w:rPr>
                <w:rFonts w:ascii="Arial" w:hAnsi="Arial" w:cs="Arial"/>
                <w:b/>
                <w:bCs/>
                <w:color w:val="000000"/>
                <w:sz w:val="20"/>
                <w:szCs w:val="20"/>
              </w:rPr>
              <w:t xml:space="preserve">demonstration </w:t>
            </w:r>
            <w:r w:rsidRPr="003A2ED1">
              <w:rPr>
                <w:rFonts w:ascii="Arial" w:hAnsi="Arial" w:cs="Arial"/>
                <w:b/>
                <w:bCs/>
                <w:color w:val="000000"/>
                <w:sz w:val="20"/>
                <w:szCs w:val="20"/>
              </w:rPr>
              <w:t>(</w:t>
            </w:r>
            <w:r>
              <w:rPr>
                <w:rFonts w:ascii="Arial" w:hAnsi="Arial" w:cs="Arial"/>
                <w:b/>
                <w:bCs/>
                <w:color w:val="000000"/>
                <w:sz w:val="20"/>
                <w:szCs w:val="20"/>
              </w:rPr>
              <w:t>25</w:t>
            </w:r>
            <w:r w:rsidRPr="003A2ED1">
              <w:rPr>
                <w:rFonts w:ascii="Arial" w:hAnsi="Arial" w:cs="Arial"/>
                <w:b/>
                <w:bCs/>
                <w:color w:val="000000"/>
                <w:sz w:val="20"/>
                <w:szCs w:val="20"/>
              </w:rPr>
              <w:t>-</w:t>
            </w:r>
            <w:r>
              <w:rPr>
                <w:rFonts w:ascii="Arial" w:hAnsi="Arial" w:cs="Arial"/>
                <w:b/>
                <w:bCs/>
                <w:color w:val="000000"/>
                <w:sz w:val="20"/>
                <w:szCs w:val="20"/>
              </w:rPr>
              <w:t>35</w:t>
            </w:r>
            <w:r w:rsidRPr="003A2ED1">
              <w:rPr>
                <w:rFonts w:ascii="Arial" w:hAnsi="Arial" w:cs="Arial"/>
                <w:b/>
                <w:bCs/>
                <w:color w:val="000000"/>
                <w:sz w:val="20"/>
                <w:szCs w:val="20"/>
              </w:rPr>
              <w:t xml:space="preserve"> minutes)</w:t>
            </w:r>
          </w:p>
          <w:p w14:paraId="4136EE92" w14:textId="77777777" w:rsidR="003404C4" w:rsidRPr="008F3D90" w:rsidRDefault="003404C4" w:rsidP="003404C4">
            <w:pPr>
              <w:rPr>
                <w:rFonts w:ascii="Arial" w:hAnsi="Arial" w:cs="Arial"/>
                <w:sz w:val="20"/>
                <w:szCs w:val="20"/>
              </w:rPr>
            </w:pPr>
            <w:r>
              <w:rPr>
                <w:rFonts w:ascii="Arial" w:hAnsi="Arial" w:cs="Arial"/>
                <w:sz w:val="20"/>
                <w:szCs w:val="20"/>
              </w:rPr>
              <w:t>Teacher to demonstrate the steps shown in the teacher presentation and listed below:</w:t>
            </w:r>
          </w:p>
          <w:p w14:paraId="736B379E" w14:textId="317C019B"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 xml:space="preserve">Step 1 – Using two </w:t>
            </w:r>
            <w:r w:rsidR="00190B1A">
              <w:rPr>
                <w:rFonts w:ascii="Arial" w:hAnsi="Arial" w:cs="Arial"/>
                <w:sz w:val="20"/>
                <w:szCs w:val="20"/>
              </w:rPr>
              <w:t>‘make a Christmas star lantern</w:t>
            </w:r>
            <w:r w:rsidRPr="008F3D90">
              <w:rPr>
                <w:rFonts w:ascii="Arial" w:hAnsi="Arial" w:cs="Arial"/>
                <w:sz w:val="20"/>
                <w:szCs w:val="20"/>
              </w:rPr>
              <w:t xml:space="preserve"> </w:t>
            </w:r>
            <w:r w:rsidR="00190B1A">
              <w:rPr>
                <w:rFonts w:ascii="Arial" w:hAnsi="Arial" w:cs="Arial"/>
                <w:sz w:val="20"/>
                <w:szCs w:val="20"/>
              </w:rPr>
              <w:t>handout</w:t>
            </w:r>
            <w:r w:rsidRPr="008F3D90">
              <w:rPr>
                <w:rFonts w:ascii="Arial" w:hAnsi="Arial" w:cs="Arial"/>
                <w:sz w:val="20"/>
                <w:szCs w:val="20"/>
              </w:rPr>
              <w:t xml:space="preserve"> 1</w:t>
            </w:r>
            <w:r w:rsidR="00190B1A">
              <w:rPr>
                <w:rFonts w:ascii="Arial" w:hAnsi="Arial" w:cs="Arial"/>
                <w:sz w:val="20"/>
                <w:szCs w:val="20"/>
              </w:rPr>
              <w:t>’</w:t>
            </w:r>
            <w:r w:rsidRPr="008F3D90">
              <w:rPr>
                <w:rFonts w:ascii="Arial" w:hAnsi="Arial" w:cs="Arial"/>
                <w:sz w:val="20"/>
                <w:szCs w:val="20"/>
              </w:rPr>
              <w:t xml:space="preserve"> sheets, clearly identify the solid and dotted cutting lines. </w:t>
            </w:r>
            <w:r w:rsidR="00190B1A" w:rsidRPr="00190B1A">
              <w:rPr>
                <w:rFonts w:ascii="Segoe UI Emoji" w:hAnsi="Segoe UI Emoji" w:cs="Segoe UI Emoji"/>
                <w:sz w:val="18"/>
                <w:szCs w:val="18"/>
              </w:rPr>
              <w:t>⚠</w:t>
            </w:r>
            <w:r w:rsidRPr="008F3D90">
              <w:rPr>
                <w:rFonts w:ascii="Arial" w:hAnsi="Arial" w:cs="Arial"/>
                <w:sz w:val="20"/>
                <w:szCs w:val="20"/>
              </w:rPr>
              <w:t>Cut out the ten frame strips. Score, fold and glue the ten strips.</w:t>
            </w:r>
          </w:p>
          <w:p w14:paraId="7341ADC5" w14:textId="7B965961"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 xml:space="preserve">Step 2 – Using the build template on </w:t>
            </w:r>
            <w:r w:rsidR="00190B1A">
              <w:rPr>
                <w:rFonts w:ascii="Arial" w:hAnsi="Arial" w:cs="Arial"/>
                <w:sz w:val="20"/>
                <w:szCs w:val="20"/>
              </w:rPr>
              <w:t xml:space="preserve">‘Make a Christmas star lantern handout </w:t>
            </w:r>
            <w:r w:rsidRPr="008F3D90">
              <w:rPr>
                <w:rFonts w:ascii="Arial" w:hAnsi="Arial" w:cs="Arial"/>
                <w:sz w:val="20"/>
                <w:szCs w:val="20"/>
              </w:rPr>
              <w:t>2</w:t>
            </w:r>
            <w:r w:rsidR="00190B1A">
              <w:rPr>
                <w:rFonts w:ascii="Arial" w:hAnsi="Arial" w:cs="Arial"/>
                <w:sz w:val="20"/>
                <w:szCs w:val="20"/>
              </w:rPr>
              <w:t>’</w:t>
            </w:r>
            <w:r w:rsidRPr="008F3D90">
              <w:rPr>
                <w:rFonts w:ascii="Arial" w:hAnsi="Arial" w:cs="Arial"/>
                <w:sz w:val="20"/>
                <w:szCs w:val="20"/>
              </w:rPr>
              <w:t xml:space="preserve">, place five strips in the correct sequence and glue together </w:t>
            </w:r>
            <w:proofErr w:type="gramStart"/>
            <w:r w:rsidRPr="008F3D90">
              <w:rPr>
                <w:rFonts w:ascii="Arial" w:hAnsi="Arial" w:cs="Arial"/>
                <w:sz w:val="20"/>
                <w:szCs w:val="20"/>
              </w:rPr>
              <w:t>where</w:t>
            </w:r>
            <w:proofErr w:type="gramEnd"/>
            <w:r w:rsidRPr="008F3D90">
              <w:rPr>
                <w:rFonts w:ascii="Arial" w:hAnsi="Arial" w:cs="Arial"/>
                <w:sz w:val="20"/>
                <w:szCs w:val="20"/>
              </w:rPr>
              <w:t xml:space="preserve"> shown on the presentation. Repeat steps 1-2 to make the second frame.</w:t>
            </w:r>
          </w:p>
          <w:p w14:paraId="39B444B2" w14:textId="54F26281"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 xml:space="preserve">Step 3 – </w:t>
            </w:r>
            <w:r w:rsidR="00190B1A" w:rsidRPr="00190B1A">
              <w:rPr>
                <w:rFonts w:ascii="Segoe UI Emoji" w:hAnsi="Segoe UI Emoji" w:cs="Segoe UI Emoji"/>
                <w:sz w:val="18"/>
                <w:szCs w:val="18"/>
              </w:rPr>
              <w:t>⚠</w:t>
            </w:r>
            <w:r w:rsidRPr="008F3D90">
              <w:rPr>
                <w:rFonts w:ascii="Arial" w:hAnsi="Arial" w:cs="Arial"/>
                <w:sz w:val="20"/>
                <w:szCs w:val="20"/>
              </w:rPr>
              <w:t xml:space="preserve">Cut the solid lines on </w:t>
            </w:r>
            <w:r w:rsidR="00190B1A">
              <w:rPr>
                <w:rFonts w:ascii="Arial" w:hAnsi="Arial" w:cs="Arial"/>
                <w:sz w:val="20"/>
                <w:szCs w:val="20"/>
              </w:rPr>
              <w:t>‘Make a Christmas star lantern handout</w:t>
            </w:r>
            <w:r w:rsidRPr="008F3D90">
              <w:rPr>
                <w:rFonts w:ascii="Arial" w:hAnsi="Arial" w:cs="Arial"/>
                <w:sz w:val="20"/>
                <w:szCs w:val="20"/>
              </w:rPr>
              <w:t xml:space="preserve"> 3</w:t>
            </w:r>
            <w:r w:rsidR="00190B1A">
              <w:rPr>
                <w:rFonts w:ascii="Arial" w:hAnsi="Arial" w:cs="Arial"/>
                <w:sz w:val="20"/>
                <w:szCs w:val="20"/>
              </w:rPr>
              <w:t>’</w:t>
            </w:r>
            <w:r w:rsidRPr="008F3D90">
              <w:rPr>
                <w:rFonts w:ascii="Arial" w:hAnsi="Arial" w:cs="Arial"/>
                <w:sz w:val="20"/>
                <w:szCs w:val="20"/>
              </w:rPr>
              <w:t xml:space="preserve"> to make the five supports. Roll the strips onto a pencil and glue together. Let the glue dry.</w:t>
            </w:r>
          </w:p>
          <w:p w14:paraId="53BC2A51" w14:textId="77777777"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Step 4 – Glue the rolled supports into the positions shown on the presentation, then glue the frames together.</w:t>
            </w:r>
          </w:p>
          <w:p w14:paraId="74B05477" w14:textId="77777777"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Step 5 – Attach the points of the star frames together leaving one point open. This can be achieved using staples, paperclips, or glue.</w:t>
            </w:r>
          </w:p>
          <w:p w14:paraId="2BA560C7" w14:textId="77777777"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Step 6 – Cover one side of the lantern with paper. Glue the paper onto the supports and let the glue dry. Trim the paper leaving a small overlap all around the star.</w:t>
            </w:r>
          </w:p>
          <w:p w14:paraId="027E7C67" w14:textId="77777777" w:rsidR="003404C4" w:rsidRPr="008F3D90" w:rsidRDefault="003404C4" w:rsidP="003404C4">
            <w:pPr>
              <w:pStyle w:val="ListParagraph"/>
              <w:numPr>
                <w:ilvl w:val="0"/>
                <w:numId w:val="30"/>
              </w:numPr>
              <w:spacing w:after="0" w:line="240" w:lineRule="auto"/>
              <w:ind w:left="357"/>
              <w:rPr>
                <w:rFonts w:ascii="Arial" w:hAnsi="Arial" w:cs="Arial"/>
                <w:sz w:val="20"/>
                <w:szCs w:val="20"/>
              </w:rPr>
            </w:pPr>
            <w:r w:rsidRPr="008F3D90">
              <w:rPr>
                <w:rFonts w:ascii="Arial" w:hAnsi="Arial" w:cs="Arial"/>
                <w:sz w:val="20"/>
                <w:szCs w:val="20"/>
              </w:rPr>
              <w:t>Step 7 – Fold in and glue the paper overlaps then repeat steps 6-7 to cover the second side.</w:t>
            </w:r>
          </w:p>
          <w:p w14:paraId="4977212E" w14:textId="6E10BEE4" w:rsidR="003404C4" w:rsidRPr="008F3D90" w:rsidRDefault="003404C4" w:rsidP="003404C4">
            <w:pPr>
              <w:pStyle w:val="ListParagraph"/>
              <w:numPr>
                <w:ilvl w:val="0"/>
                <w:numId w:val="30"/>
              </w:numPr>
              <w:spacing w:after="0" w:line="240" w:lineRule="auto"/>
              <w:ind w:left="357"/>
              <w:rPr>
                <w:rFonts w:ascii="Arial" w:hAnsi="Arial" w:cs="Arial"/>
                <w:sz w:val="20"/>
                <w:szCs w:val="20"/>
              </w:rPr>
            </w:pPr>
            <w:r w:rsidRPr="008F3D90">
              <w:rPr>
                <w:rFonts w:ascii="Arial" w:hAnsi="Arial" w:cs="Arial"/>
                <w:sz w:val="20"/>
                <w:szCs w:val="20"/>
              </w:rPr>
              <w:t xml:space="preserve">Step 8 – Cut out the side template on the </w:t>
            </w:r>
            <w:r w:rsidR="00190B1A">
              <w:rPr>
                <w:rFonts w:ascii="Arial" w:hAnsi="Arial" w:cs="Arial"/>
                <w:sz w:val="20"/>
                <w:szCs w:val="20"/>
              </w:rPr>
              <w:t>‘Make a Christmas star lantern</w:t>
            </w:r>
            <w:r w:rsidRPr="008F3D90">
              <w:rPr>
                <w:rFonts w:ascii="Arial" w:hAnsi="Arial" w:cs="Arial"/>
                <w:sz w:val="20"/>
                <w:szCs w:val="20"/>
              </w:rPr>
              <w:t xml:space="preserve"> </w:t>
            </w:r>
            <w:r w:rsidR="00190B1A">
              <w:rPr>
                <w:rFonts w:ascii="Arial" w:hAnsi="Arial" w:cs="Arial"/>
                <w:sz w:val="20"/>
                <w:szCs w:val="20"/>
              </w:rPr>
              <w:t>handout</w:t>
            </w:r>
            <w:r w:rsidRPr="008F3D90">
              <w:rPr>
                <w:rFonts w:ascii="Arial" w:hAnsi="Arial" w:cs="Arial"/>
                <w:sz w:val="20"/>
                <w:szCs w:val="20"/>
              </w:rPr>
              <w:t xml:space="preserve"> 3</w:t>
            </w:r>
            <w:r w:rsidR="00190B1A">
              <w:rPr>
                <w:rFonts w:ascii="Arial" w:hAnsi="Arial" w:cs="Arial"/>
                <w:sz w:val="20"/>
                <w:szCs w:val="20"/>
              </w:rPr>
              <w:t>’</w:t>
            </w:r>
            <w:r w:rsidRPr="008F3D90">
              <w:rPr>
                <w:rFonts w:ascii="Arial" w:hAnsi="Arial" w:cs="Arial"/>
                <w:sz w:val="20"/>
                <w:szCs w:val="20"/>
              </w:rPr>
              <w:t xml:space="preserve">. Use the template to </w:t>
            </w:r>
            <w:r w:rsidR="00190B1A" w:rsidRPr="00190B1A">
              <w:rPr>
                <w:rFonts w:ascii="Segoe UI Emoji" w:hAnsi="Segoe UI Emoji" w:cs="Segoe UI Emoji"/>
                <w:sz w:val="18"/>
                <w:szCs w:val="18"/>
              </w:rPr>
              <w:t>⚠</w:t>
            </w:r>
            <w:r w:rsidR="00190B1A">
              <w:rPr>
                <w:rFonts w:ascii="Segoe UI Emoji" w:hAnsi="Segoe UI Emoji" w:cs="Segoe UI Emoji"/>
                <w:sz w:val="18"/>
                <w:szCs w:val="18"/>
              </w:rPr>
              <w:t xml:space="preserve"> </w:t>
            </w:r>
            <w:r w:rsidRPr="008F3D90">
              <w:rPr>
                <w:rFonts w:ascii="Arial" w:hAnsi="Arial" w:cs="Arial"/>
                <w:sz w:val="20"/>
                <w:szCs w:val="20"/>
              </w:rPr>
              <w:t>cut out ten side pieces.</w:t>
            </w:r>
          </w:p>
          <w:p w14:paraId="5719A26F" w14:textId="25D93B37" w:rsidR="003404C4" w:rsidRDefault="003404C4" w:rsidP="003404C4">
            <w:pPr>
              <w:pStyle w:val="ListParagraph"/>
              <w:numPr>
                <w:ilvl w:val="0"/>
                <w:numId w:val="30"/>
              </w:numPr>
              <w:spacing w:after="0" w:line="240" w:lineRule="auto"/>
              <w:rPr>
                <w:rFonts w:ascii="Arial" w:hAnsi="Arial" w:cs="Arial"/>
                <w:sz w:val="20"/>
                <w:szCs w:val="20"/>
              </w:rPr>
            </w:pPr>
            <w:r w:rsidRPr="003404C4">
              <w:rPr>
                <w:rFonts w:ascii="Arial" w:hAnsi="Arial" w:cs="Arial"/>
                <w:sz w:val="20"/>
                <w:szCs w:val="20"/>
              </w:rPr>
              <w:t>Step 9 – Cover eight sides on the lantern and leave the top gap open.</w:t>
            </w:r>
          </w:p>
          <w:p w14:paraId="19C16C73" w14:textId="13D87C42" w:rsidR="003404C4" w:rsidRDefault="003404C4" w:rsidP="003404C4">
            <w:pPr>
              <w:rPr>
                <w:rFonts w:ascii="Arial" w:hAnsi="Arial" w:cs="Arial"/>
                <w:sz w:val="20"/>
                <w:szCs w:val="20"/>
              </w:rPr>
            </w:pPr>
          </w:p>
          <w:p w14:paraId="3513149D" w14:textId="77777777" w:rsidR="00174AA5" w:rsidRDefault="00174AA5" w:rsidP="00174AA5">
            <w:pPr>
              <w:rPr>
                <w:rFonts w:ascii="Arial" w:hAnsi="Arial" w:cs="Arial"/>
                <w:sz w:val="20"/>
                <w:szCs w:val="20"/>
              </w:rPr>
            </w:pPr>
          </w:p>
          <w:p w14:paraId="13437E1A" w14:textId="1FEBD33A" w:rsidR="003404C4" w:rsidRPr="00F86C72" w:rsidRDefault="003404C4" w:rsidP="00174AA5">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026B05D" w14:textId="77777777" w:rsidR="003404C4" w:rsidRDefault="003404C4" w:rsidP="003404C4">
            <w:pPr>
              <w:rPr>
                <w:rFonts w:ascii="Arial" w:hAnsi="Arial" w:cs="Arial"/>
                <w:sz w:val="20"/>
                <w:szCs w:val="20"/>
              </w:rPr>
            </w:pPr>
            <w:r>
              <w:rPr>
                <w:rFonts w:ascii="Arial" w:hAnsi="Arial" w:cs="Arial"/>
                <w:sz w:val="20"/>
                <w:szCs w:val="20"/>
              </w:rPr>
              <w:t>This activity could be carried out individually or in pairs.</w:t>
            </w:r>
          </w:p>
          <w:p w14:paraId="5DF39EF0" w14:textId="77777777" w:rsidR="003404C4" w:rsidRDefault="003404C4" w:rsidP="003404C4">
            <w:pPr>
              <w:rPr>
                <w:rFonts w:ascii="Arial" w:hAnsi="Arial" w:cs="Arial"/>
                <w:sz w:val="20"/>
                <w:szCs w:val="20"/>
              </w:rPr>
            </w:pPr>
          </w:p>
          <w:p w14:paraId="7748C563" w14:textId="7CA49F27" w:rsidR="003404C4" w:rsidRDefault="003404C4" w:rsidP="003404C4">
            <w:pPr>
              <w:rPr>
                <w:rFonts w:ascii="Arial" w:hAnsi="Arial" w:cs="Arial"/>
                <w:sz w:val="20"/>
                <w:szCs w:val="20"/>
              </w:rPr>
            </w:pPr>
            <w:r>
              <w:rPr>
                <w:rFonts w:ascii="Arial" w:hAnsi="Arial" w:cs="Arial"/>
                <w:sz w:val="20"/>
                <w:szCs w:val="20"/>
              </w:rPr>
              <w:t xml:space="preserve">If thick card is available folding may not be necessary at step 1 – in which case cut the card to the width of the fold indicated on the </w:t>
            </w:r>
            <w:r w:rsidR="00190B1A">
              <w:rPr>
                <w:rFonts w:ascii="Arial" w:hAnsi="Arial" w:cs="Arial"/>
                <w:sz w:val="20"/>
                <w:szCs w:val="20"/>
              </w:rPr>
              <w:t>activity</w:t>
            </w:r>
            <w:r>
              <w:rPr>
                <w:rFonts w:ascii="Arial" w:hAnsi="Arial" w:cs="Arial"/>
                <w:sz w:val="20"/>
                <w:szCs w:val="20"/>
              </w:rPr>
              <w:t xml:space="preserve"> sheet.</w:t>
            </w:r>
          </w:p>
          <w:p w14:paraId="3F9CB81C" w14:textId="77777777" w:rsidR="003404C4" w:rsidRDefault="003404C4" w:rsidP="003404C4">
            <w:pPr>
              <w:rPr>
                <w:rFonts w:ascii="Arial" w:hAnsi="Arial" w:cs="Arial"/>
                <w:sz w:val="20"/>
                <w:szCs w:val="20"/>
              </w:rPr>
            </w:pPr>
          </w:p>
          <w:p w14:paraId="3DC94C7E" w14:textId="66254A35" w:rsidR="003404C4" w:rsidRDefault="003404C4" w:rsidP="003404C4">
            <w:pPr>
              <w:rPr>
                <w:rFonts w:ascii="Arial" w:hAnsi="Arial" w:cs="Arial"/>
                <w:sz w:val="20"/>
                <w:szCs w:val="20"/>
              </w:rPr>
            </w:pPr>
            <w:r>
              <w:rPr>
                <w:rFonts w:ascii="Arial" w:hAnsi="Arial" w:cs="Arial"/>
                <w:sz w:val="20"/>
                <w:szCs w:val="20"/>
              </w:rPr>
              <w:t xml:space="preserve">At step 2, make sure the strips are evenly placed on the template so that the points </w:t>
            </w:r>
            <w:proofErr w:type="gramStart"/>
            <w:r>
              <w:rPr>
                <w:rFonts w:ascii="Arial" w:hAnsi="Arial" w:cs="Arial"/>
                <w:sz w:val="20"/>
                <w:szCs w:val="20"/>
              </w:rPr>
              <w:t>meet together</w:t>
            </w:r>
            <w:proofErr w:type="gramEnd"/>
            <w:r>
              <w:rPr>
                <w:rFonts w:ascii="Arial" w:hAnsi="Arial" w:cs="Arial"/>
                <w:sz w:val="20"/>
                <w:szCs w:val="20"/>
              </w:rPr>
              <w:t>.</w:t>
            </w:r>
          </w:p>
          <w:p w14:paraId="6E885C68" w14:textId="77777777" w:rsidR="003404C4" w:rsidRDefault="003404C4" w:rsidP="003404C4">
            <w:pPr>
              <w:rPr>
                <w:rFonts w:ascii="Arial" w:hAnsi="Arial" w:cs="Arial"/>
                <w:sz w:val="20"/>
                <w:szCs w:val="20"/>
              </w:rPr>
            </w:pPr>
          </w:p>
          <w:p w14:paraId="004DEB6F" w14:textId="77777777" w:rsidR="003404C4" w:rsidRDefault="003404C4" w:rsidP="003404C4">
            <w:pPr>
              <w:rPr>
                <w:rFonts w:ascii="Arial" w:hAnsi="Arial" w:cs="Arial"/>
                <w:sz w:val="20"/>
                <w:szCs w:val="20"/>
              </w:rPr>
            </w:pPr>
            <w:r>
              <w:rPr>
                <w:rFonts w:ascii="Arial" w:hAnsi="Arial" w:cs="Arial"/>
                <w:sz w:val="20"/>
                <w:szCs w:val="20"/>
              </w:rPr>
              <w:t>At step 4, ensure a strong glue is used to attach the supports to the frame, such as a hot glue gun if learners have been trained how to safely use one. Alternatively, a quick setting adhesive could be used, making sure the area is well ventilated and following the requirements of the schools COSHH risk assessment. The supports need to be positioned as shown in the presentation.</w:t>
            </w:r>
          </w:p>
          <w:p w14:paraId="60888A57" w14:textId="2746548F" w:rsidR="00174AA5" w:rsidRDefault="00174AA5" w:rsidP="00174AA5">
            <w:pPr>
              <w:rPr>
                <w:rFonts w:ascii="Arial" w:hAnsi="Arial" w:cs="Arial"/>
                <w:sz w:val="20"/>
                <w:szCs w:val="20"/>
              </w:rPr>
            </w:pPr>
          </w:p>
          <w:p w14:paraId="344FD4CD" w14:textId="77777777" w:rsidR="003404C4" w:rsidRDefault="003404C4" w:rsidP="003404C4">
            <w:pPr>
              <w:rPr>
                <w:rFonts w:ascii="Arial" w:hAnsi="Arial" w:cs="Arial"/>
                <w:sz w:val="20"/>
                <w:szCs w:val="20"/>
              </w:rPr>
            </w:pPr>
            <w:r>
              <w:rPr>
                <w:rFonts w:ascii="Arial" w:hAnsi="Arial" w:cs="Arial"/>
                <w:sz w:val="20"/>
                <w:szCs w:val="20"/>
              </w:rPr>
              <w:t xml:space="preserve">At step 5, depending on availability, use either staples for a quick fastening method or paperclips, sticky </w:t>
            </w:r>
            <w:proofErr w:type="gramStart"/>
            <w:r>
              <w:rPr>
                <w:rFonts w:ascii="Arial" w:hAnsi="Arial" w:cs="Arial"/>
                <w:sz w:val="20"/>
                <w:szCs w:val="20"/>
              </w:rPr>
              <w:t>tape</w:t>
            </w:r>
            <w:proofErr w:type="gramEnd"/>
            <w:r>
              <w:rPr>
                <w:rFonts w:ascii="Arial" w:hAnsi="Arial" w:cs="Arial"/>
                <w:sz w:val="20"/>
                <w:szCs w:val="20"/>
              </w:rPr>
              <w:t xml:space="preserve"> or glue to attach the tips together.</w:t>
            </w:r>
          </w:p>
          <w:p w14:paraId="75A38347" w14:textId="77777777" w:rsidR="003404C4" w:rsidRDefault="003404C4" w:rsidP="003404C4">
            <w:pPr>
              <w:rPr>
                <w:rFonts w:ascii="Arial" w:hAnsi="Arial" w:cs="Arial"/>
                <w:sz w:val="20"/>
                <w:szCs w:val="20"/>
              </w:rPr>
            </w:pPr>
          </w:p>
          <w:p w14:paraId="1CF02D96" w14:textId="77777777" w:rsidR="003404C4" w:rsidRDefault="003404C4" w:rsidP="003404C4">
            <w:pPr>
              <w:rPr>
                <w:rFonts w:ascii="Arial" w:hAnsi="Arial" w:cs="Arial"/>
                <w:sz w:val="20"/>
                <w:szCs w:val="20"/>
              </w:rPr>
            </w:pPr>
            <w:r>
              <w:rPr>
                <w:rFonts w:ascii="Arial" w:hAnsi="Arial" w:cs="Arial"/>
                <w:sz w:val="20"/>
                <w:szCs w:val="20"/>
              </w:rPr>
              <w:t>At step 6, baking, greaseproof or tracing paper all work well. Ensure the frame is fully covered with glue to allow the paper to stick evenly.</w:t>
            </w:r>
          </w:p>
          <w:p w14:paraId="45119175" w14:textId="77777777" w:rsidR="003404C4" w:rsidRDefault="003404C4" w:rsidP="003404C4">
            <w:pPr>
              <w:rPr>
                <w:rFonts w:ascii="Arial" w:hAnsi="Arial" w:cs="Arial"/>
                <w:sz w:val="20"/>
                <w:szCs w:val="20"/>
              </w:rPr>
            </w:pPr>
          </w:p>
          <w:p w14:paraId="4E0617A9" w14:textId="77777777" w:rsidR="003404C4" w:rsidRDefault="003404C4" w:rsidP="003404C4">
            <w:pPr>
              <w:rPr>
                <w:rFonts w:ascii="Arial" w:hAnsi="Arial" w:cs="Arial"/>
                <w:sz w:val="20"/>
                <w:szCs w:val="20"/>
              </w:rPr>
            </w:pPr>
            <w:r>
              <w:rPr>
                <w:rFonts w:ascii="Arial" w:hAnsi="Arial" w:cs="Arial"/>
                <w:sz w:val="20"/>
                <w:szCs w:val="20"/>
              </w:rPr>
              <w:t>At step 9, ensure the paper side pieces are fully covered with glue to allow the paper to stick evenly across the gaps.</w:t>
            </w:r>
          </w:p>
          <w:p w14:paraId="5AC68649" w14:textId="77777777" w:rsidR="003404C4" w:rsidRDefault="003404C4" w:rsidP="003404C4">
            <w:pPr>
              <w:rPr>
                <w:rFonts w:ascii="Arial" w:hAnsi="Arial" w:cs="Arial"/>
                <w:sz w:val="20"/>
                <w:szCs w:val="20"/>
              </w:rPr>
            </w:pPr>
          </w:p>
          <w:p w14:paraId="27D76CDA" w14:textId="77777777" w:rsidR="003404C4" w:rsidRDefault="003404C4" w:rsidP="003404C4">
            <w:pPr>
              <w:rPr>
                <w:rFonts w:ascii="Arial" w:hAnsi="Arial" w:cs="Arial"/>
                <w:sz w:val="20"/>
                <w:szCs w:val="20"/>
              </w:rPr>
            </w:pPr>
            <w:r>
              <w:rPr>
                <w:rFonts w:ascii="Arial" w:hAnsi="Arial" w:cs="Arial"/>
                <w:sz w:val="20"/>
                <w:szCs w:val="20"/>
              </w:rPr>
              <w:t>At step 10, use whichever light source is available.  Note that the PP3 9V battery and LED option will be permanently on.</w:t>
            </w:r>
          </w:p>
          <w:p w14:paraId="0E77C216" w14:textId="77777777" w:rsidR="003404C4" w:rsidRDefault="003404C4" w:rsidP="003404C4">
            <w:pPr>
              <w:rPr>
                <w:rFonts w:ascii="Arial" w:hAnsi="Arial" w:cs="Arial"/>
                <w:sz w:val="20"/>
                <w:szCs w:val="20"/>
              </w:rPr>
            </w:pPr>
          </w:p>
          <w:p w14:paraId="71300DC2" w14:textId="235D8622" w:rsidR="00174AA5" w:rsidRPr="00FF0212" w:rsidRDefault="003404C4" w:rsidP="003404C4">
            <w:pPr>
              <w:rPr>
                <w:rFonts w:ascii="Arial" w:hAnsi="Arial" w:cs="Arial"/>
                <w:sz w:val="20"/>
                <w:szCs w:val="20"/>
              </w:rPr>
            </w:pPr>
            <w:r>
              <w:rPr>
                <w:rFonts w:ascii="Arial" w:hAnsi="Arial" w:cs="Arial"/>
                <w:sz w:val="20"/>
                <w:szCs w:val="20"/>
              </w:rPr>
              <w:t>Learners could decorate the star lantern as time allows.</w:t>
            </w: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CDFD01" w14:textId="77777777" w:rsidR="003404C4" w:rsidRPr="008F3D90" w:rsidRDefault="003404C4" w:rsidP="003404C4">
            <w:pPr>
              <w:pStyle w:val="ListParagraph"/>
              <w:numPr>
                <w:ilvl w:val="0"/>
                <w:numId w:val="30"/>
              </w:numPr>
              <w:spacing w:after="0" w:line="240" w:lineRule="auto"/>
              <w:ind w:left="357"/>
              <w:rPr>
                <w:rFonts w:ascii="Arial" w:hAnsi="Arial" w:cs="Arial"/>
                <w:sz w:val="20"/>
                <w:szCs w:val="20"/>
              </w:rPr>
            </w:pPr>
            <w:r w:rsidRPr="008F3D90">
              <w:rPr>
                <w:rFonts w:ascii="Arial" w:hAnsi="Arial" w:cs="Arial"/>
                <w:sz w:val="20"/>
                <w:szCs w:val="20"/>
              </w:rPr>
              <w:lastRenderedPageBreak/>
              <w:t>Step 10 – Insert the lights into the lantern.  Learners could use either bottle fairy string lights, a small torch or a PP3 9V battery with a LED attached across the terminals – these could be suspended from a piece of string, held with sticky tape.</w:t>
            </w:r>
          </w:p>
          <w:p w14:paraId="186FD1FA" w14:textId="77777777" w:rsidR="003404C4" w:rsidRPr="008F3D90" w:rsidRDefault="003404C4" w:rsidP="003404C4">
            <w:pPr>
              <w:pStyle w:val="ListParagraph"/>
              <w:numPr>
                <w:ilvl w:val="0"/>
                <w:numId w:val="30"/>
              </w:numPr>
              <w:spacing w:after="0" w:line="240" w:lineRule="auto"/>
              <w:rPr>
                <w:rFonts w:ascii="Arial" w:hAnsi="Arial" w:cs="Arial"/>
                <w:sz w:val="20"/>
                <w:szCs w:val="20"/>
              </w:rPr>
            </w:pPr>
            <w:r w:rsidRPr="008F3D90">
              <w:rPr>
                <w:rFonts w:ascii="Arial" w:hAnsi="Arial" w:cs="Arial"/>
                <w:sz w:val="20"/>
                <w:szCs w:val="20"/>
              </w:rPr>
              <w:t xml:space="preserve">Step 11 – Glue the top side pieces to the lantern and then use sticky tape to attach the string.  </w:t>
            </w:r>
          </w:p>
          <w:p w14:paraId="14D729A8" w14:textId="07F36838" w:rsidR="003404C4" w:rsidRDefault="003404C4" w:rsidP="003404C4">
            <w:pPr>
              <w:pStyle w:val="ListParagraph"/>
              <w:numPr>
                <w:ilvl w:val="0"/>
                <w:numId w:val="30"/>
              </w:numPr>
              <w:spacing w:after="0" w:line="240" w:lineRule="auto"/>
              <w:rPr>
                <w:rFonts w:ascii="Arial" w:hAnsi="Arial" w:cs="Arial"/>
                <w:sz w:val="20"/>
                <w:szCs w:val="20"/>
              </w:rPr>
            </w:pPr>
            <w:r>
              <w:rPr>
                <w:rFonts w:ascii="Arial" w:hAnsi="Arial" w:cs="Arial"/>
                <w:sz w:val="20"/>
                <w:szCs w:val="20"/>
              </w:rPr>
              <w:t xml:space="preserve">Hang up and test the </w:t>
            </w:r>
            <w:r w:rsidR="006A4C97">
              <w:rPr>
                <w:rFonts w:ascii="Arial" w:hAnsi="Arial" w:cs="Arial"/>
                <w:sz w:val="20"/>
                <w:szCs w:val="20"/>
              </w:rPr>
              <w:t>Christmas star</w:t>
            </w:r>
            <w:r>
              <w:rPr>
                <w:rFonts w:ascii="Arial" w:hAnsi="Arial" w:cs="Arial"/>
                <w:sz w:val="20"/>
                <w:szCs w:val="20"/>
              </w:rPr>
              <w:t xml:space="preserve"> lantern.</w:t>
            </w:r>
          </w:p>
          <w:p w14:paraId="0A0B0692" w14:textId="6407BDDE" w:rsidR="003404C4" w:rsidRDefault="003404C4" w:rsidP="00174AA5">
            <w:pPr>
              <w:rPr>
                <w:rFonts w:ascii="Arial" w:hAnsi="Arial" w:cs="Century Gothic"/>
                <w:b/>
                <w:color w:val="000000"/>
                <w:szCs w:val="20"/>
              </w:rPr>
            </w:pPr>
          </w:p>
          <w:p w14:paraId="180BDBA5" w14:textId="19F6154C" w:rsidR="003404C4" w:rsidRDefault="003404C4" w:rsidP="00174AA5">
            <w:pPr>
              <w:rPr>
                <w:rFonts w:ascii="Arial" w:hAnsi="Arial" w:cs="Century Gothic"/>
                <w:b/>
                <w:color w:val="000000"/>
                <w:szCs w:val="20"/>
              </w:rPr>
            </w:pPr>
          </w:p>
          <w:p w14:paraId="109BBB9C" w14:textId="77777777" w:rsidR="003404C4" w:rsidRDefault="003404C4" w:rsidP="00174AA5">
            <w:pPr>
              <w:rPr>
                <w:rFonts w:ascii="Arial" w:hAnsi="Arial" w:cs="Century Gothic"/>
                <w:b/>
                <w:color w:val="000000"/>
                <w:szCs w:val="20"/>
              </w:rPr>
            </w:pPr>
          </w:p>
          <w:p w14:paraId="4ECA58E4" w14:textId="380A9BE2"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0EB03F12" w:rsidR="00174AA5" w:rsidRPr="006200D8" w:rsidRDefault="003404C4" w:rsidP="00174AA5">
            <w:pPr>
              <w:rPr>
                <w:rFonts w:ascii="Arial" w:hAnsi="Arial"/>
                <w:sz w:val="20"/>
              </w:rPr>
            </w:pPr>
            <w:r w:rsidRPr="00D149D9">
              <w:rPr>
                <w:rFonts w:ascii="Arial" w:hAnsi="Arial"/>
                <w:sz w:val="20"/>
              </w:rPr>
              <w:t xml:space="preserve">Provide learners with </w:t>
            </w:r>
            <w:r>
              <w:rPr>
                <w:rFonts w:ascii="Arial" w:hAnsi="Arial"/>
                <w:sz w:val="20"/>
              </w:rPr>
              <w:t xml:space="preserve">card sections pre-cut on a guillotine and/or pre-cut </w:t>
            </w:r>
            <w:r w:rsidRPr="00D149D9">
              <w:rPr>
                <w:rFonts w:ascii="Arial" w:hAnsi="Arial"/>
                <w:sz w:val="20"/>
              </w:rPr>
              <w:t>templates.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555B638" w14:textId="7116B59D" w:rsidR="00174AA5" w:rsidRPr="003404C4" w:rsidRDefault="003404C4" w:rsidP="003404C4">
            <w:pPr>
              <w:pStyle w:val="ListParagraph"/>
              <w:spacing w:after="0" w:line="240" w:lineRule="auto"/>
              <w:ind w:left="0"/>
              <w:rPr>
                <w:rFonts w:ascii="Arial" w:hAnsi="Arial"/>
                <w:bCs/>
                <w:sz w:val="20"/>
              </w:rPr>
            </w:pPr>
            <w:r>
              <w:rPr>
                <w:rFonts w:ascii="Arial" w:hAnsi="Arial"/>
                <w:sz w:val="20"/>
              </w:rPr>
              <w:t xml:space="preserve">Learners to create and add their own designs to the lantern </w:t>
            </w:r>
            <w:r>
              <w:rPr>
                <w:rFonts w:ascii="Arial" w:hAnsi="Arial"/>
                <w:bCs/>
                <w:sz w:val="20"/>
              </w:rPr>
              <w:t>or use coloured paper to create different effects.</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174AA5" w:rsidRPr="006200D8" w:rsidRDefault="00174AA5"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C9D56B5" w14:textId="77777777" w:rsidR="003404C4" w:rsidRDefault="003404C4" w:rsidP="003404C4">
            <w:pPr>
              <w:numPr>
                <w:ilvl w:val="0"/>
                <w:numId w:val="31"/>
              </w:numPr>
              <w:rPr>
                <w:rFonts w:ascii="Arial" w:hAnsi="Arial"/>
                <w:sz w:val="20"/>
                <w:szCs w:val="20"/>
              </w:rPr>
            </w:pPr>
            <w:r w:rsidRPr="009E7748">
              <w:rPr>
                <w:rFonts w:ascii="Arial" w:hAnsi="Arial"/>
                <w:sz w:val="20"/>
                <w:szCs w:val="20"/>
              </w:rPr>
              <w:t>Projector/</w:t>
            </w:r>
            <w:r>
              <w:rPr>
                <w:rFonts w:ascii="Arial" w:hAnsi="Arial"/>
                <w:sz w:val="20"/>
                <w:szCs w:val="20"/>
              </w:rPr>
              <w:t>w</w:t>
            </w:r>
            <w:r w:rsidRPr="009E7748">
              <w:rPr>
                <w:rFonts w:ascii="Arial" w:hAnsi="Arial"/>
                <w:sz w:val="20"/>
                <w:szCs w:val="20"/>
              </w:rPr>
              <w:t>hiteboard</w:t>
            </w:r>
          </w:p>
          <w:p w14:paraId="0B1425EA" w14:textId="77777777" w:rsidR="003404C4" w:rsidRPr="007514B3" w:rsidRDefault="003404C4" w:rsidP="003404C4">
            <w:pPr>
              <w:pStyle w:val="ListParagraph"/>
              <w:numPr>
                <w:ilvl w:val="0"/>
                <w:numId w:val="31"/>
              </w:numPr>
              <w:spacing w:after="0" w:line="240" w:lineRule="auto"/>
              <w:rPr>
                <w:rFonts w:ascii="Arial" w:hAnsi="Arial"/>
                <w:sz w:val="20"/>
                <w:szCs w:val="20"/>
              </w:rPr>
            </w:pPr>
            <w:r>
              <w:rPr>
                <w:rFonts w:ascii="Arial" w:hAnsi="Arial"/>
                <w:sz w:val="20"/>
                <w:szCs w:val="20"/>
              </w:rPr>
              <w:t>Scissors</w:t>
            </w:r>
          </w:p>
          <w:p w14:paraId="1EFF326A" w14:textId="77777777" w:rsidR="003404C4" w:rsidRDefault="003404C4" w:rsidP="003404C4">
            <w:pPr>
              <w:pStyle w:val="ListParagraph"/>
              <w:numPr>
                <w:ilvl w:val="0"/>
                <w:numId w:val="31"/>
              </w:numPr>
              <w:spacing w:after="0" w:line="240" w:lineRule="auto"/>
              <w:rPr>
                <w:rFonts w:ascii="Arial" w:hAnsi="Arial"/>
                <w:sz w:val="20"/>
                <w:szCs w:val="20"/>
              </w:rPr>
            </w:pPr>
            <w:r>
              <w:rPr>
                <w:rFonts w:ascii="Arial" w:hAnsi="Arial"/>
                <w:sz w:val="20"/>
                <w:szCs w:val="20"/>
              </w:rPr>
              <w:t>Glue sticks</w:t>
            </w:r>
          </w:p>
          <w:p w14:paraId="3F3DCD05" w14:textId="77777777" w:rsidR="003404C4" w:rsidRPr="007514B3" w:rsidRDefault="003404C4" w:rsidP="003404C4">
            <w:pPr>
              <w:pStyle w:val="ListParagraph"/>
              <w:numPr>
                <w:ilvl w:val="0"/>
                <w:numId w:val="31"/>
              </w:numPr>
              <w:spacing w:after="0" w:line="240" w:lineRule="auto"/>
              <w:rPr>
                <w:rFonts w:ascii="Arial" w:hAnsi="Arial"/>
                <w:sz w:val="20"/>
                <w:szCs w:val="20"/>
              </w:rPr>
            </w:pPr>
            <w:r>
              <w:rPr>
                <w:rFonts w:ascii="Arial" w:hAnsi="Arial"/>
                <w:sz w:val="20"/>
                <w:szCs w:val="20"/>
              </w:rPr>
              <w:t>Sticky Tape</w:t>
            </w:r>
          </w:p>
          <w:p w14:paraId="40EF21B7" w14:textId="77777777" w:rsidR="003404C4" w:rsidRDefault="003404C4" w:rsidP="003404C4">
            <w:pPr>
              <w:pStyle w:val="ListParagraph"/>
              <w:numPr>
                <w:ilvl w:val="0"/>
                <w:numId w:val="31"/>
              </w:numPr>
              <w:spacing w:after="0" w:line="240" w:lineRule="auto"/>
              <w:rPr>
                <w:rFonts w:ascii="Arial" w:hAnsi="Arial"/>
                <w:sz w:val="20"/>
                <w:szCs w:val="20"/>
              </w:rPr>
            </w:pPr>
            <w:r>
              <w:rPr>
                <w:rFonts w:ascii="Arial" w:hAnsi="Arial"/>
                <w:sz w:val="20"/>
                <w:szCs w:val="20"/>
              </w:rPr>
              <w:t>Card</w:t>
            </w:r>
          </w:p>
          <w:p w14:paraId="30ED4EB6" w14:textId="77777777" w:rsidR="003404C4" w:rsidRPr="007514B3" w:rsidRDefault="003404C4" w:rsidP="003404C4">
            <w:pPr>
              <w:pStyle w:val="ListParagraph"/>
              <w:numPr>
                <w:ilvl w:val="0"/>
                <w:numId w:val="31"/>
              </w:numPr>
              <w:spacing w:after="0" w:line="240" w:lineRule="auto"/>
              <w:rPr>
                <w:rFonts w:ascii="Arial" w:hAnsi="Arial"/>
                <w:sz w:val="20"/>
                <w:szCs w:val="20"/>
              </w:rPr>
            </w:pPr>
            <w:r>
              <w:rPr>
                <w:rFonts w:ascii="Arial" w:hAnsi="Arial"/>
                <w:sz w:val="20"/>
                <w:szCs w:val="20"/>
              </w:rPr>
              <w:t xml:space="preserve">Tracing, </w:t>
            </w:r>
            <w:proofErr w:type="gramStart"/>
            <w:r>
              <w:rPr>
                <w:rFonts w:ascii="Arial" w:hAnsi="Arial"/>
                <w:sz w:val="20"/>
                <w:szCs w:val="20"/>
              </w:rPr>
              <w:t>baking</w:t>
            </w:r>
            <w:proofErr w:type="gramEnd"/>
            <w:r>
              <w:rPr>
                <w:rFonts w:ascii="Arial" w:hAnsi="Arial"/>
                <w:sz w:val="20"/>
                <w:szCs w:val="20"/>
              </w:rPr>
              <w:t xml:space="preserve"> or greaseproof paper</w:t>
            </w:r>
          </w:p>
          <w:p w14:paraId="5D8331FF" w14:textId="1AF15ECE" w:rsidR="00174AA5" w:rsidRPr="003404C4" w:rsidRDefault="003404C4" w:rsidP="003404C4">
            <w:pPr>
              <w:pStyle w:val="ListParagraph"/>
              <w:numPr>
                <w:ilvl w:val="0"/>
                <w:numId w:val="31"/>
              </w:numPr>
              <w:rPr>
                <w:rFonts w:ascii="Arial" w:hAnsi="Arial"/>
                <w:sz w:val="18"/>
                <w:szCs w:val="18"/>
              </w:rPr>
            </w:pPr>
            <w:r w:rsidRPr="003404C4">
              <w:rPr>
                <w:rFonts w:ascii="Arial" w:hAnsi="Arial"/>
                <w:sz w:val="20"/>
                <w:szCs w:val="20"/>
              </w:rPr>
              <w:t>Small torch/PP3 9V battery and LED/Bottle fairy string lights.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6F4B1D4" w14:textId="55EFF12B" w:rsidR="003404C4" w:rsidRPr="009E7748" w:rsidRDefault="003404C4" w:rsidP="003404C4">
            <w:pPr>
              <w:rPr>
                <w:rFonts w:ascii="Arial" w:hAnsi="Arial"/>
                <w:sz w:val="20"/>
                <w:szCs w:val="20"/>
              </w:rPr>
            </w:pPr>
            <w:r w:rsidRPr="00836193">
              <w:rPr>
                <w:rFonts w:ascii="Arial" w:hAnsi="Arial"/>
                <w:noProof/>
                <w:sz w:val="20"/>
                <w:szCs w:val="20"/>
              </w:rPr>
              <w:drawing>
                <wp:inline distT="0" distB="0" distL="0" distR="0" wp14:anchorId="1D6CFE6F" wp14:editId="59F21D92">
                  <wp:extent cx="274320" cy="274320"/>
                  <wp:effectExtent l="0" t="0" r="0" b="0"/>
                  <wp:docPr id="8" name="Picture 8"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Arial" w:hAnsi="Arial"/>
                <w:sz w:val="20"/>
                <w:szCs w:val="20"/>
              </w:rPr>
              <w:t xml:space="preserve"> </w:t>
            </w:r>
            <w:r w:rsidR="006A4C97">
              <w:rPr>
                <w:rFonts w:ascii="Arial" w:hAnsi="Arial"/>
                <w:sz w:val="20"/>
                <w:szCs w:val="20"/>
              </w:rPr>
              <w:t>Make a Christmas star lantern</w:t>
            </w:r>
            <w:r>
              <w:rPr>
                <w:rFonts w:ascii="Arial" w:hAnsi="Arial"/>
                <w:sz w:val="20"/>
                <w:szCs w:val="20"/>
              </w:rPr>
              <w:t xml:space="preserve"> </w:t>
            </w:r>
            <w:r w:rsidR="006A4C97">
              <w:rPr>
                <w:rFonts w:ascii="Arial" w:hAnsi="Arial"/>
                <w:sz w:val="20"/>
                <w:szCs w:val="20"/>
              </w:rPr>
              <w:t>p</w:t>
            </w:r>
            <w:r>
              <w:rPr>
                <w:rFonts w:ascii="Arial" w:hAnsi="Arial"/>
                <w:sz w:val="20"/>
                <w:szCs w:val="20"/>
              </w:rPr>
              <w:t>resentation</w:t>
            </w:r>
          </w:p>
          <w:p w14:paraId="6928CCBF" w14:textId="5159E5D0" w:rsidR="00174AA5" w:rsidRPr="00D17227" w:rsidRDefault="003404C4" w:rsidP="003404C4">
            <w:pPr>
              <w:rPr>
                <w:rFonts w:ascii="Arial" w:hAnsi="Arial" w:cs="Arial"/>
                <w:iCs/>
                <w:color w:val="000000"/>
                <w:sz w:val="20"/>
                <w:szCs w:val="20"/>
              </w:rPr>
            </w:pPr>
            <w:r w:rsidRPr="00836193">
              <w:rPr>
                <w:rFonts w:ascii="Arial" w:hAnsi="Arial"/>
                <w:noProof/>
                <w:sz w:val="20"/>
                <w:szCs w:val="20"/>
              </w:rPr>
              <w:drawing>
                <wp:inline distT="0" distB="0" distL="0" distR="0" wp14:anchorId="7969B293" wp14:editId="46AA1B33">
                  <wp:extent cx="274320" cy="274320"/>
                  <wp:effectExtent l="0" t="0" r="0" b="0"/>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ascii="Arial" w:hAnsi="Arial"/>
                <w:sz w:val="20"/>
                <w:szCs w:val="20"/>
              </w:rPr>
              <w:t xml:space="preserve"> </w:t>
            </w:r>
            <w:r w:rsidR="006A4C97">
              <w:rPr>
                <w:rFonts w:ascii="Arial" w:hAnsi="Arial"/>
                <w:sz w:val="20"/>
                <w:szCs w:val="20"/>
              </w:rPr>
              <w:t>Make a Christmas star lantern</w:t>
            </w:r>
            <w:r>
              <w:rPr>
                <w:rFonts w:ascii="Arial" w:hAnsi="Arial"/>
                <w:sz w:val="20"/>
                <w:szCs w:val="20"/>
              </w:rPr>
              <w:t xml:space="preserve"> </w:t>
            </w:r>
            <w:r w:rsidR="006A4C97">
              <w:rPr>
                <w:rFonts w:ascii="Arial" w:hAnsi="Arial"/>
                <w:sz w:val="20"/>
                <w:szCs w:val="20"/>
              </w:rPr>
              <w:t>h</w:t>
            </w:r>
            <w:r>
              <w:rPr>
                <w:rFonts w:ascii="Arial" w:hAnsi="Arial"/>
                <w:sz w:val="20"/>
                <w:szCs w:val="20"/>
              </w:rPr>
              <w:t>andout sheets 1-3.</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B88D10C" w14:textId="77777777" w:rsidR="003404C4" w:rsidRDefault="003404C4" w:rsidP="003404C4">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p>
          <w:p w14:paraId="72B728F2" w14:textId="4E695FB0" w:rsidR="003404C4" w:rsidRPr="009E7748" w:rsidRDefault="003404C4" w:rsidP="003404C4">
            <w:pPr>
              <w:rPr>
                <w:rFonts w:ascii="Arial" w:hAnsi="Arial" w:cs="Arial"/>
                <w:sz w:val="20"/>
                <w:szCs w:val="20"/>
              </w:rPr>
            </w:pPr>
            <w:r w:rsidRPr="009E7748">
              <w:rPr>
                <w:rFonts w:ascii="Arial" w:hAnsi="Arial" w:cs="Arial"/>
                <w:sz w:val="20"/>
                <w:szCs w:val="20"/>
              </w:rPr>
              <w:t xml:space="preserve">  </w:t>
            </w:r>
          </w:p>
          <w:p w14:paraId="77AAD0E9" w14:textId="77777777" w:rsidR="003404C4" w:rsidRDefault="003404C4" w:rsidP="003404C4">
            <w:pPr>
              <w:numPr>
                <w:ilvl w:val="0"/>
                <w:numId w:val="32"/>
              </w:numPr>
              <w:rPr>
                <w:rFonts w:ascii="Arial" w:hAnsi="Arial" w:cs="Arial"/>
                <w:sz w:val="20"/>
              </w:rPr>
            </w:pPr>
            <w:r>
              <w:rPr>
                <w:rFonts w:ascii="Arial" w:hAnsi="Arial" w:cs="Arial"/>
                <w:b/>
                <w:bCs/>
                <w:sz w:val="20"/>
              </w:rPr>
              <w:t xml:space="preserve">YouTube – </w:t>
            </w:r>
            <w:r w:rsidRPr="007F4788">
              <w:rPr>
                <w:rFonts w:ascii="Arial" w:hAnsi="Arial" w:cs="Arial"/>
                <w:sz w:val="20"/>
              </w:rPr>
              <w:t>From our family to yours, Disney Christmas Advert 2020</w:t>
            </w:r>
            <w:r>
              <w:rPr>
                <w:rFonts w:ascii="Arial" w:hAnsi="Arial" w:cs="Arial"/>
                <w:sz w:val="20"/>
              </w:rPr>
              <w:t xml:space="preserve">: </w:t>
            </w:r>
            <w:hyperlink r:id="rId10" w:history="1">
              <w:r w:rsidRPr="004F6B05">
                <w:rPr>
                  <w:rStyle w:val="Hyperlink"/>
                  <w:rFonts w:ascii="Arial" w:hAnsi="Arial" w:cs="Arial"/>
                  <w:sz w:val="20"/>
                </w:rPr>
                <w:t>https://www.youtube.com/watch?v=eFJms_VUklI</w:t>
              </w:r>
            </w:hyperlink>
          </w:p>
          <w:p w14:paraId="0856C58C" w14:textId="77777777" w:rsidR="00174AA5" w:rsidRDefault="003404C4" w:rsidP="003404C4">
            <w:pPr>
              <w:pStyle w:val="ListParagraph"/>
              <w:numPr>
                <w:ilvl w:val="0"/>
                <w:numId w:val="32"/>
              </w:numPr>
              <w:rPr>
                <w:rFonts w:ascii="Arial" w:hAnsi="Arial" w:cs="Arial"/>
                <w:sz w:val="20"/>
              </w:rPr>
            </w:pPr>
            <w:r w:rsidRPr="003404C4">
              <w:rPr>
                <w:rFonts w:ascii="Arial" w:hAnsi="Arial" w:cs="Arial"/>
                <w:b/>
                <w:bCs/>
                <w:sz w:val="20"/>
              </w:rPr>
              <w:t>BBC Bitesize</w:t>
            </w:r>
            <w:r w:rsidRPr="003404C4">
              <w:rPr>
                <w:rFonts w:ascii="Arial" w:hAnsi="Arial" w:cs="Arial"/>
                <w:sz w:val="20"/>
              </w:rPr>
              <w:t xml:space="preserve"> </w:t>
            </w:r>
            <w:r w:rsidRPr="003404C4">
              <w:rPr>
                <w:rFonts w:ascii="Arial" w:hAnsi="Arial" w:cs="Arial"/>
                <w:b/>
                <w:bCs/>
                <w:sz w:val="20"/>
              </w:rPr>
              <w:t xml:space="preserve">– What are </w:t>
            </w:r>
            <w:proofErr w:type="gramStart"/>
            <w:r w:rsidRPr="003404C4">
              <w:rPr>
                <w:rFonts w:ascii="Arial" w:hAnsi="Arial" w:cs="Arial"/>
                <w:b/>
                <w:bCs/>
                <w:sz w:val="20"/>
              </w:rPr>
              <w:t>nets?:</w:t>
            </w:r>
            <w:proofErr w:type="gramEnd"/>
            <w:r w:rsidRPr="003404C4">
              <w:rPr>
                <w:rFonts w:ascii="Arial" w:hAnsi="Arial" w:cs="Arial"/>
                <w:b/>
                <w:bCs/>
                <w:sz w:val="20"/>
              </w:rPr>
              <w:t xml:space="preserve"> </w:t>
            </w:r>
            <w:hyperlink r:id="rId11" w:history="1">
              <w:r w:rsidRPr="003404C4">
                <w:rPr>
                  <w:rStyle w:val="Hyperlink"/>
                  <w:rFonts w:ascii="Arial" w:hAnsi="Arial" w:cs="Arial"/>
                  <w:sz w:val="20"/>
                </w:rPr>
                <w:t>https://www.bbc.co.uk/bitesize/topics/zt7xk2p/articles/z247tv4</w:t>
              </w:r>
            </w:hyperlink>
            <w:r w:rsidR="00174AA5" w:rsidRPr="003404C4">
              <w:rPr>
                <w:rFonts w:ascii="Arial" w:hAnsi="Arial" w:cs="Arial"/>
                <w:sz w:val="20"/>
              </w:rPr>
              <w:br/>
            </w:r>
          </w:p>
          <w:p w14:paraId="36BD7FDB" w14:textId="77777777" w:rsidR="003404C4" w:rsidRDefault="003404C4" w:rsidP="003404C4">
            <w:pPr>
              <w:rPr>
                <w:rFonts w:ascii="Arial" w:hAnsi="Arial" w:cs="Arial"/>
                <w:sz w:val="20"/>
              </w:rPr>
            </w:pPr>
          </w:p>
          <w:p w14:paraId="6472F2CB" w14:textId="77777777" w:rsidR="003404C4" w:rsidRDefault="003404C4" w:rsidP="003404C4">
            <w:pPr>
              <w:rPr>
                <w:rFonts w:ascii="Arial" w:hAnsi="Arial" w:cs="Arial"/>
                <w:sz w:val="20"/>
              </w:rPr>
            </w:pPr>
          </w:p>
          <w:p w14:paraId="3313F059" w14:textId="77777777" w:rsidR="003404C4" w:rsidRDefault="003404C4" w:rsidP="003404C4">
            <w:pPr>
              <w:rPr>
                <w:rFonts w:ascii="Arial" w:hAnsi="Arial" w:cs="Arial"/>
                <w:sz w:val="20"/>
              </w:rPr>
            </w:pPr>
          </w:p>
          <w:p w14:paraId="3A23C2EF" w14:textId="77777777" w:rsidR="003404C4" w:rsidRDefault="003404C4" w:rsidP="003404C4">
            <w:pPr>
              <w:rPr>
                <w:rFonts w:ascii="Arial" w:hAnsi="Arial" w:cs="Arial"/>
                <w:sz w:val="20"/>
              </w:rPr>
            </w:pPr>
          </w:p>
          <w:p w14:paraId="4AA9E68E" w14:textId="1EF86412" w:rsidR="003404C4" w:rsidRPr="003404C4" w:rsidRDefault="003404C4" w:rsidP="003404C4">
            <w:pPr>
              <w:rPr>
                <w:rFonts w:ascii="Arial" w:hAnsi="Arial" w:cs="Arial"/>
                <w:sz w:val="20"/>
              </w:rPr>
            </w:pP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2761AF7B" w14:textId="77777777" w:rsidR="003404C4" w:rsidRDefault="003404C4" w:rsidP="003404C4">
            <w:pPr>
              <w:rPr>
                <w:rFonts w:ascii="Arial" w:hAnsi="Arial"/>
                <w:b/>
                <w:sz w:val="20"/>
                <w:szCs w:val="20"/>
              </w:rPr>
            </w:pPr>
            <w:r>
              <w:rPr>
                <w:rFonts w:ascii="Arial" w:hAnsi="Arial"/>
                <w:b/>
                <w:sz w:val="20"/>
                <w:szCs w:val="20"/>
              </w:rPr>
              <w:t>Starters</w:t>
            </w:r>
          </w:p>
          <w:p w14:paraId="6995C544" w14:textId="77777777" w:rsidR="003404C4" w:rsidRDefault="003404C4" w:rsidP="003404C4">
            <w:pPr>
              <w:numPr>
                <w:ilvl w:val="0"/>
                <w:numId w:val="11"/>
              </w:numPr>
              <w:spacing w:line="276" w:lineRule="auto"/>
              <w:rPr>
                <w:rFonts w:ascii="Arial" w:hAnsi="Arial"/>
                <w:bCs/>
                <w:sz w:val="20"/>
              </w:rPr>
            </w:pPr>
            <w:r>
              <w:rPr>
                <w:rFonts w:ascii="Arial" w:hAnsi="Arial"/>
                <w:bCs/>
                <w:sz w:val="20"/>
              </w:rPr>
              <w:t xml:space="preserve">Watch the YouTube video, </w:t>
            </w:r>
            <w:r w:rsidRPr="007F4788">
              <w:rPr>
                <w:rFonts w:ascii="Arial" w:hAnsi="Arial" w:cs="Arial"/>
                <w:sz w:val="20"/>
              </w:rPr>
              <w:t>Disney Christmas Advert 2020</w:t>
            </w:r>
            <w:r>
              <w:rPr>
                <w:rFonts w:ascii="Arial" w:hAnsi="Arial" w:cs="Arial"/>
                <w:sz w:val="20"/>
              </w:rPr>
              <w:t xml:space="preserve">, </w:t>
            </w:r>
            <w:r>
              <w:rPr>
                <w:rFonts w:ascii="Arial" w:hAnsi="Arial"/>
                <w:bCs/>
                <w:sz w:val="20"/>
              </w:rPr>
              <w:t xml:space="preserve">about the star lantern </w:t>
            </w:r>
            <w:hyperlink r:id="rId12" w:history="1">
              <w:r w:rsidRPr="00AE64AA">
                <w:rPr>
                  <w:rStyle w:val="Hyperlink"/>
                  <w:rFonts w:ascii="Arial" w:hAnsi="Arial"/>
                  <w:bCs/>
                  <w:sz w:val="20"/>
                </w:rPr>
                <w:t>https://www.youtube.com/watch?v=eFJms_VUklI</w:t>
              </w:r>
            </w:hyperlink>
            <w:r>
              <w:rPr>
                <w:rFonts w:ascii="Arial" w:hAnsi="Arial"/>
                <w:bCs/>
                <w:sz w:val="20"/>
              </w:rPr>
              <w:t xml:space="preserve">. </w:t>
            </w:r>
          </w:p>
          <w:p w14:paraId="31BDBBC3" w14:textId="77777777" w:rsidR="003404C4" w:rsidRPr="00034948" w:rsidRDefault="003404C4" w:rsidP="003404C4">
            <w:pPr>
              <w:numPr>
                <w:ilvl w:val="0"/>
                <w:numId w:val="11"/>
              </w:numPr>
              <w:rPr>
                <w:rFonts w:ascii="Arial" w:hAnsi="Arial"/>
                <w:b/>
                <w:sz w:val="20"/>
              </w:rPr>
            </w:pPr>
            <w:r w:rsidRPr="007514B3">
              <w:rPr>
                <w:rFonts w:ascii="Arial" w:hAnsi="Arial"/>
                <w:bCs/>
                <w:sz w:val="20"/>
              </w:rPr>
              <w:t>Discuss how maths techniques can be u</w:t>
            </w:r>
            <w:r>
              <w:rPr>
                <w:rFonts w:ascii="Arial" w:hAnsi="Arial"/>
                <w:bCs/>
                <w:sz w:val="20"/>
              </w:rPr>
              <w:t xml:space="preserve">sed to make nets of 3D objects.  Watch BBC Bitesize video about nets </w:t>
            </w:r>
            <w:hyperlink r:id="rId13" w:history="1">
              <w:r w:rsidRPr="00AE64AA">
                <w:rPr>
                  <w:rStyle w:val="Hyperlink"/>
                  <w:rFonts w:ascii="Arial" w:hAnsi="Arial"/>
                  <w:bCs/>
                  <w:sz w:val="20"/>
                </w:rPr>
                <w:t>https://www.bbc.co.uk/bitesize/topics/zt7xk2p/articles/z247tv4</w:t>
              </w:r>
            </w:hyperlink>
            <w:r>
              <w:rPr>
                <w:rFonts w:ascii="Arial" w:hAnsi="Arial"/>
                <w:bCs/>
                <w:sz w:val="20"/>
              </w:rPr>
              <w:t>.</w:t>
            </w:r>
          </w:p>
          <w:p w14:paraId="56D8FD8F" w14:textId="77777777" w:rsidR="003404C4" w:rsidRPr="00034948" w:rsidRDefault="003404C4" w:rsidP="003404C4">
            <w:pPr>
              <w:ind w:left="720"/>
              <w:rPr>
                <w:rFonts w:ascii="Arial" w:hAnsi="Arial"/>
                <w:b/>
                <w:sz w:val="20"/>
              </w:rPr>
            </w:pPr>
          </w:p>
          <w:p w14:paraId="5D8428FF" w14:textId="77777777" w:rsidR="003404C4" w:rsidRDefault="003404C4" w:rsidP="003404C4">
            <w:pPr>
              <w:rPr>
                <w:rFonts w:ascii="Arial" w:hAnsi="Arial"/>
                <w:b/>
                <w:sz w:val="20"/>
                <w:szCs w:val="20"/>
              </w:rPr>
            </w:pPr>
            <w:r>
              <w:rPr>
                <w:rFonts w:ascii="Arial" w:hAnsi="Arial"/>
                <w:b/>
                <w:sz w:val="20"/>
                <w:szCs w:val="20"/>
              </w:rPr>
              <w:t>Main</w:t>
            </w:r>
          </w:p>
          <w:p w14:paraId="506C577A" w14:textId="1C45AFFA" w:rsidR="00174AA5" w:rsidRPr="006200D8" w:rsidRDefault="003404C4" w:rsidP="003404C4">
            <w:pPr>
              <w:numPr>
                <w:ilvl w:val="0"/>
                <w:numId w:val="11"/>
              </w:numPr>
              <w:rPr>
                <w:rFonts w:ascii="Arial" w:hAnsi="Arial"/>
                <w:b/>
                <w:sz w:val="18"/>
                <w:szCs w:val="20"/>
              </w:rPr>
            </w:pPr>
            <w:r>
              <w:rPr>
                <w:rFonts w:ascii="Arial" w:hAnsi="Arial"/>
                <w:sz w:val="20"/>
                <w:szCs w:val="20"/>
              </w:rPr>
              <w:t>ACTIVITY: Mak</w:t>
            </w:r>
            <w:r w:rsidR="006A4C97">
              <w:rPr>
                <w:rFonts w:ascii="Arial" w:hAnsi="Arial"/>
                <w:sz w:val="20"/>
                <w:szCs w:val="20"/>
              </w:rPr>
              <w:t>e</w:t>
            </w:r>
            <w:r>
              <w:rPr>
                <w:rFonts w:ascii="Arial" w:hAnsi="Arial"/>
                <w:sz w:val="20"/>
                <w:szCs w:val="20"/>
              </w:rPr>
              <w:t xml:space="preserve"> a </w:t>
            </w:r>
            <w:r w:rsidR="006A4C97">
              <w:rPr>
                <w:rFonts w:ascii="Arial" w:hAnsi="Arial"/>
                <w:sz w:val="20"/>
                <w:szCs w:val="20"/>
              </w:rPr>
              <w:t>Christmas s</w:t>
            </w:r>
            <w:r>
              <w:rPr>
                <w:rFonts w:ascii="Arial" w:hAnsi="Arial"/>
                <w:sz w:val="20"/>
                <w:szCs w:val="20"/>
              </w:rPr>
              <w:t xml:space="preserve">tar </w:t>
            </w:r>
            <w:r w:rsidR="006A4C97">
              <w:rPr>
                <w:rFonts w:ascii="Arial" w:hAnsi="Arial"/>
                <w:sz w:val="20"/>
                <w:szCs w:val="20"/>
              </w:rPr>
              <w:t>l</w:t>
            </w:r>
            <w:r>
              <w:rPr>
                <w:rFonts w:ascii="Arial" w:hAnsi="Arial"/>
                <w:sz w:val="20"/>
                <w:szCs w:val="20"/>
              </w:rPr>
              <w:t>antern</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D8505DD" w14:textId="77777777" w:rsidR="003404C4" w:rsidRDefault="003404C4" w:rsidP="003404C4">
            <w:pPr>
              <w:rPr>
                <w:rFonts w:ascii="Arial" w:hAnsi="Arial"/>
                <w:b/>
                <w:sz w:val="20"/>
                <w:szCs w:val="20"/>
              </w:rPr>
            </w:pPr>
            <w:r>
              <w:rPr>
                <w:rFonts w:ascii="Arial" w:hAnsi="Arial"/>
                <w:b/>
                <w:sz w:val="20"/>
                <w:szCs w:val="20"/>
              </w:rPr>
              <w:t>Plenary</w:t>
            </w:r>
          </w:p>
          <w:p w14:paraId="233EE30D" w14:textId="77777777" w:rsidR="003404C4" w:rsidRPr="00034948" w:rsidRDefault="003404C4" w:rsidP="003404C4">
            <w:pPr>
              <w:numPr>
                <w:ilvl w:val="0"/>
                <w:numId w:val="11"/>
              </w:numPr>
              <w:rPr>
                <w:rFonts w:ascii="Arial" w:hAnsi="Arial"/>
                <w:sz w:val="20"/>
                <w:szCs w:val="20"/>
              </w:rPr>
            </w:pPr>
            <w:r>
              <w:rPr>
                <w:rFonts w:ascii="Arial" w:hAnsi="Arial"/>
                <w:sz w:val="20"/>
              </w:rPr>
              <w:t>Learners hang up and test their Christmas star lanterns.</w:t>
            </w:r>
          </w:p>
          <w:p w14:paraId="4E04E32D" w14:textId="3E9935A0" w:rsidR="00174AA5" w:rsidRPr="00DE23AC" w:rsidRDefault="003404C4" w:rsidP="003404C4">
            <w:pPr>
              <w:numPr>
                <w:ilvl w:val="0"/>
                <w:numId w:val="11"/>
              </w:numPr>
              <w:rPr>
                <w:rFonts w:ascii="Arial" w:hAnsi="Arial"/>
                <w:sz w:val="20"/>
                <w:szCs w:val="20"/>
              </w:rPr>
            </w:pPr>
            <w:r>
              <w:rPr>
                <w:rFonts w:ascii="Arial" w:hAnsi="Arial"/>
                <w:sz w:val="20"/>
                <w:szCs w:val="20"/>
              </w:rPr>
              <w:t>Peer</w:t>
            </w:r>
            <w:r w:rsidRPr="00D37B00">
              <w:rPr>
                <w:rFonts w:ascii="Arial" w:hAnsi="Arial"/>
                <w:sz w:val="20"/>
                <w:szCs w:val="20"/>
              </w:rPr>
              <w:t xml:space="preserve"> review, giving feedback on </w:t>
            </w:r>
            <w:r>
              <w:rPr>
                <w:rFonts w:ascii="Arial" w:hAnsi="Arial"/>
                <w:sz w:val="20"/>
                <w:szCs w:val="20"/>
              </w:rPr>
              <w:t>the star lantern.</w:t>
            </w:r>
            <w:r>
              <w:rPr>
                <w:rFonts w:ascii="Arial" w:hAnsi="Arial"/>
                <w:sz w:val="20"/>
              </w:rPr>
              <w:t xml:space="preserve">  </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3890B227" w:rsidR="00174AA5" w:rsidRPr="000C298A" w:rsidRDefault="003404C4" w:rsidP="003404C4">
            <w:pPr>
              <w:rPr>
                <w:rFonts w:ascii="Arial" w:hAnsi="Arial"/>
                <w:sz w:val="20"/>
                <w:szCs w:val="20"/>
              </w:rPr>
            </w:pPr>
            <w:r w:rsidRPr="0049725E">
              <w:rPr>
                <w:rFonts w:ascii="Arial" w:hAnsi="Arial"/>
                <w:sz w:val="20"/>
                <w:szCs w:val="20"/>
              </w:rPr>
              <w:t xml:space="preserve">Engineers use nets </w:t>
            </w:r>
            <w:r>
              <w:rPr>
                <w:rFonts w:ascii="Arial" w:hAnsi="Arial"/>
                <w:sz w:val="20"/>
                <w:szCs w:val="20"/>
              </w:rPr>
              <w:t>to allow them to make scale models of buildings and other structures, as well as packaging for products. They use templates when making products in small quantities to save time marking out, to ensure that all the products are similar and to check that components are the correct size.</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1AFC19CC" w:rsidR="00174AA5" w:rsidRPr="001F4CAC" w:rsidRDefault="00174AA5" w:rsidP="00174AA5">
            <w:pPr>
              <w:rPr>
                <w:rFonts w:ascii="Arial" w:hAnsi="Arial"/>
                <w:color w:val="FFFFFF"/>
              </w:rPr>
            </w:pPr>
            <w:r w:rsidRPr="001F4CAC">
              <w:rPr>
                <w:rFonts w:ascii="Arial" w:hAnsi="Arial"/>
                <w:b/>
                <w:color w:val="FFFFFF"/>
              </w:rPr>
              <w:t>Curriculum link</w:t>
            </w:r>
            <w:r w:rsidR="003404C4">
              <w:rPr>
                <w:rFonts w:ascii="Arial" w:hAnsi="Arial"/>
                <w:b/>
                <w:color w:val="FFFFFF"/>
              </w:rPr>
              <w:t>s</w:t>
            </w:r>
          </w:p>
        </w:tc>
      </w:tr>
      <w:tr w:rsidR="00174AA5" w:rsidRPr="0026339D" w14:paraId="1E68401B" w14:textId="77777777">
        <w:tc>
          <w:tcPr>
            <w:tcW w:w="4366" w:type="dxa"/>
            <w:shd w:val="clear" w:color="auto" w:fill="FFFFFF"/>
            <w:tcMar>
              <w:top w:w="57" w:type="dxa"/>
              <w:left w:w="113" w:type="dxa"/>
              <w:bottom w:w="57" w:type="dxa"/>
              <w:right w:w="57" w:type="dxa"/>
            </w:tcMar>
          </w:tcPr>
          <w:p w14:paraId="197E0CE6" w14:textId="7D3F698F" w:rsidR="003404C4" w:rsidRDefault="003404C4" w:rsidP="003404C4">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04C1A13E" w14:textId="77777777" w:rsidR="003404C4" w:rsidRPr="006F2DDD" w:rsidRDefault="003404C4" w:rsidP="003404C4">
            <w:pPr>
              <w:rPr>
                <w:rFonts w:ascii="Arial" w:hAnsi="Arial" w:cs="Arial"/>
                <w:b/>
                <w:sz w:val="20"/>
                <w:szCs w:val="20"/>
              </w:rPr>
            </w:pPr>
          </w:p>
          <w:p w14:paraId="13C18922" w14:textId="77777777" w:rsidR="003404C4" w:rsidRPr="006F2DDD" w:rsidRDefault="003404C4" w:rsidP="003404C4">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02B68BF6" w:rsidR="00174AA5" w:rsidRPr="00043CE3" w:rsidRDefault="003404C4" w:rsidP="003404C4">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2a, 2b, 3c</w:t>
            </w:r>
          </w:p>
        </w:tc>
        <w:tc>
          <w:tcPr>
            <w:tcW w:w="6690" w:type="dxa"/>
            <w:shd w:val="clear" w:color="auto" w:fill="FFFFFF"/>
          </w:tcPr>
          <w:p w14:paraId="3C6FD477" w14:textId="77777777" w:rsidR="003404C4" w:rsidRPr="006F2DDD" w:rsidRDefault="003404C4" w:rsidP="003404C4">
            <w:pPr>
              <w:rPr>
                <w:rFonts w:ascii="Arial" w:hAnsi="Arial"/>
                <w:b/>
                <w:bCs/>
                <w:sz w:val="20"/>
                <w:szCs w:val="20"/>
              </w:rPr>
            </w:pPr>
            <w:r>
              <w:rPr>
                <w:rFonts w:ascii="Arial" w:hAnsi="Arial"/>
                <w:b/>
                <w:bCs/>
                <w:sz w:val="20"/>
                <w:szCs w:val="20"/>
              </w:rPr>
              <w:t>Northern Ireland: Curriculum</w:t>
            </w:r>
          </w:p>
          <w:p w14:paraId="2C2C3BE0" w14:textId="77777777" w:rsidR="003404C4" w:rsidRDefault="003404C4" w:rsidP="003404C4">
            <w:pPr>
              <w:spacing w:after="100"/>
              <w:rPr>
                <w:rFonts w:ascii="Arial" w:hAnsi="Arial" w:cs="Arial"/>
                <w:bCs/>
                <w:sz w:val="20"/>
                <w:szCs w:val="20"/>
              </w:rPr>
            </w:pPr>
          </w:p>
          <w:p w14:paraId="29369DA4" w14:textId="02D478D5" w:rsidR="003404C4" w:rsidRPr="00D25B5E" w:rsidRDefault="003404C4" w:rsidP="003404C4">
            <w:pPr>
              <w:spacing w:after="100"/>
              <w:rPr>
                <w:rFonts w:ascii="Arial" w:hAnsi="Arial" w:cs="Arial"/>
                <w:bCs/>
                <w:sz w:val="20"/>
                <w:szCs w:val="20"/>
              </w:rPr>
            </w:pPr>
            <w:r w:rsidRPr="00D25B5E">
              <w:rPr>
                <w:rFonts w:ascii="Arial" w:hAnsi="Arial" w:cs="Arial"/>
                <w:bCs/>
                <w:sz w:val="20"/>
                <w:szCs w:val="20"/>
              </w:rPr>
              <w:t>Technology &amp; Design</w:t>
            </w:r>
          </w:p>
          <w:p w14:paraId="20B930F6" w14:textId="6584DA08" w:rsidR="003404C4" w:rsidRPr="003404C4" w:rsidRDefault="003404C4" w:rsidP="003404C4">
            <w:pPr>
              <w:pStyle w:val="ListParagraph"/>
              <w:numPr>
                <w:ilvl w:val="0"/>
                <w:numId w:val="36"/>
              </w:numPr>
              <w:autoSpaceDE w:val="0"/>
              <w:autoSpaceDN w:val="0"/>
              <w:adjustRightInd w:val="0"/>
              <w:rPr>
                <w:rFonts w:ascii="Arial" w:hAnsi="Arial" w:cs="Arial"/>
                <w:sz w:val="20"/>
                <w:szCs w:val="20"/>
              </w:rPr>
            </w:pPr>
            <w:r w:rsidRPr="003404C4">
              <w:rPr>
                <w:rFonts w:ascii="Arial" w:hAnsi="Arial" w:cs="Arial"/>
                <w:bCs/>
                <w:sz w:val="20"/>
                <w:szCs w:val="20"/>
              </w:rPr>
              <w:t>KS3 Knowledge, understanding and skills</w:t>
            </w:r>
            <w:r w:rsidRPr="003404C4">
              <w:rPr>
                <w:rFonts w:ascii="Arial" w:hAnsi="Arial" w:cs="Arial"/>
                <w:bCs/>
                <w:sz w:val="18"/>
                <w:szCs w:val="18"/>
              </w:rPr>
              <w:t xml:space="preserve">: </w:t>
            </w:r>
            <w:r w:rsidRPr="003404C4">
              <w:rPr>
                <w:rFonts w:ascii="Arial" w:hAnsi="Arial" w:cs="Arial"/>
                <w:sz w:val="20"/>
                <w:szCs w:val="20"/>
              </w:rPr>
              <w:t>Manufacturing – selecting and using materials fit for purpose; safe use of a range of tools and processes appropriate to materials, demonstrating accuracy and quality of outcome.</w:t>
            </w:r>
          </w:p>
          <w:p w14:paraId="79A08702" w14:textId="3CB665E5" w:rsidR="00174AA5" w:rsidRPr="00043CE3" w:rsidRDefault="00174AA5" w:rsidP="003404C4">
            <w:pPr>
              <w:ind w:left="284"/>
              <w:rPr>
                <w:rFonts w:ascii="Arial" w:hAnsi="Arial"/>
                <w:sz w:val="18"/>
                <w:szCs w:val="18"/>
              </w:rPr>
            </w:pPr>
          </w:p>
        </w:tc>
      </w:tr>
      <w:tr w:rsidR="00174AA5" w:rsidRPr="00D109A3" w14:paraId="5E40A87B" w14:textId="77777777">
        <w:tc>
          <w:tcPr>
            <w:tcW w:w="4366" w:type="dxa"/>
            <w:shd w:val="clear" w:color="auto" w:fill="FFFFFF"/>
            <w:tcMar>
              <w:top w:w="57" w:type="dxa"/>
              <w:left w:w="113" w:type="dxa"/>
              <w:bottom w:w="57" w:type="dxa"/>
              <w:right w:w="57" w:type="dxa"/>
            </w:tcMar>
          </w:tcPr>
          <w:p w14:paraId="5CA611A2" w14:textId="77777777" w:rsidR="003404C4" w:rsidRPr="006F2DDD" w:rsidRDefault="003404C4" w:rsidP="003404C4">
            <w:pPr>
              <w:rPr>
                <w:rFonts w:ascii="Arial" w:hAnsi="Arial"/>
                <w:b/>
                <w:sz w:val="20"/>
                <w:szCs w:val="20"/>
              </w:rPr>
            </w:pPr>
            <w:r>
              <w:rPr>
                <w:rFonts w:ascii="Arial" w:hAnsi="Arial"/>
                <w:b/>
                <w:sz w:val="20"/>
                <w:szCs w:val="20"/>
              </w:rPr>
              <w:t>Scotland: Curriculum for Excellence</w:t>
            </w:r>
          </w:p>
          <w:p w14:paraId="6CE99EAA" w14:textId="77777777" w:rsidR="003404C4" w:rsidRDefault="003404C4" w:rsidP="003404C4">
            <w:pPr>
              <w:spacing w:after="100"/>
              <w:rPr>
                <w:rFonts w:ascii="Arial" w:hAnsi="Arial"/>
                <w:sz w:val="20"/>
                <w:szCs w:val="20"/>
              </w:rPr>
            </w:pPr>
          </w:p>
          <w:p w14:paraId="69FF5063" w14:textId="7743538F" w:rsidR="003404C4" w:rsidRDefault="003404C4" w:rsidP="003404C4">
            <w:pPr>
              <w:spacing w:after="100"/>
              <w:rPr>
                <w:rFonts w:ascii="Arial" w:hAnsi="Arial"/>
                <w:sz w:val="20"/>
                <w:szCs w:val="20"/>
              </w:rPr>
            </w:pPr>
            <w:r w:rsidRPr="006F2DDD">
              <w:rPr>
                <w:rFonts w:ascii="Arial" w:hAnsi="Arial"/>
                <w:sz w:val="20"/>
                <w:szCs w:val="20"/>
              </w:rPr>
              <w:t>Technologies</w:t>
            </w:r>
          </w:p>
          <w:p w14:paraId="698DACA8" w14:textId="02BBCC52" w:rsidR="00174AA5" w:rsidRPr="00DE23AC" w:rsidRDefault="003404C4" w:rsidP="003404C4">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3-10a, TCH 4-09a</w:t>
            </w:r>
          </w:p>
        </w:tc>
        <w:tc>
          <w:tcPr>
            <w:tcW w:w="6690" w:type="dxa"/>
            <w:shd w:val="clear" w:color="auto" w:fill="FFFFFF"/>
          </w:tcPr>
          <w:p w14:paraId="2BF6FF22" w14:textId="77777777" w:rsidR="003404C4" w:rsidRDefault="003404C4" w:rsidP="003404C4">
            <w:pPr>
              <w:pStyle w:val="NoSpacing"/>
              <w:rPr>
                <w:rFonts w:ascii="Arial" w:hAnsi="Arial"/>
                <w:b/>
                <w:bCs/>
                <w:sz w:val="20"/>
                <w:szCs w:val="20"/>
              </w:rPr>
            </w:pPr>
            <w:r>
              <w:rPr>
                <w:rFonts w:ascii="Arial" w:hAnsi="Arial"/>
                <w:b/>
                <w:bCs/>
                <w:sz w:val="20"/>
                <w:szCs w:val="20"/>
              </w:rPr>
              <w:t>Wales: National Curriculum</w:t>
            </w:r>
          </w:p>
          <w:p w14:paraId="3DA67426" w14:textId="77777777" w:rsidR="003404C4" w:rsidRDefault="003404C4" w:rsidP="003404C4">
            <w:pPr>
              <w:pStyle w:val="NoSpacing"/>
              <w:rPr>
                <w:rFonts w:ascii="Arial" w:hAnsi="Arial" w:cs="Arial"/>
                <w:bCs/>
                <w:sz w:val="20"/>
                <w:szCs w:val="20"/>
              </w:rPr>
            </w:pPr>
          </w:p>
          <w:p w14:paraId="35C2A382" w14:textId="77777777" w:rsidR="003404C4" w:rsidRDefault="003404C4" w:rsidP="003404C4">
            <w:pPr>
              <w:pStyle w:val="NoSpacing"/>
              <w:spacing w:after="100"/>
              <w:rPr>
                <w:rFonts w:ascii="Arial" w:hAnsi="Arial" w:cs="Arial"/>
                <w:bCs/>
                <w:sz w:val="20"/>
                <w:szCs w:val="20"/>
              </w:rPr>
            </w:pPr>
            <w:r>
              <w:rPr>
                <w:rFonts w:ascii="Arial" w:hAnsi="Arial" w:cs="Arial"/>
                <w:bCs/>
                <w:sz w:val="20"/>
                <w:szCs w:val="20"/>
              </w:rPr>
              <w:t>Design and Technology</w:t>
            </w:r>
          </w:p>
          <w:p w14:paraId="26BA905B" w14:textId="07077391" w:rsidR="00174AA5" w:rsidRPr="00DE23AC" w:rsidRDefault="003404C4" w:rsidP="003404C4">
            <w:pPr>
              <w:numPr>
                <w:ilvl w:val="0"/>
                <w:numId w:val="15"/>
              </w:numPr>
              <w:ind w:left="317" w:hanging="283"/>
              <w:rPr>
                <w:rFonts w:ascii="Arial" w:hAnsi="Arial"/>
                <w:bCs/>
                <w:sz w:val="18"/>
                <w:szCs w:val="18"/>
              </w:rPr>
            </w:pPr>
            <w:r>
              <w:rPr>
                <w:rFonts w:ascii="Arial" w:hAnsi="Arial" w:cs="Arial"/>
                <w:bCs/>
                <w:sz w:val="20"/>
                <w:szCs w:val="20"/>
              </w:rPr>
              <w:t>KS3 Skills: Making 1, 2, 3, 4</w:t>
            </w:r>
          </w:p>
        </w:tc>
      </w:tr>
      <w:tr w:rsidR="00174AA5" w:rsidRPr="00D109A3" w14:paraId="3436A9A0" w14:textId="77777777">
        <w:tc>
          <w:tcPr>
            <w:tcW w:w="4366" w:type="dxa"/>
            <w:shd w:val="clear" w:color="auto" w:fill="FFFFFF"/>
            <w:tcMar>
              <w:top w:w="57" w:type="dxa"/>
              <w:left w:w="113" w:type="dxa"/>
              <w:bottom w:w="57" w:type="dxa"/>
              <w:right w:w="57" w:type="dxa"/>
            </w:tcMar>
          </w:tcPr>
          <w:p w14:paraId="718C6414" w14:textId="324554CD" w:rsidR="003404C4" w:rsidRPr="00DE23AC" w:rsidRDefault="003404C4" w:rsidP="003404C4">
            <w:pPr>
              <w:rPr>
                <w:rFonts w:ascii="Arial" w:hAnsi="Arial"/>
                <w:b/>
                <w:sz w:val="18"/>
                <w:szCs w:val="18"/>
              </w:rPr>
            </w:pPr>
          </w:p>
        </w:tc>
        <w:tc>
          <w:tcPr>
            <w:tcW w:w="6690" w:type="dxa"/>
            <w:shd w:val="clear" w:color="auto" w:fill="FFFFFF"/>
          </w:tcPr>
          <w:p w14:paraId="3384086B" w14:textId="77777777" w:rsidR="003404C4" w:rsidRDefault="003404C4" w:rsidP="00174AA5">
            <w:pPr>
              <w:ind w:left="284"/>
              <w:rPr>
                <w:rFonts w:ascii="Arial" w:hAnsi="Arial"/>
                <w:b/>
                <w:bCs/>
                <w:sz w:val="18"/>
                <w:szCs w:val="18"/>
              </w:rPr>
            </w:pPr>
          </w:p>
          <w:p w14:paraId="222C20A5" w14:textId="77777777" w:rsidR="003404C4" w:rsidRDefault="003404C4" w:rsidP="00174AA5">
            <w:pPr>
              <w:ind w:left="284"/>
              <w:rPr>
                <w:rFonts w:ascii="Arial" w:hAnsi="Arial"/>
                <w:b/>
                <w:bCs/>
                <w:sz w:val="18"/>
                <w:szCs w:val="18"/>
              </w:rPr>
            </w:pPr>
          </w:p>
          <w:p w14:paraId="5216A647" w14:textId="77777777" w:rsidR="003404C4" w:rsidRDefault="003404C4" w:rsidP="00174AA5">
            <w:pPr>
              <w:ind w:left="284"/>
              <w:rPr>
                <w:rFonts w:ascii="Arial" w:hAnsi="Arial"/>
                <w:b/>
                <w:bCs/>
                <w:sz w:val="18"/>
                <w:szCs w:val="18"/>
              </w:rPr>
            </w:pPr>
          </w:p>
          <w:p w14:paraId="77D0BDA8" w14:textId="77777777" w:rsidR="003404C4" w:rsidRDefault="003404C4" w:rsidP="00174AA5">
            <w:pPr>
              <w:ind w:left="284"/>
              <w:rPr>
                <w:rFonts w:ascii="Arial" w:hAnsi="Arial"/>
                <w:b/>
                <w:bCs/>
                <w:sz w:val="18"/>
                <w:szCs w:val="18"/>
              </w:rPr>
            </w:pPr>
          </w:p>
          <w:p w14:paraId="31E83499" w14:textId="49F5DA9E" w:rsidR="003404C4" w:rsidRPr="00DE23AC" w:rsidRDefault="003404C4" w:rsidP="00174AA5">
            <w:pPr>
              <w:ind w:left="284"/>
              <w:rPr>
                <w:rFonts w:ascii="Arial" w:hAnsi="Arial"/>
                <w:b/>
                <w:bCs/>
                <w:sz w:val="18"/>
                <w:szCs w:val="18"/>
              </w:rPr>
            </w:pPr>
          </w:p>
        </w:tc>
      </w:tr>
      <w:tr w:rsidR="00174AA5" w:rsidRPr="00D109A3" w14:paraId="1C076FD8" w14:textId="77777777">
        <w:tc>
          <w:tcPr>
            <w:tcW w:w="4366" w:type="dxa"/>
            <w:shd w:val="clear" w:color="auto" w:fill="auto"/>
            <w:tcMar>
              <w:top w:w="57" w:type="dxa"/>
              <w:left w:w="113" w:type="dxa"/>
              <w:bottom w:w="57" w:type="dxa"/>
              <w:right w:w="57" w:type="dxa"/>
            </w:tcMar>
          </w:tcPr>
          <w:p w14:paraId="2C82F7CF" w14:textId="77777777" w:rsidR="003404C4" w:rsidRDefault="003404C4" w:rsidP="00174AA5">
            <w:pPr>
              <w:rPr>
                <w:rFonts w:ascii="Arial" w:hAnsi="Arial"/>
                <w:b/>
                <w:sz w:val="18"/>
                <w:szCs w:val="18"/>
              </w:rPr>
            </w:pPr>
          </w:p>
          <w:p w14:paraId="766B7ADF" w14:textId="72DC1F97" w:rsidR="003404C4" w:rsidRDefault="003404C4" w:rsidP="003404C4">
            <w:pPr>
              <w:rPr>
                <w:rFonts w:ascii="Arial" w:hAnsi="Arial"/>
                <w:b/>
                <w:sz w:val="20"/>
                <w:szCs w:val="20"/>
              </w:rPr>
            </w:pPr>
            <w:r>
              <w:rPr>
                <w:rFonts w:ascii="Arial" w:hAnsi="Arial"/>
                <w:b/>
                <w:sz w:val="20"/>
                <w:szCs w:val="20"/>
              </w:rPr>
              <w:t>GCSE D&amp;T</w:t>
            </w:r>
          </w:p>
          <w:p w14:paraId="01B4E328" w14:textId="77777777" w:rsidR="003404C4" w:rsidRDefault="003404C4" w:rsidP="003404C4">
            <w:pPr>
              <w:rPr>
                <w:rFonts w:ascii="Arial" w:hAnsi="Arial"/>
                <w:b/>
                <w:sz w:val="20"/>
                <w:szCs w:val="20"/>
              </w:rPr>
            </w:pPr>
          </w:p>
          <w:p w14:paraId="1455B247" w14:textId="77777777" w:rsidR="003404C4" w:rsidRDefault="003404C4" w:rsidP="003404C4">
            <w:pPr>
              <w:rPr>
                <w:rFonts w:ascii="Arial" w:hAnsi="Arial"/>
                <w:sz w:val="20"/>
                <w:szCs w:val="20"/>
              </w:rPr>
            </w:pPr>
            <w:r w:rsidRPr="00B3328B">
              <w:rPr>
                <w:rFonts w:ascii="Arial" w:hAnsi="Arial"/>
                <w:sz w:val="20"/>
                <w:szCs w:val="20"/>
              </w:rPr>
              <w:t>AQA D&amp;T</w:t>
            </w:r>
          </w:p>
          <w:p w14:paraId="36A51726" w14:textId="789451FC" w:rsidR="003404C4" w:rsidRPr="003404C4" w:rsidRDefault="003404C4" w:rsidP="003404C4">
            <w:pPr>
              <w:numPr>
                <w:ilvl w:val="0"/>
                <w:numId w:val="27"/>
              </w:numPr>
              <w:spacing w:after="200" w:line="276" w:lineRule="auto"/>
              <w:ind w:left="720"/>
              <w:rPr>
                <w:rFonts w:ascii="Arial" w:hAnsi="Arial"/>
                <w:sz w:val="20"/>
                <w:szCs w:val="20"/>
              </w:rPr>
            </w:pPr>
            <w:r>
              <w:rPr>
                <w:rFonts w:ascii="Arial" w:hAnsi="Arial"/>
                <w:sz w:val="20"/>
                <w:szCs w:val="20"/>
              </w:rPr>
              <w:t xml:space="preserve">3.1.6.1, </w:t>
            </w:r>
            <w:r w:rsidRPr="004D3BD2">
              <w:rPr>
                <w:rFonts w:ascii="Arial" w:hAnsi="Arial"/>
                <w:sz w:val="20"/>
                <w:szCs w:val="20"/>
              </w:rPr>
              <w:t>3.2.2, 3.</w:t>
            </w:r>
            <w:r>
              <w:rPr>
                <w:rFonts w:ascii="Arial" w:hAnsi="Arial"/>
                <w:sz w:val="20"/>
                <w:szCs w:val="20"/>
              </w:rPr>
              <w:t>2.4</w:t>
            </w:r>
            <w:r w:rsidRPr="004D3BD2">
              <w:rPr>
                <w:rFonts w:ascii="Arial" w:hAnsi="Arial"/>
                <w:sz w:val="20"/>
                <w:szCs w:val="20"/>
              </w:rPr>
              <w:t>, 3.</w:t>
            </w:r>
            <w:r>
              <w:rPr>
                <w:rFonts w:ascii="Arial" w:hAnsi="Arial"/>
                <w:sz w:val="20"/>
                <w:szCs w:val="20"/>
              </w:rPr>
              <w:t>2</w:t>
            </w:r>
            <w:r w:rsidRPr="004D3BD2">
              <w:rPr>
                <w:rFonts w:ascii="Arial" w:hAnsi="Arial"/>
                <w:sz w:val="20"/>
                <w:szCs w:val="20"/>
              </w:rPr>
              <w:t>.</w:t>
            </w:r>
            <w:r>
              <w:rPr>
                <w:rFonts w:ascii="Arial" w:hAnsi="Arial"/>
                <w:sz w:val="20"/>
                <w:szCs w:val="20"/>
              </w:rPr>
              <w:t>5</w:t>
            </w:r>
            <w:r w:rsidRPr="004D3BD2">
              <w:rPr>
                <w:rFonts w:ascii="Arial" w:hAnsi="Arial"/>
                <w:sz w:val="20"/>
                <w:szCs w:val="20"/>
              </w:rPr>
              <w:t>, 3.</w:t>
            </w:r>
            <w:r>
              <w:rPr>
                <w:rFonts w:ascii="Arial" w:hAnsi="Arial"/>
                <w:sz w:val="20"/>
                <w:szCs w:val="20"/>
              </w:rPr>
              <w:t>2</w:t>
            </w:r>
            <w:r w:rsidRPr="004D3BD2">
              <w:rPr>
                <w:rFonts w:ascii="Arial" w:hAnsi="Arial"/>
                <w:sz w:val="20"/>
                <w:szCs w:val="20"/>
              </w:rPr>
              <w:t>.</w:t>
            </w:r>
            <w:r>
              <w:rPr>
                <w:rFonts w:ascii="Arial" w:hAnsi="Arial"/>
                <w:sz w:val="20"/>
                <w:szCs w:val="20"/>
              </w:rPr>
              <w:t>8</w:t>
            </w:r>
            <w:r w:rsidRPr="004D3BD2">
              <w:rPr>
                <w:rFonts w:ascii="Arial" w:hAnsi="Arial"/>
                <w:sz w:val="20"/>
                <w:szCs w:val="20"/>
              </w:rPr>
              <w:t xml:space="preserve">, </w:t>
            </w:r>
            <w:r w:rsidRPr="003404C4">
              <w:rPr>
                <w:rFonts w:ascii="Arial" w:hAnsi="Arial"/>
                <w:sz w:val="20"/>
                <w:szCs w:val="20"/>
              </w:rPr>
              <w:t>3.3.9</w:t>
            </w:r>
          </w:p>
          <w:p w14:paraId="7675DFF9" w14:textId="77777777" w:rsidR="003404C4" w:rsidRDefault="003404C4" w:rsidP="003404C4">
            <w:pPr>
              <w:rPr>
                <w:rFonts w:ascii="Arial" w:hAnsi="Arial"/>
                <w:sz w:val="20"/>
                <w:szCs w:val="20"/>
              </w:rPr>
            </w:pPr>
            <w:r>
              <w:rPr>
                <w:rFonts w:ascii="Arial" w:hAnsi="Arial"/>
                <w:sz w:val="20"/>
                <w:szCs w:val="20"/>
              </w:rPr>
              <w:t>Edexcel D&amp;T</w:t>
            </w:r>
          </w:p>
          <w:p w14:paraId="231E4520" w14:textId="77777777" w:rsidR="003404C4" w:rsidRDefault="003404C4" w:rsidP="003404C4">
            <w:pPr>
              <w:numPr>
                <w:ilvl w:val="0"/>
                <w:numId w:val="27"/>
              </w:numPr>
              <w:spacing w:after="200" w:line="276" w:lineRule="auto"/>
              <w:ind w:left="720"/>
              <w:rPr>
                <w:rFonts w:ascii="Arial" w:hAnsi="Arial"/>
                <w:sz w:val="20"/>
                <w:szCs w:val="20"/>
              </w:rPr>
            </w:pPr>
            <w:r>
              <w:rPr>
                <w:rFonts w:ascii="Arial" w:hAnsi="Arial"/>
                <w:sz w:val="20"/>
                <w:szCs w:val="20"/>
              </w:rPr>
              <w:t>1.9, 1.1.7, 2.7.4, 3.2.1, 3.2.2, 3.6.3, 3.7.2, 3.7.3</w:t>
            </w:r>
          </w:p>
          <w:p w14:paraId="5B4EA53B" w14:textId="77777777" w:rsidR="003404C4" w:rsidRDefault="003404C4" w:rsidP="003404C4">
            <w:pPr>
              <w:rPr>
                <w:rFonts w:ascii="Arial" w:hAnsi="Arial"/>
                <w:sz w:val="20"/>
                <w:szCs w:val="20"/>
              </w:rPr>
            </w:pPr>
            <w:proofErr w:type="spellStart"/>
            <w:r w:rsidRPr="00B3328B">
              <w:rPr>
                <w:rFonts w:ascii="Arial" w:hAnsi="Arial"/>
                <w:sz w:val="20"/>
                <w:szCs w:val="20"/>
              </w:rPr>
              <w:t>Eduqas</w:t>
            </w:r>
            <w:proofErr w:type="spellEnd"/>
            <w:r w:rsidRPr="00B3328B">
              <w:rPr>
                <w:rFonts w:ascii="Arial" w:hAnsi="Arial"/>
                <w:sz w:val="20"/>
                <w:szCs w:val="20"/>
              </w:rPr>
              <w:t xml:space="preserve"> D&amp;T</w:t>
            </w:r>
          </w:p>
          <w:p w14:paraId="7325A2A5" w14:textId="77777777" w:rsidR="003404C4" w:rsidRDefault="003404C4" w:rsidP="003404C4">
            <w:pPr>
              <w:numPr>
                <w:ilvl w:val="0"/>
                <w:numId w:val="27"/>
              </w:numPr>
              <w:spacing w:line="276" w:lineRule="auto"/>
              <w:ind w:left="720"/>
              <w:rPr>
                <w:rFonts w:ascii="Arial" w:hAnsi="Arial"/>
                <w:sz w:val="20"/>
                <w:szCs w:val="20"/>
              </w:rPr>
            </w:pPr>
            <w:r>
              <w:rPr>
                <w:rFonts w:ascii="Arial" w:hAnsi="Arial"/>
                <w:sz w:val="20"/>
                <w:szCs w:val="20"/>
              </w:rPr>
              <w:t>2.1 Core: 8</w:t>
            </w:r>
          </w:p>
          <w:p w14:paraId="05DD8875" w14:textId="77777777" w:rsidR="003404C4" w:rsidRDefault="003404C4" w:rsidP="003404C4">
            <w:pPr>
              <w:numPr>
                <w:ilvl w:val="0"/>
                <w:numId w:val="27"/>
              </w:numPr>
              <w:spacing w:after="200" w:line="276" w:lineRule="auto"/>
              <w:ind w:left="720"/>
              <w:rPr>
                <w:rFonts w:ascii="Arial" w:hAnsi="Arial"/>
                <w:sz w:val="20"/>
                <w:szCs w:val="20"/>
              </w:rPr>
            </w:pPr>
            <w:r>
              <w:rPr>
                <w:rFonts w:ascii="Arial" w:hAnsi="Arial"/>
                <w:sz w:val="20"/>
                <w:szCs w:val="20"/>
              </w:rPr>
              <w:t>2.2 Core: 1, 2, 4</w:t>
            </w:r>
          </w:p>
          <w:p w14:paraId="1EC8B55E" w14:textId="77777777" w:rsidR="003404C4" w:rsidRDefault="003404C4" w:rsidP="003404C4">
            <w:pPr>
              <w:rPr>
                <w:rFonts w:ascii="Arial" w:hAnsi="Arial"/>
                <w:sz w:val="20"/>
                <w:szCs w:val="20"/>
              </w:rPr>
            </w:pPr>
            <w:r w:rsidRPr="00B3328B">
              <w:rPr>
                <w:rFonts w:ascii="Arial" w:hAnsi="Arial"/>
                <w:sz w:val="20"/>
                <w:szCs w:val="20"/>
              </w:rPr>
              <w:t>OCR D&amp;T</w:t>
            </w:r>
          </w:p>
          <w:p w14:paraId="01CEBAAD" w14:textId="77777777" w:rsidR="00174AA5" w:rsidRDefault="003404C4" w:rsidP="003404C4">
            <w:pPr>
              <w:rPr>
                <w:rFonts w:ascii="Arial" w:hAnsi="Arial"/>
                <w:sz w:val="20"/>
                <w:szCs w:val="20"/>
              </w:rPr>
            </w:pPr>
            <w:r>
              <w:rPr>
                <w:rFonts w:ascii="Arial" w:hAnsi="Arial"/>
                <w:sz w:val="20"/>
                <w:szCs w:val="20"/>
              </w:rPr>
              <w:t>5.1a, 5.4, 7.2, 7.5</w:t>
            </w:r>
          </w:p>
          <w:p w14:paraId="30162303" w14:textId="02BF593A" w:rsidR="003404C4" w:rsidRPr="00DF4A2C" w:rsidRDefault="003404C4" w:rsidP="003404C4">
            <w:pPr>
              <w:rPr>
                <w:rFonts w:ascii="Arial" w:hAnsi="Arial"/>
                <w:b/>
                <w:sz w:val="18"/>
                <w:szCs w:val="18"/>
              </w:rPr>
            </w:pPr>
          </w:p>
        </w:tc>
        <w:tc>
          <w:tcPr>
            <w:tcW w:w="6690" w:type="dxa"/>
            <w:shd w:val="clear" w:color="auto" w:fill="auto"/>
          </w:tcPr>
          <w:p w14:paraId="51356E64" w14:textId="77777777" w:rsidR="00174AA5" w:rsidRDefault="00174AA5" w:rsidP="00174AA5">
            <w:pPr>
              <w:rPr>
                <w:rFonts w:ascii="Arial" w:hAnsi="Arial"/>
                <w:b/>
                <w:bCs/>
                <w:sz w:val="20"/>
                <w:szCs w:val="20"/>
              </w:rPr>
            </w:pPr>
          </w:p>
          <w:p w14:paraId="6ECE483D" w14:textId="77777777" w:rsidR="003404C4" w:rsidRDefault="003404C4" w:rsidP="003404C4">
            <w:pPr>
              <w:pStyle w:val="NoSpacing"/>
              <w:rPr>
                <w:rFonts w:ascii="Arial" w:hAnsi="Arial"/>
                <w:b/>
                <w:bCs/>
                <w:sz w:val="20"/>
                <w:szCs w:val="20"/>
              </w:rPr>
            </w:pPr>
            <w:r>
              <w:rPr>
                <w:rFonts w:ascii="Arial" w:hAnsi="Arial"/>
                <w:b/>
                <w:bCs/>
                <w:sz w:val="20"/>
                <w:szCs w:val="20"/>
              </w:rPr>
              <w:t>GCSE Engineering</w:t>
            </w:r>
          </w:p>
          <w:p w14:paraId="7AB63090" w14:textId="77777777" w:rsidR="003404C4" w:rsidRPr="00B3328B" w:rsidRDefault="003404C4" w:rsidP="003404C4">
            <w:pPr>
              <w:pStyle w:val="NoSpacing"/>
              <w:rPr>
                <w:rFonts w:ascii="Arial" w:hAnsi="Arial"/>
                <w:bCs/>
                <w:sz w:val="20"/>
                <w:szCs w:val="20"/>
              </w:rPr>
            </w:pPr>
          </w:p>
          <w:p w14:paraId="3A71ED70" w14:textId="77777777" w:rsidR="003404C4" w:rsidRPr="00B3328B" w:rsidRDefault="003404C4" w:rsidP="003404C4">
            <w:pPr>
              <w:pStyle w:val="NoSpacing"/>
              <w:spacing w:line="276" w:lineRule="auto"/>
              <w:rPr>
                <w:rFonts w:ascii="Arial" w:hAnsi="Arial"/>
                <w:bCs/>
                <w:sz w:val="20"/>
                <w:szCs w:val="20"/>
              </w:rPr>
            </w:pPr>
            <w:r w:rsidRPr="00B3328B">
              <w:rPr>
                <w:rFonts w:ascii="Arial" w:hAnsi="Arial"/>
                <w:bCs/>
                <w:sz w:val="20"/>
                <w:szCs w:val="20"/>
              </w:rPr>
              <w:t>AQA Engineering</w:t>
            </w:r>
          </w:p>
          <w:p w14:paraId="5FBB2129" w14:textId="3FAEB588" w:rsidR="003404C4" w:rsidRDefault="003404C4" w:rsidP="003404C4">
            <w:pPr>
              <w:rPr>
                <w:rFonts w:ascii="Arial" w:hAnsi="Arial"/>
                <w:b/>
                <w:bCs/>
                <w:sz w:val="20"/>
                <w:szCs w:val="20"/>
              </w:rPr>
            </w:pPr>
            <w:r>
              <w:rPr>
                <w:rFonts w:ascii="Arial" w:hAnsi="Arial"/>
                <w:bCs/>
                <w:sz w:val="20"/>
                <w:szCs w:val="20"/>
              </w:rPr>
              <w:t xml:space="preserve">3.4.2, </w:t>
            </w:r>
            <w:r w:rsidRPr="004D3BD2">
              <w:rPr>
                <w:rFonts w:ascii="Arial" w:hAnsi="Arial"/>
                <w:bCs/>
                <w:sz w:val="20"/>
                <w:szCs w:val="20"/>
              </w:rPr>
              <w:t>3.6</w:t>
            </w:r>
          </w:p>
          <w:p w14:paraId="32D0CFB0" w14:textId="77777777" w:rsidR="003404C4" w:rsidRDefault="003404C4" w:rsidP="00174AA5">
            <w:pPr>
              <w:rPr>
                <w:rFonts w:ascii="Arial" w:hAnsi="Arial"/>
                <w:b/>
                <w:bCs/>
                <w:sz w:val="20"/>
                <w:szCs w:val="20"/>
              </w:rPr>
            </w:pPr>
          </w:p>
          <w:p w14:paraId="5C49F34B" w14:textId="28F3FA29" w:rsidR="003404C4" w:rsidRDefault="003404C4" w:rsidP="00174AA5">
            <w:pPr>
              <w:rPr>
                <w:rFonts w:ascii="Arial" w:hAnsi="Arial"/>
                <w:b/>
                <w:bCs/>
                <w:sz w:val="20"/>
                <w:szCs w:val="20"/>
              </w:rPr>
            </w:pPr>
          </w:p>
        </w:tc>
      </w:tr>
      <w:tr w:rsidR="003404C4" w:rsidRPr="00D109A3" w14:paraId="759DE3D6" w14:textId="77777777">
        <w:tc>
          <w:tcPr>
            <w:tcW w:w="4366" w:type="dxa"/>
            <w:shd w:val="clear" w:color="auto" w:fill="auto"/>
            <w:tcMar>
              <w:top w:w="57" w:type="dxa"/>
              <w:left w:w="113" w:type="dxa"/>
              <w:bottom w:w="57" w:type="dxa"/>
              <w:right w:w="57" w:type="dxa"/>
            </w:tcMar>
          </w:tcPr>
          <w:p w14:paraId="6D517631" w14:textId="77777777" w:rsidR="003404C4" w:rsidRDefault="003404C4" w:rsidP="00174AA5">
            <w:pPr>
              <w:rPr>
                <w:rFonts w:ascii="Arial" w:hAnsi="Arial"/>
                <w:b/>
                <w:sz w:val="18"/>
                <w:szCs w:val="18"/>
              </w:rPr>
            </w:pPr>
          </w:p>
        </w:tc>
        <w:tc>
          <w:tcPr>
            <w:tcW w:w="6690" w:type="dxa"/>
            <w:shd w:val="clear" w:color="auto" w:fill="auto"/>
          </w:tcPr>
          <w:p w14:paraId="69301B8D" w14:textId="77777777" w:rsidR="003404C4" w:rsidRDefault="003404C4"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00A184D2" w:rsidR="00174AA5" w:rsidRPr="000C298A" w:rsidRDefault="003404C4" w:rsidP="003404C4">
            <w:pPr>
              <w:rPr>
                <w:rFonts w:ascii="Arial" w:hAnsi="Arial"/>
                <w:sz w:val="18"/>
              </w:rPr>
            </w:pPr>
            <w:r>
              <w:rPr>
                <w:rFonts w:ascii="Arial" w:hAnsi="Arial" w:cs="Arial"/>
                <w:sz w:val="20"/>
                <w:szCs w:val="20"/>
              </w:rPr>
              <w:t>Regular questioning throughout the activity, peer review of the lanterns, formal teacher assessment of completed work.</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r w:rsidR="003404C4" w14:paraId="5B0B0C6C" w14:textId="77777777" w:rsidTr="00564114">
        <w:tc>
          <w:tcPr>
            <w:tcW w:w="11056" w:type="dxa"/>
            <w:gridSpan w:val="3"/>
            <w:shd w:val="clear" w:color="auto" w:fill="10322B"/>
            <w:tcMar>
              <w:top w:w="57" w:type="dxa"/>
              <w:left w:w="113" w:type="dxa"/>
              <w:bottom w:w="57" w:type="dxa"/>
              <w:right w:w="57" w:type="dxa"/>
            </w:tcMar>
            <w:vAlign w:val="center"/>
          </w:tcPr>
          <w:p w14:paraId="6174DB39" w14:textId="165C0C8B" w:rsidR="003404C4" w:rsidRPr="000C298A" w:rsidRDefault="003404C4" w:rsidP="00564114">
            <w:pPr>
              <w:rPr>
                <w:rFonts w:ascii="Arial" w:hAnsi="Arial"/>
                <w:color w:val="FFFFFF"/>
              </w:rPr>
            </w:pPr>
            <w:r>
              <w:rPr>
                <w:rFonts w:ascii="Arial" w:hAnsi="Arial"/>
                <w:b/>
                <w:color w:val="FFFFFF"/>
              </w:rPr>
              <w:t>Personal, learning &amp; thinking skills (PLTS)</w:t>
            </w:r>
          </w:p>
        </w:tc>
      </w:tr>
      <w:tr w:rsidR="003404C4" w14:paraId="5C01757F" w14:textId="77777777" w:rsidTr="00564114">
        <w:tc>
          <w:tcPr>
            <w:tcW w:w="11056" w:type="dxa"/>
            <w:gridSpan w:val="3"/>
            <w:shd w:val="clear" w:color="auto" w:fill="FFFFFF"/>
            <w:tcMar>
              <w:top w:w="57" w:type="dxa"/>
              <w:left w:w="113" w:type="dxa"/>
              <w:bottom w:w="57" w:type="dxa"/>
              <w:right w:w="57" w:type="dxa"/>
            </w:tcMar>
            <w:vAlign w:val="center"/>
          </w:tcPr>
          <w:p w14:paraId="3FBF09B7" w14:textId="77777777" w:rsidR="003404C4" w:rsidRPr="009E7748" w:rsidRDefault="003404C4" w:rsidP="003404C4">
            <w:pPr>
              <w:numPr>
                <w:ilvl w:val="0"/>
                <w:numId w:val="38"/>
              </w:numPr>
              <w:rPr>
                <w:rFonts w:ascii="Arial" w:hAnsi="Arial"/>
                <w:sz w:val="20"/>
                <w:szCs w:val="20"/>
              </w:rPr>
            </w:pPr>
            <w:r w:rsidRPr="009E7748">
              <w:rPr>
                <w:rFonts w:ascii="Arial" w:hAnsi="Arial"/>
                <w:sz w:val="20"/>
                <w:szCs w:val="20"/>
              </w:rPr>
              <w:t>Self-manager</w:t>
            </w:r>
          </w:p>
          <w:p w14:paraId="1EE475BE" w14:textId="77777777" w:rsidR="003404C4" w:rsidRPr="00AE4627" w:rsidRDefault="003404C4" w:rsidP="003404C4">
            <w:pPr>
              <w:numPr>
                <w:ilvl w:val="0"/>
                <w:numId w:val="38"/>
              </w:numPr>
              <w:rPr>
                <w:rFonts w:ascii="Arial" w:hAnsi="Arial"/>
                <w:sz w:val="18"/>
                <w:szCs w:val="18"/>
              </w:rPr>
            </w:pPr>
            <w:r w:rsidRPr="009E7748">
              <w:rPr>
                <w:rFonts w:ascii="Arial" w:hAnsi="Arial"/>
                <w:sz w:val="20"/>
                <w:szCs w:val="20"/>
              </w:rPr>
              <w:t>Effective participator</w:t>
            </w:r>
          </w:p>
          <w:p w14:paraId="3D85BFB5" w14:textId="77777777" w:rsidR="003404C4" w:rsidRDefault="003404C4" w:rsidP="003404C4">
            <w:pPr>
              <w:numPr>
                <w:ilvl w:val="0"/>
                <w:numId w:val="38"/>
              </w:numPr>
              <w:rPr>
                <w:rFonts w:ascii="Arial" w:hAnsi="Arial"/>
                <w:sz w:val="20"/>
                <w:szCs w:val="20"/>
              </w:rPr>
            </w:pPr>
            <w:r>
              <w:rPr>
                <w:rFonts w:ascii="Arial" w:hAnsi="Arial"/>
                <w:sz w:val="20"/>
                <w:szCs w:val="20"/>
              </w:rPr>
              <w:t>Reflective learner</w:t>
            </w:r>
          </w:p>
          <w:p w14:paraId="51E86898" w14:textId="4F1859BF" w:rsidR="003404C4" w:rsidRPr="003404C4" w:rsidRDefault="003404C4" w:rsidP="003404C4">
            <w:pPr>
              <w:pStyle w:val="ListParagraph"/>
              <w:numPr>
                <w:ilvl w:val="0"/>
                <w:numId w:val="38"/>
              </w:numPr>
              <w:rPr>
                <w:rFonts w:ascii="Arial" w:hAnsi="Arial"/>
                <w:sz w:val="18"/>
              </w:rPr>
            </w:pPr>
            <w:r w:rsidRPr="003404C4">
              <w:rPr>
                <w:rFonts w:ascii="Arial" w:hAnsi="Arial"/>
                <w:sz w:val="20"/>
                <w:szCs w:val="20"/>
              </w:rPr>
              <w:t>Creative thinker</w:t>
            </w:r>
          </w:p>
        </w:tc>
      </w:tr>
      <w:tr w:rsidR="003404C4" w14:paraId="2C6BC433" w14:textId="77777777" w:rsidTr="00564114">
        <w:tc>
          <w:tcPr>
            <w:tcW w:w="5216" w:type="dxa"/>
            <w:shd w:val="clear" w:color="auto" w:fill="auto"/>
            <w:tcMar>
              <w:top w:w="57" w:type="dxa"/>
              <w:left w:w="113" w:type="dxa"/>
              <w:bottom w:w="57" w:type="dxa"/>
              <w:right w:w="57" w:type="dxa"/>
            </w:tcMar>
            <w:vAlign w:val="center"/>
          </w:tcPr>
          <w:p w14:paraId="3F0560A7" w14:textId="77777777" w:rsidR="003404C4" w:rsidRPr="006200D8" w:rsidRDefault="003404C4" w:rsidP="00564114">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4C59C680" w14:textId="77777777" w:rsidR="003404C4" w:rsidRPr="006200D8" w:rsidRDefault="003404C4" w:rsidP="00564114">
            <w:pPr>
              <w:rPr>
                <w:sz w:val="20"/>
              </w:rPr>
            </w:pPr>
          </w:p>
        </w:tc>
        <w:tc>
          <w:tcPr>
            <w:tcW w:w="5216" w:type="dxa"/>
            <w:shd w:val="clear" w:color="auto" w:fill="auto"/>
            <w:tcMar>
              <w:top w:w="57" w:type="dxa"/>
              <w:left w:w="113" w:type="dxa"/>
              <w:bottom w:w="57" w:type="dxa"/>
              <w:right w:w="57" w:type="dxa"/>
            </w:tcMar>
            <w:vAlign w:val="center"/>
          </w:tcPr>
          <w:p w14:paraId="2B21028E" w14:textId="77777777" w:rsidR="003404C4" w:rsidRPr="006200D8" w:rsidRDefault="003404C4" w:rsidP="00564114">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5"/>
      <w:headerReference w:type="default" r:id="rId16"/>
      <w:footerReference w:type="default" r:id="rId17"/>
      <w:headerReference w:type="first" r:id="rId18"/>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6A0179">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5181DC8E" w:rsidR="00174AA5" w:rsidRDefault="006A0179" w:rsidP="006A0179">
    <w:pPr>
      <w:pStyle w:val="Header"/>
      <w:ind w:left="-567"/>
    </w:pPr>
    <w:r>
      <w:rPr>
        <w:noProof/>
      </w:rPr>
      <w:drawing>
        <wp:inline distT="0" distB="0" distL="0" distR="0" wp14:anchorId="7DF71BBC" wp14:editId="01D8AD4A">
          <wp:extent cx="7559013" cy="1933575"/>
          <wp:effectExtent l="0" t="0" r="4445" b="0"/>
          <wp:docPr id="1288489156" name="Picture 1" descr="A star shaped lights and pine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9156" name="Picture 1" descr="A star shaped lights and pineco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6030" cy="1948160"/>
                  </a:xfrm>
                  <a:prstGeom prst="rect">
                    <a:avLst/>
                  </a:prstGeom>
                </pic:spPr>
              </pic:pic>
            </a:graphicData>
          </a:graphic>
        </wp:inline>
      </w:drawing>
    </w:r>
    <w:r w:rsidR="005229A6">
      <w:rPr>
        <w:noProof/>
      </w:rPr>
      <w:drawing>
        <wp:anchor distT="0" distB="0" distL="114300" distR="114300" simplePos="0" relativeHeight="251658240" behindDoc="1" locked="0" layoutInCell="1" allowOverlap="1" wp14:anchorId="2EA2A206" wp14:editId="0A98430C">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6A0179">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75BAEDCC"/>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BBE2473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159090D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0139DD"/>
    <w:multiLevelType w:val="hybridMultilevel"/>
    <w:tmpl w:val="31A28BD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DF3774"/>
    <w:multiLevelType w:val="hybridMultilevel"/>
    <w:tmpl w:val="39F00E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00CC1"/>
    <w:multiLevelType w:val="hybridMultilevel"/>
    <w:tmpl w:val="A9E0921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5509312">
    <w:abstractNumId w:val="5"/>
  </w:num>
  <w:num w:numId="2" w16cid:durableId="2044480992">
    <w:abstractNumId w:val="12"/>
  </w:num>
  <w:num w:numId="3" w16cid:durableId="200559619">
    <w:abstractNumId w:val="1"/>
  </w:num>
  <w:num w:numId="4" w16cid:durableId="1166943971">
    <w:abstractNumId w:val="29"/>
  </w:num>
  <w:num w:numId="5" w16cid:durableId="1417633130">
    <w:abstractNumId w:val="8"/>
  </w:num>
  <w:num w:numId="6" w16cid:durableId="9913563">
    <w:abstractNumId w:val="3"/>
  </w:num>
  <w:num w:numId="7" w16cid:durableId="989558301">
    <w:abstractNumId w:val="31"/>
  </w:num>
  <w:num w:numId="8" w16cid:durableId="390810122">
    <w:abstractNumId w:val="30"/>
  </w:num>
  <w:num w:numId="9" w16cid:durableId="1348676775">
    <w:abstractNumId w:val="14"/>
  </w:num>
  <w:num w:numId="10" w16cid:durableId="316301243">
    <w:abstractNumId w:val="6"/>
  </w:num>
  <w:num w:numId="11" w16cid:durableId="42606680">
    <w:abstractNumId w:val="35"/>
  </w:num>
  <w:num w:numId="12" w16cid:durableId="1091124701">
    <w:abstractNumId w:val="10"/>
  </w:num>
  <w:num w:numId="13" w16cid:durableId="1106123574">
    <w:abstractNumId w:val="15"/>
  </w:num>
  <w:num w:numId="14" w16cid:durableId="2135171245">
    <w:abstractNumId w:val="19"/>
  </w:num>
  <w:num w:numId="15" w16cid:durableId="1794521789">
    <w:abstractNumId w:val="24"/>
  </w:num>
  <w:num w:numId="16" w16cid:durableId="799421982">
    <w:abstractNumId w:val="27"/>
  </w:num>
  <w:num w:numId="17" w16cid:durableId="1260017425">
    <w:abstractNumId w:val="18"/>
  </w:num>
  <w:num w:numId="18" w16cid:durableId="1850631985">
    <w:abstractNumId w:val="13"/>
  </w:num>
  <w:num w:numId="19" w16cid:durableId="28260053">
    <w:abstractNumId w:val="2"/>
  </w:num>
  <w:num w:numId="20" w16cid:durableId="1288927308">
    <w:abstractNumId w:val="34"/>
  </w:num>
  <w:num w:numId="21" w16cid:durableId="198468439">
    <w:abstractNumId w:val="28"/>
  </w:num>
  <w:num w:numId="22" w16cid:durableId="1963417983">
    <w:abstractNumId w:val="17"/>
  </w:num>
  <w:num w:numId="23" w16cid:durableId="819813929">
    <w:abstractNumId w:val="9"/>
  </w:num>
  <w:num w:numId="24" w16cid:durableId="998770286">
    <w:abstractNumId w:val="7"/>
  </w:num>
  <w:num w:numId="25" w16cid:durableId="23674601">
    <w:abstractNumId w:val="25"/>
  </w:num>
  <w:num w:numId="26" w16cid:durableId="95638739">
    <w:abstractNumId w:val="26"/>
  </w:num>
  <w:num w:numId="27" w16cid:durableId="1321812669">
    <w:abstractNumId w:val="23"/>
  </w:num>
  <w:num w:numId="28" w16cid:durableId="1669333289">
    <w:abstractNumId w:val="33"/>
  </w:num>
  <w:num w:numId="29" w16cid:durableId="1872843012">
    <w:abstractNumId w:val="23"/>
  </w:num>
  <w:num w:numId="30" w16cid:durableId="1520000727">
    <w:abstractNumId w:val="36"/>
  </w:num>
  <w:num w:numId="31" w16cid:durableId="1433207467">
    <w:abstractNumId w:val="11"/>
  </w:num>
  <w:num w:numId="32" w16cid:durableId="372776366">
    <w:abstractNumId w:val="20"/>
  </w:num>
  <w:num w:numId="33" w16cid:durableId="1964994468">
    <w:abstractNumId w:val="4"/>
  </w:num>
  <w:num w:numId="34" w16cid:durableId="319385761">
    <w:abstractNumId w:val="0"/>
  </w:num>
  <w:num w:numId="35" w16cid:durableId="913928946">
    <w:abstractNumId w:val="32"/>
  </w:num>
  <w:num w:numId="36" w16cid:durableId="1699812310">
    <w:abstractNumId w:val="21"/>
  </w:num>
  <w:num w:numId="37" w16cid:durableId="822896030">
    <w:abstractNumId w:val="22"/>
  </w:num>
  <w:num w:numId="38" w16cid:durableId="15971276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61736"/>
    <w:rsid w:val="000B5A63"/>
    <w:rsid w:val="000C46B1"/>
    <w:rsid w:val="000F6440"/>
    <w:rsid w:val="00174AA5"/>
    <w:rsid w:val="0018481A"/>
    <w:rsid w:val="00190B1A"/>
    <w:rsid w:val="003404C4"/>
    <w:rsid w:val="003411A5"/>
    <w:rsid w:val="0040029F"/>
    <w:rsid w:val="005229A6"/>
    <w:rsid w:val="00594A1B"/>
    <w:rsid w:val="00597F5A"/>
    <w:rsid w:val="006A0179"/>
    <w:rsid w:val="006A4C97"/>
    <w:rsid w:val="007574E8"/>
    <w:rsid w:val="00796C5A"/>
    <w:rsid w:val="007E0674"/>
    <w:rsid w:val="00802EEF"/>
    <w:rsid w:val="00930F95"/>
    <w:rsid w:val="00A348CE"/>
    <w:rsid w:val="00A653C8"/>
    <w:rsid w:val="00EA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3404C4"/>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3404C4"/>
    <w:rPr>
      <w:rFonts w:ascii="Cambria" w:hAnsi="Cambria"/>
      <w:b/>
      <w:bCs/>
      <w:color w:val="4F81BD"/>
      <w:sz w:val="22"/>
      <w:szCs w:val="22"/>
      <w:lang w:eastAsia="en-GB"/>
    </w:rPr>
  </w:style>
  <w:style w:type="paragraph" w:styleId="ListParagraph">
    <w:name w:val="List Paragraph"/>
    <w:basedOn w:val="Normal"/>
    <w:uiPriority w:val="34"/>
    <w:qFormat/>
    <w:rsid w:val="003404C4"/>
    <w:pPr>
      <w:spacing w:after="200" w:line="276" w:lineRule="auto"/>
      <w:ind w:left="720"/>
      <w:contextualSpacing/>
    </w:pPr>
    <w:rPr>
      <w:rFonts w:ascii="Calibri" w:hAnsi="Calibri"/>
      <w:sz w:val="22"/>
      <w:szCs w:val="22"/>
      <w:lang w:eastAsia="en-GB"/>
    </w:rPr>
  </w:style>
  <w:style w:type="paragraph" w:styleId="NoSpacing">
    <w:name w:val="No Spacing"/>
    <w:uiPriority w:val="1"/>
    <w:qFormat/>
    <w:rsid w:val="003404C4"/>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topics/zt7xk2p/articles/z247tv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eFJms_VUkl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t7xk2p/articles/z247tv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eFJms_VUkl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1352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Christmas star lantern activity</dc:title>
  <dc:subject>Make a wonderful Christmas star lantern in this fun and festive graphics project</dc:subject>
  <dc:creator>Attainment in Education</dc:creator>
  <cp:keywords>christmas star lantern, star lantern, make a star lantern, christmas activity for kids, design and technology, engineering, engineering for kids, nets engineering, activity sheet</cp:keywords>
  <cp:lastModifiedBy>Marie Neighbour</cp:lastModifiedBy>
  <cp:revision>5</cp:revision>
  <cp:lastPrinted>2010-09-03T11:23:00Z</cp:lastPrinted>
  <dcterms:created xsi:type="dcterms:W3CDTF">2020-11-27T17:40:00Z</dcterms:created>
  <dcterms:modified xsi:type="dcterms:W3CDTF">2024-01-30T14:44:00Z</dcterms:modified>
</cp:coreProperties>
</file>