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110" w:rsidRDefault="00614110" w:rsidP="00614110">
      <w:pPr>
        <w:rPr>
          <w:sz w:val="20"/>
          <w:szCs w:val="20"/>
        </w:rPr>
      </w:pPr>
      <w:r>
        <w:rPr>
          <w:noProof/>
          <w:sz w:val="20"/>
          <w:szCs w:val="20"/>
        </w:rPr>
        <mc:AlternateContent>
          <mc:Choice Requires="wps">
            <w:drawing>
              <wp:anchor distT="0" distB="0" distL="114935" distR="114935" simplePos="0" relativeHeight="251665408" behindDoc="0" locked="0" layoutInCell="1" allowOverlap="1" wp14:anchorId="3B2F7C92" wp14:editId="27CAB08D">
                <wp:simplePos x="0" y="0"/>
                <wp:positionH relativeFrom="margin">
                  <wp:posOffset>135890</wp:posOffset>
                </wp:positionH>
                <wp:positionV relativeFrom="paragraph">
                  <wp:posOffset>-25400</wp:posOffset>
                </wp:positionV>
                <wp:extent cx="6487795" cy="7680960"/>
                <wp:effectExtent l="0" t="0" r="0" b="0"/>
                <wp:wrapNone/>
                <wp:docPr id="3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7795" cy="7680960"/>
                        </a:xfrm>
                        <a:prstGeom prst="rect">
                          <a:avLst/>
                        </a:prstGeom>
                        <a:solidFill>
                          <a:srgbClr val="FFFFFF">
                            <a:alpha val="0"/>
                          </a:srgbClr>
                        </a:solidFill>
                        <a:ln>
                          <a:noFill/>
                        </a:ln>
                      </wps:spPr>
                      <wps:txbx>
                        <w:txbxContent>
                          <w:p w:rsidR="00614110" w:rsidRDefault="00614110" w:rsidP="00614110">
                            <w:pPr>
                              <w:jc w:val="center"/>
                            </w:pPr>
                            <w:bookmarkStart w:id="0" w:name="_Hlk492025453"/>
                            <w:bookmarkEnd w:id="0"/>
                          </w:p>
                          <w:p w:rsidR="00614110" w:rsidRPr="001141DD" w:rsidRDefault="00614110" w:rsidP="00614110">
                            <w:pPr>
                              <w:jc w:val="center"/>
                              <w:rPr>
                                <w:b/>
                                <w:color w:val="1F4E79"/>
                                <w:sz w:val="72"/>
                                <w:szCs w:val="72"/>
                              </w:rPr>
                            </w:pPr>
                            <w:r w:rsidRPr="001141DD">
                              <w:rPr>
                                <w:b/>
                                <w:color w:val="1F4E79"/>
                                <w:sz w:val="72"/>
                                <w:szCs w:val="72"/>
                              </w:rPr>
                              <w:t xml:space="preserve">The IET </w:t>
                            </w:r>
                          </w:p>
                          <w:p w:rsidR="00614110" w:rsidRPr="001141DD" w:rsidRDefault="00614110" w:rsidP="00614110">
                            <w:pPr>
                              <w:jc w:val="center"/>
                              <w:rPr>
                                <w:b/>
                                <w:color w:val="1F4E79"/>
                                <w:sz w:val="64"/>
                                <w:szCs w:val="64"/>
                              </w:rPr>
                            </w:pPr>
                          </w:p>
                          <w:p w:rsidR="00614110" w:rsidRPr="001141DD" w:rsidRDefault="00614110" w:rsidP="00614110">
                            <w:pPr>
                              <w:ind w:left="426"/>
                              <w:rPr>
                                <w:b/>
                                <w:color w:val="1F4E79"/>
                                <w:sz w:val="64"/>
                                <w:szCs w:val="64"/>
                              </w:rPr>
                            </w:pPr>
                          </w:p>
                          <w:p w:rsidR="00614110" w:rsidRPr="001141DD" w:rsidRDefault="00614110" w:rsidP="00614110">
                            <w:pPr>
                              <w:jc w:val="center"/>
                              <w:rPr>
                                <w:b/>
                                <w:color w:val="1F4E79"/>
                                <w:sz w:val="64"/>
                                <w:szCs w:val="64"/>
                              </w:rPr>
                            </w:pPr>
                            <w:r>
                              <w:rPr>
                                <w:noProof/>
                              </w:rPr>
                              <w:drawing>
                                <wp:inline distT="0" distB="0" distL="0" distR="0" wp14:anchorId="5B43B6E7" wp14:editId="4FCC97DB">
                                  <wp:extent cx="5647690" cy="2202815"/>
                                  <wp:effectExtent l="0" t="0" r="0" b="0"/>
                                  <wp:docPr id="1497462167" name="Picture 1497462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7690" cy="2202815"/>
                                          </a:xfrm>
                                          <a:prstGeom prst="rect">
                                            <a:avLst/>
                                          </a:prstGeom>
                                          <a:noFill/>
                                          <a:ln>
                                            <a:noFill/>
                                          </a:ln>
                                        </pic:spPr>
                                      </pic:pic>
                                    </a:graphicData>
                                  </a:graphic>
                                </wp:inline>
                              </w:drawing>
                            </w:r>
                          </w:p>
                          <w:p w:rsidR="00614110" w:rsidRPr="001141DD" w:rsidRDefault="00614110" w:rsidP="00614110">
                            <w:pPr>
                              <w:rPr>
                                <w:b/>
                                <w:color w:val="1F4E79"/>
                                <w:sz w:val="64"/>
                                <w:szCs w:val="64"/>
                              </w:rPr>
                            </w:pPr>
                          </w:p>
                          <w:p w:rsidR="00614110" w:rsidRPr="001141DD" w:rsidRDefault="00614110" w:rsidP="00614110">
                            <w:pPr>
                              <w:rPr>
                                <w:b/>
                                <w:color w:val="1F4E79"/>
                                <w:sz w:val="72"/>
                                <w:szCs w:val="72"/>
                              </w:rPr>
                            </w:pPr>
                          </w:p>
                          <w:p w:rsidR="00614110" w:rsidRPr="001141DD" w:rsidRDefault="00614110" w:rsidP="00614110">
                            <w:pPr>
                              <w:jc w:val="center"/>
                              <w:rPr>
                                <w:b/>
                                <w:color w:val="1F4E79"/>
                                <w:sz w:val="72"/>
                                <w:szCs w:val="72"/>
                              </w:rPr>
                            </w:pPr>
                            <w:r>
                              <w:rPr>
                                <w:b/>
                                <w:color w:val="1F4E79"/>
                                <w:sz w:val="72"/>
                                <w:szCs w:val="72"/>
                              </w:rPr>
                              <w:t>Coding the Future</w:t>
                            </w:r>
                          </w:p>
                          <w:p w:rsidR="00614110" w:rsidRPr="001141DD" w:rsidRDefault="00614110" w:rsidP="00614110">
                            <w:pPr>
                              <w:jc w:val="center"/>
                              <w:rPr>
                                <w:b/>
                                <w:color w:val="1F4E79"/>
                                <w:sz w:val="72"/>
                                <w:szCs w:val="72"/>
                              </w:rPr>
                            </w:pPr>
                            <w:r w:rsidRPr="001141DD">
                              <w:rPr>
                                <w:b/>
                                <w:color w:val="1F4E79"/>
                                <w:sz w:val="72"/>
                                <w:szCs w:val="72"/>
                              </w:rPr>
                              <w:t>Teacher Handbook</w:t>
                            </w:r>
                          </w:p>
                          <w:p w:rsidR="00614110" w:rsidRPr="001141DD" w:rsidRDefault="00614110" w:rsidP="00614110">
                            <w:pPr>
                              <w:jc w:val="center"/>
                              <w:rPr>
                                <w:b/>
                                <w:color w:val="1F4E79"/>
                                <w:sz w:val="52"/>
                                <w:szCs w:val="52"/>
                              </w:rPr>
                            </w:pPr>
                          </w:p>
                          <w:p w:rsidR="00614110" w:rsidRPr="001141DD" w:rsidRDefault="00614110" w:rsidP="00614110">
                            <w:pPr>
                              <w:jc w:val="center"/>
                              <w:rPr>
                                <w:b/>
                                <w:color w:val="1F4E79"/>
                                <w:sz w:val="52"/>
                                <w:szCs w:val="52"/>
                              </w:rPr>
                            </w:pPr>
                          </w:p>
                          <w:p w:rsidR="00614110" w:rsidRPr="001141DD" w:rsidRDefault="00614110" w:rsidP="00614110">
                            <w:pPr>
                              <w:jc w:val="center"/>
                              <w:rPr>
                                <w:b/>
                                <w:color w:val="1F4E79"/>
                                <w:sz w:val="52"/>
                                <w:szCs w:val="52"/>
                              </w:rPr>
                            </w:pPr>
                          </w:p>
                          <w:p w:rsidR="00614110" w:rsidRPr="001141DD" w:rsidRDefault="00614110" w:rsidP="00614110">
                            <w:pPr>
                              <w:jc w:val="center"/>
                              <w:rPr>
                                <w:b/>
                                <w:color w:val="1F4E79"/>
                                <w:sz w:val="72"/>
                                <w:szCs w:val="72"/>
                              </w:rPr>
                            </w:pPr>
                          </w:p>
                          <w:p w:rsidR="00614110" w:rsidRPr="001141DD" w:rsidRDefault="00614110" w:rsidP="00614110">
                            <w:pPr>
                              <w:jc w:val="center"/>
                              <w:rPr>
                                <w:b/>
                                <w:color w:val="1F4E79"/>
                                <w:sz w:val="44"/>
                                <w:szCs w:val="44"/>
                              </w:rPr>
                            </w:pPr>
                          </w:p>
                          <w:p w:rsidR="00614110" w:rsidRPr="001141DD" w:rsidRDefault="00614110" w:rsidP="00614110">
                            <w:pPr>
                              <w:rPr>
                                <w:b/>
                                <w:color w:val="1F4E79"/>
                                <w:sz w:val="72"/>
                                <w:szCs w:val="72"/>
                              </w:rPr>
                            </w:pPr>
                          </w:p>
                          <w:p w:rsidR="00614110" w:rsidRDefault="00614110" w:rsidP="00614110">
                            <w:pPr>
                              <w:rPr>
                                <w:b/>
                                <w:sz w:val="72"/>
                                <w:szCs w:val="72"/>
                              </w:rPr>
                            </w:pPr>
                          </w:p>
                          <w:p w:rsidR="00614110" w:rsidRDefault="00614110" w:rsidP="00614110">
                            <w:pPr>
                              <w:rPr>
                                <w:b/>
                                <w:sz w:val="72"/>
                                <w:szCs w:val="72"/>
                              </w:rPr>
                            </w:pPr>
                          </w:p>
                          <w:p w:rsidR="00614110" w:rsidRDefault="00614110" w:rsidP="00614110">
                            <w:pPr>
                              <w:rPr>
                                <w:b/>
                                <w:sz w:val="72"/>
                                <w:szCs w:val="72"/>
                              </w:rPr>
                            </w:pPr>
                          </w:p>
                          <w:p w:rsidR="00614110" w:rsidRPr="00160101" w:rsidRDefault="00614110" w:rsidP="00614110">
                            <w:pPr>
                              <w:rPr>
                                <w:b/>
                                <w:sz w:val="72"/>
                                <w:szCs w:val="72"/>
                              </w:rPr>
                            </w:pPr>
                          </w:p>
                          <w:p w:rsidR="00614110" w:rsidRDefault="00614110" w:rsidP="00614110">
                            <w:pPr>
                              <w:jc w:val="center"/>
                              <w:rPr>
                                <w:b/>
                                <w:sz w:val="52"/>
                                <w:szCs w:val="52"/>
                              </w:rPr>
                            </w:pPr>
                            <w:r w:rsidRPr="000731D5">
                              <w:rPr>
                                <w:b/>
                                <w:sz w:val="52"/>
                                <w:szCs w:val="52"/>
                              </w:rPr>
                              <w:t>Could you be our engineer….?</w:t>
                            </w:r>
                          </w:p>
                          <w:p w:rsidR="00614110" w:rsidRPr="000731D5" w:rsidRDefault="00614110" w:rsidP="00614110">
                            <w:pPr>
                              <w:jc w:val="center"/>
                              <w:rPr>
                                <w:b/>
                                <w:sz w:val="52"/>
                                <w:szCs w:val="52"/>
                              </w:rP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 w:rsidR="00614110" w:rsidRDefault="00614110" w:rsidP="006141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F7C92" id="_x0000_t202" coordsize="21600,21600" o:spt="202" path="m,l,21600r21600,l21600,xe">
                <v:stroke joinstyle="miter"/>
                <v:path gradientshapeok="t" o:connecttype="rect"/>
              </v:shapetype>
              <v:shape id="Text Box 6" o:spid="_x0000_s1026" type="#_x0000_t202" style="position:absolute;margin-left:10.7pt;margin-top:-2pt;width:510.85pt;height:604.8pt;z-index:2516654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" stroked="f">
                <v:fill opacity="0"/>
                <v:textbox inset="0,0,0,0">
                  <w:txbxContent>
                    <w:p w:rsidR="00614110" w:rsidRDefault="00614110" w:rsidP="00614110">
                      <w:pPr>
                        <w:jc w:val="center"/>
                      </w:pPr>
                      <w:bookmarkStart w:id="1" w:name="_Hlk492025453"/>
                      <w:bookmarkEnd w:id="1"/>
                    </w:p>
                    <w:p w:rsidR="00614110" w:rsidRPr="001141DD" w:rsidRDefault="00614110" w:rsidP="00614110">
                      <w:pPr>
                        <w:jc w:val="center"/>
                        <w:rPr>
                          <w:b/>
                          <w:color w:val="1F4E79"/>
                          <w:sz w:val="72"/>
                          <w:szCs w:val="72"/>
                        </w:rPr>
                      </w:pPr>
                      <w:r w:rsidRPr="001141DD">
                        <w:rPr>
                          <w:b/>
                          <w:color w:val="1F4E79"/>
                          <w:sz w:val="72"/>
                          <w:szCs w:val="72"/>
                        </w:rPr>
                        <w:t xml:space="preserve">The IET </w:t>
                      </w:r>
                    </w:p>
                    <w:p w:rsidR="00614110" w:rsidRPr="001141DD" w:rsidRDefault="00614110" w:rsidP="00614110">
                      <w:pPr>
                        <w:jc w:val="center"/>
                        <w:rPr>
                          <w:b/>
                          <w:color w:val="1F4E79"/>
                          <w:sz w:val="64"/>
                          <w:szCs w:val="64"/>
                        </w:rPr>
                      </w:pPr>
                    </w:p>
                    <w:p w:rsidR="00614110" w:rsidRPr="001141DD" w:rsidRDefault="00614110" w:rsidP="00614110">
                      <w:pPr>
                        <w:ind w:left="426"/>
                        <w:rPr>
                          <w:b/>
                          <w:color w:val="1F4E79"/>
                          <w:sz w:val="64"/>
                          <w:szCs w:val="64"/>
                        </w:rPr>
                      </w:pPr>
                    </w:p>
                    <w:p w:rsidR="00614110" w:rsidRPr="001141DD" w:rsidRDefault="00614110" w:rsidP="00614110">
                      <w:pPr>
                        <w:jc w:val="center"/>
                        <w:rPr>
                          <w:b/>
                          <w:color w:val="1F4E79"/>
                          <w:sz w:val="64"/>
                          <w:szCs w:val="64"/>
                        </w:rPr>
                      </w:pPr>
                      <w:r>
                        <w:rPr>
                          <w:noProof/>
                        </w:rPr>
                        <w:drawing>
                          <wp:inline distT="0" distB="0" distL="0" distR="0" wp14:anchorId="5B43B6E7" wp14:editId="4FCC97DB">
                            <wp:extent cx="5647690" cy="2202815"/>
                            <wp:effectExtent l="0" t="0" r="0" b="0"/>
                            <wp:docPr id="1497462167" name="Picture 1497462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7690" cy="2202815"/>
                                    </a:xfrm>
                                    <a:prstGeom prst="rect">
                                      <a:avLst/>
                                    </a:prstGeom>
                                    <a:noFill/>
                                    <a:ln>
                                      <a:noFill/>
                                    </a:ln>
                                  </pic:spPr>
                                </pic:pic>
                              </a:graphicData>
                            </a:graphic>
                          </wp:inline>
                        </w:drawing>
                      </w:r>
                    </w:p>
                    <w:p w:rsidR="00614110" w:rsidRPr="001141DD" w:rsidRDefault="00614110" w:rsidP="00614110">
                      <w:pPr>
                        <w:rPr>
                          <w:b/>
                          <w:color w:val="1F4E79"/>
                          <w:sz w:val="64"/>
                          <w:szCs w:val="64"/>
                        </w:rPr>
                      </w:pPr>
                    </w:p>
                    <w:p w:rsidR="00614110" w:rsidRPr="001141DD" w:rsidRDefault="00614110" w:rsidP="00614110">
                      <w:pPr>
                        <w:rPr>
                          <w:b/>
                          <w:color w:val="1F4E79"/>
                          <w:sz w:val="72"/>
                          <w:szCs w:val="72"/>
                        </w:rPr>
                      </w:pPr>
                    </w:p>
                    <w:p w:rsidR="00614110" w:rsidRPr="001141DD" w:rsidRDefault="00614110" w:rsidP="00614110">
                      <w:pPr>
                        <w:jc w:val="center"/>
                        <w:rPr>
                          <w:b/>
                          <w:color w:val="1F4E79"/>
                          <w:sz w:val="72"/>
                          <w:szCs w:val="72"/>
                        </w:rPr>
                      </w:pPr>
                      <w:r>
                        <w:rPr>
                          <w:b/>
                          <w:color w:val="1F4E79"/>
                          <w:sz w:val="72"/>
                          <w:szCs w:val="72"/>
                        </w:rPr>
                        <w:t>Coding the Future</w:t>
                      </w:r>
                    </w:p>
                    <w:p w:rsidR="00614110" w:rsidRPr="001141DD" w:rsidRDefault="00614110" w:rsidP="00614110">
                      <w:pPr>
                        <w:jc w:val="center"/>
                        <w:rPr>
                          <w:b/>
                          <w:color w:val="1F4E79"/>
                          <w:sz w:val="72"/>
                          <w:szCs w:val="72"/>
                        </w:rPr>
                      </w:pPr>
                      <w:r w:rsidRPr="001141DD">
                        <w:rPr>
                          <w:b/>
                          <w:color w:val="1F4E79"/>
                          <w:sz w:val="72"/>
                          <w:szCs w:val="72"/>
                        </w:rPr>
                        <w:t>Teacher Handbook</w:t>
                      </w:r>
                    </w:p>
                    <w:p w:rsidR="00614110" w:rsidRPr="001141DD" w:rsidRDefault="00614110" w:rsidP="00614110">
                      <w:pPr>
                        <w:jc w:val="center"/>
                        <w:rPr>
                          <w:b/>
                          <w:color w:val="1F4E79"/>
                          <w:sz w:val="52"/>
                          <w:szCs w:val="52"/>
                        </w:rPr>
                      </w:pPr>
                    </w:p>
                    <w:p w:rsidR="00614110" w:rsidRPr="001141DD" w:rsidRDefault="00614110" w:rsidP="00614110">
                      <w:pPr>
                        <w:jc w:val="center"/>
                        <w:rPr>
                          <w:b/>
                          <w:color w:val="1F4E79"/>
                          <w:sz w:val="52"/>
                          <w:szCs w:val="52"/>
                        </w:rPr>
                      </w:pPr>
                    </w:p>
                    <w:p w:rsidR="00614110" w:rsidRPr="001141DD" w:rsidRDefault="00614110" w:rsidP="00614110">
                      <w:pPr>
                        <w:jc w:val="center"/>
                        <w:rPr>
                          <w:b/>
                          <w:color w:val="1F4E79"/>
                          <w:sz w:val="52"/>
                          <w:szCs w:val="52"/>
                        </w:rPr>
                      </w:pPr>
                    </w:p>
                    <w:p w:rsidR="00614110" w:rsidRPr="001141DD" w:rsidRDefault="00614110" w:rsidP="00614110">
                      <w:pPr>
                        <w:jc w:val="center"/>
                        <w:rPr>
                          <w:b/>
                          <w:color w:val="1F4E79"/>
                          <w:sz w:val="72"/>
                          <w:szCs w:val="72"/>
                        </w:rPr>
                      </w:pPr>
                    </w:p>
                    <w:p w:rsidR="00614110" w:rsidRPr="001141DD" w:rsidRDefault="00614110" w:rsidP="00614110">
                      <w:pPr>
                        <w:jc w:val="center"/>
                        <w:rPr>
                          <w:b/>
                          <w:color w:val="1F4E79"/>
                          <w:sz w:val="44"/>
                          <w:szCs w:val="44"/>
                        </w:rPr>
                      </w:pPr>
                    </w:p>
                    <w:p w:rsidR="00614110" w:rsidRPr="001141DD" w:rsidRDefault="00614110" w:rsidP="00614110">
                      <w:pPr>
                        <w:rPr>
                          <w:b/>
                          <w:color w:val="1F4E79"/>
                          <w:sz w:val="72"/>
                          <w:szCs w:val="72"/>
                        </w:rPr>
                      </w:pPr>
                    </w:p>
                    <w:p w:rsidR="00614110" w:rsidRDefault="00614110" w:rsidP="00614110">
                      <w:pPr>
                        <w:rPr>
                          <w:b/>
                          <w:sz w:val="72"/>
                          <w:szCs w:val="72"/>
                        </w:rPr>
                      </w:pPr>
                    </w:p>
                    <w:p w:rsidR="00614110" w:rsidRDefault="00614110" w:rsidP="00614110">
                      <w:pPr>
                        <w:rPr>
                          <w:b/>
                          <w:sz w:val="72"/>
                          <w:szCs w:val="72"/>
                        </w:rPr>
                      </w:pPr>
                    </w:p>
                    <w:p w:rsidR="00614110" w:rsidRDefault="00614110" w:rsidP="00614110">
                      <w:pPr>
                        <w:rPr>
                          <w:b/>
                          <w:sz w:val="72"/>
                          <w:szCs w:val="72"/>
                        </w:rPr>
                      </w:pPr>
                    </w:p>
                    <w:p w:rsidR="00614110" w:rsidRPr="00160101" w:rsidRDefault="00614110" w:rsidP="00614110">
                      <w:pPr>
                        <w:rPr>
                          <w:b/>
                          <w:sz w:val="72"/>
                          <w:szCs w:val="72"/>
                        </w:rPr>
                      </w:pPr>
                    </w:p>
                    <w:p w:rsidR="00614110" w:rsidRDefault="00614110" w:rsidP="00614110">
                      <w:pPr>
                        <w:jc w:val="center"/>
                        <w:rPr>
                          <w:b/>
                          <w:sz w:val="52"/>
                          <w:szCs w:val="52"/>
                        </w:rPr>
                      </w:pPr>
                      <w:r w:rsidRPr="000731D5">
                        <w:rPr>
                          <w:b/>
                          <w:sz w:val="52"/>
                          <w:szCs w:val="52"/>
                        </w:rPr>
                        <w:t>Could you be our engineer….?</w:t>
                      </w:r>
                    </w:p>
                    <w:p w:rsidR="00614110" w:rsidRPr="000731D5" w:rsidRDefault="00614110" w:rsidP="00614110">
                      <w:pPr>
                        <w:jc w:val="center"/>
                        <w:rPr>
                          <w:b/>
                          <w:sz w:val="52"/>
                          <w:szCs w:val="52"/>
                        </w:rP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Pr>
                        <w:jc w:val="center"/>
                      </w:pPr>
                    </w:p>
                    <w:p w:rsidR="00614110" w:rsidRDefault="00614110" w:rsidP="00614110"/>
                    <w:p w:rsidR="00614110" w:rsidRDefault="00614110" w:rsidP="00614110"/>
                  </w:txbxContent>
                </v:textbox>
                <w10:wrap anchorx="margin"/>
              </v:shape>
            </w:pict>
          </mc:Fallback>
        </mc:AlternateContent>
      </w: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Default="00614110" w:rsidP="00614110">
      <w:pPr>
        <w:rPr>
          <w:sz w:val="20"/>
          <w:szCs w:val="20"/>
        </w:rPr>
      </w:pPr>
    </w:p>
    <w:p w:rsidR="00614110" w:rsidRPr="00002046" w:rsidRDefault="00614110" w:rsidP="00614110">
      <w:pPr>
        <w:rPr>
          <w:vanish/>
          <w:sz w:val="20"/>
          <w:szCs w:val="20"/>
        </w:rPr>
      </w:pPr>
    </w:p>
    <w:p w:rsidR="00614110" w:rsidRPr="00002046" w:rsidRDefault="00614110" w:rsidP="00614110">
      <w:pPr>
        <w:rPr>
          <w:vanish/>
          <w:sz w:val="20"/>
          <w:szCs w:val="20"/>
        </w:rPr>
      </w:pPr>
    </w:p>
    <w:p w:rsidR="00614110" w:rsidRPr="00002046" w:rsidRDefault="00614110" w:rsidP="00614110">
      <w:pPr>
        <w:rPr>
          <w:vanish/>
          <w:sz w:val="20"/>
          <w:szCs w:val="20"/>
        </w:rPr>
      </w:pPr>
    </w:p>
    <w:p w:rsidR="00614110" w:rsidRPr="00002046" w:rsidRDefault="00614110" w:rsidP="00614110">
      <w:pPr>
        <w:rPr>
          <w:vanish/>
          <w:sz w:val="20"/>
          <w:szCs w:val="20"/>
        </w:rPr>
      </w:pPr>
    </w:p>
    <w:p w:rsidR="00614110" w:rsidRPr="0088426B" w:rsidRDefault="00614110" w:rsidP="00614110">
      <w:pPr>
        <w:rPr>
          <w:rFonts w:ascii="Arial" w:hAnsi="Arial"/>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ind w:left="426" w:right="333"/>
        <w:rPr>
          <w:rFonts w:ascii="Arial" w:hAnsi="Arial" w:cs="Arial"/>
          <w:sz w:val="24"/>
          <w:szCs w:val="24"/>
        </w:rPr>
      </w:pPr>
    </w:p>
    <w:p w:rsidR="00614110" w:rsidRDefault="00614110" w:rsidP="00614110">
      <w:pPr>
        <w:pStyle w:val="NoSpacing"/>
        <w:ind w:left="426" w:right="333"/>
        <w:rPr>
          <w:rFonts w:ascii="Arial" w:hAnsi="Arial" w:cs="Arial"/>
          <w:sz w:val="24"/>
          <w:szCs w:val="24"/>
        </w:rPr>
      </w:pPr>
    </w:p>
    <w:p w:rsidR="00614110" w:rsidRDefault="00614110" w:rsidP="00614110">
      <w:pPr>
        <w:pStyle w:val="NoSpacing"/>
        <w:ind w:left="426" w:right="333"/>
        <w:rPr>
          <w:rFonts w:ascii="Arial" w:hAnsi="Arial" w:cs="Arial"/>
          <w:sz w:val="24"/>
          <w:szCs w:val="24"/>
        </w:rPr>
        <w:sectPr w:rsidR="00614110" w:rsidSect="00614110">
          <w:headerReference w:type="default" r:id="rId9"/>
          <w:pgSz w:w="11906" w:h="16838"/>
          <w:pgMar w:top="2410" w:right="567" w:bottom="1701" w:left="567" w:header="709" w:footer="709" w:gutter="0"/>
          <w:cols w:space="708"/>
          <w:docGrid w:linePitch="360"/>
        </w:sectPr>
      </w:pPr>
    </w:p>
    <w:p w:rsidR="00614110" w:rsidRDefault="00614110" w:rsidP="00614110">
      <w:pPr>
        <w:pStyle w:val="NoSpacing"/>
        <w:ind w:left="426" w:right="333"/>
        <w:rPr>
          <w:rFonts w:ascii="Arial" w:hAnsi="Arial" w:cs="Arial"/>
          <w:sz w:val="24"/>
          <w:szCs w:val="24"/>
        </w:rPr>
      </w:pPr>
      <w:r w:rsidRPr="00D40834">
        <w:rPr>
          <w:rFonts w:ascii="Arial" w:hAnsi="Arial" w:cs="Arial"/>
          <w:sz w:val="24"/>
          <w:szCs w:val="24"/>
        </w:rPr>
        <w:lastRenderedPageBreak/>
        <w:t>The IET DIY Faraday Challenge Day ‘</w:t>
      </w:r>
      <w:r>
        <w:rPr>
          <w:rFonts w:ascii="Arial" w:hAnsi="Arial" w:cs="Arial"/>
          <w:sz w:val="24"/>
          <w:szCs w:val="24"/>
        </w:rPr>
        <w:t>Coding the Future</w:t>
      </w:r>
      <w:r w:rsidRPr="00D40834">
        <w:rPr>
          <w:rFonts w:ascii="Arial" w:hAnsi="Arial" w:cs="Arial"/>
          <w:sz w:val="24"/>
          <w:szCs w:val="24"/>
        </w:rPr>
        <w:t xml:space="preserve">’ is based on the Faraday Challenge Day of the same name, a STEM activity day written and delivered by the National Schools Partnership on behalf of the Institution of Engineering and Technology (IET). </w:t>
      </w:r>
    </w:p>
    <w:p w:rsidR="00614110" w:rsidRDefault="00614110" w:rsidP="00614110">
      <w:pPr>
        <w:pStyle w:val="NoSpacing"/>
        <w:ind w:left="426" w:right="333"/>
        <w:rPr>
          <w:rFonts w:ascii="Arial" w:hAnsi="Arial" w:cs="Arial"/>
          <w:sz w:val="24"/>
          <w:szCs w:val="24"/>
        </w:rPr>
      </w:pPr>
    </w:p>
    <w:p w:rsidR="00614110" w:rsidRDefault="00614110" w:rsidP="00614110">
      <w:pPr>
        <w:pStyle w:val="NoSpacing"/>
        <w:ind w:left="426" w:right="333"/>
        <w:rPr>
          <w:rFonts w:ascii="Arial" w:hAnsi="Arial" w:cs="Arial"/>
          <w:sz w:val="24"/>
          <w:szCs w:val="24"/>
        </w:rPr>
      </w:pPr>
      <w:r w:rsidRPr="00D40834">
        <w:rPr>
          <w:rFonts w:ascii="Arial" w:hAnsi="Arial" w:cs="Arial"/>
          <w:sz w:val="24"/>
          <w:szCs w:val="24"/>
        </w:rPr>
        <w:t xml:space="preserve">The IET </w:t>
      </w:r>
      <w:r>
        <w:rPr>
          <w:rFonts w:ascii="Arial" w:hAnsi="Arial" w:cs="Arial"/>
          <w:sz w:val="24"/>
          <w:szCs w:val="24"/>
        </w:rPr>
        <w:t>Education</w:t>
      </w:r>
      <w:r w:rsidRPr="00D40834">
        <w:rPr>
          <w:rFonts w:ascii="Arial" w:hAnsi="Arial" w:cs="Arial"/>
          <w:sz w:val="24"/>
          <w:szCs w:val="24"/>
        </w:rPr>
        <w:t xml:space="preserve"> website hosts a wide range of teaching resources for science, design and technology and maths. These include classroom activities with film clips, online games, posters, careers resources and STEM activity days. </w:t>
      </w:r>
    </w:p>
    <w:p w:rsidR="00614110" w:rsidRDefault="00614110" w:rsidP="00614110">
      <w:pPr>
        <w:pStyle w:val="NoSpacing"/>
        <w:ind w:left="426" w:right="333"/>
        <w:rPr>
          <w:rFonts w:ascii="Arial" w:hAnsi="Arial" w:cs="Arial"/>
          <w:sz w:val="24"/>
          <w:szCs w:val="24"/>
        </w:rPr>
      </w:pPr>
    </w:p>
    <w:p w:rsidR="00614110" w:rsidRDefault="00614110" w:rsidP="00614110">
      <w:pPr>
        <w:pStyle w:val="NoSpacing"/>
        <w:ind w:left="426" w:right="333"/>
        <w:rPr>
          <w:rFonts w:ascii="Arial" w:hAnsi="Arial" w:cs="Arial"/>
          <w:sz w:val="24"/>
          <w:szCs w:val="24"/>
        </w:rPr>
      </w:pPr>
      <w:r w:rsidRPr="00D40834">
        <w:rPr>
          <w:rFonts w:ascii="Arial" w:hAnsi="Arial" w:cs="Arial"/>
          <w:sz w:val="24"/>
          <w:szCs w:val="24"/>
        </w:rPr>
        <w:t xml:space="preserve">The Institution of Engineering and Technology </w:t>
      </w:r>
    </w:p>
    <w:p w:rsidR="00614110" w:rsidRDefault="00614110" w:rsidP="00614110">
      <w:pPr>
        <w:pStyle w:val="NoSpacing"/>
        <w:ind w:left="426" w:right="333"/>
        <w:rPr>
          <w:rFonts w:ascii="Arial" w:hAnsi="Arial" w:cs="Arial"/>
          <w:sz w:val="24"/>
          <w:szCs w:val="24"/>
        </w:rPr>
      </w:pPr>
      <w:r w:rsidRPr="00D40834">
        <w:rPr>
          <w:rFonts w:ascii="Arial" w:hAnsi="Arial" w:cs="Arial"/>
          <w:sz w:val="24"/>
          <w:szCs w:val="24"/>
        </w:rPr>
        <w:t xml:space="preserve">IET Education 5-19 </w:t>
      </w:r>
    </w:p>
    <w:p w:rsidR="00614110" w:rsidRDefault="00614110" w:rsidP="00614110">
      <w:pPr>
        <w:pStyle w:val="NoSpacing"/>
        <w:ind w:left="426" w:right="333"/>
        <w:rPr>
          <w:rFonts w:ascii="Arial" w:hAnsi="Arial" w:cs="Arial"/>
          <w:sz w:val="24"/>
          <w:szCs w:val="24"/>
        </w:rPr>
      </w:pPr>
      <w:r w:rsidRPr="00D40834">
        <w:rPr>
          <w:rFonts w:ascii="Arial" w:hAnsi="Arial" w:cs="Arial"/>
          <w:sz w:val="24"/>
          <w:szCs w:val="24"/>
        </w:rPr>
        <w:t xml:space="preserve">Michael Faraday House </w:t>
      </w:r>
    </w:p>
    <w:p w:rsidR="00614110" w:rsidRDefault="00614110" w:rsidP="00614110">
      <w:pPr>
        <w:pStyle w:val="NoSpacing"/>
        <w:ind w:left="426" w:right="333"/>
        <w:rPr>
          <w:rFonts w:ascii="Arial" w:hAnsi="Arial" w:cs="Arial"/>
          <w:sz w:val="24"/>
          <w:szCs w:val="24"/>
        </w:rPr>
      </w:pPr>
      <w:r w:rsidRPr="00D40834">
        <w:rPr>
          <w:rFonts w:ascii="Arial" w:hAnsi="Arial" w:cs="Arial"/>
          <w:sz w:val="24"/>
          <w:szCs w:val="24"/>
        </w:rPr>
        <w:t xml:space="preserve">Six Hills Way Stevenage </w:t>
      </w:r>
    </w:p>
    <w:p w:rsidR="00614110" w:rsidRDefault="00614110" w:rsidP="00614110">
      <w:pPr>
        <w:pStyle w:val="NoSpacing"/>
        <w:ind w:left="426" w:right="333"/>
        <w:rPr>
          <w:rFonts w:ascii="Arial" w:hAnsi="Arial" w:cs="Arial"/>
          <w:sz w:val="24"/>
          <w:szCs w:val="24"/>
        </w:rPr>
      </w:pPr>
      <w:r w:rsidRPr="00D40834">
        <w:rPr>
          <w:rFonts w:ascii="Arial" w:hAnsi="Arial" w:cs="Arial"/>
          <w:sz w:val="24"/>
          <w:szCs w:val="24"/>
        </w:rPr>
        <w:t xml:space="preserve">Herts </w:t>
      </w:r>
    </w:p>
    <w:p w:rsidR="00614110" w:rsidRDefault="00614110" w:rsidP="00614110">
      <w:pPr>
        <w:pStyle w:val="NoSpacing"/>
        <w:ind w:left="426" w:right="333"/>
        <w:rPr>
          <w:rFonts w:ascii="Arial" w:hAnsi="Arial" w:cs="Arial"/>
          <w:sz w:val="24"/>
          <w:szCs w:val="24"/>
        </w:rPr>
      </w:pPr>
      <w:r w:rsidRPr="00D40834">
        <w:rPr>
          <w:rFonts w:ascii="Arial" w:hAnsi="Arial" w:cs="Arial"/>
          <w:sz w:val="24"/>
          <w:szCs w:val="24"/>
        </w:rPr>
        <w:t xml:space="preserve">SG1 2AY </w:t>
      </w:r>
    </w:p>
    <w:p w:rsidR="00614110" w:rsidRDefault="00614110" w:rsidP="00614110">
      <w:pPr>
        <w:pStyle w:val="NoSpacing"/>
        <w:ind w:left="426" w:right="333"/>
        <w:rPr>
          <w:rFonts w:ascii="Arial" w:hAnsi="Arial" w:cs="Arial"/>
          <w:sz w:val="24"/>
          <w:szCs w:val="24"/>
        </w:rPr>
      </w:pPr>
      <w:r w:rsidRPr="00D40834">
        <w:rPr>
          <w:rFonts w:ascii="Arial" w:hAnsi="Arial" w:cs="Arial"/>
          <w:sz w:val="24"/>
          <w:szCs w:val="24"/>
        </w:rPr>
        <w:t xml:space="preserve">United Kingdom </w:t>
      </w:r>
    </w:p>
    <w:p w:rsidR="00614110" w:rsidRDefault="00614110" w:rsidP="00614110">
      <w:pPr>
        <w:pStyle w:val="NoSpacing"/>
        <w:ind w:left="426" w:right="333"/>
        <w:rPr>
          <w:rFonts w:ascii="Arial" w:hAnsi="Arial" w:cs="Arial"/>
          <w:sz w:val="24"/>
          <w:szCs w:val="24"/>
        </w:rPr>
      </w:pPr>
      <w:r w:rsidRPr="00D40834">
        <w:rPr>
          <w:rFonts w:ascii="Arial" w:hAnsi="Arial" w:cs="Arial"/>
          <w:sz w:val="24"/>
          <w:szCs w:val="24"/>
        </w:rPr>
        <w:t xml:space="preserve">T: +44 (0)01438 767653 </w:t>
      </w:r>
    </w:p>
    <w:p w:rsidR="00614110" w:rsidRDefault="00614110" w:rsidP="00614110">
      <w:pPr>
        <w:pStyle w:val="NoSpacing"/>
        <w:ind w:left="426" w:right="333"/>
        <w:rPr>
          <w:rFonts w:ascii="Arial" w:hAnsi="Arial" w:cs="Arial"/>
          <w:sz w:val="24"/>
          <w:szCs w:val="24"/>
        </w:rPr>
      </w:pPr>
      <w:r w:rsidRPr="00D40834">
        <w:rPr>
          <w:rFonts w:ascii="Arial" w:hAnsi="Arial" w:cs="Arial"/>
          <w:sz w:val="24"/>
          <w:szCs w:val="24"/>
        </w:rPr>
        <w:t xml:space="preserve">F: +44 (0)01438 765526 </w:t>
      </w:r>
    </w:p>
    <w:p w:rsidR="00614110" w:rsidRDefault="00614110" w:rsidP="00614110">
      <w:pPr>
        <w:pStyle w:val="NoSpacing"/>
        <w:ind w:left="426" w:right="333"/>
        <w:rPr>
          <w:rFonts w:ascii="Arial" w:hAnsi="Arial" w:cs="Arial"/>
          <w:sz w:val="24"/>
          <w:szCs w:val="24"/>
        </w:rPr>
      </w:pPr>
    </w:p>
    <w:p w:rsidR="00614110" w:rsidRDefault="00614110" w:rsidP="00614110">
      <w:pPr>
        <w:pStyle w:val="NoSpacing"/>
        <w:ind w:left="426" w:right="333"/>
        <w:rPr>
          <w:rFonts w:ascii="Arial" w:hAnsi="Arial" w:cs="Arial"/>
          <w:sz w:val="24"/>
          <w:szCs w:val="24"/>
        </w:rPr>
      </w:pPr>
      <w:r w:rsidRPr="00D40834">
        <w:rPr>
          <w:rFonts w:ascii="Arial" w:hAnsi="Arial" w:cs="Arial"/>
          <w:sz w:val="24"/>
          <w:szCs w:val="24"/>
        </w:rPr>
        <w:t>The Institution of Engineering and Technology is registered as a Charity in England &amp; Wales (no 211014) and Scotland (no SC038698)</w:t>
      </w:r>
    </w:p>
    <w:p w:rsidR="00614110" w:rsidRDefault="00614110" w:rsidP="00614110">
      <w:pPr>
        <w:pStyle w:val="NoSpacing"/>
        <w:ind w:left="426" w:right="333"/>
        <w:rPr>
          <w:rFonts w:ascii="Arial" w:hAnsi="Arial" w:cs="Arial"/>
          <w:sz w:val="24"/>
          <w:szCs w:val="24"/>
        </w:rPr>
      </w:pPr>
    </w:p>
    <w:p w:rsidR="00614110" w:rsidRPr="002877EF" w:rsidRDefault="00614110" w:rsidP="00614110">
      <w:pPr>
        <w:textAlignment w:val="baseline"/>
      </w:pPr>
      <w:r w:rsidRPr="002877EF">
        <w:rPr>
          <w:b/>
          <w:bCs/>
          <w:u w:val="single"/>
          <w:bdr w:val="none" w:sz="0" w:space="0" w:color="auto" w:frame="1"/>
        </w:rPr>
        <w:t>Stay safe</w:t>
      </w:r>
      <w:r w:rsidRPr="002877EF">
        <w:rPr>
          <w:b/>
          <w:bCs/>
          <w:bdr w:val="none" w:sz="0" w:space="0" w:color="auto" w:frame="1"/>
        </w:rPr>
        <w:t>  </w:t>
      </w:r>
    </w:p>
    <w:p w:rsidR="00614110" w:rsidRPr="002877EF" w:rsidRDefault="00614110" w:rsidP="00614110">
      <w:pPr>
        <w:textAlignment w:val="baseline"/>
      </w:pPr>
      <w:r w:rsidRPr="002877EF">
        <w:rPr>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rsidR="00614110" w:rsidRPr="002877EF" w:rsidRDefault="00614110" w:rsidP="00614110">
      <w:pPr>
        <w:textAlignment w:val="baseline"/>
      </w:pPr>
      <w:r w:rsidRPr="002877EF">
        <w:rPr>
          <w:bdr w:val="none" w:sz="0" w:space="0" w:color="auto" w:frame="1"/>
        </w:rPr>
        <w:t> </w:t>
      </w:r>
    </w:p>
    <w:p w:rsidR="00614110" w:rsidRPr="002877EF" w:rsidRDefault="00614110" w:rsidP="00614110">
      <w:pPr>
        <w:numPr>
          <w:ilvl w:val="0"/>
          <w:numId w:val="50"/>
        </w:numPr>
        <w:rPr>
          <w:rFonts w:eastAsia="Times New Roman"/>
        </w:rPr>
      </w:pPr>
      <w:r w:rsidRPr="002877EF">
        <w:rPr>
          <w:rFonts w:eastAsia="Times New Roman"/>
        </w:rPr>
        <w:t>ensuring that any equipment used for this activity is in good working condition</w:t>
      </w:r>
    </w:p>
    <w:p w:rsidR="00614110" w:rsidRPr="002877EF" w:rsidRDefault="00614110" w:rsidP="00614110">
      <w:pPr>
        <w:numPr>
          <w:ilvl w:val="0"/>
          <w:numId w:val="50"/>
        </w:numPr>
        <w:rPr>
          <w:rFonts w:eastAsia="Times New Roman"/>
        </w:rPr>
      </w:pPr>
      <w:r w:rsidRPr="002877EF">
        <w:rPr>
          <w:rFonts w:eastAsia="Times New Roman"/>
        </w:rPr>
        <w:t xml:space="preserve">behaving sensibly and following any safety instructions so as not to hurt or injure yourself or others </w:t>
      </w:r>
    </w:p>
    <w:p w:rsidR="00614110" w:rsidRPr="002877EF" w:rsidRDefault="00614110" w:rsidP="00614110">
      <w:pPr>
        <w:textAlignment w:val="baseline"/>
      </w:pPr>
      <w:r w:rsidRPr="002877EF">
        <w:rPr>
          <w:lang w:val="en-US" w:eastAsia="en-GB"/>
        </w:rPr>
        <w:t> </w:t>
      </w:r>
    </w:p>
    <w:p w:rsidR="00614110" w:rsidRPr="002877EF" w:rsidRDefault="00614110" w:rsidP="00614110">
      <w:pPr>
        <w:textAlignment w:val="baseline"/>
      </w:pPr>
      <w:r w:rsidRPr="002877EF">
        <w:rPr>
          <w:bdr w:val="none" w:sz="0" w:space="0" w:color="auto" w:frame="1"/>
        </w:rPr>
        <w:t>Please note that in the absence of any negligence or other breach of duty by us, this activity is carried out at your own risk. It is important to take extra care at the stages marked with this symbol</w:t>
      </w:r>
      <w:r w:rsidRPr="002877EF">
        <w:rPr>
          <w:lang w:eastAsia="en-GB"/>
        </w:rPr>
        <w:t>: </w:t>
      </w:r>
      <w:r w:rsidRPr="002877EF">
        <w:rPr>
          <w:rFonts w:ascii="Segoe UI Emoji" w:hAnsi="Segoe UI Emoji" w:cs="Segoe UI Emoji"/>
          <w:lang w:eastAsia="en-GB"/>
        </w:rPr>
        <w:t>⚠</w:t>
      </w:r>
      <w:r w:rsidRPr="002877EF">
        <w:rPr>
          <w:lang w:eastAsia="en-GB"/>
        </w:rPr>
        <w:t> </w:t>
      </w:r>
    </w:p>
    <w:p w:rsidR="00614110" w:rsidRPr="00D40834" w:rsidRDefault="00614110" w:rsidP="00614110">
      <w:pPr>
        <w:pStyle w:val="NoSpacing"/>
        <w:ind w:left="426" w:right="333"/>
        <w:rPr>
          <w:rFonts w:ascii="Arial" w:hAnsi="Arial" w:cs="Arial"/>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ind w:left="426"/>
        <w:rPr>
          <w:rFonts w:ascii="Arial" w:hAnsi="Arial" w:cs="Arial"/>
          <w:b/>
          <w:sz w:val="28"/>
          <w:szCs w:val="28"/>
        </w:rPr>
      </w:pPr>
    </w:p>
    <w:p w:rsidR="00614110" w:rsidRDefault="00614110" w:rsidP="00614110">
      <w:pPr>
        <w:pStyle w:val="NoSpacing"/>
        <w:ind w:left="426"/>
        <w:rPr>
          <w:rFonts w:ascii="Arial" w:hAnsi="Arial" w:cs="Arial"/>
          <w:b/>
          <w:sz w:val="28"/>
          <w:szCs w:val="28"/>
        </w:rPr>
        <w:sectPr w:rsidR="00614110" w:rsidSect="00614110">
          <w:pgSz w:w="11906" w:h="16838"/>
          <w:pgMar w:top="2410" w:right="567" w:bottom="1701" w:left="567" w:header="709" w:footer="709" w:gutter="0"/>
          <w:cols w:space="708"/>
          <w:docGrid w:linePitch="360"/>
        </w:sectPr>
      </w:pPr>
    </w:p>
    <w:p w:rsidR="00614110" w:rsidRPr="00D40834" w:rsidRDefault="00614110" w:rsidP="00614110">
      <w:pPr>
        <w:pStyle w:val="NoSpacing"/>
        <w:ind w:left="426"/>
        <w:rPr>
          <w:rFonts w:ascii="Arial" w:hAnsi="Arial" w:cs="Arial"/>
          <w:b/>
          <w:sz w:val="28"/>
          <w:szCs w:val="28"/>
        </w:rPr>
      </w:pPr>
      <w:r w:rsidRPr="00D40834">
        <w:rPr>
          <w:rFonts w:ascii="Arial" w:hAnsi="Arial" w:cs="Arial"/>
          <w:b/>
          <w:sz w:val="28"/>
          <w:szCs w:val="28"/>
        </w:rPr>
        <w:lastRenderedPageBreak/>
        <w:t>Contents</w:t>
      </w:r>
    </w:p>
    <w:p w:rsidR="00614110" w:rsidRDefault="00614110" w:rsidP="00614110">
      <w:pPr>
        <w:pStyle w:val="NoSpacing"/>
        <w:jc w:val="center"/>
        <w:rPr>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4"/>
        <w:gridCol w:w="1524"/>
      </w:tblGrid>
      <w:tr w:rsidR="00614110" w:rsidRPr="00922693" w:rsidTr="00867E56">
        <w:tc>
          <w:tcPr>
            <w:tcW w:w="8900" w:type="dxa"/>
            <w:shd w:val="clear" w:color="auto" w:fill="auto"/>
          </w:tcPr>
          <w:p w:rsidR="00614110" w:rsidRPr="00922693" w:rsidRDefault="00614110" w:rsidP="00867E56">
            <w:pPr>
              <w:pStyle w:val="NoSpacing"/>
              <w:spacing w:before="80" w:after="80"/>
              <w:ind w:left="176"/>
              <w:jc w:val="both"/>
              <w:rPr>
                <w:rFonts w:ascii="Arial" w:hAnsi="Arial" w:cs="Arial"/>
                <w:b/>
                <w:sz w:val="24"/>
                <w:szCs w:val="24"/>
                <w:u w:val="single"/>
              </w:rPr>
            </w:pPr>
            <w:r w:rsidRPr="00922693">
              <w:rPr>
                <w:rFonts w:ascii="Arial" w:hAnsi="Arial" w:cs="Arial"/>
                <w:b/>
                <w:sz w:val="24"/>
                <w:szCs w:val="24"/>
                <w:u w:val="single"/>
              </w:rPr>
              <w:t xml:space="preserve">Introduction </w:t>
            </w:r>
          </w:p>
        </w:tc>
        <w:tc>
          <w:tcPr>
            <w:tcW w:w="1554" w:type="dxa"/>
            <w:shd w:val="clear" w:color="auto" w:fill="auto"/>
          </w:tcPr>
          <w:p w:rsidR="00614110" w:rsidRPr="00F914C3" w:rsidRDefault="00614110" w:rsidP="00867E56">
            <w:pPr>
              <w:pStyle w:val="NoSpacing"/>
              <w:jc w:val="center"/>
              <w:rPr>
                <w:rFonts w:ascii="Arial" w:hAnsi="Arial" w:cs="Arial"/>
                <w:sz w:val="24"/>
                <w:szCs w:val="24"/>
              </w:rPr>
            </w:pPr>
          </w:p>
        </w:tc>
      </w:tr>
      <w:tr w:rsidR="00614110" w:rsidRPr="00922693" w:rsidTr="00867E56">
        <w:tc>
          <w:tcPr>
            <w:tcW w:w="8900" w:type="dxa"/>
            <w:shd w:val="clear" w:color="auto" w:fill="auto"/>
          </w:tcPr>
          <w:p w:rsidR="00614110" w:rsidRPr="00922693" w:rsidRDefault="00614110" w:rsidP="00867E56">
            <w:pPr>
              <w:pStyle w:val="NoSpacing"/>
              <w:spacing w:before="80" w:after="80"/>
              <w:ind w:left="176"/>
              <w:jc w:val="both"/>
              <w:rPr>
                <w:rFonts w:ascii="Arial" w:hAnsi="Arial" w:cs="Arial"/>
                <w:i/>
                <w:sz w:val="24"/>
                <w:szCs w:val="24"/>
              </w:rPr>
            </w:pPr>
            <w:r w:rsidRPr="00922693">
              <w:rPr>
                <w:rFonts w:ascii="Arial" w:hAnsi="Arial" w:cs="Arial"/>
                <w:i/>
                <w:sz w:val="24"/>
                <w:szCs w:val="24"/>
              </w:rPr>
              <w:t xml:space="preserve">Overview of The Institution of Engineering and Technology (IET) </w:t>
            </w:r>
          </w:p>
          <w:p w:rsidR="00614110" w:rsidRPr="00922693" w:rsidRDefault="00614110" w:rsidP="00867E56">
            <w:pPr>
              <w:pStyle w:val="NoSpacing"/>
              <w:spacing w:before="80" w:after="80"/>
              <w:ind w:left="176"/>
              <w:jc w:val="both"/>
              <w:rPr>
                <w:rFonts w:ascii="Arial" w:hAnsi="Arial" w:cs="Arial"/>
                <w:b/>
                <w:sz w:val="24"/>
                <w:szCs w:val="24"/>
              </w:rPr>
            </w:pPr>
            <w:r w:rsidRPr="00922693">
              <w:rPr>
                <w:rFonts w:ascii="Arial" w:hAnsi="Arial" w:cs="Arial"/>
                <w:i/>
                <w:sz w:val="24"/>
                <w:szCs w:val="24"/>
              </w:rPr>
              <w:t>Who the challenge day is designed for and how to use the resources</w:t>
            </w:r>
          </w:p>
        </w:tc>
        <w:tc>
          <w:tcPr>
            <w:tcW w:w="1554" w:type="dxa"/>
            <w:shd w:val="clear" w:color="auto" w:fill="auto"/>
          </w:tcPr>
          <w:p w:rsidR="00614110" w:rsidRPr="00F914C3" w:rsidRDefault="00614110" w:rsidP="00867E56">
            <w:pPr>
              <w:pStyle w:val="NoSpacing"/>
              <w:jc w:val="center"/>
              <w:rPr>
                <w:rFonts w:ascii="Arial" w:hAnsi="Arial" w:cs="Arial"/>
                <w:sz w:val="24"/>
                <w:szCs w:val="24"/>
              </w:rPr>
            </w:pPr>
          </w:p>
          <w:p w:rsidR="00614110" w:rsidRPr="00F914C3" w:rsidRDefault="00614110" w:rsidP="00867E56">
            <w:pPr>
              <w:pStyle w:val="NoSpacing"/>
              <w:jc w:val="center"/>
              <w:rPr>
                <w:rFonts w:ascii="Arial" w:hAnsi="Arial" w:cs="Arial"/>
                <w:sz w:val="24"/>
                <w:szCs w:val="24"/>
              </w:rPr>
            </w:pPr>
            <w:r>
              <w:rPr>
                <w:rFonts w:ascii="Arial" w:hAnsi="Arial" w:cs="Arial"/>
                <w:sz w:val="24"/>
                <w:szCs w:val="24"/>
              </w:rPr>
              <w:t>4</w:t>
            </w:r>
          </w:p>
        </w:tc>
      </w:tr>
      <w:tr w:rsidR="00614110" w:rsidRPr="00922693" w:rsidTr="00867E56">
        <w:tc>
          <w:tcPr>
            <w:tcW w:w="8900" w:type="dxa"/>
            <w:shd w:val="clear" w:color="auto" w:fill="auto"/>
          </w:tcPr>
          <w:p w:rsidR="00614110" w:rsidRPr="00922693" w:rsidRDefault="00614110" w:rsidP="00867E56">
            <w:pPr>
              <w:pStyle w:val="NoSpacing"/>
              <w:spacing w:before="80" w:after="80"/>
              <w:ind w:left="176"/>
              <w:jc w:val="both"/>
              <w:rPr>
                <w:rFonts w:ascii="Arial" w:hAnsi="Arial" w:cs="Arial"/>
                <w:sz w:val="24"/>
                <w:szCs w:val="24"/>
              </w:rPr>
            </w:pPr>
            <w:r w:rsidRPr="00922693">
              <w:rPr>
                <w:rFonts w:ascii="Arial" w:hAnsi="Arial" w:cs="Arial"/>
                <w:sz w:val="24"/>
                <w:szCs w:val="24"/>
              </w:rPr>
              <w:t xml:space="preserve">The Faraday Challenge Day </w:t>
            </w:r>
          </w:p>
          <w:p w:rsidR="00614110" w:rsidRPr="00922693" w:rsidRDefault="00614110" w:rsidP="00867E56">
            <w:pPr>
              <w:pStyle w:val="NoSpacing"/>
              <w:spacing w:before="80" w:after="80"/>
              <w:ind w:left="176"/>
              <w:jc w:val="both"/>
              <w:rPr>
                <w:rFonts w:ascii="Arial" w:hAnsi="Arial" w:cs="Arial"/>
                <w:b/>
                <w:i/>
                <w:sz w:val="24"/>
                <w:szCs w:val="24"/>
              </w:rPr>
            </w:pPr>
            <w:r w:rsidRPr="00922693">
              <w:rPr>
                <w:rFonts w:ascii="Arial" w:hAnsi="Arial" w:cs="Arial"/>
                <w:i/>
                <w:sz w:val="24"/>
                <w:szCs w:val="24"/>
              </w:rPr>
              <w:t>Details of the challenge</w:t>
            </w:r>
          </w:p>
        </w:tc>
        <w:tc>
          <w:tcPr>
            <w:tcW w:w="1554" w:type="dxa"/>
            <w:shd w:val="clear" w:color="auto" w:fill="auto"/>
          </w:tcPr>
          <w:p w:rsidR="00614110" w:rsidRPr="00F914C3" w:rsidRDefault="00614110" w:rsidP="00867E56">
            <w:pPr>
              <w:pStyle w:val="NoSpacing"/>
              <w:jc w:val="center"/>
              <w:rPr>
                <w:rFonts w:ascii="Arial" w:hAnsi="Arial" w:cs="Arial"/>
                <w:sz w:val="24"/>
                <w:szCs w:val="24"/>
              </w:rPr>
            </w:pPr>
          </w:p>
          <w:p w:rsidR="00614110" w:rsidRPr="00F914C3" w:rsidRDefault="00614110" w:rsidP="00867E56">
            <w:pPr>
              <w:pStyle w:val="NoSpacing"/>
              <w:jc w:val="center"/>
              <w:rPr>
                <w:rFonts w:ascii="Arial" w:hAnsi="Arial" w:cs="Arial"/>
                <w:sz w:val="24"/>
                <w:szCs w:val="24"/>
              </w:rPr>
            </w:pPr>
            <w:r>
              <w:rPr>
                <w:rFonts w:ascii="Arial" w:hAnsi="Arial" w:cs="Arial"/>
                <w:sz w:val="24"/>
                <w:szCs w:val="24"/>
              </w:rPr>
              <w:t>5</w:t>
            </w:r>
          </w:p>
        </w:tc>
      </w:tr>
      <w:tr w:rsidR="00614110" w:rsidRPr="00922693" w:rsidTr="00867E56">
        <w:tc>
          <w:tcPr>
            <w:tcW w:w="8900" w:type="dxa"/>
            <w:shd w:val="clear" w:color="auto" w:fill="auto"/>
          </w:tcPr>
          <w:p w:rsidR="00614110" w:rsidRPr="00922693" w:rsidRDefault="00614110" w:rsidP="00867E56">
            <w:pPr>
              <w:pStyle w:val="NoSpacing"/>
              <w:spacing w:before="80" w:after="80"/>
              <w:ind w:left="176"/>
              <w:jc w:val="both"/>
              <w:rPr>
                <w:rFonts w:ascii="Arial" w:hAnsi="Arial" w:cs="Arial"/>
                <w:sz w:val="24"/>
                <w:szCs w:val="24"/>
              </w:rPr>
            </w:pPr>
            <w:r w:rsidRPr="00922693">
              <w:rPr>
                <w:rFonts w:ascii="Arial" w:hAnsi="Arial" w:cs="Arial"/>
                <w:sz w:val="24"/>
                <w:szCs w:val="24"/>
              </w:rPr>
              <w:t xml:space="preserve">Assessment criteria </w:t>
            </w:r>
          </w:p>
          <w:p w:rsidR="00614110" w:rsidRPr="00922693" w:rsidRDefault="00614110" w:rsidP="00867E56">
            <w:pPr>
              <w:pStyle w:val="NoSpacing"/>
              <w:spacing w:before="80" w:after="80"/>
              <w:ind w:left="176"/>
              <w:jc w:val="both"/>
              <w:rPr>
                <w:rFonts w:ascii="Arial" w:hAnsi="Arial" w:cs="Arial"/>
                <w:b/>
                <w:i/>
                <w:sz w:val="24"/>
                <w:szCs w:val="24"/>
              </w:rPr>
            </w:pPr>
            <w:r w:rsidRPr="00922693">
              <w:rPr>
                <w:rFonts w:ascii="Arial" w:hAnsi="Arial" w:cs="Arial"/>
                <w:i/>
                <w:sz w:val="24"/>
                <w:szCs w:val="24"/>
              </w:rPr>
              <w:t>Overview on how to score students</w:t>
            </w:r>
          </w:p>
        </w:tc>
        <w:tc>
          <w:tcPr>
            <w:tcW w:w="1554" w:type="dxa"/>
            <w:shd w:val="clear" w:color="auto" w:fill="auto"/>
          </w:tcPr>
          <w:p w:rsidR="00614110" w:rsidRPr="00F914C3" w:rsidRDefault="00614110" w:rsidP="00867E56">
            <w:pPr>
              <w:pStyle w:val="NoSpacing"/>
              <w:jc w:val="center"/>
              <w:rPr>
                <w:rFonts w:ascii="Arial" w:hAnsi="Arial" w:cs="Arial"/>
                <w:sz w:val="24"/>
                <w:szCs w:val="24"/>
              </w:rPr>
            </w:pPr>
          </w:p>
          <w:p w:rsidR="00614110" w:rsidRPr="00F914C3" w:rsidRDefault="00614110" w:rsidP="00867E56">
            <w:pPr>
              <w:pStyle w:val="NoSpacing"/>
              <w:jc w:val="center"/>
              <w:rPr>
                <w:rFonts w:ascii="Arial" w:hAnsi="Arial" w:cs="Arial"/>
                <w:sz w:val="24"/>
                <w:szCs w:val="24"/>
              </w:rPr>
            </w:pPr>
            <w:r>
              <w:rPr>
                <w:rFonts w:ascii="Arial" w:hAnsi="Arial" w:cs="Arial"/>
                <w:sz w:val="24"/>
                <w:szCs w:val="24"/>
              </w:rPr>
              <w:t>7</w:t>
            </w:r>
          </w:p>
        </w:tc>
      </w:tr>
      <w:tr w:rsidR="00614110" w:rsidRPr="00922693" w:rsidTr="00867E56">
        <w:tc>
          <w:tcPr>
            <w:tcW w:w="8900" w:type="dxa"/>
            <w:shd w:val="clear" w:color="auto" w:fill="auto"/>
          </w:tcPr>
          <w:p w:rsidR="00614110" w:rsidRPr="00922693" w:rsidRDefault="00614110" w:rsidP="00867E56">
            <w:pPr>
              <w:pStyle w:val="NoSpacing"/>
              <w:spacing w:before="80" w:after="80"/>
              <w:ind w:left="176"/>
              <w:jc w:val="both"/>
              <w:rPr>
                <w:rFonts w:ascii="Arial" w:hAnsi="Arial" w:cs="Arial"/>
                <w:sz w:val="24"/>
                <w:szCs w:val="24"/>
              </w:rPr>
            </w:pPr>
            <w:r w:rsidRPr="00922693">
              <w:rPr>
                <w:rFonts w:ascii="Arial" w:hAnsi="Arial" w:cs="Arial"/>
                <w:sz w:val="24"/>
                <w:szCs w:val="24"/>
              </w:rPr>
              <w:t xml:space="preserve">Snapshot of the Faraday Challenge Day </w:t>
            </w:r>
          </w:p>
          <w:p w:rsidR="00614110" w:rsidRPr="00922693" w:rsidRDefault="00614110" w:rsidP="00867E56">
            <w:pPr>
              <w:pStyle w:val="NoSpacing"/>
              <w:spacing w:before="80" w:after="80"/>
              <w:ind w:left="176"/>
              <w:jc w:val="both"/>
              <w:rPr>
                <w:rFonts w:ascii="Arial" w:hAnsi="Arial" w:cs="Arial"/>
                <w:b/>
                <w:i/>
                <w:sz w:val="24"/>
                <w:szCs w:val="24"/>
              </w:rPr>
            </w:pPr>
            <w:r w:rsidRPr="00922693">
              <w:rPr>
                <w:rFonts w:ascii="Arial" w:hAnsi="Arial" w:cs="Arial"/>
                <w:i/>
                <w:sz w:val="24"/>
                <w:szCs w:val="24"/>
              </w:rPr>
              <w:t>A breakdown of the timings for the day</w:t>
            </w:r>
          </w:p>
        </w:tc>
        <w:tc>
          <w:tcPr>
            <w:tcW w:w="1554" w:type="dxa"/>
            <w:shd w:val="clear" w:color="auto" w:fill="auto"/>
          </w:tcPr>
          <w:p w:rsidR="00614110" w:rsidRPr="00F914C3" w:rsidRDefault="00614110" w:rsidP="00867E56">
            <w:pPr>
              <w:pStyle w:val="NoSpacing"/>
              <w:jc w:val="center"/>
              <w:rPr>
                <w:rFonts w:ascii="Arial" w:hAnsi="Arial" w:cs="Arial"/>
                <w:sz w:val="24"/>
                <w:szCs w:val="24"/>
              </w:rPr>
            </w:pPr>
          </w:p>
          <w:p w:rsidR="00614110" w:rsidRPr="00F914C3" w:rsidRDefault="00614110" w:rsidP="00867E56">
            <w:pPr>
              <w:pStyle w:val="NoSpacing"/>
              <w:jc w:val="center"/>
              <w:rPr>
                <w:rFonts w:ascii="Arial" w:hAnsi="Arial" w:cs="Arial"/>
                <w:sz w:val="24"/>
                <w:szCs w:val="24"/>
              </w:rPr>
            </w:pPr>
            <w:r>
              <w:rPr>
                <w:rFonts w:ascii="Arial" w:hAnsi="Arial" w:cs="Arial"/>
                <w:sz w:val="24"/>
                <w:szCs w:val="24"/>
              </w:rPr>
              <w:t>9</w:t>
            </w:r>
          </w:p>
        </w:tc>
      </w:tr>
      <w:tr w:rsidR="00614110" w:rsidRPr="00922693" w:rsidTr="00867E56">
        <w:tc>
          <w:tcPr>
            <w:tcW w:w="8900" w:type="dxa"/>
            <w:shd w:val="clear" w:color="auto" w:fill="auto"/>
          </w:tcPr>
          <w:p w:rsidR="00614110" w:rsidRPr="00922693" w:rsidRDefault="00614110" w:rsidP="00867E56">
            <w:pPr>
              <w:pStyle w:val="NoSpacing"/>
              <w:spacing w:before="80" w:after="80"/>
              <w:ind w:left="176"/>
              <w:jc w:val="both"/>
              <w:rPr>
                <w:rFonts w:ascii="Arial" w:hAnsi="Arial" w:cs="Arial"/>
                <w:b/>
                <w:sz w:val="24"/>
                <w:szCs w:val="24"/>
              </w:rPr>
            </w:pPr>
            <w:r w:rsidRPr="00922693">
              <w:rPr>
                <w:rFonts w:ascii="Arial" w:hAnsi="Arial" w:cs="Arial"/>
                <w:sz w:val="24"/>
                <w:szCs w:val="24"/>
              </w:rPr>
              <w:t>Checklist for running the Faraday Challenge Day</w:t>
            </w:r>
          </w:p>
        </w:tc>
        <w:tc>
          <w:tcPr>
            <w:tcW w:w="1554" w:type="dxa"/>
            <w:shd w:val="clear" w:color="auto" w:fill="auto"/>
          </w:tcPr>
          <w:p w:rsidR="00614110" w:rsidRPr="00F914C3" w:rsidRDefault="00614110" w:rsidP="00867E56">
            <w:pPr>
              <w:pStyle w:val="NoSpacing"/>
              <w:spacing w:before="60"/>
              <w:jc w:val="center"/>
              <w:rPr>
                <w:rFonts w:ascii="Arial" w:hAnsi="Arial" w:cs="Arial"/>
                <w:sz w:val="24"/>
                <w:szCs w:val="24"/>
              </w:rPr>
            </w:pPr>
            <w:r>
              <w:rPr>
                <w:rFonts w:ascii="Arial" w:hAnsi="Arial" w:cs="Arial"/>
                <w:sz w:val="24"/>
                <w:szCs w:val="24"/>
              </w:rPr>
              <w:t>12</w:t>
            </w:r>
          </w:p>
        </w:tc>
      </w:tr>
      <w:tr w:rsidR="00614110" w:rsidRPr="00922693" w:rsidTr="00867E56">
        <w:tc>
          <w:tcPr>
            <w:tcW w:w="8900" w:type="dxa"/>
            <w:shd w:val="clear" w:color="auto" w:fill="auto"/>
          </w:tcPr>
          <w:p w:rsidR="00614110" w:rsidRPr="00922693" w:rsidRDefault="00614110" w:rsidP="00867E56">
            <w:pPr>
              <w:pStyle w:val="NoSpacing"/>
              <w:spacing w:before="80" w:after="80"/>
              <w:ind w:left="176"/>
              <w:jc w:val="both"/>
              <w:rPr>
                <w:rFonts w:ascii="Arial" w:hAnsi="Arial" w:cs="Arial"/>
                <w:b/>
                <w:sz w:val="24"/>
                <w:szCs w:val="24"/>
              </w:rPr>
            </w:pPr>
            <w:r w:rsidRPr="00922693">
              <w:rPr>
                <w:rFonts w:ascii="Arial" w:hAnsi="Arial" w:cs="Arial"/>
                <w:sz w:val="24"/>
                <w:szCs w:val="24"/>
              </w:rPr>
              <w:t>Room layout</w:t>
            </w:r>
          </w:p>
        </w:tc>
        <w:tc>
          <w:tcPr>
            <w:tcW w:w="1554" w:type="dxa"/>
            <w:shd w:val="clear" w:color="auto" w:fill="auto"/>
          </w:tcPr>
          <w:p w:rsidR="00614110" w:rsidRPr="00F914C3" w:rsidRDefault="00614110" w:rsidP="00867E56">
            <w:pPr>
              <w:pStyle w:val="NoSpacing"/>
              <w:spacing w:before="60"/>
              <w:jc w:val="center"/>
              <w:rPr>
                <w:rFonts w:ascii="Arial" w:hAnsi="Arial" w:cs="Arial"/>
                <w:sz w:val="24"/>
                <w:szCs w:val="24"/>
              </w:rPr>
            </w:pPr>
            <w:r w:rsidRPr="00F914C3">
              <w:rPr>
                <w:rFonts w:ascii="Arial" w:hAnsi="Arial" w:cs="Arial"/>
                <w:sz w:val="24"/>
                <w:szCs w:val="24"/>
              </w:rPr>
              <w:t>1</w:t>
            </w:r>
            <w:r>
              <w:rPr>
                <w:rFonts w:ascii="Arial" w:hAnsi="Arial" w:cs="Arial"/>
                <w:sz w:val="24"/>
                <w:szCs w:val="24"/>
              </w:rPr>
              <w:t>3</w:t>
            </w:r>
          </w:p>
        </w:tc>
      </w:tr>
      <w:tr w:rsidR="00614110" w:rsidRPr="00922693" w:rsidTr="00867E56">
        <w:tc>
          <w:tcPr>
            <w:tcW w:w="8900" w:type="dxa"/>
            <w:shd w:val="clear" w:color="auto" w:fill="auto"/>
          </w:tcPr>
          <w:p w:rsidR="00614110" w:rsidRPr="00922693" w:rsidRDefault="00614110" w:rsidP="00867E56">
            <w:pPr>
              <w:pStyle w:val="NoSpacing"/>
              <w:spacing w:before="80" w:after="80"/>
              <w:ind w:left="176"/>
              <w:jc w:val="both"/>
              <w:rPr>
                <w:rFonts w:ascii="Arial" w:hAnsi="Arial" w:cs="Arial"/>
                <w:b/>
                <w:sz w:val="24"/>
                <w:szCs w:val="24"/>
              </w:rPr>
            </w:pPr>
            <w:r w:rsidRPr="00922693">
              <w:rPr>
                <w:rFonts w:ascii="Arial" w:hAnsi="Arial" w:cs="Arial"/>
                <w:sz w:val="24"/>
                <w:szCs w:val="24"/>
              </w:rPr>
              <w:t>Schedule for the day</w:t>
            </w:r>
          </w:p>
        </w:tc>
        <w:tc>
          <w:tcPr>
            <w:tcW w:w="1554" w:type="dxa"/>
            <w:shd w:val="clear" w:color="auto" w:fill="auto"/>
          </w:tcPr>
          <w:p w:rsidR="00614110" w:rsidRPr="00F914C3" w:rsidRDefault="00614110" w:rsidP="00867E56">
            <w:pPr>
              <w:pStyle w:val="NoSpacing"/>
              <w:spacing w:before="60"/>
              <w:jc w:val="center"/>
              <w:rPr>
                <w:rFonts w:ascii="Arial" w:hAnsi="Arial" w:cs="Arial"/>
                <w:sz w:val="24"/>
                <w:szCs w:val="24"/>
              </w:rPr>
            </w:pPr>
            <w:r w:rsidRPr="00F914C3">
              <w:rPr>
                <w:rFonts w:ascii="Arial" w:hAnsi="Arial" w:cs="Arial"/>
                <w:sz w:val="24"/>
                <w:szCs w:val="24"/>
              </w:rPr>
              <w:t>1</w:t>
            </w:r>
            <w:r>
              <w:rPr>
                <w:rFonts w:ascii="Arial" w:hAnsi="Arial" w:cs="Arial"/>
                <w:sz w:val="24"/>
                <w:szCs w:val="24"/>
              </w:rPr>
              <w:t>4</w:t>
            </w:r>
          </w:p>
        </w:tc>
      </w:tr>
      <w:tr w:rsidR="00614110" w:rsidRPr="00922693" w:rsidTr="00867E56">
        <w:tc>
          <w:tcPr>
            <w:tcW w:w="8900" w:type="dxa"/>
            <w:shd w:val="clear" w:color="auto" w:fill="auto"/>
          </w:tcPr>
          <w:p w:rsidR="00614110" w:rsidRPr="00922693" w:rsidRDefault="00614110" w:rsidP="00867E56">
            <w:pPr>
              <w:pStyle w:val="NoSpacing"/>
              <w:spacing w:before="80" w:after="80"/>
              <w:ind w:left="176"/>
              <w:jc w:val="both"/>
              <w:rPr>
                <w:rFonts w:ascii="Arial" w:hAnsi="Arial" w:cs="Arial"/>
                <w:b/>
                <w:sz w:val="24"/>
                <w:szCs w:val="24"/>
              </w:rPr>
            </w:pPr>
            <w:r w:rsidRPr="00922693">
              <w:rPr>
                <w:rFonts w:ascii="Arial" w:hAnsi="Arial" w:cs="Arial"/>
                <w:sz w:val="24"/>
                <w:szCs w:val="24"/>
              </w:rPr>
              <w:t>Risk assessment example</w:t>
            </w:r>
          </w:p>
        </w:tc>
        <w:tc>
          <w:tcPr>
            <w:tcW w:w="1554" w:type="dxa"/>
            <w:shd w:val="clear" w:color="auto" w:fill="auto"/>
          </w:tcPr>
          <w:p w:rsidR="00614110" w:rsidRPr="00F914C3" w:rsidRDefault="00614110" w:rsidP="00867E56">
            <w:pPr>
              <w:pStyle w:val="NoSpacing"/>
              <w:spacing w:before="60"/>
              <w:jc w:val="center"/>
              <w:rPr>
                <w:rFonts w:ascii="Arial" w:hAnsi="Arial" w:cs="Arial"/>
                <w:sz w:val="24"/>
                <w:szCs w:val="24"/>
              </w:rPr>
            </w:pPr>
            <w:r w:rsidRPr="00F914C3">
              <w:rPr>
                <w:rFonts w:ascii="Arial" w:hAnsi="Arial" w:cs="Arial"/>
                <w:sz w:val="24"/>
                <w:szCs w:val="24"/>
              </w:rPr>
              <w:t>1</w:t>
            </w:r>
            <w:r>
              <w:rPr>
                <w:rFonts w:ascii="Arial" w:hAnsi="Arial" w:cs="Arial"/>
                <w:sz w:val="24"/>
                <w:szCs w:val="24"/>
              </w:rPr>
              <w:t>5</w:t>
            </w:r>
          </w:p>
        </w:tc>
      </w:tr>
      <w:tr w:rsidR="00614110" w:rsidRPr="00922693" w:rsidTr="00867E56">
        <w:tc>
          <w:tcPr>
            <w:tcW w:w="8900" w:type="dxa"/>
            <w:shd w:val="clear" w:color="auto" w:fill="auto"/>
          </w:tcPr>
          <w:p w:rsidR="00614110" w:rsidRPr="00922693" w:rsidRDefault="00614110" w:rsidP="00867E56">
            <w:pPr>
              <w:pStyle w:val="NoSpacing"/>
              <w:spacing w:before="80" w:after="80"/>
              <w:ind w:left="176"/>
              <w:jc w:val="both"/>
              <w:rPr>
                <w:rFonts w:ascii="Arial" w:hAnsi="Arial" w:cs="Arial"/>
                <w:sz w:val="24"/>
                <w:szCs w:val="24"/>
              </w:rPr>
            </w:pPr>
            <w:r w:rsidRPr="00922693">
              <w:rPr>
                <w:rFonts w:ascii="Arial" w:hAnsi="Arial" w:cs="Arial"/>
                <w:sz w:val="24"/>
                <w:szCs w:val="24"/>
              </w:rPr>
              <w:t xml:space="preserve">Assessment matrix </w:t>
            </w:r>
          </w:p>
          <w:p w:rsidR="00614110" w:rsidRPr="00922693" w:rsidRDefault="00614110" w:rsidP="00867E56">
            <w:pPr>
              <w:pStyle w:val="NoSpacing"/>
              <w:spacing w:before="80" w:after="80"/>
              <w:ind w:left="176"/>
              <w:jc w:val="both"/>
              <w:rPr>
                <w:rFonts w:ascii="Arial" w:hAnsi="Arial" w:cs="Arial"/>
                <w:i/>
                <w:sz w:val="24"/>
                <w:szCs w:val="24"/>
              </w:rPr>
            </w:pPr>
            <w:r w:rsidRPr="00922693">
              <w:rPr>
                <w:rFonts w:ascii="Arial" w:hAnsi="Arial" w:cs="Arial"/>
                <w:i/>
                <w:sz w:val="24"/>
                <w:szCs w:val="24"/>
              </w:rPr>
              <w:t>Scoring sheet for the Judges</w:t>
            </w:r>
          </w:p>
        </w:tc>
        <w:tc>
          <w:tcPr>
            <w:tcW w:w="1554" w:type="dxa"/>
            <w:shd w:val="clear" w:color="auto" w:fill="auto"/>
          </w:tcPr>
          <w:p w:rsidR="00614110" w:rsidRPr="00F914C3" w:rsidRDefault="00614110" w:rsidP="00867E56">
            <w:pPr>
              <w:pStyle w:val="NoSpacing"/>
              <w:jc w:val="center"/>
              <w:rPr>
                <w:rFonts w:ascii="Arial" w:hAnsi="Arial" w:cs="Arial"/>
                <w:sz w:val="24"/>
                <w:szCs w:val="24"/>
              </w:rPr>
            </w:pPr>
          </w:p>
          <w:p w:rsidR="00614110" w:rsidRPr="00F914C3" w:rsidRDefault="00614110" w:rsidP="00867E56">
            <w:pPr>
              <w:pStyle w:val="NoSpacing"/>
              <w:jc w:val="center"/>
              <w:rPr>
                <w:rFonts w:ascii="Arial" w:hAnsi="Arial" w:cs="Arial"/>
                <w:sz w:val="24"/>
                <w:szCs w:val="24"/>
              </w:rPr>
            </w:pPr>
            <w:r w:rsidRPr="00F914C3">
              <w:rPr>
                <w:rFonts w:ascii="Arial" w:hAnsi="Arial" w:cs="Arial"/>
                <w:sz w:val="24"/>
                <w:szCs w:val="24"/>
              </w:rPr>
              <w:t>1</w:t>
            </w:r>
            <w:r>
              <w:rPr>
                <w:rFonts w:ascii="Arial" w:hAnsi="Arial" w:cs="Arial"/>
                <w:sz w:val="24"/>
                <w:szCs w:val="24"/>
              </w:rPr>
              <w:t>7</w:t>
            </w:r>
          </w:p>
        </w:tc>
      </w:tr>
      <w:tr w:rsidR="00614110" w:rsidRPr="00922693" w:rsidTr="00867E56">
        <w:tc>
          <w:tcPr>
            <w:tcW w:w="8900" w:type="dxa"/>
            <w:shd w:val="clear" w:color="auto" w:fill="auto"/>
          </w:tcPr>
          <w:p w:rsidR="00614110" w:rsidRPr="00922693" w:rsidRDefault="00614110" w:rsidP="00867E56">
            <w:pPr>
              <w:pStyle w:val="NoSpacing"/>
              <w:spacing w:before="80" w:after="80"/>
              <w:ind w:left="176"/>
              <w:jc w:val="both"/>
              <w:rPr>
                <w:rFonts w:ascii="Arial" w:hAnsi="Arial" w:cs="Arial"/>
                <w:sz w:val="24"/>
                <w:szCs w:val="24"/>
              </w:rPr>
            </w:pPr>
            <w:r w:rsidRPr="00922693">
              <w:rPr>
                <w:rFonts w:ascii="Arial" w:hAnsi="Arial" w:cs="Arial"/>
                <w:sz w:val="24"/>
                <w:szCs w:val="24"/>
              </w:rPr>
              <w:t>Full list of materials available to purchase, cost and units</w:t>
            </w:r>
          </w:p>
        </w:tc>
        <w:tc>
          <w:tcPr>
            <w:tcW w:w="1554" w:type="dxa"/>
            <w:shd w:val="clear" w:color="auto" w:fill="auto"/>
          </w:tcPr>
          <w:p w:rsidR="00614110" w:rsidRPr="00F914C3" w:rsidRDefault="00614110" w:rsidP="00867E56">
            <w:pPr>
              <w:pStyle w:val="NoSpacing"/>
              <w:spacing w:before="60"/>
              <w:jc w:val="center"/>
              <w:rPr>
                <w:rFonts w:ascii="Arial" w:hAnsi="Arial" w:cs="Arial"/>
                <w:sz w:val="24"/>
                <w:szCs w:val="24"/>
              </w:rPr>
            </w:pPr>
            <w:r>
              <w:rPr>
                <w:rFonts w:ascii="Arial" w:hAnsi="Arial" w:cs="Arial"/>
                <w:sz w:val="24"/>
                <w:szCs w:val="24"/>
              </w:rPr>
              <w:t>18</w:t>
            </w:r>
          </w:p>
        </w:tc>
      </w:tr>
    </w:tbl>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rPr>
          <w:b/>
          <w:sz w:val="24"/>
          <w:szCs w:val="24"/>
        </w:rPr>
      </w:pPr>
    </w:p>
    <w:p w:rsidR="00614110" w:rsidRDefault="00614110" w:rsidP="00614110">
      <w:pPr>
        <w:pStyle w:val="NoSpacing"/>
        <w:ind w:right="333"/>
        <w:rPr>
          <w:rFonts w:ascii="Arial" w:hAnsi="Arial" w:cs="Arial"/>
          <w:b/>
          <w:sz w:val="32"/>
          <w:szCs w:val="32"/>
        </w:rPr>
        <w:sectPr w:rsidR="00614110" w:rsidSect="00614110">
          <w:pgSz w:w="11906" w:h="16838"/>
          <w:pgMar w:top="2410" w:right="567" w:bottom="1701" w:left="567" w:header="709" w:footer="709" w:gutter="0"/>
          <w:cols w:space="708"/>
          <w:docGrid w:linePitch="360"/>
        </w:sectPr>
      </w:pPr>
    </w:p>
    <w:p w:rsidR="00614110" w:rsidRPr="006027C1" w:rsidRDefault="00614110" w:rsidP="00614110">
      <w:pPr>
        <w:pStyle w:val="NoSpacing"/>
        <w:ind w:right="333" w:firstLine="284"/>
        <w:rPr>
          <w:rFonts w:ascii="Arial" w:hAnsi="Arial" w:cs="Arial"/>
          <w:b/>
          <w:sz w:val="32"/>
          <w:szCs w:val="32"/>
        </w:rPr>
      </w:pPr>
      <w:r w:rsidRPr="006027C1">
        <w:rPr>
          <w:rFonts w:ascii="Arial" w:hAnsi="Arial" w:cs="Arial"/>
          <w:b/>
          <w:sz w:val="32"/>
          <w:szCs w:val="32"/>
        </w:rPr>
        <w:lastRenderedPageBreak/>
        <w:t xml:space="preserve">Introduction </w:t>
      </w:r>
    </w:p>
    <w:p w:rsidR="00614110" w:rsidRDefault="00614110" w:rsidP="00614110">
      <w:pPr>
        <w:pStyle w:val="NoSpacing"/>
        <w:ind w:left="284" w:right="333"/>
        <w:rPr>
          <w:rFonts w:ascii="Arial" w:hAnsi="Arial" w:cs="Arial"/>
          <w:sz w:val="24"/>
          <w:szCs w:val="24"/>
        </w:rPr>
      </w:pPr>
    </w:p>
    <w:p w:rsidR="00614110" w:rsidRDefault="00614110" w:rsidP="00614110">
      <w:pPr>
        <w:pStyle w:val="NoSpacing"/>
        <w:ind w:left="284" w:right="333"/>
        <w:rPr>
          <w:rFonts w:ascii="Arial" w:hAnsi="Arial" w:cs="Arial"/>
          <w:sz w:val="24"/>
          <w:szCs w:val="24"/>
        </w:rPr>
      </w:pPr>
      <w:r w:rsidRPr="00BA086C">
        <w:rPr>
          <w:rFonts w:ascii="Arial" w:hAnsi="Arial" w:cs="Arial"/>
          <w:sz w:val="24"/>
          <w:szCs w:val="24"/>
        </w:rPr>
        <w:t xml:space="preserve">The Institution of Engineering and Technology (IET) is one of the world’s leading professional societies for the engineering and technology community. As a charity we are committed to the advancement of science, engineering and technology, encouraging young people to study the Science, Design and Technology, Engineering and Mathematics (STEM) subjects and to consider careers within the engineering and technology sectors. We provide a wide range of activities, classroom materials and other learning resources, including the IET Faraday Challenge Days, to schools across the UK. </w:t>
      </w:r>
    </w:p>
    <w:p w:rsidR="00614110" w:rsidRDefault="00614110" w:rsidP="00614110">
      <w:pPr>
        <w:pStyle w:val="NoSpacing"/>
        <w:ind w:left="284" w:right="333"/>
        <w:rPr>
          <w:rFonts w:ascii="Arial" w:hAnsi="Arial" w:cs="Arial"/>
          <w:sz w:val="24"/>
          <w:szCs w:val="24"/>
        </w:rPr>
      </w:pPr>
    </w:p>
    <w:p w:rsidR="00614110" w:rsidRPr="00AA3588" w:rsidRDefault="00614110" w:rsidP="00614110">
      <w:pPr>
        <w:pStyle w:val="NoSpacing"/>
        <w:ind w:left="284" w:right="333"/>
        <w:rPr>
          <w:rFonts w:ascii="Arial" w:hAnsi="Arial" w:cs="Arial"/>
          <w:b/>
          <w:sz w:val="28"/>
          <w:szCs w:val="28"/>
        </w:rPr>
      </w:pPr>
      <w:r w:rsidRPr="00AA3588">
        <w:rPr>
          <w:rFonts w:ascii="Arial" w:hAnsi="Arial" w:cs="Arial"/>
          <w:b/>
          <w:sz w:val="28"/>
          <w:szCs w:val="28"/>
        </w:rPr>
        <w:t xml:space="preserve">Who is it for? </w:t>
      </w:r>
    </w:p>
    <w:p w:rsidR="00614110" w:rsidRDefault="00614110" w:rsidP="00614110">
      <w:pPr>
        <w:pStyle w:val="NoSpacing"/>
        <w:ind w:left="284" w:right="333"/>
        <w:rPr>
          <w:rFonts w:ascii="Arial" w:hAnsi="Arial" w:cs="Arial"/>
          <w:sz w:val="24"/>
          <w:szCs w:val="24"/>
        </w:rPr>
      </w:pPr>
      <w:r w:rsidRPr="00BA086C">
        <w:rPr>
          <w:rFonts w:ascii="Arial" w:hAnsi="Arial" w:cs="Arial"/>
          <w:sz w:val="24"/>
          <w:szCs w:val="24"/>
        </w:rPr>
        <w:t>Th</w:t>
      </w:r>
      <w:r>
        <w:rPr>
          <w:rFonts w:ascii="Arial" w:hAnsi="Arial" w:cs="Arial"/>
          <w:sz w:val="24"/>
          <w:szCs w:val="24"/>
        </w:rPr>
        <w:t>e Faraday Challenge ‘Coding the Future</w:t>
      </w:r>
      <w:r w:rsidRPr="00BA086C">
        <w:rPr>
          <w:rFonts w:ascii="Arial" w:hAnsi="Arial" w:cs="Arial"/>
          <w:sz w:val="24"/>
          <w:szCs w:val="24"/>
        </w:rPr>
        <w:t>’ has been designed for six teams of six students (36 st</w:t>
      </w:r>
      <w:r>
        <w:rPr>
          <w:rFonts w:ascii="Arial" w:hAnsi="Arial" w:cs="Arial"/>
          <w:sz w:val="24"/>
          <w:szCs w:val="24"/>
        </w:rPr>
        <w:t>udents in total) aged between 11</w:t>
      </w:r>
      <w:r w:rsidRPr="00BA086C">
        <w:rPr>
          <w:rFonts w:ascii="Arial" w:hAnsi="Arial" w:cs="Arial"/>
          <w:sz w:val="24"/>
          <w:szCs w:val="24"/>
        </w:rPr>
        <w:t>-13 years. The challenge has been specifically designed to give students the opportunity to research, design, develop and make creative solutions to genuinely tough engineering problems, independent of their level ability. This activity is therefore suitable for a range of di</w:t>
      </w:r>
      <w:r>
        <w:rPr>
          <w:rFonts w:ascii="Arial" w:hAnsi="Arial" w:cs="Arial"/>
          <w:sz w:val="24"/>
          <w:szCs w:val="24"/>
        </w:rPr>
        <w:t>fferent ability levels without adaptation. However,</w:t>
      </w:r>
      <w:r w:rsidRPr="00BA086C">
        <w:rPr>
          <w:rFonts w:ascii="Arial" w:hAnsi="Arial" w:cs="Arial"/>
          <w:sz w:val="24"/>
          <w:szCs w:val="24"/>
        </w:rPr>
        <w:t xml:space="preserve"> the challenge will work best for students who can work effectively as a team and have good problem solving and perseverance. </w:t>
      </w:r>
    </w:p>
    <w:p w:rsidR="00614110" w:rsidRDefault="00614110" w:rsidP="00614110">
      <w:pPr>
        <w:pStyle w:val="NoSpacing"/>
        <w:ind w:left="284" w:right="333"/>
        <w:rPr>
          <w:rFonts w:ascii="Arial" w:hAnsi="Arial" w:cs="Arial"/>
          <w:sz w:val="24"/>
          <w:szCs w:val="24"/>
        </w:rPr>
      </w:pPr>
    </w:p>
    <w:p w:rsidR="00614110" w:rsidRPr="00AA3588" w:rsidRDefault="00614110" w:rsidP="00614110">
      <w:pPr>
        <w:pStyle w:val="NoSpacing"/>
        <w:ind w:left="284" w:right="333"/>
        <w:rPr>
          <w:rFonts w:ascii="Arial" w:hAnsi="Arial" w:cs="Arial"/>
          <w:b/>
          <w:sz w:val="28"/>
          <w:szCs w:val="28"/>
        </w:rPr>
      </w:pPr>
      <w:r w:rsidRPr="00AA3588">
        <w:rPr>
          <w:rFonts w:ascii="Arial" w:hAnsi="Arial" w:cs="Arial"/>
          <w:b/>
          <w:sz w:val="28"/>
          <w:szCs w:val="28"/>
        </w:rPr>
        <w:t xml:space="preserve">How to use the challenge resources </w:t>
      </w:r>
    </w:p>
    <w:p w:rsidR="00614110" w:rsidRDefault="00614110" w:rsidP="00614110">
      <w:pPr>
        <w:pStyle w:val="NoSpacing"/>
        <w:ind w:left="284" w:right="333"/>
        <w:rPr>
          <w:rFonts w:ascii="Arial" w:hAnsi="Arial" w:cs="Arial"/>
          <w:sz w:val="24"/>
          <w:szCs w:val="24"/>
        </w:rPr>
      </w:pPr>
      <w:r w:rsidRPr="00BA086C">
        <w:rPr>
          <w:rFonts w:ascii="Arial" w:hAnsi="Arial" w:cs="Arial"/>
          <w:sz w:val="24"/>
          <w:szCs w:val="24"/>
        </w:rPr>
        <w:t xml:space="preserve">The aim of this challenge is to introduce students to cutting edge technology which engineers are, and will be using in the future and this challenge will work best if you have access to </w:t>
      </w:r>
      <w:r>
        <w:rPr>
          <w:rFonts w:ascii="Arial" w:hAnsi="Arial" w:cs="Arial"/>
          <w:sz w:val="24"/>
          <w:szCs w:val="24"/>
        </w:rPr>
        <w:t xml:space="preserve">the BBC </w:t>
      </w:r>
      <w:proofErr w:type="spellStart"/>
      <w:proofErr w:type="gramStart"/>
      <w:r>
        <w:rPr>
          <w:rFonts w:ascii="Arial" w:hAnsi="Arial" w:cs="Arial"/>
          <w:sz w:val="24"/>
          <w:szCs w:val="24"/>
        </w:rPr>
        <w:t>micro:bit</w:t>
      </w:r>
      <w:proofErr w:type="spellEnd"/>
      <w:proofErr w:type="gramEnd"/>
      <w:r>
        <w:rPr>
          <w:rFonts w:ascii="Arial" w:hAnsi="Arial" w:cs="Arial"/>
          <w:sz w:val="24"/>
          <w:szCs w:val="24"/>
        </w:rPr>
        <w:t xml:space="preserve"> or any other processor which can be coded (e.g. Arduino, Raspberry Pi, etc.) </w:t>
      </w:r>
      <w:r w:rsidRPr="00BA086C">
        <w:rPr>
          <w:rFonts w:ascii="Arial" w:hAnsi="Arial" w:cs="Arial"/>
          <w:sz w:val="24"/>
          <w:szCs w:val="24"/>
        </w:rPr>
        <w:t xml:space="preserve">at your school or a local venue. </w:t>
      </w:r>
      <w:r>
        <w:rPr>
          <w:rFonts w:ascii="Arial" w:hAnsi="Arial" w:cs="Arial"/>
          <w:sz w:val="24"/>
          <w:szCs w:val="24"/>
        </w:rPr>
        <w:t>R</w:t>
      </w:r>
      <w:r w:rsidRPr="00BA086C">
        <w:rPr>
          <w:rFonts w:ascii="Arial" w:hAnsi="Arial" w:cs="Arial"/>
          <w:sz w:val="24"/>
          <w:szCs w:val="24"/>
        </w:rPr>
        <w:t xml:space="preserve">unning this challenge could be a great opportunity to make links with a local university, college or industry. This may mean splitting the day into different sessions for example: </w:t>
      </w:r>
    </w:p>
    <w:p w:rsidR="00614110" w:rsidRDefault="00614110" w:rsidP="00614110">
      <w:pPr>
        <w:pStyle w:val="NoSpacing"/>
        <w:ind w:left="284" w:right="333"/>
        <w:rPr>
          <w:rFonts w:ascii="Arial" w:hAnsi="Arial" w:cs="Arial"/>
          <w:sz w:val="24"/>
          <w:szCs w:val="24"/>
        </w:rPr>
      </w:pPr>
    </w:p>
    <w:p w:rsidR="00614110" w:rsidRDefault="00614110" w:rsidP="00614110">
      <w:pPr>
        <w:pStyle w:val="NoSpacing"/>
        <w:ind w:left="284" w:right="333"/>
        <w:rPr>
          <w:rFonts w:ascii="Arial" w:hAnsi="Arial" w:cs="Arial"/>
          <w:sz w:val="24"/>
          <w:szCs w:val="24"/>
        </w:rPr>
      </w:pPr>
      <w:r w:rsidRPr="00BA086C">
        <w:rPr>
          <w:rFonts w:ascii="Arial" w:hAnsi="Arial" w:cs="Arial"/>
          <w:sz w:val="24"/>
          <w:szCs w:val="24"/>
        </w:rPr>
        <w:t xml:space="preserve">Session 1 – Imagine and Design (incorporating stage 1 and 2) </w:t>
      </w:r>
    </w:p>
    <w:p w:rsidR="00614110" w:rsidRDefault="00614110" w:rsidP="00614110">
      <w:pPr>
        <w:pStyle w:val="NoSpacing"/>
        <w:ind w:left="284" w:right="333"/>
        <w:rPr>
          <w:rFonts w:ascii="Arial" w:hAnsi="Arial" w:cs="Arial"/>
          <w:sz w:val="24"/>
          <w:szCs w:val="24"/>
        </w:rPr>
      </w:pPr>
      <w:r w:rsidRPr="00BA086C">
        <w:rPr>
          <w:rFonts w:ascii="Arial" w:hAnsi="Arial" w:cs="Arial"/>
          <w:sz w:val="24"/>
          <w:szCs w:val="24"/>
        </w:rPr>
        <w:t xml:space="preserve">Session 2 – Create </w:t>
      </w:r>
      <w:r>
        <w:rPr>
          <w:rFonts w:ascii="Arial" w:hAnsi="Arial" w:cs="Arial"/>
          <w:sz w:val="24"/>
          <w:szCs w:val="24"/>
        </w:rPr>
        <w:t>(incorporating stage 3)</w:t>
      </w:r>
    </w:p>
    <w:p w:rsidR="00614110" w:rsidRDefault="00614110" w:rsidP="00614110">
      <w:pPr>
        <w:pStyle w:val="NoSpacing"/>
        <w:ind w:left="284" w:right="333"/>
        <w:rPr>
          <w:rFonts w:ascii="Arial" w:hAnsi="Arial" w:cs="Arial"/>
          <w:sz w:val="24"/>
          <w:szCs w:val="24"/>
        </w:rPr>
      </w:pPr>
      <w:r w:rsidRPr="00BA086C">
        <w:rPr>
          <w:rFonts w:ascii="Arial" w:hAnsi="Arial" w:cs="Arial"/>
          <w:sz w:val="24"/>
          <w:szCs w:val="24"/>
        </w:rPr>
        <w:t>Session 3 – Present (incorporating stage</w:t>
      </w:r>
      <w:r>
        <w:rPr>
          <w:rFonts w:ascii="Arial" w:hAnsi="Arial" w:cs="Arial"/>
          <w:sz w:val="24"/>
          <w:szCs w:val="24"/>
        </w:rPr>
        <w:t xml:space="preserve"> 4 and</w:t>
      </w:r>
      <w:r w:rsidRPr="00BA086C">
        <w:rPr>
          <w:rFonts w:ascii="Arial" w:hAnsi="Arial" w:cs="Arial"/>
          <w:sz w:val="24"/>
          <w:szCs w:val="24"/>
        </w:rPr>
        <w:t xml:space="preserve"> 5) </w:t>
      </w:r>
    </w:p>
    <w:p w:rsidR="00614110" w:rsidRDefault="00614110" w:rsidP="00614110">
      <w:pPr>
        <w:pStyle w:val="NoSpacing"/>
        <w:ind w:left="284" w:right="333"/>
        <w:rPr>
          <w:rFonts w:ascii="Arial" w:hAnsi="Arial" w:cs="Arial"/>
          <w:sz w:val="24"/>
          <w:szCs w:val="24"/>
        </w:rPr>
      </w:pPr>
    </w:p>
    <w:p w:rsidR="00614110" w:rsidRPr="00BA086C" w:rsidRDefault="00614110" w:rsidP="00614110">
      <w:pPr>
        <w:pStyle w:val="NoSpacing"/>
        <w:ind w:left="284" w:right="333"/>
        <w:rPr>
          <w:rFonts w:ascii="Arial" w:hAnsi="Arial" w:cs="Arial"/>
          <w:sz w:val="24"/>
          <w:szCs w:val="24"/>
        </w:rPr>
      </w:pPr>
      <w:r w:rsidRPr="00BA086C">
        <w:rPr>
          <w:rFonts w:ascii="Arial" w:hAnsi="Arial" w:cs="Arial"/>
          <w:sz w:val="24"/>
          <w:szCs w:val="24"/>
        </w:rPr>
        <w:t>The resources are set up to be used wi</w:t>
      </w:r>
      <w:r>
        <w:rPr>
          <w:rFonts w:ascii="Arial" w:hAnsi="Arial" w:cs="Arial"/>
          <w:sz w:val="24"/>
          <w:szCs w:val="24"/>
        </w:rPr>
        <w:t xml:space="preserve">th the BBC </w:t>
      </w:r>
      <w:proofErr w:type="spellStart"/>
      <w:proofErr w:type="gramStart"/>
      <w:r>
        <w:rPr>
          <w:rFonts w:ascii="Arial" w:hAnsi="Arial" w:cs="Arial"/>
          <w:sz w:val="24"/>
          <w:szCs w:val="24"/>
        </w:rPr>
        <w:t>micro:bit</w:t>
      </w:r>
      <w:proofErr w:type="spellEnd"/>
      <w:proofErr w:type="gramEnd"/>
      <w:r>
        <w:rPr>
          <w:rFonts w:ascii="Arial" w:hAnsi="Arial" w:cs="Arial"/>
          <w:sz w:val="24"/>
          <w:szCs w:val="24"/>
        </w:rPr>
        <w:t xml:space="preserve"> and Touch Develop code editor</w:t>
      </w:r>
      <w:r w:rsidRPr="00BA086C">
        <w:rPr>
          <w:rFonts w:ascii="Arial" w:hAnsi="Arial" w:cs="Arial"/>
          <w:sz w:val="24"/>
          <w:szCs w:val="24"/>
        </w:rPr>
        <w:t xml:space="preserve"> </w:t>
      </w:r>
      <w:r>
        <w:rPr>
          <w:rFonts w:ascii="Arial" w:hAnsi="Arial" w:cs="Arial"/>
          <w:sz w:val="24"/>
          <w:szCs w:val="24"/>
        </w:rPr>
        <w:t>(</w:t>
      </w:r>
      <w:hyperlink r:id="rId10" w:history="1">
        <w:r w:rsidRPr="006D5C69">
          <w:rPr>
            <w:rStyle w:val="Hyperlink"/>
            <w:rFonts w:ascii="Arial" w:hAnsi="Arial" w:cs="Arial"/>
            <w:sz w:val="24"/>
            <w:szCs w:val="24"/>
          </w:rPr>
          <w:t>www.microbit.co.uk</w:t>
        </w:r>
      </w:hyperlink>
      <w:r>
        <w:rPr>
          <w:rFonts w:ascii="Arial" w:hAnsi="Arial" w:cs="Arial"/>
          <w:sz w:val="24"/>
          <w:szCs w:val="24"/>
        </w:rPr>
        <w:t xml:space="preserve">) </w:t>
      </w:r>
      <w:r w:rsidRPr="00BA086C">
        <w:rPr>
          <w:rFonts w:ascii="Arial" w:hAnsi="Arial" w:cs="Arial"/>
          <w:sz w:val="24"/>
          <w:szCs w:val="24"/>
        </w:rPr>
        <w:t>and so may need to be adapted to fit with the technology that you have available</w:t>
      </w:r>
      <w:r>
        <w:rPr>
          <w:rFonts w:ascii="Arial" w:hAnsi="Arial" w:cs="Arial"/>
          <w:sz w:val="24"/>
          <w:szCs w:val="24"/>
        </w:rPr>
        <w:t xml:space="preserve"> and the code editor you are using</w:t>
      </w:r>
      <w:r w:rsidRPr="00BA086C">
        <w:rPr>
          <w:rFonts w:ascii="Arial" w:hAnsi="Arial" w:cs="Arial"/>
          <w:sz w:val="24"/>
          <w:szCs w:val="24"/>
        </w:rPr>
        <w:t>.</w:t>
      </w: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Default="00614110" w:rsidP="00614110">
      <w:pPr>
        <w:pStyle w:val="NoSpacing"/>
        <w:jc w:val="center"/>
        <w:rPr>
          <w:b/>
          <w:sz w:val="24"/>
          <w:szCs w:val="24"/>
        </w:rPr>
      </w:pPr>
    </w:p>
    <w:p w:rsidR="00614110" w:rsidRPr="006027C1" w:rsidRDefault="00614110" w:rsidP="00614110">
      <w:pPr>
        <w:pStyle w:val="Heading1"/>
        <w:suppressAutoHyphens/>
        <w:spacing w:line="240" w:lineRule="auto"/>
        <w:ind w:left="284" w:right="333"/>
        <w:rPr>
          <w:rFonts w:ascii="Arial" w:hAnsi="Arial" w:cs="Arial"/>
          <w:lang w:bidi="en-US"/>
        </w:rPr>
      </w:pPr>
      <w:bookmarkStart w:id="1" w:name="_Toc385244900"/>
      <w:r w:rsidRPr="006027C1">
        <w:rPr>
          <w:rFonts w:ascii="Arial" w:hAnsi="Arial" w:cs="Arial"/>
          <w:lang w:bidi="en-US"/>
        </w:rPr>
        <w:lastRenderedPageBreak/>
        <w:t>The Context</w:t>
      </w:r>
      <w:bookmarkEnd w:id="1"/>
      <w:r w:rsidRPr="006027C1">
        <w:rPr>
          <w:rFonts w:ascii="Arial" w:hAnsi="Arial" w:cs="Arial"/>
          <w:lang w:bidi="en-US"/>
        </w:rPr>
        <w:t xml:space="preserve"> </w:t>
      </w:r>
    </w:p>
    <w:p w:rsidR="00614110" w:rsidRPr="00E004FB" w:rsidRDefault="00614110" w:rsidP="00614110">
      <w:pPr>
        <w:ind w:left="284" w:right="333"/>
        <w:rPr>
          <w:rFonts w:ascii="Arial" w:hAnsi="Arial"/>
          <w:lang w:bidi="en-US"/>
        </w:rPr>
      </w:pPr>
    </w:p>
    <w:p w:rsidR="00614110" w:rsidRPr="00E004FB" w:rsidRDefault="00614110" w:rsidP="00614110">
      <w:pPr>
        <w:ind w:left="284" w:right="333"/>
        <w:jc w:val="both"/>
        <w:rPr>
          <w:rFonts w:ascii="Arial" w:hAnsi="Arial"/>
          <w:bCs/>
          <w:lang w:bidi="en-US"/>
        </w:rPr>
      </w:pPr>
      <w:r w:rsidRPr="00E004FB">
        <w:rPr>
          <w:rFonts w:ascii="Arial" w:hAnsi="Arial"/>
          <w:bCs/>
          <w:lang w:bidi="en-US"/>
        </w:rPr>
        <w:t xml:space="preserve">Coding is part of the world for all of us; from gaming to working our mobile phones, our computers, even our washing machines. Coding enables us to provide instructions in a form which computers can understand. This means that computers can help us to do things which otherwise may be much more difficult. </w:t>
      </w:r>
    </w:p>
    <w:p w:rsidR="00614110" w:rsidRPr="00E004FB" w:rsidRDefault="00614110" w:rsidP="00614110">
      <w:pPr>
        <w:ind w:left="284" w:right="333"/>
        <w:jc w:val="both"/>
        <w:rPr>
          <w:rFonts w:ascii="Arial" w:hAnsi="Arial"/>
          <w:bCs/>
          <w:lang w:bidi="en-US"/>
        </w:rPr>
      </w:pPr>
    </w:p>
    <w:p w:rsidR="00614110" w:rsidRPr="00E004FB" w:rsidRDefault="00614110" w:rsidP="00614110">
      <w:pPr>
        <w:ind w:left="284" w:right="333"/>
        <w:jc w:val="both"/>
        <w:rPr>
          <w:rFonts w:ascii="Arial" w:hAnsi="Arial"/>
          <w:bCs/>
          <w:lang w:bidi="en-US"/>
        </w:rPr>
      </w:pPr>
      <w:r>
        <w:rPr>
          <w:rFonts w:ascii="Arial" w:hAnsi="Arial"/>
          <w:bCs/>
          <w:noProof/>
          <w:lang w:eastAsia="en-GB"/>
        </w:rPr>
        <mc:AlternateContent>
          <mc:Choice Requires="wps">
            <w:drawing>
              <wp:anchor distT="0" distB="0" distL="114300" distR="114300" simplePos="0" relativeHeight="251664384" behindDoc="0" locked="0" layoutInCell="1" allowOverlap="1" wp14:anchorId="25E3DDF3" wp14:editId="31C68D1E">
                <wp:simplePos x="0" y="0"/>
                <wp:positionH relativeFrom="column">
                  <wp:posOffset>5059045</wp:posOffset>
                </wp:positionH>
                <wp:positionV relativeFrom="paragraph">
                  <wp:posOffset>1464310</wp:posOffset>
                </wp:positionV>
                <wp:extent cx="1129665" cy="1320800"/>
                <wp:effectExtent l="0" t="0" r="0" b="0"/>
                <wp:wrapNone/>
                <wp:docPr id="204640158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9665" cy="132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110" w:rsidRDefault="00614110" w:rsidP="00614110">
                            <w:r>
                              <w:rPr>
                                <w:noProof/>
                              </w:rPr>
                              <w:drawing>
                                <wp:inline distT="0" distB="0" distL="0" distR="0" wp14:anchorId="1D6A7E25" wp14:editId="19760E49">
                                  <wp:extent cx="922655" cy="122047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655" cy="12204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3DDF3" id="Text Box 215" o:spid="_x0000_s1027" type="#_x0000_t202" style="position:absolute;left:0;text-align:left;margin-left:398.35pt;margin-top:115.3pt;width:88.95pt;height:10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" stroked="f">
                <v:path arrowok="t"/>
                <v:textbox style="mso-fit-shape-to-text:t">
                  <w:txbxContent>
                    <w:p w:rsidR="00614110" w:rsidRDefault="00614110" w:rsidP="00614110">
                      <w:r>
                        <w:rPr>
                          <w:noProof/>
                        </w:rPr>
                        <w:drawing>
                          <wp:inline distT="0" distB="0" distL="0" distR="0" wp14:anchorId="1D6A7E25" wp14:editId="19760E49">
                            <wp:extent cx="922655" cy="122047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655" cy="1220470"/>
                                    </a:xfrm>
                                    <a:prstGeom prst="rect">
                                      <a:avLst/>
                                    </a:prstGeom>
                                    <a:noFill/>
                                    <a:ln>
                                      <a:noFill/>
                                    </a:ln>
                                  </pic:spPr>
                                </pic:pic>
                              </a:graphicData>
                            </a:graphic>
                          </wp:inline>
                        </w:drawing>
                      </w:r>
                    </w:p>
                  </w:txbxContent>
                </v:textbox>
              </v:shape>
            </w:pict>
          </mc:Fallback>
        </mc:AlternateContent>
      </w:r>
      <w:r>
        <w:rPr>
          <w:rFonts w:ascii="Arial" w:hAnsi="Arial"/>
          <w:bCs/>
          <w:noProof/>
          <w:lang w:eastAsia="en-GB"/>
        </w:rPr>
        <mc:AlternateContent>
          <mc:Choice Requires="wps">
            <w:drawing>
              <wp:anchor distT="0" distB="0" distL="114300" distR="114300" simplePos="0" relativeHeight="251663360" behindDoc="0" locked="0" layoutInCell="1" allowOverlap="1" wp14:anchorId="29208992" wp14:editId="604A7F6D">
                <wp:simplePos x="0" y="0"/>
                <wp:positionH relativeFrom="column">
                  <wp:posOffset>3221355</wp:posOffset>
                </wp:positionH>
                <wp:positionV relativeFrom="paragraph">
                  <wp:posOffset>1464310</wp:posOffset>
                </wp:positionV>
                <wp:extent cx="1255395" cy="690245"/>
                <wp:effectExtent l="0" t="0" r="0" b="0"/>
                <wp:wrapNone/>
                <wp:docPr id="199429368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539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110" w:rsidRDefault="00614110" w:rsidP="00614110">
                            <w:r>
                              <w:rPr>
                                <w:noProof/>
                              </w:rPr>
                              <w:drawing>
                                <wp:inline distT="0" distB="0" distL="0" distR="0" wp14:anchorId="37471589" wp14:editId="3D1208AE">
                                  <wp:extent cx="1068070" cy="609600"/>
                                  <wp:effectExtent l="0" t="0" r="0" b="0"/>
                                  <wp:docPr id="6"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60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208992" id="Text Box 214" o:spid="_x0000_s1028" type="#_x0000_t202" style="position:absolute;left:0;text-align:left;margin-left:253.65pt;margin-top:115.3pt;width:98.85pt;height:54.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" stroked="f">
                <v:path arrowok="t"/>
                <v:textbox style="mso-fit-shape-to-text:t">
                  <w:txbxContent>
                    <w:p w:rsidR="00614110" w:rsidRDefault="00614110" w:rsidP="00614110">
                      <w:r>
                        <w:rPr>
                          <w:noProof/>
                        </w:rPr>
                        <w:drawing>
                          <wp:inline distT="0" distB="0" distL="0" distR="0" wp14:anchorId="37471589" wp14:editId="3D1208AE">
                            <wp:extent cx="1068070" cy="609600"/>
                            <wp:effectExtent l="0" t="0" r="0" b="0"/>
                            <wp:docPr id="6"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609600"/>
                                    </a:xfrm>
                                    <a:prstGeom prst="rect">
                                      <a:avLst/>
                                    </a:prstGeom>
                                    <a:noFill/>
                                    <a:ln>
                                      <a:noFill/>
                                    </a:ln>
                                  </pic:spPr>
                                </pic:pic>
                              </a:graphicData>
                            </a:graphic>
                          </wp:inline>
                        </w:drawing>
                      </w:r>
                    </w:p>
                  </w:txbxContent>
                </v:textbox>
              </v:shape>
            </w:pict>
          </mc:Fallback>
        </mc:AlternateContent>
      </w:r>
      <w:r>
        <w:rPr>
          <w:rFonts w:ascii="Arial" w:hAnsi="Arial"/>
          <w:bCs/>
          <w:noProof/>
          <w:lang w:eastAsia="en-GB"/>
        </w:rPr>
        <mc:AlternateContent>
          <mc:Choice Requires="wps">
            <w:drawing>
              <wp:anchor distT="0" distB="0" distL="114300" distR="114300" simplePos="0" relativeHeight="251662336" behindDoc="0" locked="0" layoutInCell="1" allowOverlap="1" wp14:anchorId="25076D30" wp14:editId="28F49631">
                <wp:simplePos x="0" y="0"/>
                <wp:positionH relativeFrom="column">
                  <wp:posOffset>1181100</wp:posOffset>
                </wp:positionH>
                <wp:positionV relativeFrom="paragraph">
                  <wp:posOffset>1616710</wp:posOffset>
                </wp:positionV>
                <wp:extent cx="1412875" cy="1210310"/>
                <wp:effectExtent l="0" t="0" r="0" b="0"/>
                <wp:wrapNone/>
                <wp:docPr id="165604363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875"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110" w:rsidRDefault="00614110" w:rsidP="00614110">
                            <w:r>
                              <w:rPr>
                                <w:noProof/>
                              </w:rPr>
                              <w:drawing>
                                <wp:inline distT="0" distB="0" distL="0" distR="0" wp14:anchorId="1B4A8913" wp14:editId="15795906">
                                  <wp:extent cx="1220470" cy="1134110"/>
                                  <wp:effectExtent l="0" t="0" r="0" b="0"/>
                                  <wp:docPr id="8"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0470" cy="11341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076D30" id="Text Box 213" o:spid="_x0000_s1029" type="#_x0000_t202" style="position:absolute;left:0;text-align:left;margin-left:93pt;margin-top:127.3pt;width:111.25pt;height:95.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" stroked="f">
                <v:path arrowok="t"/>
                <v:textbox style="mso-fit-shape-to-text:t">
                  <w:txbxContent>
                    <w:p w:rsidR="00614110" w:rsidRDefault="00614110" w:rsidP="00614110">
                      <w:r>
                        <w:rPr>
                          <w:noProof/>
                        </w:rPr>
                        <w:drawing>
                          <wp:inline distT="0" distB="0" distL="0" distR="0" wp14:anchorId="1B4A8913" wp14:editId="15795906">
                            <wp:extent cx="1220470" cy="1134110"/>
                            <wp:effectExtent l="0" t="0" r="0" b="0"/>
                            <wp:docPr id="8"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0470" cy="1134110"/>
                                    </a:xfrm>
                                    <a:prstGeom prst="rect">
                                      <a:avLst/>
                                    </a:prstGeom>
                                    <a:noFill/>
                                    <a:ln>
                                      <a:noFill/>
                                    </a:ln>
                                  </pic:spPr>
                                </pic:pic>
                              </a:graphicData>
                            </a:graphic>
                          </wp:inline>
                        </w:drawing>
                      </w:r>
                    </w:p>
                  </w:txbxContent>
                </v:textbox>
              </v:shape>
            </w:pict>
          </mc:Fallback>
        </mc:AlternateContent>
      </w:r>
      <w:r>
        <w:rPr>
          <w:rFonts w:ascii="Arial" w:hAnsi="Arial"/>
          <w:bCs/>
          <w:noProof/>
          <w:lang w:eastAsia="en-GB"/>
        </w:rPr>
        <mc:AlternateContent>
          <mc:Choice Requires="wps">
            <w:drawing>
              <wp:anchor distT="0" distB="0" distL="114300" distR="114300" simplePos="0" relativeHeight="251661312" behindDoc="0" locked="0" layoutInCell="1" allowOverlap="1" wp14:anchorId="4A32A1C7" wp14:editId="1375302E">
                <wp:simplePos x="0" y="0"/>
                <wp:positionH relativeFrom="column">
                  <wp:posOffset>4676775</wp:posOffset>
                </wp:positionH>
                <wp:positionV relativeFrom="paragraph">
                  <wp:posOffset>143510</wp:posOffset>
                </wp:positionV>
                <wp:extent cx="1894840" cy="859155"/>
                <wp:effectExtent l="0" t="0" r="0" b="0"/>
                <wp:wrapNone/>
                <wp:docPr id="38973635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4840"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110" w:rsidRDefault="00614110" w:rsidP="00614110">
                            <w:r>
                              <w:rPr>
                                <w:noProof/>
                              </w:rPr>
                              <w:drawing>
                                <wp:inline distT="0" distB="0" distL="0" distR="0" wp14:anchorId="787A8F40" wp14:editId="10D67567">
                                  <wp:extent cx="1541780" cy="619125"/>
                                  <wp:effectExtent l="0" t="0" r="0" b="0"/>
                                  <wp:docPr id="10"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178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A1C7" id="Text Box 212" o:spid="_x0000_s1030" type="#_x0000_t202" style="position:absolute;left:0;text-align:left;margin-left:368.25pt;margin-top:11.3pt;width:149.2pt;height:6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" stroked="f">
                <v:path arrowok="t"/>
                <v:textbox>
                  <w:txbxContent>
                    <w:p w:rsidR="00614110" w:rsidRDefault="00614110" w:rsidP="00614110">
                      <w:r>
                        <w:rPr>
                          <w:noProof/>
                        </w:rPr>
                        <w:drawing>
                          <wp:inline distT="0" distB="0" distL="0" distR="0" wp14:anchorId="787A8F40" wp14:editId="10D67567">
                            <wp:extent cx="1541780" cy="619125"/>
                            <wp:effectExtent l="0" t="0" r="0" b="0"/>
                            <wp:docPr id="10"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1780" cy="619125"/>
                                    </a:xfrm>
                                    <a:prstGeom prst="rect">
                                      <a:avLst/>
                                    </a:prstGeom>
                                    <a:noFill/>
                                    <a:ln>
                                      <a:noFill/>
                                    </a:ln>
                                  </pic:spPr>
                                </pic:pic>
                              </a:graphicData>
                            </a:graphic>
                          </wp:inline>
                        </w:drawing>
                      </w:r>
                    </w:p>
                  </w:txbxContent>
                </v:textbox>
              </v:shape>
            </w:pict>
          </mc:Fallback>
        </mc:AlternateContent>
      </w:r>
      <w:r>
        <w:rPr>
          <w:rFonts w:ascii="Arial" w:hAnsi="Arial"/>
          <w:bCs/>
          <w:noProof/>
          <w:lang w:eastAsia="en-GB"/>
        </w:rPr>
        <mc:AlternateContent>
          <mc:Choice Requires="wps">
            <w:drawing>
              <wp:anchor distT="0" distB="0" distL="114300" distR="114300" simplePos="0" relativeHeight="251660288" behindDoc="0" locked="0" layoutInCell="1" allowOverlap="1" wp14:anchorId="11C602DF" wp14:editId="7468D44A">
                <wp:simplePos x="0" y="0"/>
                <wp:positionH relativeFrom="column">
                  <wp:posOffset>2467610</wp:posOffset>
                </wp:positionH>
                <wp:positionV relativeFrom="paragraph">
                  <wp:posOffset>257175</wp:posOffset>
                </wp:positionV>
                <wp:extent cx="1176020" cy="753745"/>
                <wp:effectExtent l="0" t="0" r="0" b="0"/>
                <wp:wrapNone/>
                <wp:docPr id="63007589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6020" cy="75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110" w:rsidRDefault="00614110" w:rsidP="00614110">
                            <w:r>
                              <w:rPr>
                                <w:noProof/>
                              </w:rPr>
                              <w:drawing>
                                <wp:inline distT="0" distB="0" distL="0" distR="0" wp14:anchorId="356086E4" wp14:editId="53239CCA">
                                  <wp:extent cx="980440" cy="676910"/>
                                  <wp:effectExtent l="0" t="0" r="0" b="0"/>
                                  <wp:docPr id="1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0440" cy="6769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C602DF" id="Text Box 211" o:spid="_x0000_s1031" type="#_x0000_t202" style="position:absolute;left:0;text-align:left;margin-left:194.3pt;margin-top:20.25pt;width:92.6pt;height:59.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" stroked="f">
                <v:path arrowok="t"/>
                <v:textbox style="mso-fit-shape-to-text:t">
                  <w:txbxContent>
                    <w:p w:rsidR="00614110" w:rsidRDefault="00614110" w:rsidP="00614110">
                      <w:r>
                        <w:rPr>
                          <w:noProof/>
                        </w:rPr>
                        <w:drawing>
                          <wp:inline distT="0" distB="0" distL="0" distR="0" wp14:anchorId="356086E4" wp14:editId="53239CCA">
                            <wp:extent cx="980440" cy="676910"/>
                            <wp:effectExtent l="0" t="0" r="0" b="0"/>
                            <wp:docPr id="1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0440" cy="676910"/>
                                    </a:xfrm>
                                    <a:prstGeom prst="rect">
                                      <a:avLst/>
                                    </a:prstGeom>
                                    <a:noFill/>
                                    <a:ln>
                                      <a:noFill/>
                                    </a:ln>
                                  </pic:spPr>
                                </pic:pic>
                              </a:graphicData>
                            </a:graphic>
                          </wp:inline>
                        </w:drawing>
                      </w:r>
                    </w:p>
                  </w:txbxContent>
                </v:textbox>
              </v:shape>
            </w:pict>
          </mc:Fallback>
        </mc:AlternateContent>
      </w:r>
      <w:r>
        <w:rPr>
          <w:rFonts w:ascii="Arial" w:hAnsi="Arial"/>
          <w:bCs/>
          <w:noProof/>
          <w:lang w:eastAsia="en-GB"/>
        </w:rPr>
        <mc:AlternateContent>
          <mc:Choice Requires="wps">
            <w:drawing>
              <wp:anchor distT="0" distB="0" distL="114300" distR="114300" simplePos="0" relativeHeight="251659264" behindDoc="0" locked="0" layoutInCell="1" allowOverlap="1" wp14:anchorId="74A50C52" wp14:editId="7AD6A623">
                <wp:simplePos x="0" y="0"/>
                <wp:positionH relativeFrom="column">
                  <wp:posOffset>723900</wp:posOffset>
                </wp:positionH>
                <wp:positionV relativeFrom="paragraph">
                  <wp:posOffset>-127635</wp:posOffset>
                </wp:positionV>
                <wp:extent cx="908050" cy="1431290"/>
                <wp:effectExtent l="0" t="0" r="0" b="0"/>
                <wp:wrapNone/>
                <wp:docPr id="58594177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8050" cy="143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110" w:rsidRDefault="00614110" w:rsidP="00614110">
                            <w:r>
                              <w:rPr>
                                <w:noProof/>
                              </w:rPr>
                              <w:drawing>
                                <wp:inline distT="0" distB="0" distL="0" distR="0" wp14:anchorId="5D5AD5BB" wp14:editId="00C65190">
                                  <wp:extent cx="723900" cy="1346200"/>
                                  <wp:effectExtent l="0" t="0" r="0" b="0"/>
                                  <wp:docPr id="1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1346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A50C52" id="Text Box 210" o:spid="_x0000_s1032" type="#_x0000_t202" style="position:absolute;left:0;text-align:left;margin-left:57pt;margin-top:-10.05pt;width:71.5pt;height:11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" stroked="f">
                <v:path arrowok="t"/>
                <v:textbox style="mso-fit-shape-to-text:t">
                  <w:txbxContent>
                    <w:p w:rsidR="00614110" w:rsidRDefault="00614110" w:rsidP="00614110">
                      <w:r>
                        <w:rPr>
                          <w:noProof/>
                        </w:rPr>
                        <w:drawing>
                          <wp:inline distT="0" distB="0" distL="0" distR="0" wp14:anchorId="5D5AD5BB" wp14:editId="00C65190">
                            <wp:extent cx="723900" cy="1346200"/>
                            <wp:effectExtent l="0" t="0" r="0" b="0"/>
                            <wp:docPr id="1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1346200"/>
                                    </a:xfrm>
                                    <a:prstGeom prst="rect">
                                      <a:avLst/>
                                    </a:prstGeom>
                                    <a:noFill/>
                                    <a:ln>
                                      <a:noFill/>
                                    </a:ln>
                                  </pic:spPr>
                                </pic:pic>
                              </a:graphicData>
                            </a:graphic>
                          </wp:inline>
                        </w:drawing>
                      </w:r>
                    </w:p>
                  </w:txbxContent>
                </v:textbox>
              </v:shape>
            </w:pict>
          </mc:Fallback>
        </mc:AlternateContent>
      </w:r>
    </w:p>
    <w:p w:rsidR="00614110" w:rsidRPr="00E004FB" w:rsidRDefault="00614110" w:rsidP="00614110">
      <w:pPr>
        <w:ind w:left="284" w:right="333"/>
        <w:jc w:val="both"/>
        <w:rPr>
          <w:rFonts w:ascii="Arial" w:hAnsi="Arial"/>
          <w:bCs/>
          <w:lang w:bidi="en-US"/>
        </w:rPr>
      </w:pPr>
    </w:p>
    <w:p w:rsidR="00614110" w:rsidRPr="00E004FB" w:rsidRDefault="00614110" w:rsidP="00614110">
      <w:pPr>
        <w:ind w:left="284" w:right="333"/>
        <w:jc w:val="both"/>
        <w:rPr>
          <w:rFonts w:ascii="Arial" w:hAnsi="Arial"/>
          <w:bCs/>
          <w:lang w:bidi="en-US"/>
        </w:rPr>
      </w:pPr>
    </w:p>
    <w:p w:rsidR="00614110" w:rsidRPr="00E004FB" w:rsidRDefault="00614110" w:rsidP="00614110">
      <w:pPr>
        <w:ind w:left="284" w:right="333"/>
        <w:jc w:val="both"/>
        <w:rPr>
          <w:rFonts w:ascii="Arial" w:hAnsi="Arial"/>
          <w:bCs/>
          <w:lang w:bidi="en-US"/>
        </w:rPr>
      </w:pPr>
    </w:p>
    <w:p w:rsidR="00614110" w:rsidRPr="00E004FB" w:rsidRDefault="00614110" w:rsidP="00614110">
      <w:pPr>
        <w:ind w:left="284" w:right="333"/>
        <w:jc w:val="both"/>
        <w:rPr>
          <w:rFonts w:ascii="Arial" w:hAnsi="Arial"/>
          <w:bCs/>
          <w:lang w:bidi="en-US"/>
        </w:rPr>
      </w:pPr>
    </w:p>
    <w:p w:rsidR="00614110" w:rsidRPr="00E004FB" w:rsidRDefault="00614110" w:rsidP="00614110">
      <w:pPr>
        <w:ind w:left="284" w:right="333"/>
        <w:jc w:val="both"/>
        <w:rPr>
          <w:rFonts w:ascii="Arial" w:hAnsi="Arial"/>
          <w:bCs/>
          <w:lang w:bidi="en-US"/>
        </w:rPr>
      </w:pPr>
    </w:p>
    <w:p w:rsidR="00614110" w:rsidRPr="00E004FB" w:rsidRDefault="00614110" w:rsidP="00614110">
      <w:pPr>
        <w:ind w:left="284" w:right="333"/>
        <w:jc w:val="both"/>
        <w:rPr>
          <w:rFonts w:ascii="Arial" w:hAnsi="Arial"/>
          <w:bCs/>
          <w:lang w:bidi="en-US"/>
        </w:rPr>
      </w:pPr>
    </w:p>
    <w:p w:rsidR="00614110" w:rsidRPr="00E004FB" w:rsidRDefault="00614110" w:rsidP="00614110">
      <w:pPr>
        <w:ind w:left="284" w:right="333"/>
        <w:jc w:val="both"/>
        <w:rPr>
          <w:rFonts w:ascii="Arial" w:hAnsi="Arial"/>
          <w:bCs/>
          <w:lang w:bidi="en-US"/>
        </w:rPr>
      </w:pPr>
    </w:p>
    <w:p w:rsidR="00614110" w:rsidRPr="00E004FB" w:rsidRDefault="00614110" w:rsidP="00614110">
      <w:pPr>
        <w:ind w:left="284" w:right="333"/>
        <w:jc w:val="both"/>
        <w:rPr>
          <w:rFonts w:ascii="Arial" w:hAnsi="Arial"/>
          <w:bCs/>
          <w:lang w:bidi="en-US"/>
        </w:rPr>
      </w:pPr>
    </w:p>
    <w:p w:rsidR="00614110" w:rsidRPr="00E004FB" w:rsidRDefault="00614110" w:rsidP="00614110">
      <w:pPr>
        <w:ind w:left="284" w:right="333"/>
        <w:jc w:val="both"/>
        <w:rPr>
          <w:rFonts w:ascii="Arial" w:hAnsi="Arial"/>
          <w:bCs/>
          <w:lang w:bidi="en-US"/>
        </w:rPr>
      </w:pPr>
    </w:p>
    <w:p w:rsidR="00614110" w:rsidRPr="00E004FB" w:rsidRDefault="00614110" w:rsidP="00614110">
      <w:pPr>
        <w:ind w:right="333"/>
        <w:jc w:val="both"/>
        <w:rPr>
          <w:rFonts w:ascii="Arial" w:hAnsi="Arial"/>
          <w:bCs/>
          <w:lang w:bidi="en-US"/>
        </w:rPr>
      </w:pPr>
    </w:p>
    <w:p w:rsidR="00614110" w:rsidRDefault="00614110" w:rsidP="00614110">
      <w:pPr>
        <w:pStyle w:val="Heading1"/>
        <w:suppressAutoHyphens/>
        <w:spacing w:line="240" w:lineRule="auto"/>
        <w:ind w:left="284" w:right="333"/>
        <w:rPr>
          <w:rFonts w:ascii="Arial" w:hAnsi="Arial" w:cs="Arial"/>
          <w:lang w:bidi="en-US"/>
        </w:rPr>
      </w:pPr>
      <w:bookmarkStart w:id="2" w:name="_Toc385244901"/>
    </w:p>
    <w:p w:rsidR="00614110" w:rsidRDefault="00614110" w:rsidP="00614110">
      <w:pPr>
        <w:pStyle w:val="Heading1"/>
        <w:suppressAutoHyphens/>
        <w:spacing w:line="240" w:lineRule="auto"/>
        <w:ind w:left="284" w:right="333"/>
        <w:rPr>
          <w:rFonts w:ascii="Arial" w:hAnsi="Arial" w:cs="Arial"/>
          <w:lang w:bidi="en-US"/>
        </w:rPr>
      </w:pPr>
    </w:p>
    <w:p w:rsidR="00614110" w:rsidRDefault="00614110" w:rsidP="00614110">
      <w:pPr>
        <w:pStyle w:val="Heading1"/>
        <w:suppressAutoHyphens/>
        <w:spacing w:line="240" w:lineRule="auto"/>
        <w:ind w:left="284" w:right="333"/>
        <w:rPr>
          <w:rFonts w:ascii="Arial" w:hAnsi="Arial" w:cs="Arial"/>
          <w:lang w:bidi="en-US"/>
        </w:rPr>
      </w:pPr>
    </w:p>
    <w:p w:rsidR="00614110" w:rsidRPr="006027C1" w:rsidRDefault="00614110" w:rsidP="00614110">
      <w:pPr>
        <w:pStyle w:val="Heading1"/>
        <w:suppressAutoHyphens/>
        <w:spacing w:line="240" w:lineRule="auto"/>
        <w:ind w:left="284" w:right="333"/>
        <w:rPr>
          <w:rFonts w:ascii="Arial" w:hAnsi="Arial" w:cs="Arial"/>
          <w:lang w:bidi="en-US"/>
        </w:rPr>
      </w:pPr>
      <w:r w:rsidRPr="006027C1">
        <w:rPr>
          <w:rFonts w:ascii="Arial" w:hAnsi="Arial" w:cs="Arial"/>
          <w:lang w:bidi="en-US"/>
        </w:rPr>
        <w:t>The Scenario</w:t>
      </w:r>
      <w:bookmarkEnd w:id="2"/>
    </w:p>
    <w:p w:rsidR="00614110" w:rsidRPr="00E004FB" w:rsidRDefault="00614110" w:rsidP="00614110">
      <w:pPr>
        <w:ind w:left="284" w:right="333"/>
        <w:jc w:val="both"/>
        <w:rPr>
          <w:rFonts w:ascii="Arial" w:hAnsi="Arial"/>
          <w:bCs/>
          <w:lang w:bidi="en-US"/>
        </w:rPr>
      </w:pPr>
    </w:p>
    <w:p w:rsidR="00614110" w:rsidRDefault="00614110" w:rsidP="00614110">
      <w:pPr>
        <w:ind w:left="284" w:right="333"/>
        <w:jc w:val="both"/>
        <w:rPr>
          <w:rFonts w:ascii="Arial" w:hAnsi="Arial"/>
          <w:bCs/>
          <w:lang w:bidi="en-US"/>
        </w:rPr>
      </w:pPr>
      <w:r w:rsidRPr="00E004FB">
        <w:rPr>
          <w:rFonts w:ascii="Arial" w:hAnsi="Arial"/>
          <w:bCs/>
          <w:lang w:bidi="en-US"/>
        </w:rPr>
        <w:t xml:space="preserve">As computers become more common in our everyday </w:t>
      </w:r>
      <w:proofErr w:type="gramStart"/>
      <w:r w:rsidRPr="00E004FB">
        <w:rPr>
          <w:rFonts w:ascii="Arial" w:hAnsi="Arial"/>
          <w:bCs/>
          <w:lang w:bidi="en-US"/>
        </w:rPr>
        <w:t>lives</w:t>
      </w:r>
      <w:proofErr w:type="gramEnd"/>
      <w:r w:rsidRPr="00E004FB">
        <w:rPr>
          <w:rFonts w:ascii="Arial" w:hAnsi="Arial"/>
          <w:bCs/>
          <w:lang w:bidi="en-US"/>
        </w:rPr>
        <w:t xml:space="preserve"> engineers are using coding more frequently to solve everyday problems. Today your challenge is to code your BBC </w:t>
      </w:r>
      <w:proofErr w:type="spellStart"/>
      <w:proofErr w:type="gramStart"/>
      <w:r w:rsidRPr="00E004FB">
        <w:rPr>
          <w:rFonts w:ascii="Arial" w:hAnsi="Arial"/>
          <w:bCs/>
          <w:lang w:bidi="en-US"/>
        </w:rPr>
        <w:t>micro:bit</w:t>
      </w:r>
      <w:proofErr w:type="spellEnd"/>
      <w:proofErr w:type="gramEnd"/>
      <w:r w:rsidRPr="00E004FB">
        <w:rPr>
          <w:rFonts w:ascii="Arial" w:hAnsi="Arial"/>
          <w:bCs/>
          <w:lang w:bidi="en-US"/>
        </w:rPr>
        <w:t xml:space="preserve"> for a real-life application. You will work in teams of engineers to solve a problem or to change or improve people’s experience in an area of our everyday lives. You will experience what engineers do as they work together to develop a new product. You will need to use all your STEM skills as well as skills in teamwork, perseverance, creativity and innovation. You will need to be brave – engineering is not for the faint hearted!</w:t>
      </w:r>
    </w:p>
    <w:p w:rsidR="00614110" w:rsidRPr="00E004FB" w:rsidRDefault="00614110" w:rsidP="00614110">
      <w:pPr>
        <w:ind w:left="284" w:right="333"/>
        <w:jc w:val="both"/>
        <w:rPr>
          <w:rFonts w:ascii="Arial" w:hAnsi="Arial"/>
          <w:bCs/>
          <w:lang w:bidi="en-US"/>
        </w:rPr>
      </w:pPr>
    </w:p>
    <w:p w:rsidR="00614110" w:rsidRDefault="00614110" w:rsidP="00614110">
      <w:pPr>
        <w:ind w:left="284" w:right="333"/>
        <w:jc w:val="center"/>
        <w:rPr>
          <w:rFonts w:ascii="Arial" w:hAnsi="Arial"/>
          <w:b/>
          <w:bCs/>
          <w:lang w:bidi="en-US"/>
        </w:rPr>
        <w:sectPr w:rsidR="00614110" w:rsidSect="00614110">
          <w:pgSz w:w="11906" w:h="16838"/>
          <w:pgMar w:top="2410" w:right="567" w:bottom="1701" w:left="567" w:header="709" w:footer="709" w:gutter="0"/>
          <w:cols w:space="708"/>
          <w:docGrid w:linePitch="360"/>
        </w:sectPr>
      </w:pPr>
      <w:r w:rsidRPr="00E004FB">
        <w:rPr>
          <w:rFonts w:ascii="Arial" w:hAnsi="Arial"/>
          <w:b/>
          <w:bCs/>
          <w:lang w:bidi="en-US"/>
        </w:rPr>
        <w:t>Today is your chance to make a difference, could you be our engineer..........?</w:t>
      </w:r>
    </w:p>
    <w:p w:rsidR="00614110" w:rsidRPr="006027C1" w:rsidRDefault="00614110" w:rsidP="00614110">
      <w:pPr>
        <w:pStyle w:val="NoSpacing"/>
        <w:ind w:left="284" w:right="333"/>
        <w:rPr>
          <w:rFonts w:ascii="Arial" w:hAnsi="Arial"/>
          <w:b/>
          <w:bCs/>
          <w:sz w:val="32"/>
          <w:szCs w:val="32"/>
        </w:rPr>
      </w:pPr>
      <w:bookmarkStart w:id="3" w:name="_Toc385244902"/>
      <w:r w:rsidRPr="006027C1">
        <w:rPr>
          <w:rFonts w:ascii="Arial" w:hAnsi="Arial"/>
          <w:b/>
          <w:bCs/>
          <w:sz w:val="32"/>
          <w:szCs w:val="32"/>
        </w:rPr>
        <w:lastRenderedPageBreak/>
        <w:t>The Brief</w:t>
      </w:r>
      <w:bookmarkEnd w:id="3"/>
    </w:p>
    <w:p w:rsidR="00614110" w:rsidRPr="00E004FB" w:rsidRDefault="00614110" w:rsidP="00614110">
      <w:pPr>
        <w:pStyle w:val="NoSpacing"/>
        <w:ind w:left="284" w:right="333"/>
        <w:rPr>
          <w:rFonts w:ascii="Arial" w:hAnsi="Arial"/>
          <w:i/>
          <w:sz w:val="24"/>
          <w:szCs w:val="24"/>
        </w:rPr>
      </w:pPr>
    </w:p>
    <w:p w:rsidR="00614110" w:rsidRPr="00E004FB" w:rsidRDefault="00614110" w:rsidP="00614110">
      <w:pPr>
        <w:pStyle w:val="NoSpacing"/>
        <w:ind w:left="284" w:right="333"/>
        <w:rPr>
          <w:rFonts w:ascii="Arial" w:hAnsi="Arial"/>
          <w:bCs/>
          <w:sz w:val="24"/>
          <w:szCs w:val="24"/>
        </w:rPr>
      </w:pPr>
      <w:r w:rsidRPr="00E004FB">
        <w:rPr>
          <w:rFonts w:ascii="Arial" w:hAnsi="Arial"/>
          <w:bCs/>
          <w:sz w:val="24"/>
          <w:szCs w:val="24"/>
        </w:rPr>
        <w:t>You will need to choose one of the following four themes:</w:t>
      </w:r>
    </w:p>
    <w:p w:rsidR="00614110" w:rsidRPr="00E004FB" w:rsidRDefault="00614110" w:rsidP="00614110">
      <w:pPr>
        <w:pStyle w:val="NoSpacing"/>
        <w:ind w:left="284" w:right="333"/>
        <w:rPr>
          <w:rFonts w:ascii="Arial" w:hAnsi="Arial"/>
          <w:bCs/>
          <w:sz w:val="24"/>
          <w:szCs w:val="24"/>
        </w:rPr>
      </w:pPr>
      <w:r w:rsidRPr="00E004FB">
        <w:rPr>
          <w:rFonts w:ascii="Arial" w:hAnsi="Arial"/>
          <w:sz w:val="24"/>
          <w:szCs w:val="24"/>
        </w:rPr>
        <w:t xml:space="preserve">         </w:t>
      </w:r>
      <w:r w:rsidRPr="00E004FB">
        <w:rPr>
          <w:rFonts w:ascii="Arial" w:hAnsi="Arial"/>
          <w:sz w:val="24"/>
          <w:szCs w:val="24"/>
        </w:rPr>
        <w:tab/>
      </w:r>
    </w:p>
    <w:p w:rsidR="00614110" w:rsidRPr="00E004FB" w:rsidRDefault="00614110" w:rsidP="00614110">
      <w:pPr>
        <w:pStyle w:val="NoSpacing"/>
        <w:numPr>
          <w:ilvl w:val="0"/>
          <w:numId w:val="31"/>
        </w:numPr>
        <w:ind w:left="1843" w:right="333" w:hanging="709"/>
        <w:rPr>
          <w:rFonts w:ascii="Arial" w:hAnsi="Arial"/>
          <w:bCs/>
          <w:sz w:val="24"/>
          <w:szCs w:val="24"/>
        </w:rPr>
      </w:pPr>
      <w:r w:rsidRPr="00E004FB">
        <w:rPr>
          <w:rFonts w:ascii="Arial" w:hAnsi="Arial"/>
          <w:bCs/>
          <w:sz w:val="24"/>
          <w:szCs w:val="24"/>
        </w:rPr>
        <w:t>Health</w:t>
      </w:r>
    </w:p>
    <w:p w:rsidR="00614110" w:rsidRPr="00E004FB" w:rsidRDefault="00614110" w:rsidP="00614110">
      <w:pPr>
        <w:pStyle w:val="NoSpacing"/>
        <w:numPr>
          <w:ilvl w:val="0"/>
          <w:numId w:val="31"/>
        </w:numPr>
        <w:ind w:left="1843" w:right="333" w:hanging="709"/>
        <w:rPr>
          <w:rFonts w:ascii="Arial" w:hAnsi="Arial"/>
          <w:bCs/>
          <w:sz w:val="24"/>
          <w:szCs w:val="24"/>
        </w:rPr>
      </w:pPr>
      <w:r w:rsidRPr="00E004FB">
        <w:rPr>
          <w:rFonts w:ascii="Arial" w:hAnsi="Arial"/>
          <w:bCs/>
          <w:sz w:val="24"/>
          <w:szCs w:val="24"/>
        </w:rPr>
        <w:t>Sport</w:t>
      </w:r>
    </w:p>
    <w:p w:rsidR="00614110" w:rsidRPr="00E004FB" w:rsidRDefault="00614110" w:rsidP="00614110">
      <w:pPr>
        <w:pStyle w:val="NoSpacing"/>
        <w:numPr>
          <w:ilvl w:val="0"/>
          <w:numId w:val="31"/>
        </w:numPr>
        <w:ind w:left="1843" w:right="333" w:hanging="709"/>
        <w:rPr>
          <w:rFonts w:ascii="Arial" w:hAnsi="Arial"/>
          <w:bCs/>
          <w:sz w:val="24"/>
          <w:szCs w:val="24"/>
        </w:rPr>
      </w:pPr>
      <w:r w:rsidRPr="00E004FB">
        <w:rPr>
          <w:rFonts w:ascii="Arial" w:hAnsi="Arial"/>
          <w:bCs/>
          <w:sz w:val="24"/>
          <w:szCs w:val="24"/>
        </w:rPr>
        <w:t>Travel</w:t>
      </w:r>
    </w:p>
    <w:p w:rsidR="00614110" w:rsidRPr="00E004FB" w:rsidRDefault="00614110" w:rsidP="00614110">
      <w:pPr>
        <w:pStyle w:val="NoSpacing"/>
        <w:numPr>
          <w:ilvl w:val="0"/>
          <w:numId w:val="31"/>
        </w:numPr>
        <w:ind w:left="1843" w:right="333" w:hanging="709"/>
        <w:rPr>
          <w:rFonts w:ascii="Arial" w:hAnsi="Arial"/>
          <w:bCs/>
          <w:sz w:val="24"/>
          <w:szCs w:val="24"/>
        </w:rPr>
      </w:pPr>
      <w:r w:rsidRPr="00E004FB">
        <w:rPr>
          <w:rFonts w:ascii="Arial" w:hAnsi="Arial"/>
          <w:bCs/>
          <w:sz w:val="24"/>
          <w:szCs w:val="24"/>
        </w:rPr>
        <w:t>Home and leisure</w:t>
      </w:r>
    </w:p>
    <w:p w:rsidR="00614110" w:rsidRPr="00E004FB" w:rsidRDefault="00614110" w:rsidP="00614110">
      <w:pPr>
        <w:pStyle w:val="NoSpacing"/>
        <w:ind w:left="284" w:right="333"/>
        <w:rPr>
          <w:rFonts w:ascii="Arial" w:hAnsi="Arial"/>
          <w:bCs/>
          <w:sz w:val="24"/>
          <w:szCs w:val="24"/>
        </w:rPr>
      </w:pPr>
    </w:p>
    <w:p w:rsidR="00614110" w:rsidRPr="00E004FB" w:rsidRDefault="00614110" w:rsidP="00614110">
      <w:pPr>
        <w:pStyle w:val="NoSpacing"/>
        <w:ind w:left="284" w:right="333"/>
        <w:rPr>
          <w:rFonts w:ascii="Arial" w:hAnsi="Arial"/>
          <w:bCs/>
          <w:sz w:val="24"/>
          <w:szCs w:val="24"/>
        </w:rPr>
      </w:pPr>
      <w:r w:rsidRPr="00E004FB">
        <w:rPr>
          <w:rFonts w:ascii="Arial" w:hAnsi="Arial"/>
          <w:bCs/>
          <w:sz w:val="24"/>
          <w:szCs w:val="24"/>
        </w:rPr>
        <w:t xml:space="preserve">You will then need to develop two products for the real-world within the theme. </w:t>
      </w:r>
      <w:proofErr w:type="gramStart"/>
      <w:r w:rsidRPr="00E004FB">
        <w:rPr>
          <w:rFonts w:ascii="Arial" w:hAnsi="Arial"/>
          <w:bCs/>
          <w:sz w:val="24"/>
          <w:szCs w:val="24"/>
        </w:rPr>
        <w:t>Finally</w:t>
      </w:r>
      <w:proofErr w:type="gramEnd"/>
      <w:r w:rsidRPr="00E004FB">
        <w:rPr>
          <w:rFonts w:ascii="Arial" w:hAnsi="Arial"/>
          <w:bCs/>
          <w:sz w:val="24"/>
          <w:szCs w:val="24"/>
        </w:rPr>
        <w:t xml:space="preserve"> you will pitch your product to the Coding the Future judges.</w:t>
      </w:r>
    </w:p>
    <w:p w:rsidR="00614110" w:rsidRPr="00E004FB" w:rsidRDefault="00614110" w:rsidP="00614110">
      <w:pPr>
        <w:pStyle w:val="NoSpacing"/>
        <w:ind w:left="284" w:right="333"/>
        <w:rPr>
          <w:rFonts w:ascii="Arial" w:hAnsi="Arial"/>
          <w:bCs/>
          <w:sz w:val="24"/>
          <w:szCs w:val="24"/>
        </w:rPr>
      </w:pPr>
    </w:p>
    <w:p w:rsidR="00614110" w:rsidRPr="00E004FB" w:rsidRDefault="00614110" w:rsidP="00614110">
      <w:pPr>
        <w:pStyle w:val="NoSpacing"/>
        <w:ind w:left="284" w:right="333"/>
        <w:rPr>
          <w:rFonts w:ascii="Arial" w:hAnsi="Arial"/>
          <w:bCs/>
          <w:sz w:val="24"/>
          <w:szCs w:val="24"/>
        </w:rPr>
      </w:pPr>
      <w:r w:rsidRPr="00E004FB">
        <w:rPr>
          <w:rFonts w:ascii="Arial" w:hAnsi="Arial"/>
          <w:bCs/>
          <w:sz w:val="24"/>
          <w:szCs w:val="24"/>
        </w:rPr>
        <w:t xml:space="preserve">Divide your team to work on two ideas. These could be separate or linked together. Think about how your idea could solve a problem or change or improve someone’s life. How will they be used by people? </w:t>
      </w:r>
    </w:p>
    <w:p w:rsidR="00614110" w:rsidRPr="00E004FB" w:rsidRDefault="00614110" w:rsidP="00614110">
      <w:pPr>
        <w:pStyle w:val="NoSpacing"/>
        <w:ind w:left="284" w:right="333"/>
        <w:rPr>
          <w:rFonts w:ascii="Arial" w:hAnsi="Arial"/>
          <w:bCs/>
          <w:sz w:val="24"/>
          <w:szCs w:val="24"/>
        </w:rPr>
      </w:pPr>
    </w:p>
    <w:p w:rsidR="00614110" w:rsidRPr="00E004FB" w:rsidRDefault="00614110" w:rsidP="00614110">
      <w:pPr>
        <w:pStyle w:val="NoSpacing"/>
        <w:ind w:left="284" w:right="333"/>
        <w:rPr>
          <w:rFonts w:ascii="Arial" w:hAnsi="Arial"/>
          <w:bCs/>
          <w:sz w:val="24"/>
          <w:szCs w:val="24"/>
        </w:rPr>
      </w:pPr>
      <w:r w:rsidRPr="00E004FB">
        <w:rPr>
          <w:rFonts w:ascii="Arial" w:hAnsi="Arial"/>
          <w:bCs/>
          <w:sz w:val="24"/>
          <w:szCs w:val="24"/>
        </w:rPr>
        <w:t xml:space="preserve">You will need to work effectively as a team. In order to do this your team will need some of you to take on a role in addition to being a Faraday Code Crew Software Engineer. These additional roles will give some of your team the responsibility for manging or marketing the project, budgeting and keeping to time. </w:t>
      </w:r>
    </w:p>
    <w:p w:rsidR="00614110" w:rsidRPr="00E004FB" w:rsidRDefault="00614110" w:rsidP="00614110">
      <w:pPr>
        <w:pStyle w:val="NoSpacing"/>
        <w:ind w:left="284" w:right="333"/>
        <w:rPr>
          <w:rFonts w:ascii="Arial" w:hAnsi="Arial"/>
          <w:bCs/>
          <w:sz w:val="24"/>
          <w:szCs w:val="24"/>
        </w:rPr>
      </w:pPr>
    </w:p>
    <w:p w:rsidR="00614110" w:rsidRPr="00E004FB" w:rsidRDefault="00614110" w:rsidP="00614110">
      <w:pPr>
        <w:pStyle w:val="NoSpacing"/>
        <w:ind w:left="284" w:right="333"/>
        <w:rPr>
          <w:rFonts w:ascii="Arial" w:hAnsi="Arial"/>
          <w:bCs/>
          <w:sz w:val="24"/>
          <w:szCs w:val="24"/>
        </w:rPr>
      </w:pPr>
      <w:r w:rsidRPr="00E004FB">
        <w:rPr>
          <w:rFonts w:ascii="Arial" w:hAnsi="Arial"/>
          <w:bCs/>
          <w:sz w:val="24"/>
          <w:szCs w:val="24"/>
        </w:rPr>
        <w:t>You will need to develop a marketing pitch for your presentation to the Coding the Future judges. Your pitch will need to convince the judges that your products are the ones they should invest in.</w:t>
      </w:r>
    </w:p>
    <w:p w:rsidR="00614110" w:rsidRPr="00E004FB" w:rsidRDefault="00614110" w:rsidP="00614110">
      <w:pPr>
        <w:pStyle w:val="NoSpacing"/>
        <w:ind w:left="284" w:right="333"/>
        <w:rPr>
          <w:rFonts w:ascii="Arial" w:hAnsi="Arial"/>
          <w:sz w:val="24"/>
          <w:szCs w:val="24"/>
        </w:rPr>
      </w:pPr>
    </w:p>
    <w:p w:rsidR="00614110" w:rsidRPr="00E004FB" w:rsidRDefault="00614110" w:rsidP="00614110">
      <w:pPr>
        <w:pStyle w:val="NoSpacing"/>
        <w:ind w:left="284" w:right="333"/>
        <w:rPr>
          <w:rFonts w:ascii="Arial" w:hAnsi="Arial"/>
          <w:sz w:val="24"/>
          <w:szCs w:val="24"/>
        </w:rPr>
      </w:pPr>
      <w:r w:rsidRPr="00E004FB">
        <w:rPr>
          <w:rFonts w:ascii="Arial" w:hAnsi="Arial"/>
          <w:sz w:val="24"/>
          <w:szCs w:val="24"/>
        </w:rPr>
        <w:t>Your team will need to:</w:t>
      </w:r>
    </w:p>
    <w:p w:rsidR="00614110" w:rsidRPr="00E004FB" w:rsidRDefault="00614110" w:rsidP="00614110">
      <w:pPr>
        <w:pStyle w:val="NoSpacing"/>
        <w:numPr>
          <w:ilvl w:val="0"/>
          <w:numId w:val="30"/>
        </w:numPr>
        <w:tabs>
          <w:tab w:val="left" w:pos="993"/>
        </w:tabs>
        <w:ind w:left="993" w:right="333" w:hanging="426"/>
        <w:rPr>
          <w:rFonts w:ascii="Arial" w:hAnsi="Arial"/>
          <w:sz w:val="24"/>
          <w:szCs w:val="24"/>
        </w:rPr>
      </w:pPr>
      <w:r w:rsidRPr="006027C1">
        <w:rPr>
          <w:rFonts w:ascii="Arial" w:hAnsi="Arial"/>
          <w:b/>
          <w:sz w:val="24"/>
          <w:szCs w:val="24"/>
        </w:rPr>
        <w:t>Identify</w:t>
      </w:r>
      <w:r w:rsidRPr="00E004FB">
        <w:rPr>
          <w:rFonts w:ascii="Arial" w:hAnsi="Arial"/>
          <w:sz w:val="24"/>
          <w:szCs w:val="24"/>
        </w:rPr>
        <w:t xml:space="preserve"> a range of applications that your BBC </w:t>
      </w:r>
      <w:proofErr w:type="spellStart"/>
      <w:proofErr w:type="gramStart"/>
      <w:r w:rsidRPr="00E004FB">
        <w:rPr>
          <w:rFonts w:ascii="Arial" w:hAnsi="Arial"/>
          <w:sz w:val="24"/>
          <w:szCs w:val="24"/>
        </w:rPr>
        <w:t>micro:bit</w:t>
      </w:r>
      <w:proofErr w:type="spellEnd"/>
      <w:proofErr w:type="gramEnd"/>
      <w:r w:rsidRPr="00E004FB">
        <w:rPr>
          <w:rFonts w:ascii="Arial" w:hAnsi="Arial"/>
          <w:sz w:val="24"/>
          <w:szCs w:val="24"/>
        </w:rPr>
        <w:t xml:space="preserve"> could be used for.</w:t>
      </w:r>
    </w:p>
    <w:p w:rsidR="00614110" w:rsidRPr="00E004FB" w:rsidRDefault="00614110" w:rsidP="00614110">
      <w:pPr>
        <w:pStyle w:val="NoSpacing"/>
        <w:numPr>
          <w:ilvl w:val="0"/>
          <w:numId w:val="30"/>
        </w:numPr>
        <w:tabs>
          <w:tab w:val="left" w:pos="993"/>
        </w:tabs>
        <w:ind w:left="993" w:right="333" w:hanging="426"/>
        <w:rPr>
          <w:rFonts w:ascii="Arial" w:hAnsi="Arial"/>
          <w:sz w:val="24"/>
          <w:szCs w:val="24"/>
        </w:rPr>
      </w:pPr>
      <w:r w:rsidRPr="006027C1">
        <w:rPr>
          <w:rFonts w:ascii="Arial" w:hAnsi="Arial"/>
          <w:b/>
          <w:sz w:val="24"/>
          <w:szCs w:val="24"/>
        </w:rPr>
        <w:t>Identify</w:t>
      </w:r>
      <w:r w:rsidRPr="00E004FB">
        <w:rPr>
          <w:rFonts w:ascii="Arial" w:hAnsi="Arial"/>
          <w:sz w:val="24"/>
          <w:szCs w:val="24"/>
        </w:rPr>
        <w:t xml:space="preserve"> the two products that your team are going to put forward. Remember that these must both be from the same theme.</w:t>
      </w:r>
    </w:p>
    <w:p w:rsidR="00614110" w:rsidRPr="00E004FB" w:rsidRDefault="00614110" w:rsidP="00614110">
      <w:pPr>
        <w:pStyle w:val="NoSpacing"/>
        <w:numPr>
          <w:ilvl w:val="0"/>
          <w:numId w:val="30"/>
        </w:numPr>
        <w:tabs>
          <w:tab w:val="left" w:pos="993"/>
        </w:tabs>
        <w:ind w:left="993" w:right="333" w:hanging="426"/>
        <w:rPr>
          <w:rFonts w:ascii="Arial" w:hAnsi="Arial"/>
          <w:sz w:val="24"/>
          <w:szCs w:val="24"/>
        </w:rPr>
      </w:pPr>
      <w:r w:rsidRPr="006027C1">
        <w:rPr>
          <w:rFonts w:ascii="Arial" w:hAnsi="Arial"/>
          <w:b/>
          <w:sz w:val="24"/>
          <w:szCs w:val="24"/>
        </w:rPr>
        <w:t>Code</w:t>
      </w:r>
      <w:r w:rsidRPr="00E004FB">
        <w:rPr>
          <w:rFonts w:ascii="Arial" w:hAnsi="Arial"/>
          <w:sz w:val="24"/>
          <w:szCs w:val="24"/>
        </w:rPr>
        <w:t xml:space="preserve"> your BBC </w:t>
      </w:r>
      <w:proofErr w:type="spellStart"/>
      <w:proofErr w:type="gramStart"/>
      <w:r w:rsidRPr="00E004FB">
        <w:rPr>
          <w:rFonts w:ascii="Arial" w:hAnsi="Arial"/>
          <w:sz w:val="24"/>
          <w:szCs w:val="24"/>
        </w:rPr>
        <w:t>micro:bit</w:t>
      </w:r>
      <w:proofErr w:type="spellEnd"/>
      <w:proofErr w:type="gramEnd"/>
      <w:r w:rsidRPr="00E004FB">
        <w:rPr>
          <w:rFonts w:ascii="Arial" w:hAnsi="Arial"/>
          <w:sz w:val="24"/>
          <w:szCs w:val="24"/>
        </w:rPr>
        <w:t xml:space="preserve"> to bring your ideas to life.</w:t>
      </w:r>
    </w:p>
    <w:p w:rsidR="00614110" w:rsidRPr="00E004FB" w:rsidRDefault="00614110" w:rsidP="00614110">
      <w:pPr>
        <w:pStyle w:val="NoSpacing"/>
        <w:numPr>
          <w:ilvl w:val="0"/>
          <w:numId w:val="30"/>
        </w:numPr>
        <w:tabs>
          <w:tab w:val="left" w:pos="993"/>
        </w:tabs>
        <w:ind w:left="993" w:right="333" w:hanging="426"/>
        <w:rPr>
          <w:rFonts w:ascii="Arial" w:hAnsi="Arial"/>
          <w:sz w:val="24"/>
          <w:szCs w:val="24"/>
        </w:rPr>
      </w:pPr>
      <w:r w:rsidRPr="006027C1">
        <w:rPr>
          <w:rFonts w:ascii="Arial" w:hAnsi="Arial"/>
          <w:b/>
          <w:sz w:val="24"/>
          <w:szCs w:val="24"/>
        </w:rPr>
        <w:t xml:space="preserve">Construct </w:t>
      </w:r>
      <w:r w:rsidRPr="00E004FB">
        <w:rPr>
          <w:rFonts w:ascii="Arial" w:hAnsi="Arial"/>
          <w:sz w:val="24"/>
          <w:szCs w:val="24"/>
        </w:rPr>
        <w:t xml:space="preserve">any components you need to add to your BBC </w:t>
      </w:r>
      <w:proofErr w:type="spellStart"/>
      <w:proofErr w:type="gramStart"/>
      <w:r w:rsidRPr="00E004FB">
        <w:rPr>
          <w:rFonts w:ascii="Arial" w:hAnsi="Arial"/>
          <w:sz w:val="24"/>
          <w:szCs w:val="24"/>
        </w:rPr>
        <w:t>micro:bit</w:t>
      </w:r>
      <w:proofErr w:type="spellEnd"/>
      <w:proofErr w:type="gramEnd"/>
      <w:r w:rsidRPr="00E004FB">
        <w:rPr>
          <w:rFonts w:ascii="Arial" w:hAnsi="Arial"/>
          <w:sz w:val="24"/>
          <w:szCs w:val="24"/>
        </w:rPr>
        <w:t xml:space="preserve"> to make it work effectively.</w:t>
      </w:r>
    </w:p>
    <w:p w:rsidR="00614110" w:rsidRPr="00E004FB" w:rsidRDefault="00614110" w:rsidP="00614110">
      <w:pPr>
        <w:pStyle w:val="NoSpacing"/>
        <w:numPr>
          <w:ilvl w:val="0"/>
          <w:numId w:val="30"/>
        </w:numPr>
        <w:tabs>
          <w:tab w:val="left" w:pos="993"/>
        </w:tabs>
        <w:ind w:left="993" w:right="333" w:hanging="426"/>
        <w:rPr>
          <w:rFonts w:ascii="Arial" w:hAnsi="Arial"/>
          <w:sz w:val="24"/>
          <w:szCs w:val="24"/>
        </w:rPr>
      </w:pPr>
      <w:r w:rsidRPr="006027C1">
        <w:rPr>
          <w:rFonts w:ascii="Arial" w:hAnsi="Arial"/>
          <w:b/>
          <w:sz w:val="24"/>
          <w:szCs w:val="24"/>
        </w:rPr>
        <w:t>Develop</w:t>
      </w:r>
      <w:r w:rsidRPr="00E004FB">
        <w:rPr>
          <w:rFonts w:ascii="Arial" w:hAnsi="Arial"/>
          <w:sz w:val="24"/>
          <w:szCs w:val="24"/>
        </w:rPr>
        <w:t xml:space="preserve"> your marketing pitch.</w:t>
      </w:r>
    </w:p>
    <w:p w:rsidR="00614110" w:rsidRPr="001C7E47" w:rsidRDefault="00614110" w:rsidP="00614110">
      <w:pPr>
        <w:pStyle w:val="NoSpacing"/>
        <w:numPr>
          <w:ilvl w:val="0"/>
          <w:numId w:val="30"/>
        </w:numPr>
        <w:tabs>
          <w:tab w:val="left" w:pos="993"/>
        </w:tabs>
        <w:ind w:left="993" w:right="333" w:hanging="426"/>
        <w:rPr>
          <w:rFonts w:ascii="Arial" w:hAnsi="Arial"/>
          <w:sz w:val="24"/>
          <w:szCs w:val="24"/>
        </w:rPr>
      </w:pPr>
      <w:r w:rsidRPr="006027C1">
        <w:rPr>
          <w:rFonts w:ascii="Arial" w:hAnsi="Arial"/>
          <w:b/>
          <w:sz w:val="24"/>
          <w:szCs w:val="24"/>
        </w:rPr>
        <w:t>Demonstrate</w:t>
      </w:r>
      <w:r w:rsidRPr="00E004FB">
        <w:rPr>
          <w:rFonts w:ascii="Arial" w:hAnsi="Arial"/>
          <w:sz w:val="24"/>
          <w:szCs w:val="24"/>
        </w:rPr>
        <w:t xml:space="preserve"> the capabilities of your two ideas by presenting them to the Coding the Future judges.</w:t>
      </w:r>
    </w:p>
    <w:p w:rsidR="00614110" w:rsidRPr="00E004FB" w:rsidRDefault="00614110" w:rsidP="00614110">
      <w:pPr>
        <w:pStyle w:val="NoSpacing"/>
        <w:ind w:left="284" w:right="333"/>
        <w:rPr>
          <w:rFonts w:ascii="Arial" w:hAnsi="Arial"/>
          <w:sz w:val="24"/>
          <w:szCs w:val="24"/>
        </w:rPr>
      </w:pPr>
    </w:p>
    <w:p w:rsidR="00614110" w:rsidRPr="001C7E47" w:rsidRDefault="00614110" w:rsidP="00614110">
      <w:pPr>
        <w:pStyle w:val="NoSpacing"/>
        <w:ind w:left="284" w:right="333"/>
        <w:rPr>
          <w:rFonts w:ascii="Arial" w:hAnsi="Arial"/>
          <w:b/>
          <w:sz w:val="24"/>
          <w:szCs w:val="24"/>
        </w:rPr>
      </w:pPr>
      <w:r>
        <w:rPr>
          <w:rFonts w:ascii="Arial" w:hAnsi="Arial"/>
          <w:b/>
          <w:sz w:val="24"/>
          <w:szCs w:val="24"/>
        </w:rPr>
        <w:t>Considerations</w:t>
      </w:r>
    </w:p>
    <w:p w:rsidR="00614110" w:rsidRPr="00E004FB" w:rsidRDefault="00614110" w:rsidP="00614110">
      <w:pPr>
        <w:pStyle w:val="NoSpacing"/>
        <w:ind w:left="709" w:right="333" w:hanging="425"/>
        <w:rPr>
          <w:rFonts w:ascii="Arial" w:hAnsi="Arial"/>
          <w:sz w:val="24"/>
          <w:szCs w:val="24"/>
        </w:rPr>
      </w:pPr>
      <w:r w:rsidRPr="00E004FB">
        <w:rPr>
          <w:rFonts w:ascii="Arial" w:hAnsi="Arial"/>
          <w:sz w:val="24"/>
          <w:szCs w:val="24"/>
        </w:rPr>
        <w:t xml:space="preserve">Your BBC </w:t>
      </w:r>
      <w:proofErr w:type="spellStart"/>
      <w:proofErr w:type="gramStart"/>
      <w:r w:rsidRPr="00E004FB">
        <w:rPr>
          <w:rFonts w:ascii="Arial" w:hAnsi="Arial"/>
          <w:sz w:val="24"/>
          <w:szCs w:val="24"/>
        </w:rPr>
        <w:t>micro:bit</w:t>
      </w:r>
      <w:proofErr w:type="spellEnd"/>
      <w:proofErr w:type="gramEnd"/>
      <w:r w:rsidRPr="00E004FB">
        <w:rPr>
          <w:rFonts w:ascii="Arial" w:hAnsi="Arial"/>
          <w:sz w:val="24"/>
          <w:szCs w:val="24"/>
        </w:rPr>
        <w:t xml:space="preserve"> products must:</w:t>
      </w:r>
    </w:p>
    <w:p w:rsidR="00614110" w:rsidRPr="00E004FB" w:rsidRDefault="00614110" w:rsidP="00614110">
      <w:pPr>
        <w:pStyle w:val="NoSpacing"/>
        <w:numPr>
          <w:ilvl w:val="0"/>
          <w:numId w:val="32"/>
        </w:numPr>
        <w:tabs>
          <w:tab w:val="left" w:pos="993"/>
        </w:tabs>
        <w:ind w:left="1134" w:right="333" w:hanging="567"/>
        <w:rPr>
          <w:rFonts w:ascii="Arial" w:hAnsi="Arial"/>
          <w:sz w:val="24"/>
          <w:szCs w:val="24"/>
        </w:rPr>
      </w:pPr>
      <w:r w:rsidRPr="00E004FB">
        <w:rPr>
          <w:rFonts w:ascii="Arial" w:hAnsi="Arial"/>
          <w:sz w:val="24"/>
          <w:szCs w:val="24"/>
        </w:rPr>
        <w:t>both be within one of the four themes</w:t>
      </w:r>
    </w:p>
    <w:p w:rsidR="00614110" w:rsidRPr="00E004FB" w:rsidRDefault="00614110" w:rsidP="00614110">
      <w:pPr>
        <w:pStyle w:val="NoSpacing"/>
        <w:numPr>
          <w:ilvl w:val="0"/>
          <w:numId w:val="32"/>
        </w:numPr>
        <w:tabs>
          <w:tab w:val="left" w:pos="993"/>
        </w:tabs>
        <w:ind w:left="1134" w:right="333" w:hanging="567"/>
        <w:rPr>
          <w:rFonts w:ascii="Arial" w:hAnsi="Arial"/>
          <w:sz w:val="24"/>
          <w:szCs w:val="24"/>
        </w:rPr>
      </w:pPr>
      <w:r w:rsidRPr="00E004FB">
        <w:rPr>
          <w:rFonts w:ascii="Arial" w:hAnsi="Arial"/>
          <w:sz w:val="24"/>
          <w:szCs w:val="24"/>
        </w:rPr>
        <w:t>have relevant and useful real-life applications</w:t>
      </w:r>
    </w:p>
    <w:p w:rsidR="00614110" w:rsidRPr="00E004FB" w:rsidRDefault="00614110" w:rsidP="00614110">
      <w:pPr>
        <w:pStyle w:val="NoSpacing"/>
        <w:numPr>
          <w:ilvl w:val="0"/>
          <w:numId w:val="32"/>
        </w:numPr>
        <w:tabs>
          <w:tab w:val="left" w:pos="993"/>
        </w:tabs>
        <w:ind w:left="1134" w:hanging="567"/>
        <w:rPr>
          <w:rFonts w:ascii="Arial" w:hAnsi="Arial"/>
          <w:sz w:val="24"/>
          <w:szCs w:val="24"/>
        </w:rPr>
      </w:pPr>
      <w:r w:rsidRPr="00E004FB">
        <w:rPr>
          <w:rFonts w:ascii="Arial" w:hAnsi="Arial"/>
          <w:sz w:val="24"/>
          <w:szCs w:val="24"/>
        </w:rPr>
        <w:t>demonstrate engineering skills and show creativity and innovation</w:t>
      </w:r>
    </w:p>
    <w:p w:rsidR="00614110" w:rsidRDefault="00614110" w:rsidP="00614110">
      <w:pPr>
        <w:pStyle w:val="NoSpacing"/>
        <w:numPr>
          <w:ilvl w:val="0"/>
          <w:numId w:val="32"/>
        </w:numPr>
        <w:tabs>
          <w:tab w:val="left" w:pos="993"/>
        </w:tabs>
        <w:ind w:left="1134" w:hanging="567"/>
        <w:rPr>
          <w:rFonts w:ascii="Arial" w:hAnsi="Arial"/>
          <w:sz w:val="24"/>
          <w:szCs w:val="24"/>
        </w:rPr>
      </w:pPr>
      <w:r w:rsidRPr="00E004FB">
        <w:rPr>
          <w:rFonts w:ascii="Arial" w:hAnsi="Arial"/>
          <w:sz w:val="24"/>
          <w:szCs w:val="24"/>
        </w:rPr>
        <w:t>be effective and cost efficient.</w:t>
      </w:r>
    </w:p>
    <w:p w:rsidR="00614110" w:rsidRDefault="00614110" w:rsidP="00614110">
      <w:pPr>
        <w:pStyle w:val="NoSpacing"/>
        <w:tabs>
          <w:tab w:val="left" w:pos="993"/>
        </w:tabs>
        <w:ind w:left="426" w:right="333"/>
        <w:rPr>
          <w:rFonts w:ascii="Arial" w:hAnsi="Arial"/>
          <w:b/>
          <w:bCs/>
          <w:sz w:val="32"/>
          <w:szCs w:val="32"/>
        </w:rPr>
      </w:pPr>
    </w:p>
    <w:p w:rsidR="00614110" w:rsidRDefault="00614110" w:rsidP="00614110">
      <w:pPr>
        <w:pStyle w:val="NoSpacing"/>
        <w:tabs>
          <w:tab w:val="left" w:pos="993"/>
        </w:tabs>
        <w:ind w:left="426" w:right="333"/>
        <w:rPr>
          <w:rFonts w:ascii="Arial" w:hAnsi="Arial"/>
          <w:b/>
          <w:bCs/>
          <w:sz w:val="32"/>
          <w:szCs w:val="32"/>
        </w:rPr>
      </w:pPr>
    </w:p>
    <w:p w:rsidR="00614110" w:rsidRPr="006027C1" w:rsidRDefault="00614110" w:rsidP="00614110">
      <w:pPr>
        <w:pStyle w:val="NoSpacing"/>
        <w:tabs>
          <w:tab w:val="left" w:pos="993"/>
        </w:tabs>
        <w:ind w:left="426" w:right="333"/>
        <w:rPr>
          <w:rFonts w:ascii="Arial" w:hAnsi="Arial"/>
          <w:b/>
          <w:bCs/>
          <w:sz w:val="32"/>
          <w:szCs w:val="32"/>
          <w:lang w:val="x-none"/>
        </w:rPr>
      </w:pPr>
      <w:r w:rsidRPr="006027C1">
        <w:rPr>
          <w:rFonts w:ascii="Arial" w:hAnsi="Arial"/>
          <w:b/>
          <w:bCs/>
          <w:sz w:val="32"/>
          <w:szCs w:val="32"/>
          <w:lang w:val="x-none"/>
        </w:rPr>
        <w:lastRenderedPageBreak/>
        <w:t>Assessment information and criteria</w:t>
      </w:r>
    </w:p>
    <w:p w:rsidR="00614110" w:rsidRPr="006027C1" w:rsidRDefault="00614110" w:rsidP="00614110">
      <w:pPr>
        <w:suppressAutoHyphens/>
        <w:spacing w:before="120"/>
        <w:ind w:left="709"/>
        <w:rPr>
          <w:rFonts w:ascii="Arial" w:eastAsia="Cambria" w:hAnsi="Arial"/>
          <w:lang w:eastAsia="ar-SA"/>
        </w:rPr>
      </w:pPr>
      <w:r w:rsidRPr="006027C1">
        <w:rPr>
          <w:rFonts w:ascii="Arial" w:eastAsia="Cambria" w:hAnsi="Arial"/>
          <w:lang w:eastAsia="ar-SA"/>
        </w:rPr>
        <w:t>Students will be judged on the following criteria</w:t>
      </w:r>
    </w:p>
    <w:p w:rsidR="00614110" w:rsidRPr="003E1F9E" w:rsidRDefault="00614110" w:rsidP="00614110">
      <w:pPr>
        <w:pStyle w:val="NoSpacing"/>
        <w:tabs>
          <w:tab w:val="left" w:pos="993"/>
        </w:tabs>
        <w:ind w:left="426" w:right="333"/>
        <w:rPr>
          <w:rFonts w:ascii="Arial" w:hAnsi="Arial"/>
          <w:bCs/>
          <w:sz w:val="24"/>
          <w:szCs w:val="24"/>
          <w:lang w:val="x-none"/>
        </w:rPr>
      </w:pPr>
      <w:r w:rsidRPr="003E1F9E">
        <w:rPr>
          <w:rFonts w:ascii="Arial" w:hAnsi="Arial"/>
          <w:b/>
          <w:bCs/>
          <w:sz w:val="24"/>
          <w:szCs w:val="24"/>
          <w:lang w:val="x-none"/>
        </w:rPr>
        <w:t xml:space="preserve"> </w:t>
      </w:r>
    </w:p>
    <w:tbl>
      <w:tblPr>
        <w:tblW w:w="0" w:type="auto"/>
        <w:tblInd w:w="792" w:type="dxa"/>
        <w:tblLayout w:type="fixed"/>
        <w:tblLook w:val="0000" w:firstRow="0" w:lastRow="0" w:firstColumn="0" w:lastColumn="0" w:noHBand="0" w:noVBand="0"/>
      </w:tblPr>
      <w:tblGrid>
        <w:gridCol w:w="5407"/>
        <w:gridCol w:w="3270"/>
      </w:tblGrid>
      <w:tr w:rsidR="00614110" w:rsidRPr="003E1F9E" w:rsidTr="00867E56">
        <w:tc>
          <w:tcPr>
            <w:tcW w:w="5407" w:type="dxa"/>
            <w:tcBorders>
              <w:top w:val="single" w:sz="4" w:space="0" w:color="000000"/>
              <w:left w:val="single" w:sz="4" w:space="0" w:color="000000"/>
              <w:bottom w:val="single" w:sz="4" w:space="0" w:color="000000"/>
            </w:tcBorders>
            <w:shd w:val="clear" w:color="auto" w:fill="auto"/>
            <w:vAlign w:val="center"/>
          </w:tcPr>
          <w:p w:rsidR="00614110" w:rsidRPr="003E1F9E" w:rsidRDefault="00614110" w:rsidP="00867E56">
            <w:pPr>
              <w:pStyle w:val="NoSpacing"/>
              <w:tabs>
                <w:tab w:val="left" w:pos="993"/>
              </w:tabs>
              <w:ind w:left="426" w:right="333"/>
              <w:rPr>
                <w:rFonts w:ascii="Arial" w:hAnsi="Arial"/>
                <w:sz w:val="24"/>
                <w:szCs w:val="24"/>
              </w:rPr>
            </w:pPr>
            <w:r w:rsidRPr="003E1F9E">
              <w:rPr>
                <w:rFonts w:ascii="Arial" w:hAnsi="Arial"/>
                <w:sz w:val="24"/>
                <w:szCs w:val="24"/>
              </w:rPr>
              <w:t>Criteria</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3E1F9E" w:rsidRDefault="00614110" w:rsidP="00867E56">
            <w:pPr>
              <w:pStyle w:val="NoSpacing"/>
              <w:tabs>
                <w:tab w:val="left" w:pos="993"/>
              </w:tabs>
              <w:ind w:left="426" w:right="333"/>
              <w:rPr>
                <w:rFonts w:ascii="Arial" w:hAnsi="Arial"/>
                <w:sz w:val="24"/>
                <w:szCs w:val="24"/>
              </w:rPr>
            </w:pPr>
            <w:r w:rsidRPr="003E1F9E">
              <w:rPr>
                <w:rFonts w:ascii="Arial" w:hAnsi="Arial"/>
                <w:sz w:val="24"/>
                <w:szCs w:val="24"/>
              </w:rPr>
              <w:t>Marks</w:t>
            </w:r>
          </w:p>
        </w:tc>
      </w:tr>
      <w:tr w:rsidR="00614110" w:rsidRPr="003E1F9E" w:rsidTr="00867E56">
        <w:tc>
          <w:tcPr>
            <w:tcW w:w="5407" w:type="dxa"/>
            <w:tcBorders>
              <w:top w:val="single" w:sz="4" w:space="0" w:color="000000"/>
              <w:left w:val="single" w:sz="4" w:space="0" w:color="000000"/>
              <w:bottom w:val="single" w:sz="4" w:space="0" w:color="000000"/>
            </w:tcBorders>
            <w:shd w:val="clear" w:color="auto" w:fill="auto"/>
            <w:vAlign w:val="center"/>
          </w:tcPr>
          <w:p w:rsidR="00614110" w:rsidRPr="003E1F9E" w:rsidRDefault="00614110" w:rsidP="00867E56">
            <w:pPr>
              <w:pStyle w:val="NoSpacing"/>
              <w:numPr>
                <w:ilvl w:val="0"/>
                <w:numId w:val="33"/>
              </w:numPr>
              <w:tabs>
                <w:tab w:val="left" w:pos="993"/>
              </w:tabs>
              <w:ind w:right="333"/>
              <w:rPr>
                <w:rFonts w:ascii="Arial" w:hAnsi="Arial"/>
                <w:sz w:val="24"/>
                <w:szCs w:val="24"/>
              </w:rPr>
            </w:pPr>
            <w:r w:rsidRPr="003E1F9E">
              <w:rPr>
                <w:rFonts w:ascii="Arial" w:hAnsi="Arial"/>
                <w:sz w:val="24"/>
                <w:szCs w:val="24"/>
              </w:rPr>
              <w:t>Planning and research</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3E1F9E" w:rsidRDefault="00614110" w:rsidP="00867E56">
            <w:pPr>
              <w:pStyle w:val="NoSpacing"/>
              <w:tabs>
                <w:tab w:val="left" w:pos="993"/>
              </w:tabs>
              <w:ind w:left="426" w:right="333"/>
              <w:rPr>
                <w:rFonts w:ascii="Arial" w:hAnsi="Arial"/>
                <w:sz w:val="24"/>
                <w:szCs w:val="24"/>
              </w:rPr>
            </w:pPr>
            <w:r w:rsidRPr="003E1F9E">
              <w:rPr>
                <w:rFonts w:ascii="Arial" w:hAnsi="Arial"/>
                <w:sz w:val="24"/>
                <w:szCs w:val="24"/>
              </w:rPr>
              <w:t xml:space="preserve">10 marks </w:t>
            </w:r>
          </w:p>
        </w:tc>
      </w:tr>
      <w:tr w:rsidR="00614110" w:rsidRPr="003E1F9E" w:rsidTr="00867E56">
        <w:tc>
          <w:tcPr>
            <w:tcW w:w="5407" w:type="dxa"/>
            <w:tcBorders>
              <w:top w:val="single" w:sz="4" w:space="0" w:color="000000"/>
              <w:left w:val="single" w:sz="4" w:space="0" w:color="000000"/>
              <w:bottom w:val="single" w:sz="4" w:space="0" w:color="000000"/>
            </w:tcBorders>
            <w:shd w:val="clear" w:color="auto" w:fill="auto"/>
            <w:vAlign w:val="center"/>
          </w:tcPr>
          <w:p w:rsidR="00614110" w:rsidRPr="003E1F9E" w:rsidRDefault="00614110" w:rsidP="00867E56">
            <w:pPr>
              <w:pStyle w:val="NoSpacing"/>
              <w:numPr>
                <w:ilvl w:val="0"/>
                <w:numId w:val="33"/>
              </w:numPr>
              <w:tabs>
                <w:tab w:val="left" w:pos="993"/>
              </w:tabs>
              <w:ind w:right="333"/>
              <w:rPr>
                <w:rFonts w:ascii="Arial" w:hAnsi="Arial"/>
                <w:sz w:val="24"/>
                <w:szCs w:val="24"/>
              </w:rPr>
            </w:pPr>
            <w:r w:rsidRPr="003E1F9E">
              <w:rPr>
                <w:rFonts w:ascii="Arial" w:hAnsi="Arial"/>
                <w:sz w:val="24"/>
                <w:szCs w:val="24"/>
              </w:rPr>
              <w:t>Development of product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3E1F9E" w:rsidRDefault="00614110" w:rsidP="00867E56">
            <w:pPr>
              <w:pStyle w:val="NoSpacing"/>
              <w:tabs>
                <w:tab w:val="left" w:pos="993"/>
              </w:tabs>
              <w:ind w:left="426" w:right="333"/>
              <w:rPr>
                <w:rFonts w:ascii="Arial" w:hAnsi="Arial"/>
                <w:sz w:val="24"/>
                <w:szCs w:val="24"/>
              </w:rPr>
            </w:pPr>
            <w:r w:rsidRPr="003E1F9E">
              <w:rPr>
                <w:rFonts w:ascii="Arial" w:hAnsi="Arial"/>
                <w:sz w:val="24"/>
                <w:szCs w:val="24"/>
              </w:rPr>
              <w:t>20 marks</w:t>
            </w:r>
          </w:p>
        </w:tc>
      </w:tr>
      <w:tr w:rsidR="00614110" w:rsidRPr="003E1F9E" w:rsidTr="00867E56">
        <w:tc>
          <w:tcPr>
            <w:tcW w:w="5407" w:type="dxa"/>
            <w:tcBorders>
              <w:top w:val="single" w:sz="4" w:space="0" w:color="000000"/>
              <w:left w:val="single" w:sz="4" w:space="0" w:color="000000"/>
              <w:bottom w:val="single" w:sz="4" w:space="0" w:color="000000"/>
            </w:tcBorders>
            <w:shd w:val="clear" w:color="auto" w:fill="auto"/>
            <w:vAlign w:val="center"/>
          </w:tcPr>
          <w:p w:rsidR="00614110" w:rsidRPr="003E1F9E" w:rsidRDefault="00614110" w:rsidP="00867E56">
            <w:pPr>
              <w:pStyle w:val="NoSpacing"/>
              <w:numPr>
                <w:ilvl w:val="0"/>
                <w:numId w:val="33"/>
              </w:numPr>
              <w:tabs>
                <w:tab w:val="left" w:pos="993"/>
              </w:tabs>
              <w:ind w:right="333"/>
              <w:rPr>
                <w:rFonts w:ascii="Arial" w:hAnsi="Arial"/>
                <w:sz w:val="24"/>
                <w:szCs w:val="24"/>
              </w:rPr>
            </w:pPr>
            <w:r w:rsidRPr="003E1F9E">
              <w:rPr>
                <w:rFonts w:ascii="Arial" w:hAnsi="Arial"/>
                <w:sz w:val="24"/>
                <w:szCs w:val="24"/>
              </w:rPr>
              <w:t>Use of budget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3E1F9E" w:rsidRDefault="00614110" w:rsidP="00867E56">
            <w:pPr>
              <w:pStyle w:val="NoSpacing"/>
              <w:tabs>
                <w:tab w:val="left" w:pos="993"/>
              </w:tabs>
              <w:ind w:left="426" w:right="333"/>
              <w:rPr>
                <w:rFonts w:ascii="Arial" w:hAnsi="Arial"/>
                <w:sz w:val="24"/>
                <w:szCs w:val="24"/>
              </w:rPr>
            </w:pPr>
            <w:r w:rsidRPr="003E1F9E">
              <w:rPr>
                <w:rFonts w:ascii="Arial" w:hAnsi="Arial"/>
                <w:sz w:val="24"/>
                <w:szCs w:val="24"/>
              </w:rPr>
              <w:t>8 marks</w:t>
            </w:r>
          </w:p>
        </w:tc>
      </w:tr>
      <w:tr w:rsidR="00614110" w:rsidRPr="003E1F9E" w:rsidTr="00867E56">
        <w:tc>
          <w:tcPr>
            <w:tcW w:w="5407" w:type="dxa"/>
            <w:tcBorders>
              <w:top w:val="single" w:sz="4" w:space="0" w:color="000000"/>
              <w:left w:val="single" w:sz="4" w:space="0" w:color="000000"/>
              <w:bottom w:val="single" w:sz="4" w:space="0" w:color="000000"/>
            </w:tcBorders>
            <w:shd w:val="clear" w:color="auto" w:fill="auto"/>
            <w:vAlign w:val="center"/>
          </w:tcPr>
          <w:p w:rsidR="00614110" w:rsidRPr="003E1F9E" w:rsidRDefault="00614110" w:rsidP="00867E56">
            <w:pPr>
              <w:pStyle w:val="NoSpacing"/>
              <w:numPr>
                <w:ilvl w:val="0"/>
                <w:numId w:val="33"/>
              </w:numPr>
              <w:tabs>
                <w:tab w:val="left" w:pos="993"/>
              </w:tabs>
              <w:ind w:right="333"/>
              <w:rPr>
                <w:rFonts w:ascii="Arial" w:hAnsi="Arial"/>
                <w:sz w:val="24"/>
                <w:szCs w:val="24"/>
              </w:rPr>
            </w:pPr>
            <w:r w:rsidRPr="003E1F9E">
              <w:rPr>
                <w:rFonts w:ascii="Arial" w:hAnsi="Arial"/>
                <w:sz w:val="24"/>
                <w:szCs w:val="24"/>
              </w:rPr>
              <w:t>Functionality of coding</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3E1F9E" w:rsidRDefault="00614110" w:rsidP="00867E56">
            <w:pPr>
              <w:pStyle w:val="NoSpacing"/>
              <w:tabs>
                <w:tab w:val="left" w:pos="993"/>
              </w:tabs>
              <w:ind w:left="426" w:right="333"/>
              <w:rPr>
                <w:rFonts w:ascii="Arial" w:hAnsi="Arial"/>
                <w:sz w:val="24"/>
                <w:szCs w:val="24"/>
              </w:rPr>
            </w:pPr>
            <w:r w:rsidRPr="003E1F9E">
              <w:rPr>
                <w:rFonts w:ascii="Arial" w:hAnsi="Arial"/>
                <w:sz w:val="24"/>
                <w:szCs w:val="24"/>
              </w:rPr>
              <w:t>14 marks</w:t>
            </w:r>
          </w:p>
        </w:tc>
      </w:tr>
      <w:tr w:rsidR="00614110" w:rsidRPr="003E1F9E" w:rsidTr="00867E56">
        <w:tc>
          <w:tcPr>
            <w:tcW w:w="5407" w:type="dxa"/>
            <w:tcBorders>
              <w:top w:val="single" w:sz="4" w:space="0" w:color="000000"/>
              <w:left w:val="single" w:sz="4" w:space="0" w:color="000000"/>
              <w:bottom w:val="single" w:sz="4" w:space="0" w:color="000000"/>
            </w:tcBorders>
            <w:shd w:val="clear" w:color="auto" w:fill="auto"/>
            <w:vAlign w:val="center"/>
          </w:tcPr>
          <w:p w:rsidR="00614110" w:rsidRPr="003E1F9E" w:rsidRDefault="00614110" w:rsidP="00867E56">
            <w:pPr>
              <w:pStyle w:val="NoSpacing"/>
              <w:numPr>
                <w:ilvl w:val="0"/>
                <w:numId w:val="33"/>
              </w:numPr>
              <w:tabs>
                <w:tab w:val="left" w:pos="993"/>
              </w:tabs>
              <w:ind w:right="333"/>
              <w:rPr>
                <w:rFonts w:ascii="Arial" w:hAnsi="Arial"/>
                <w:sz w:val="24"/>
                <w:szCs w:val="24"/>
              </w:rPr>
            </w:pPr>
            <w:r w:rsidRPr="003E1F9E">
              <w:rPr>
                <w:rFonts w:ascii="Arial" w:hAnsi="Arial"/>
                <w:sz w:val="24"/>
                <w:szCs w:val="24"/>
              </w:rPr>
              <w:t>Functionality of product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3E1F9E" w:rsidRDefault="00614110" w:rsidP="00867E56">
            <w:pPr>
              <w:pStyle w:val="NoSpacing"/>
              <w:tabs>
                <w:tab w:val="left" w:pos="993"/>
              </w:tabs>
              <w:ind w:left="426" w:right="333"/>
              <w:rPr>
                <w:rFonts w:ascii="Arial" w:hAnsi="Arial"/>
                <w:sz w:val="24"/>
                <w:szCs w:val="24"/>
              </w:rPr>
            </w:pPr>
            <w:r w:rsidRPr="003E1F9E">
              <w:rPr>
                <w:rFonts w:ascii="Arial" w:hAnsi="Arial"/>
                <w:sz w:val="24"/>
                <w:szCs w:val="24"/>
              </w:rPr>
              <w:t>22 marks</w:t>
            </w:r>
          </w:p>
        </w:tc>
      </w:tr>
      <w:tr w:rsidR="00614110" w:rsidRPr="003E1F9E" w:rsidTr="00867E56">
        <w:tc>
          <w:tcPr>
            <w:tcW w:w="5407" w:type="dxa"/>
            <w:tcBorders>
              <w:top w:val="single" w:sz="4" w:space="0" w:color="000000"/>
              <w:left w:val="single" w:sz="4" w:space="0" w:color="000000"/>
              <w:bottom w:val="single" w:sz="4" w:space="0" w:color="000000"/>
            </w:tcBorders>
            <w:shd w:val="clear" w:color="auto" w:fill="auto"/>
            <w:vAlign w:val="center"/>
          </w:tcPr>
          <w:p w:rsidR="00614110" w:rsidRPr="003E1F9E" w:rsidRDefault="00614110" w:rsidP="00867E56">
            <w:pPr>
              <w:pStyle w:val="NoSpacing"/>
              <w:numPr>
                <w:ilvl w:val="0"/>
                <w:numId w:val="33"/>
              </w:numPr>
              <w:tabs>
                <w:tab w:val="left" w:pos="993"/>
              </w:tabs>
              <w:ind w:right="333"/>
              <w:rPr>
                <w:rFonts w:ascii="Arial" w:hAnsi="Arial"/>
                <w:sz w:val="24"/>
                <w:szCs w:val="24"/>
              </w:rPr>
            </w:pPr>
            <w:r w:rsidRPr="003E1F9E">
              <w:rPr>
                <w:rFonts w:ascii="Arial" w:hAnsi="Arial"/>
                <w:sz w:val="24"/>
                <w:szCs w:val="24"/>
              </w:rPr>
              <w:t>The pitch</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3E1F9E" w:rsidRDefault="00614110" w:rsidP="00867E56">
            <w:pPr>
              <w:pStyle w:val="NoSpacing"/>
              <w:tabs>
                <w:tab w:val="left" w:pos="993"/>
              </w:tabs>
              <w:ind w:left="426" w:right="333"/>
              <w:rPr>
                <w:rFonts w:ascii="Arial" w:hAnsi="Arial"/>
                <w:sz w:val="24"/>
                <w:szCs w:val="24"/>
              </w:rPr>
            </w:pPr>
            <w:r w:rsidRPr="003E1F9E">
              <w:rPr>
                <w:rFonts w:ascii="Arial" w:hAnsi="Arial"/>
                <w:sz w:val="24"/>
                <w:szCs w:val="24"/>
              </w:rPr>
              <w:t>16 marks</w:t>
            </w:r>
          </w:p>
        </w:tc>
      </w:tr>
      <w:tr w:rsidR="00614110" w:rsidRPr="003E1F9E" w:rsidTr="00867E56">
        <w:tc>
          <w:tcPr>
            <w:tcW w:w="5407" w:type="dxa"/>
            <w:tcBorders>
              <w:top w:val="single" w:sz="4" w:space="0" w:color="000000"/>
              <w:left w:val="single" w:sz="4" w:space="0" w:color="000000"/>
              <w:bottom w:val="single" w:sz="4" w:space="0" w:color="000000"/>
            </w:tcBorders>
            <w:shd w:val="clear" w:color="auto" w:fill="auto"/>
            <w:vAlign w:val="center"/>
          </w:tcPr>
          <w:p w:rsidR="00614110" w:rsidRPr="003E1F9E" w:rsidRDefault="00614110" w:rsidP="00867E56">
            <w:pPr>
              <w:pStyle w:val="NoSpacing"/>
              <w:numPr>
                <w:ilvl w:val="0"/>
                <w:numId w:val="33"/>
              </w:numPr>
              <w:tabs>
                <w:tab w:val="left" w:pos="993"/>
              </w:tabs>
              <w:ind w:right="333"/>
              <w:rPr>
                <w:rFonts w:ascii="Arial" w:hAnsi="Arial"/>
                <w:sz w:val="24"/>
                <w:szCs w:val="24"/>
              </w:rPr>
            </w:pPr>
            <w:r w:rsidRPr="003E1F9E">
              <w:rPr>
                <w:rFonts w:ascii="Arial" w:hAnsi="Arial"/>
                <w:sz w:val="24"/>
                <w:szCs w:val="24"/>
              </w:rPr>
              <w:t>Teamwork</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3E1F9E" w:rsidRDefault="00614110" w:rsidP="00867E56">
            <w:pPr>
              <w:pStyle w:val="NoSpacing"/>
              <w:tabs>
                <w:tab w:val="left" w:pos="993"/>
              </w:tabs>
              <w:ind w:left="426" w:right="333"/>
              <w:rPr>
                <w:rFonts w:ascii="Arial" w:hAnsi="Arial"/>
                <w:sz w:val="24"/>
                <w:szCs w:val="24"/>
              </w:rPr>
            </w:pPr>
            <w:r w:rsidRPr="003E1F9E">
              <w:rPr>
                <w:rFonts w:ascii="Arial" w:hAnsi="Arial"/>
                <w:sz w:val="24"/>
                <w:szCs w:val="24"/>
              </w:rPr>
              <w:t>10 marks</w:t>
            </w:r>
          </w:p>
        </w:tc>
      </w:tr>
      <w:tr w:rsidR="00614110" w:rsidRPr="003E1F9E" w:rsidTr="00867E56">
        <w:tc>
          <w:tcPr>
            <w:tcW w:w="5407" w:type="dxa"/>
            <w:tcBorders>
              <w:top w:val="single" w:sz="4" w:space="0" w:color="000000"/>
              <w:left w:val="single" w:sz="4" w:space="0" w:color="000000"/>
              <w:bottom w:val="single" w:sz="4" w:space="0" w:color="000000"/>
            </w:tcBorders>
            <w:shd w:val="clear" w:color="auto" w:fill="auto"/>
            <w:vAlign w:val="center"/>
          </w:tcPr>
          <w:p w:rsidR="00614110" w:rsidRPr="003E1F9E" w:rsidRDefault="00614110" w:rsidP="00867E56">
            <w:pPr>
              <w:pStyle w:val="NoSpacing"/>
              <w:tabs>
                <w:tab w:val="left" w:pos="993"/>
              </w:tabs>
              <w:ind w:left="426" w:right="333"/>
              <w:rPr>
                <w:rFonts w:ascii="Arial" w:hAnsi="Arial"/>
                <w:b/>
                <w:sz w:val="24"/>
                <w:szCs w:val="24"/>
              </w:rPr>
            </w:pPr>
            <w:r w:rsidRPr="003E1F9E">
              <w:rPr>
                <w:rFonts w:ascii="Arial" w:hAnsi="Arial"/>
                <w:b/>
                <w:sz w:val="24"/>
                <w:szCs w:val="24"/>
              </w:rPr>
              <w:t>Total</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3E1F9E" w:rsidRDefault="00614110" w:rsidP="00867E56">
            <w:pPr>
              <w:pStyle w:val="NoSpacing"/>
              <w:tabs>
                <w:tab w:val="left" w:pos="993"/>
              </w:tabs>
              <w:ind w:left="426" w:right="333"/>
              <w:rPr>
                <w:rFonts w:ascii="Arial" w:hAnsi="Arial"/>
                <w:b/>
                <w:sz w:val="24"/>
                <w:szCs w:val="24"/>
              </w:rPr>
            </w:pPr>
            <w:r w:rsidRPr="003E1F9E">
              <w:rPr>
                <w:rFonts w:ascii="Arial" w:hAnsi="Arial"/>
                <w:b/>
                <w:sz w:val="24"/>
                <w:szCs w:val="24"/>
              </w:rPr>
              <w:t>100 marks</w:t>
            </w:r>
          </w:p>
        </w:tc>
      </w:tr>
    </w:tbl>
    <w:p w:rsidR="00614110" w:rsidRPr="003E1F9E" w:rsidRDefault="00614110" w:rsidP="00614110">
      <w:pPr>
        <w:pStyle w:val="NoSpacing"/>
        <w:tabs>
          <w:tab w:val="left" w:pos="993"/>
        </w:tabs>
        <w:ind w:left="426" w:right="333"/>
        <w:rPr>
          <w:rFonts w:ascii="Arial" w:hAnsi="Arial"/>
          <w:b/>
          <w:bCs/>
          <w:sz w:val="24"/>
          <w:szCs w:val="24"/>
        </w:rPr>
      </w:pPr>
    </w:p>
    <w:p w:rsidR="00614110" w:rsidRPr="003E1F9E" w:rsidRDefault="00614110" w:rsidP="00614110">
      <w:pPr>
        <w:pStyle w:val="NoSpacing"/>
        <w:numPr>
          <w:ilvl w:val="0"/>
          <w:numId w:val="34"/>
        </w:numPr>
        <w:tabs>
          <w:tab w:val="left" w:pos="993"/>
        </w:tabs>
        <w:ind w:right="333"/>
        <w:rPr>
          <w:rFonts w:ascii="Arial" w:hAnsi="Arial"/>
          <w:b/>
          <w:bCs/>
          <w:sz w:val="24"/>
          <w:szCs w:val="24"/>
        </w:rPr>
      </w:pPr>
      <w:r w:rsidRPr="003E1F9E">
        <w:rPr>
          <w:rFonts w:ascii="Arial" w:hAnsi="Arial"/>
          <w:b/>
          <w:bCs/>
          <w:sz w:val="24"/>
          <w:szCs w:val="24"/>
        </w:rPr>
        <w:t xml:space="preserve">Planning and research (10 marks) </w:t>
      </w:r>
    </w:p>
    <w:p w:rsidR="00614110" w:rsidRDefault="00614110" w:rsidP="00614110">
      <w:pPr>
        <w:pStyle w:val="NoSpacing"/>
        <w:tabs>
          <w:tab w:val="left" w:pos="993"/>
        </w:tabs>
        <w:ind w:left="720" w:right="333"/>
        <w:rPr>
          <w:rFonts w:ascii="Arial" w:hAnsi="Arial"/>
          <w:sz w:val="24"/>
          <w:szCs w:val="24"/>
        </w:rPr>
      </w:pPr>
    </w:p>
    <w:p w:rsidR="00614110" w:rsidRDefault="00614110" w:rsidP="00614110">
      <w:pPr>
        <w:pStyle w:val="NoSpacing"/>
        <w:tabs>
          <w:tab w:val="left" w:pos="709"/>
        </w:tabs>
        <w:ind w:left="426" w:right="333"/>
        <w:rPr>
          <w:rFonts w:ascii="Arial" w:hAnsi="Arial"/>
          <w:sz w:val="24"/>
          <w:szCs w:val="24"/>
        </w:rPr>
      </w:pPr>
      <w:r>
        <w:rPr>
          <w:rFonts w:ascii="Arial" w:hAnsi="Arial"/>
          <w:sz w:val="24"/>
          <w:szCs w:val="24"/>
        </w:rPr>
        <w:tab/>
      </w:r>
      <w:r w:rsidRPr="003E1F9E">
        <w:rPr>
          <w:rFonts w:ascii="Arial" w:hAnsi="Arial"/>
          <w:sz w:val="24"/>
          <w:szCs w:val="24"/>
        </w:rPr>
        <w:t>Using Stage 1 of the planning sheet provided, marks will be awarded for:</w:t>
      </w:r>
    </w:p>
    <w:p w:rsidR="00614110" w:rsidRPr="003E1F9E" w:rsidRDefault="00614110" w:rsidP="00614110">
      <w:pPr>
        <w:pStyle w:val="NoSpacing"/>
        <w:tabs>
          <w:tab w:val="left" w:pos="993"/>
        </w:tabs>
        <w:ind w:left="426" w:right="333"/>
        <w:rPr>
          <w:rFonts w:ascii="Arial" w:hAnsi="Arial"/>
          <w:b/>
          <w:bCs/>
          <w:sz w:val="24"/>
          <w:szCs w:val="24"/>
        </w:rPr>
      </w:pPr>
    </w:p>
    <w:p w:rsidR="00614110" w:rsidRPr="003E1F9E" w:rsidRDefault="00614110" w:rsidP="00614110">
      <w:pPr>
        <w:pStyle w:val="NoSpacing"/>
        <w:numPr>
          <w:ilvl w:val="0"/>
          <w:numId w:val="35"/>
        </w:numPr>
        <w:tabs>
          <w:tab w:val="left" w:pos="1276"/>
        </w:tabs>
        <w:ind w:left="1276" w:right="333" w:hanging="567"/>
        <w:rPr>
          <w:rFonts w:ascii="Arial" w:hAnsi="Arial"/>
          <w:b/>
          <w:bCs/>
          <w:sz w:val="24"/>
          <w:szCs w:val="24"/>
        </w:rPr>
      </w:pPr>
      <w:r w:rsidRPr="003E1F9E">
        <w:rPr>
          <w:rFonts w:ascii="Arial" w:hAnsi="Arial"/>
          <w:sz w:val="24"/>
          <w:szCs w:val="24"/>
        </w:rPr>
        <w:t xml:space="preserve">Identifying at least two creative and innovative ideas for the BBC </w:t>
      </w:r>
      <w:proofErr w:type="spellStart"/>
      <w:proofErr w:type="gramStart"/>
      <w:r w:rsidRPr="003E1F9E">
        <w:rPr>
          <w:rFonts w:ascii="Arial" w:hAnsi="Arial"/>
          <w:sz w:val="24"/>
          <w:szCs w:val="24"/>
        </w:rPr>
        <w:t>micro:bit</w:t>
      </w:r>
      <w:proofErr w:type="spellEnd"/>
      <w:proofErr w:type="gramEnd"/>
      <w:r w:rsidRPr="003E1F9E">
        <w:rPr>
          <w:rFonts w:ascii="Arial" w:hAnsi="Arial"/>
          <w:sz w:val="24"/>
          <w:szCs w:val="24"/>
        </w:rPr>
        <w:t xml:space="preserve"> in each of the four themes </w:t>
      </w:r>
      <w:r w:rsidRPr="003E1F9E">
        <w:rPr>
          <w:rFonts w:ascii="Arial" w:hAnsi="Arial"/>
          <w:b/>
          <w:bCs/>
          <w:i/>
          <w:sz w:val="24"/>
          <w:szCs w:val="24"/>
        </w:rPr>
        <w:t>(6 marks)</w:t>
      </w:r>
      <w:r w:rsidRPr="003E1F9E">
        <w:rPr>
          <w:rFonts w:ascii="Arial" w:hAnsi="Arial"/>
          <w:bCs/>
          <w:i/>
          <w:sz w:val="24"/>
          <w:szCs w:val="24"/>
        </w:rPr>
        <w:t>.</w:t>
      </w:r>
    </w:p>
    <w:p w:rsidR="00614110" w:rsidRPr="003E1F9E" w:rsidRDefault="00614110" w:rsidP="00614110">
      <w:pPr>
        <w:pStyle w:val="NoSpacing"/>
        <w:numPr>
          <w:ilvl w:val="0"/>
          <w:numId w:val="35"/>
        </w:numPr>
        <w:tabs>
          <w:tab w:val="left" w:pos="1276"/>
        </w:tabs>
        <w:ind w:left="1276" w:right="333" w:hanging="567"/>
        <w:rPr>
          <w:rFonts w:ascii="Arial" w:hAnsi="Arial"/>
          <w:b/>
          <w:bCs/>
          <w:sz w:val="24"/>
          <w:szCs w:val="24"/>
        </w:rPr>
      </w:pPr>
      <w:r w:rsidRPr="003E1F9E">
        <w:rPr>
          <w:rFonts w:ascii="Arial" w:hAnsi="Arial"/>
          <w:sz w:val="24"/>
          <w:szCs w:val="24"/>
        </w:rPr>
        <w:t xml:space="preserve">Identifying how your ideas could solve problems or change or improve our everyday lives </w:t>
      </w:r>
      <w:r w:rsidRPr="003E1F9E">
        <w:rPr>
          <w:rFonts w:ascii="Arial" w:hAnsi="Arial"/>
          <w:b/>
          <w:bCs/>
          <w:i/>
          <w:sz w:val="24"/>
          <w:szCs w:val="24"/>
        </w:rPr>
        <w:t>(4 marks).</w:t>
      </w:r>
    </w:p>
    <w:p w:rsidR="00614110" w:rsidRPr="003E1F9E" w:rsidRDefault="00614110" w:rsidP="00614110">
      <w:pPr>
        <w:pStyle w:val="NoSpacing"/>
        <w:tabs>
          <w:tab w:val="left" w:pos="993"/>
        </w:tabs>
        <w:ind w:left="426" w:right="333"/>
        <w:rPr>
          <w:rFonts w:ascii="Arial" w:hAnsi="Arial"/>
          <w:sz w:val="24"/>
          <w:szCs w:val="24"/>
        </w:rPr>
      </w:pPr>
    </w:p>
    <w:p w:rsidR="00614110" w:rsidRPr="003E1F9E" w:rsidRDefault="00614110" w:rsidP="00614110">
      <w:pPr>
        <w:pStyle w:val="NoSpacing"/>
        <w:numPr>
          <w:ilvl w:val="0"/>
          <w:numId w:val="34"/>
        </w:numPr>
        <w:tabs>
          <w:tab w:val="left" w:pos="993"/>
        </w:tabs>
        <w:ind w:right="333"/>
        <w:rPr>
          <w:rFonts w:ascii="Arial" w:hAnsi="Arial"/>
          <w:b/>
          <w:bCs/>
          <w:sz w:val="24"/>
          <w:szCs w:val="24"/>
        </w:rPr>
      </w:pPr>
      <w:r w:rsidRPr="003E1F9E">
        <w:rPr>
          <w:rFonts w:ascii="Arial" w:hAnsi="Arial"/>
          <w:b/>
          <w:bCs/>
          <w:sz w:val="24"/>
          <w:szCs w:val="24"/>
        </w:rPr>
        <w:t xml:space="preserve">Development of BBC </w:t>
      </w:r>
      <w:proofErr w:type="spellStart"/>
      <w:proofErr w:type="gramStart"/>
      <w:r w:rsidRPr="003E1F9E">
        <w:rPr>
          <w:rFonts w:ascii="Arial" w:hAnsi="Arial"/>
          <w:b/>
          <w:bCs/>
          <w:sz w:val="24"/>
          <w:szCs w:val="24"/>
        </w:rPr>
        <w:t>micro:bit</w:t>
      </w:r>
      <w:proofErr w:type="spellEnd"/>
      <w:proofErr w:type="gramEnd"/>
      <w:r w:rsidRPr="003E1F9E">
        <w:rPr>
          <w:rFonts w:ascii="Arial" w:hAnsi="Arial"/>
          <w:b/>
          <w:bCs/>
          <w:sz w:val="24"/>
          <w:szCs w:val="24"/>
        </w:rPr>
        <w:t xml:space="preserve"> products (20 marks) </w:t>
      </w:r>
    </w:p>
    <w:p w:rsidR="00614110" w:rsidRPr="003E1F9E" w:rsidRDefault="00614110" w:rsidP="00614110">
      <w:pPr>
        <w:pStyle w:val="NoSpacing"/>
        <w:tabs>
          <w:tab w:val="left" w:pos="993"/>
        </w:tabs>
        <w:ind w:left="426" w:right="333"/>
        <w:rPr>
          <w:rFonts w:ascii="Arial" w:hAnsi="Arial"/>
          <w:sz w:val="24"/>
          <w:szCs w:val="24"/>
        </w:rPr>
      </w:pPr>
    </w:p>
    <w:p w:rsidR="00614110" w:rsidRPr="003E1F9E" w:rsidRDefault="00614110" w:rsidP="00614110">
      <w:pPr>
        <w:pStyle w:val="NoSpacing"/>
        <w:tabs>
          <w:tab w:val="left" w:pos="709"/>
        </w:tabs>
        <w:ind w:right="333"/>
        <w:rPr>
          <w:rFonts w:ascii="Arial" w:hAnsi="Arial"/>
          <w:sz w:val="24"/>
          <w:szCs w:val="24"/>
        </w:rPr>
      </w:pPr>
      <w:r>
        <w:rPr>
          <w:rFonts w:ascii="Arial" w:hAnsi="Arial"/>
          <w:sz w:val="24"/>
          <w:szCs w:val="24"/>
        </w:rPr>
        <w:tab/>
      </w:r>
      <w:r w:rsidRPr="003E1F9E">
        <w:rPr>
          <w:rFonts w:ascii="Arial" w:hAnsi="Arial"/>
          <w:sz w:val="24"/>
          <w:szCs w:val="24"/>
        </w:rPr>
        <w:t xml:space="preserve">Using Stage 2 and 3 of the planning </w:t>
      </w:r>
      <w:proofErr w:type="gramStart"/>
      <w:r w:rsidRPr="003E1F9E">
        <w:rPr>
          <w:rFonts w:ascii="Arial" w:hAnsi="Arial"/>
          <w:sz w:val="24"/>
          <w:szCs w:val="24"/>
        </w:rPr>
        <w:t>sheet</w:t>
      </w:r>
      <w:proofErr w:type="gramEnd"/>
      <w:r w:rsidRPr="003E1F9E">
        <w:rPr>
          <w:rFonts w:ascii="Arial" w:hAnsi="Arial"/>
          <w:sz w:val="24"/>
          <w:szCs w:val="24"/>
        </w:rPr>
        <w:t xml:space="preserve"> provided, marks will be awarded for:</w:t>
      </w:r>
    </w:p>
    <w:p w:rsidR="00614110" w:rsidRPr="003E1F9E" w:rsidRDefault="00614110" w:rsidP="00614110">
      <w:pPr>
        <w:pStyle w:val="NoSpacing"/>
        <w:tabs>
          <w:tab w:val="left" w:pos="993"/>
        </w:tabs>
        <w:ind w:left="426" w:right="333"/>
        <w:rPr>
          <w:rFonts w:ascii="Arial" w:hAnsi="Arial"/>
          <w:sz w:val="24"/>
          <w:szCs w:val="24"/>
        </w:rPr>
      </w:pPr>
    </w:p>
    <w:p w:rsidR="00614110" w:rsidRPr="003E1F9E" w:rsidRDefault="00614110" w:rsidP="00614110">
      <w:pPr>
        <w:pStyle w:val="NoSpacing"/>
        <w:numPr>
          <w:ilvl w:val="0"/>
          <w:numId w:val="36"/>
        </w:numPr>
        <w:tabs>
          <w:tab w:val="left" w:pos="1276"/>
        </w:tabs>
        <w:ind w:left="1276" w:right="333" w:hanging="567"/>
        <w:rPr>
          <w:rFonts w:ascii="Arial" w:hAnsi="Arial"/>
          <w:sz w:val="24"/>
          <w:szCs w:val="24"/>
        </w:rPr>
      </w:pPr>
      <w:r w:rsidRPr="003E1F9E">
        <w:rPr>
          <w:rFonts w:ascii="Arial" w:hAnsi="Arial"/>
          <w:sz w:val="24"/>
          <w:szCs w:val="24"/>
        </w:rPr>
        <w:t xml:space="preserve">Identifying two ideas within the same theme which have real-life applications </w:t>
      </w:r>
      <w:r w:rsidRPr="003E1F9E">
        <w:rPr>
          <w:rFonts w:ascii="Arial" w:hAnsi="Arial"/>
          <w:b/>
          <w:bCs/>
          <w:i/>
          <w:iCs/>
          <w:sz w:val="24"/>
          <w:szCs w:val="24"/>
        </w:rPr>
        <w:t>(6 marks)</w:t>
      </w:r>
      <w:r w:rsidRPr="003E1F9E">
        <w:rPr>
          <w:rFonts w:ascii="Arial" w:hAnsi="Arial"/>
          <w:bCs/>
          <w:i/>
          <w:iCs/>
          <w:sz w:val="24"/>
          <w:szCs w:val="24"/>
        </w:rPr>
        <w:t>.</w:t>
      </w:r>
    </w:p>
    <w:p w:rsidR="00614110" w:rsidRPr="003E1F9E" w:rsidRDefault="00614110" w:rsidP="00614110">
      <w:pPr>
        <w:pStyle w:val="NoSpacing"/>
        <w:numPr>
          <w:ilvl w:val="0"/>
          <w:numId w:val="36"/>
        </w:numPr>
        <w:tabs>
          <w:tab w:val="left" w:pos="1276"/>
        </w:tabs>
        <w:ind w:left="1276" w:right="333" w:hanging="567"/>
        <w:rPr>
          <w:rFonts w:ascii="Arial" w:hAnsi="Arial"/>
          <w:sz w:val="24"/>
          <w:szCs w:val="24"/>
        </w:rPr>
      </w:pPr>
      <w:r w:rsidRPr="003E1F9E">
        <w:rPr>
          <w:rFonts w:ascii="Arial" w:hAnsi="Arial"/>
          <w:bCs/>
          <w:iCs/>
          <w:sz w:val="24"/>
          <w:szCs w:val="24"/>
        </w:rPr>
        <w:t xml:space="preserve">Identifying the advantages and disadvantages of your ideas </w:t>
      </w:r>
      <w:r w:rsidRPr="003E1F9E">
        <w:rPr>
          <w:rFonts w:ascii="Arial" w:hAnsi="Arial"/>
          <w:b/>
          <w:bCs/>
          <w:i/>
          <w:iCs/>
          <w:sz w:val="24"/>
          <w:szCs w:val="24"/>
        </w:rPr>
        <w:t>(4 marks).</w:t>
      </w:r>
    </w:p>
    <w:p w:rsidR="00614110" w:rsidRPr="003E1F9E" w:rsidRDefault="00614110" w:rsidP="00614110">
      <w:pPr>
        <w:pStyle w:val="NoSpacing"/>
        <w:numPr>
          <w:ilvl w:val="0"/>
          <w:numId w:val="36"/>
        </w:numPr>
        <w:tabs>
          <w:tab w:val="left" w:pos="1276"/>
        </w:tabs>
        <w:ind w:left="1276" w:right="333" w:hanging="567"/>
        <w:rPr>
          <w:rFonts w:ascii="Arial" w:hAnsi="Arial"/>
          <w:sz w:val="24"/>
          <w:szCs w:val="24"/>
        </w:rPr>
      </w:pPr>
      <w:r w:rsidRPr="003E1F9E">
        <w:rPr>
          <w:rFonts w:ascii="Arial" w:hAnsi="Arial"/>
          <w:bCs/>
          <w:iCs/>
          <w:sz w:val="24"/>
          <w:szCs w:val="24"/>
        </w:rPr>
        <w:t>Demonstrating a willingness and ability to adapt your designs or overcome problems where necessary</w:t>
      </w:r>
      <w:r w:rsidRPr="003E1F9E">
        <w:rPr>
          <w:rFonts w:ascii="Arial" w:hAnsi="Arial"/>
          <w:b/>
          <w:bCs/>
          <w:iCs/>
          <w:sz w:val="24"/>
          <w:szCs w:val="24"/>
        </w:rPr>
        <w:t xml:space="preserve"> </w:t>
      </w:r>
      <w:r w:rsidRPr="003E1F9E">
        <w:rPr>
          <w:rFonts w:ascii="Arial" w:hAnsi="Arial"/>
          <w:b/>
          <w:bCs/>
          <w:i/>
          <w:iCs/>
          <w:sz w:val="24"/>
          <w:szCs w:val="24"/>
        </w:rPr>
        <w:t>(5 marks).</w:t>
      </w:r>
    </w:p>
    <w:p w:rsidR="00614110" w:rsidRPr="003E1F9E" w:rsidRDefault="00614110" w:rsidP="00614110">
      <w:pPr>
        <w:pStyle w:val="NoSpacing"/>
        <w:numPr>
          <w:ilvl w:val="0"/>
          <w:numId w:val="36"/>
        </w:numPr>
        <w:tabs>
          <w:tab w:val="left" w:pos="1276"/>
        </w:tabs>
        <w:ind w:left="1276" w:right="333" w:hanging="567"/>
        <w:rPr>
          <w:rFonts w:ascii="Arial" w:hAnsi="Arial"/>
          <w:sz w:val="24"/>
          <w:szCs w:val="24"/>
        </w:rPr>
      </w:pPr>
      <w:r w:rsidRPr="003E1F9E">
        <w:rPr>
          <w:rFonts w:ascii="Arial" w:hAnsi="Arial"/>
          <w:sz w:val="24"/>
          <w:szCs w:val="24"/>
        </w:rPr>
        <w:t xml:space="preserve">Demonstrating an understanding of how effectively your chosen engineering roles worked both for the product design and for your team as a whole </w:t>
      </w:r>
      <w:r w:rsidRPr="003E1F9E">
        <w:rPr>
          <w:rFonts w:ascii="Arial" w:hAnsi="Arial"/>
          <w:b/>
          <w:bCs/>
          <w:i/>
          <w:iCs/>
          <w:sz w:val="24"/>
          <w:szCs w:val="24"/>
        </w:rPr>
        <w:t>(5 marks).</w:t>
      </w:r>
    </w:p>
    <w:p w:rsidR="00614110" w:rsidRPr="003E1F9E" w:rsidRDefault="00614110" w:rsidP="00614110">
      <w:pPr>
        <w:pStyle w:val="NoSpacing"/>
        <w:tabs>
          <w:tab w:val="left" w:pos="993"/>
        </w:tabs>
        <w:ind w:left="426" w:right="333"/>
        <w:rPr>
          <w:rFonts w:ascii="Arial" w:hAnsi="Arial"/>
          <w:sz w:val="24"/>
          <w:szCs w:val="24"/>
        </w:rPr>
      </w:pPr>
    </w:p>
    <w:p w:rsidR="00614110" w:rsidRPr="003E1F9E" w:rsidRDefault="00614110" w:rsidP="00614110">
      <w:pPr>
        <w:pStyle w:val="NoSpacing"/>
        <w:numPr>
          <w:ilvl w:val="0"/>
          <w:numId w:val="34"/>
        </w:numPr>
        <w:tabs>
          <w:tab w:val="left" w:pos="993"/>
        </w:tabs>
        <w:ind w:right="333"/>
        <w:rPr>
          <w:rFonts w:ascii="Arial" w:hAnsi="Arial"/>
          <w:b/>
          <w:bCs/>
          <w:sz w:val="24"/>
          <w:szCs w:val="24"/>
        </w:rPr>
      </w:pPr>
      <w:r w:rsidRPr="003E1F9E">
        <w:rPr>
          <w:rFonts w:ascii="Arial" w:hAnsi="Arial"/>
          <w:b/>
          <w:bCs/>
          <w:sz w:val="24"/>
          <w:szCs w:val="24"/>
        </w:rPr>
        <w:t xml:space="preserve">Use of budget (8 marks) </w:t>
      </w:r>
    </w:p>
    <w:p w:rsidR="00614110" w:rsidRDefault="00614110" w:rsidP="00614110">
      <w:pPr>
        <w:pStyle w:val="NoSpacing"/>
        <w:ind w:left="720" w:right="333"/>
        <w:rPr>
          <w:rFonts w:ascii="Arial" w:hAnsi="Arial"/>
          <w:sz w:val="24"/>
          <w:szCs w:val="24"/>
        </w:rPr>
      </w:pPr>
    </w:p>
    <w:p w:rsidR="00614110" w:rsidRDefault="00614110" w:rsidP="00614110">
      <w:pPr>
        <w:pStyle w:val="NoSpacing"/>
        <w:ind w:left="709" w:right="333" w:firstLine="11"/>
        <w:rPr>
          <w:rFonts w:ascii="Arial" w:hAnsi="Arial"/>
          <w:sz w:val="24"/>
          <w:szCs w:val="24"/>
        </w:rPr>
      </w:pPr>
      <w:r w:rsidRPr="003E1F9E">
        <w:rPr>
          <w:rFonts w:ascii="Arial" w:hAnsi="Arial"/>
          <w:sz w:val="24"/>
          <w:szCs w:val="24"/>
        </w:rPr>
        <w:t>Use of the accountancy sheet to record all of the costs the team has incurred. Marks will be awarded for:</w:t>
      </w:r>
    </w:p>
    <w:p w:rsidR="00614110" w:rsidRPr="003E1F9E" w:rsidRDefault="00614110" w:rsidP="00614110">
      <w:pPr>
        <w:pStyle w:val="NoSpacing"/>
        <w:ind w:left="709" w:right="333" w:firstLine="11"/>
        <w:rPr>
          <w:rFonts w:ascii="Arial" w:hAnsi="Arial"/>
          <w:sz w:val="24"/>
          <w:szCs w:val="24"/>
        </w:rPr>
      </w:pPr>
    </w:p>
    <w:p w:rsidR="00614110" w:rsidRPr="003E1F9E" w:rsidRDefault="00614110" w:rsidP="00614110">
      <w:pPr>
        <w:pStyle w:val="NoSpacing"/>
        <w:numPr>
          <w:ilvl w:val="0"/>
          <w:numId w:val="37"/>
        </w:numPr>
        <w:tabs>
          <w:tab w:val="left" w:pos="1276"/>
        </w:tabs>
        <w:ind w:left="1276" w:right="333" w:hanging="567"/>
        <w:rPr>
          <w:rFonts w:ascii="Arial" w:hAnsi="Arial"/>
          <w:b/>
          <w:bCs/>
          <w:i/>
          <w:iCs/>
          <w:sz w:val="24"/>
          <w:szCs w:val="24"/>
        </w:rPr>
      </w:pPr>
      <w:r w:rsidRPr="003E1F9E">
        <w:rPr>
          <w:rFonts w:ascii="Arial" w:hAnsi="Arial"/>
          <w:sz w:val="24"/>
          <w:szCs w:val="24"/>
        </w:rPr>
        <w:t xml:space="preserve">Accuracy of expenses – maintains an accurate record of expenses </w:t>
      </w:r>
      <w:r w:rsidRPr="003E1F9E">
        <w:rPr>
          <w:rFonts w:ascii="Arial" w:hAnsi="Arial"/>
          <w:b/>
          <w:bCs/>
          <w:i/>
          <w:iCs/>
          <w:sz w:val="24"/>
          <w:szCs w:val="24"/>
        </w:rPr>
        <w:t>(2 marks)</w:t>
      </w:r>
      <w:r w:rsidRPr="003E1F9E">
        <w:rPr>
          <w:rFonts w:ascii="Arial" w:hAnsi="Arial"/>
          <w:bCs/>
          <w:i/>
          <w:iCs/>
          <w:sz w:val="24"/>
          <w:szCs w:val="24"/>
        </w:rPr>
        <w:t>.</w:t>
      </w:r>
    </w:p>
    <w:p w:rsidR="00614110" w:rsidRPr="005E7DEC" w:rsidRDefault="00614110" w:rsidP="00614110">
      <w:pPr>
        <w:pStyle w:val="NoSpacing"/>
        <w:numPr>
          <w:ilvl w:val="0"/>
          <w:numId w:val="37"/>
        </w:numPr>
        <w:tabs>
          <w:tab w:val="left" w:pos="1276"/>
        </w:tabs>
        <w:ind w:left="1276" w:right="333" w:hanging="567"/>
        <w:rPr>
          <w:rFonts w:ascii="Arial" w:hAnsi="Arial"/>
          <w:b/>
          <w:bCs/>
          <w:i/>
          <w:iCs/>
          <w:sz w:val="24"/>
          <w:szCs w:val="24"/>
        </w:rPr>
      </w:pPr>
      <w:r w:rsidRPr="003E1F9E">
        <w:rPr>
          <w:rFonts w:ascii="Arial" w:hAnsi="Arial"/>
          <w:bCs/>
          <w:iCs/>
          <w:sz w:val="24"/>
          <w:szCs w:val="24"/>
        </w:rPr>
        <w:t>Cost effective</w:t>
      </w:r>
      <w:r w:rsidRPr="003E1F9E">
        <w:rPr>
          <w:rFonts w:ascii="Arial" w:hAnsi="Arial"/>
          <w:sz w:val="24"/>
          <w:szCs w:val="24"/>
        </w:rPr>
        <w:t xml:space="preserve">ness – sensible use of budget for research and development of product </w:t>
      </w:r>
      <w:r w:rsidRPr="003E1F9E">
        <w:rPr>
          <w:rFonts w:ascii="Arial" w:hAnsi="Arial"/>
          <w:b/>
          <w:bCs/>
          <w:i/>
          <w:iCs/>
          <w:sz w:val="24"/>
          <w:szCs w:val="24"/>
        </w:rPr>
        <w:t>(6 marks)</w:t>
      </w:r>
      <w:r w:rsidRPr="003E1F9E">
        <w:rPr>
          <w:rFonts w:ascii="Arial" w:hAnsi="Arial"/>
          <w:bCs/>
          <w:i/>
          <w:iCs/>
          <w:sz w:val="24"/>
          <w:szCs w:val="24"/>
        </w:rPr>
        <w:t>.</w:t>
      </w:r>
    </w:p>
    <w:p w:rsidR="00614110" w:rsidRDefault="00614110" w:rsidP="00614110">
      <w:pPr>
        <w:pStyle w:val="NoSpacing"/>
        <w:tabs>
          <w:tab w:val="left" w:pos="1276"/>
        </w:tabs>
        <w:ind w:left="1276" w:right="333"/>
        <w:rPr>
          <w:rFonts w:ascii="Arial" w:hAnsi="Arial"/>
          <w:bCs/>
          <w:i/>
          <w:iCs/>
          <w:sz w:val="24"/>
          <w:szCs w:val="24"/>
        </w:rPr>
      </w:pPr>
    </w:p>
    <w:p w:rsidR="00614110" w:rsidRPr="003E1F9E" w:rsidRDefault="00614110" w:rsidP="00614110">
      <w:pPr>
        <w:pStyle w:val="NoSpacing"/>
        <w:tabs>
          <w:tab w:val="left" w:pos="1276"/>
        </w:tabs>
        <w:ind w:left="1276" w:right="333"/>
        <w:rPr>
          <w:rFonts w:ascii="Arial" w:hAnsi="Arial"/>
          <w:b/>
          <w:bCs/>
          <w:i/>
          <w:iCs/>
          <w:sz w:val="24"/>
          <w:szCs w:val="24"/>
        </w:rPr>
      </w:pPr>
    </w:p>
    <w:p w:rsidR="00614110" w:rsidRPr="003E1F9E" w:rsidRDefault="00614110" w:rsidP="00614110">
      <w:pPr>
        <w:pStyle w:val="NoSpacing"/>
        <w:tabs>
          <w:tab w:val="left" w:pos="709"/>
        </w:tabs>
        <w:ind w:left="709" w:right="333" w:hanging="283"/>
        <w:rPr>
          <w:rFonts w:ascii="Arial" w:hAnsi="Arial"/>
          <w:b/>
          <w:bCs/>
          <w:sz w:val="24"/>
          <w:szCs w:val="24"/>
        </w:rPr>
      </w:pPr>
      <w:r>
        <w:rPr>
          <w:rFonts w:ascii="Arial" w:hAnsi="Arial"/>
          <w:b/>
          <w:bCs/>
          <w:sz w:val="24"/>
          <w:szCs w:val="24"/>
        </w:rPr>
        <w:lastRenderedPageBreak/>
        <w:t xml:space="preserve">4.  </w:t>
      </w:r>
      <w:r w:rsidRPr="003E1F9E">
        <w:rPr>
          <w:rFonts w:ascii="Arial" w:hAnsi="Arial"/>
          <w:b/>
          <w:bCs/>
          <w:sz w:val="24"/>
          <w:szCs w:val="24"/>
        </w:rPr>
        <w:t xml:space="preserve">Functionality of BBC </w:t>
      </w:r>
      <w:proofErr w:type="spellStart"/>
      <w:proofErr w:type="gramStart"/>
      <w:r w:rsidRPr="003E1F9E">
        <w:rPr>
          <w:rFonts w:ascii="Arial" w:hAnsi="Arial"/>
          <w:b/>
          <w:bCs/>
          <w:sz w:val="24"/>
          <w:szCs w:val="24"/>
        </w:rPr>
        <w:t>micro:bit</w:t>
      </w:r>
      <w:proofErr w:type="spellEnd"/>
      <w:proofErr w:type="gramEnd"/>
      <w:r w:rsidRPr="003E1F9E">
        <w:rPr>
          <w:rFonts w:ascii="Arial" w:hAnsi="Arial"/>
          <w:b/>
          <w:bCs/>
          <w:sz w:val="24"/>
          <w:szCs w:val="24"/>
        </w:rPr>
        <w:t xml:space="preserve"> coding (14 marks) </w:t>
      </w:r>
    </w:p>
    <w:p w:rsidR="00614110" w:rsidRDefault="00614110" w:rsidP="00614110">
      <w:pPr>
        <w:pStyle w:val="NoSpacing"/>
        <w:tabs>
          <w:tab w:val="left" w:pos="993"/>
        </w:tabs>
        <w:ind w:left="426" w:right="333"/>
        <w:rPr>
          <w:rFonts w:ascii="Arial" w:hAnsi="Arial"/>
          <w:sz w:val="24"/>
          <w:szCs w:val="24"/>
        </w:rPr>
      </w:pPr>
    </w:p>
    <w:p w:rsidR="00614110" w:rsidRPr="003E1F9E" w:rsidRDefault="00614110" w:rsidP="00614110">
      <w:pPr>
        <w:pStyle w:val="NoSpacing"/>
        <w:tabs>
          <w:tab w:val="left" w:pos="709"/>
        </w:tabs>
        <w:ind w:left="426" w:right="333"/>
        <w:rPr>
          <w:rFonts w:ascii="Arial" w:hAnsi="Arial"/>
          <w:sz w:val="24"/>
          <w:szCs w:val="24"/>
        </w:rPr>
      </w:pPr>
      <w:r>
        <w:rPr>
          <w:rFonts w:ascii="Arial" w:hAnsi="Arial"/>
          <w:sz w:val="24"/>
          <w:szCs w:val="24"/>
        </w:rPr>
        <w:tab/>
      </w:r>
      <w:r w:rsidRPr="003E1F9E">
        <w:rPr>
          <w:rFonts w:ascii="Arial" w:hAnsi="Arial"/>
          <w:sz w:val="24"/>
          <w:szCs w:val="24"/>
        </w:rPr>
        <w:t xml:space="preserve">Your BBC </w:t>
      </w:r>
      <w:proofErr w:type="spellStart"/>
      <w:proofErr w:type="gramStart"/>
      <w:r w:rsidRPr="003E1F9E">
        <w:rPr>
          <w:rFonts w:ascii="Arial" w:hAnsi="Arial"/>
          <w:sz w:val="24"/>
          <w:szCs w:val="24"/>
        </w:rPr>
        <w:t>micro:bit</w:t>
      </w:r>
      <w:proofErr w:type="spellEnd"/>
      <w:proofErr w:type="gramEnd"/>
      <w:r w:rsidRPr="003E1F9E">
        <w:rPr>
          <w:rFonts w:ascii="Arial" w:hAnsi="Arial"/>
          <w:sz w:val="24"/>
          <w:szCs w:val="24"/>
        </w:rPr>
        <w:t xml:space="preserve"> products will be judged on:</w:t>
      </w:r>
    </w:p>
    <w:p w:rsidR="00614110" w:rsidRPr="003E1F9E" w:rsidRDefault="00614110" w:rsidP="00614110">
      <w:pPr>
        <w:pStyle w:val="NoSpacing"/>
        <w:tabs>
          <w:tab w:val="left" w:pos="993"/>
        </w:tabs>
        <w:ind w:left="426" w:right="333"/>
        <w:rPr>
          <w:rFonts w:ascii="Arial" w:hAnsi="Arial"/>
          <w:sz w:val="24"/>
          <w:szCs w:val="24"/>
        </w:rPr>
      </w:pPr>
    </w:p>
    <w:p w:rsidR="00614110" w:rsidRPr="003E1F9E" w:rsidRDefault="00614110" w:rsidP="00614110">
      <w:pPr>
        <w:pStyle w:val="NoSpacing"/>
        <w:numPr>
          <w:ilvl w:val="0"/>
          <w:numId w:val="39"/>
        </w:numPr>
        <w:tabs>
          <w:tab w:val="clear" w:pos="720"/>
          <w:tab w:val="left" w:pos="1276"/>
        </w:tabs>
        <w:ind w:left="1276" w:right="333" w:hanging="567"/>
        <w:rPr>
          <w:rFonts w:ascii="Arial" w:hAnsi="Arial"/>
          <w:bCs/>
          <w:iCs/>
          <w:sz w:val="24"/>
          <w:szCs w:val="24"/>
        </w:rPr>
      </w:pPr>
      <w:r w:rsidRPr="003E1F9E">
        <w:rPr>
          <w:rFonts w:ascii="Arial" w:hAnsi="Arial"/>
          <w:bCs/>
          <w:iCs/>
          <w:sz w:val="24"/>
          <w:szCs w:val="24"/>
        </w:rPr>
        <w:t xml:space="preserve">How appropriate is the code for the intended purpose? </w:t>
      </w:r>
      <w:r w:rsidRPr="003E1F9E">
        <w:rPr>
          <w:rFonts w:ascii="Arial" w:hAnsi="Arial"/>
          <w:b/>
          <w:bCs/>
          <w:i/>
          <w:iCs/>
          <w:sz w:val="24"/>
          <w:szCs w:val="24"/>
        </w:rPr>
        <w:t>(4 marks)</w:t>
      </w:r>
    </w:p>
    <w:p w:rsidR="00614110" w:rsidRPr="003E1F9E" w:rsidRDefault="00614110" w:rsidP="00614110">
      <w:pPr>
        <w:pStyle w:val="NoSpacing"/>
        <w:numPr>
          <w:ilvl w:val="0"/>
          <w:numId w:val="39"/>
        </w:numPr>
        <w:tabs>
          <w:tab w:val="clear" w:pos="720"/>
          <w:tab w:val="left" w:pos="1276"/>
        </w:tabs>
        <w:ind w:left="1276" w:right="333" w:hanging="567"/>
        <w:rPr>
          <w:rFonts w:ascii="Arial" w:hAnsi="Arial"/>
          <w:bCs/>
          <w:iCs/>
          <w:sz w:val="24"/>
          <w:szCs w:val="24"/>
        </w:rPr>
      </w:pPr>
      <w:r w:rsidRPr="003E1F9E">
        <w:rPr>
          <w:rFonts w:ascii="Arial" w:hAnsi="Arial"/>
          <w:bCs/>
          <w:iCs/>
          <w:sz w:val="24"/>
          <w:szCs w:val="24"/>
        </w:rPr>
        <w:t>How well does the code work</w:t>
      </w:r>
      <w:r w:rsidRPr="003E1F9E">
        <w:rPr>
          <w:rFonts w:ascii="Arial" w:hAnsi="Arial"/>
          <w:b/>
          <w:bCs/>
          <w:i/>
          <w:iCs/>
          <w:sz w:val="24"/>
          <w:szCs w:val="24"/>
        </w:rPr>
        <w:t xml:space="preserve"> (6 marks)</w:t>
      </w:r>
    </w:p>
    <w:p w:rsidR="00614110" w:rsidRPr="003E1F9E" w:rsidRDefault="00614110" w:rsidP="00614110">
      <w:pPr>
        <w:pStyle w:val="NoSpacing"/>
        <w:numPr>
          <w:ilvl w:val="0"/>
          <w:numId w:val="39"/>
        </w:numPr>
        <w:tabs>
          <w:tab w:val="clear" w:pos="720"/>
          <w:tab w:val="left" w:pos="1276"/>
        </w:tabs>
        <w:ind w:left="1276" w:right="333" w:hanging="567"/>
        <w:rPr>
          <w:rFonts w:ascii="Arial" w:hAnsi="Arial"/>
          <w:bCs/>
          <w:iCs/>
          <w:sz w:val="24"/>
          <w:szCs w:val="24"/>
        </w:rPr>
      </w:pPr>
      <w:r w:rsidRPr="003E1F9E">
        <w:rPr>
          <w:rFonts w:ascii="Arial" w:hAnsi="Arial"/>
          <w:bCs/>
          <w:iCs/>
          <w:sz w:val="24"/>
          <w:szCs w:val="24"/>
        </w:rPr>
        <w:t xml:space="preserve">How effectively did your team work on the code? </w:t>
      </w:r>
      <w:r w:rsidRPr="003E1F9E">
        <w:rPr>
          <w:rFonts w:ascii="Arial" w:hAnsi="Arial"/>
          <w:b/>
          <w:bCs/>
          <w:i/>
          <w:iCs/>
          <w:sz w:val="24"/>
          <w:szCs w:val="24"/>
        </w:rPr>
        <w:t>(4 marks)</w:t>
      </w:r>
    </w:p>
    <w:p w:rsidR="00614110" w:rsidRPr="003E1F9E" w:rsidRDefault="00614110" w:rsidP="00614110">
      <w:pPr>
        <w:pStyle w:val="NoSpacing"/>
        <w:tabs>
          <w:tab w:val="left" w:pos="993"/>
        </w:tabs>
        <w:ind w:left="426" w:right="333"/>
        <w:rPr>
          <w:rFonts w:ascii="Arial" w:hAnsi="Arial"/>
          <w:bCs/>
          <w:iCs/>
          <w:sz w:val="24"/>
          <w:szCs w:val="24"/>
        </w:rPr>
      </w:pPr>
    </w:p>
    <w:p w:rsidR="00614110" w:rsidRPr="003E1F9E" w:rsidRDefault="00614110" w:rsidP="00614110">
      <w:pPr>
        <w:pStyle w:val="NoSpacing"/>
        <w:tabs>
          <w:tab w:val="left" w:pos="993"/>
        </w:tabs>
        <w:ind w:left="426" w:right="333"/>
        <w:rPr>
          <w:rFonts w:ascii="Arial" w:hAnsi="Arial"/>
          <w:b/>
          <w:bCs/>
          <w:i/>
          <w:iCs/>
          <w:sz w:val="24"/>
          <w:szCs w:val="24"/>
        </w:rPr>
      </w:pPr>
    </w:p>
    <w:p w:rsidR="00614110" w:rsidRPr="003E1F9E" w:rsidRDefault="00614110" w:rsidP="00614110">
      <w:pPr>
        <w:pStyle w:val="NoSpacing"/>
        <w:tabs>
          <w:tab w:val="left" w:pos="709"/>
        </w:tabs>
        <w:ind w:left="426" w:right="333"/>
        <w:rPr>
          <w:rFonts w:ascii="Arial" w:hAnsi="Arial"/>
          <w:b/>
          <w:bCs/>
          <w:sz w:val="24"/>
          <w:szCs w:val="24"/>
        </w:rPr>
      </w:pPr>
      <w:r>
        <w:rPr>
          <w:rFonts w:ascii="Arial" w:hAnsi="Arial"/>
          <w:b/>
          <w:bCs/>
          <w:sz w:val="24"/>
          <w:szCs w:val="24"/>
        </w:rPr>
        <w:t xml:space="preserve">5. </w:t>
      </w:r>
      <w:r>
        <w:rPr>
          <w:rFonts w:ascii="Arial" w:hAnsi="Arial"/>
          <w:b/>
          <w:bCs/>
          <w:sz w:val="24"/>
          <w:szCs w:val="24"/>
        </w:rPr>
        <w:tab/>
      </w:r>
      <w:r w:rsidRPr="003E1F9E">
        <w:rPr>
          <w:rFonts w:ascii="Arial" w:hAnsi="Arial"/>
          <w:b/>
          <w:bCs/>
          <w:sz w:val="24"/>
          <w:szCs w:val="24"/>
        </w:rPr>
        <w:t xml:space="preserve">Functionality of BBC </w:t>
      </w:r>
      <w:proofErr w:type="spellStart"/>
      <w:proofErr w:type="gramStart"/>
      <w:r w:rsidRPr="003E1F9E">
        <w:rPr>
          <w:rFonts w:ascii="Arial" w:hAnsi="Arial"/>
          <w:b/>
          <w:bCs/>
          <w:sz w:val="24"/>
          <w:szCs w:val="24"/>
        </w:rPr>
        <w:t>micro:bit</w:t>
      </w:r>
      <w:proofErr w:type="spellEnd"/>
      <w:proofErr w:type="gramEnd"/>
      <w:r w:rsidRPr="003E1F9E">
        <w:rPr>
          <w:rFonts w:ascii="Arial" w:hAnsi="Arial"/>
          <w:b/>
          <w:bCs/>
          <w:sz w:val="24"/>
          <w:szCs w:val="24"/>
        </w:rPr>
        <w:t xml:space="preserve"> product (22 marks) </w:t>
      </w:r>
    </w:p>
    <w:p w:rsidR="00614110" w:rsidRDefault="00614110" w:rsidP="00614110">
      <w:pPr>
        <w:pStyle w:val="NoSpacing"/>
        <w:tabs>
          <w:tab w:val="left" w:pos="993"/>
        </w:tabs>
        <w:ind w:left="426" w:right="333"/>
        <w:rPr>
          <w:rFonts w:ascii="Arial" w:hAnsi="Arial"/>
          <w:sz w:val="24"/>
          <w:szCs w:val="24"/>
        </w:rPr>
      </w:pPr>
    </w:p>
    <w:p w:rsidR="00614110" w:rsidRPr="003E1F9E" w:rsidRDefault="00614110" w:rsidP="00614110">
      <w:pPr>
        <w:pStyle w:val="NoSpacing"/>
        <w:tabs>
          <w:tab w:val="left" w:pos="709"/>
        </w:tabs>
        <w:ind w:left="426" w:right="333"/>
        <w:rPr>
          <w:rFonts w:ascii="Arial" w:hAnsi="Arial"/>
          <w:sz w:val="24"/>
          <w:szCs w:val="24"/>
        </w:rPr>
      </w:pPr>
      <w:r>
        <w:rPr>
          <w:rFonts w:ascii="Arial" w:hAnsi="Arial"/>
          <w:sz w:val="24"/>
          <w:szCs w:val="24"/>
        </w:rPr>
        <w:tab/>
      </w:r>
      <w:r w:rsidRPr="003E1F9E">
        <w:rPr>
          <w:rFonts w:ascii="Arial" w:hAnsi="Arial"/>
          <w:sz w:val="24"/>
          <w:szCs w:val="24"/>
        </w:rPr>
        <w:t xml:space="preserve">Your BBC </w:t>
      </w:r>
      <w:proofErr w:type="spellStart"/>
      <w:proofErr w:type="gramStart"/>
      <w:r w:rsidRPr="003E1F9E">
        <w:rPr>
          <w:rFonts w:ascii="Arial" w:hAnsi="Arial"/>
          <w:sz w:val="24"/>
          <w:szCs w:val="24"/>
        </w:rPr>
        <w:t>micro:bit</w:t>
      </w:r>
      <w:proofErr w:type="spellEnd"/>
      <w:proofErr w:type="gramEnd"/>
      <w:r w:rsidRPr="003E1F9E">
        <w:rPr>
          <w:rFonts w:ascii="Arial" w:hAnsi="Arial"/>
          <w:sz w:val="24"/>
          <w:szCs w:val="24"/>
        </w:rPr>
        <w:t xml:space="preserve"> products will be judged on:</w:t>
      </w:r>
    </w:p>
    <w:p w:rsidR="00614110" w:rsidRPr="003E1F9E" w:rsidRDefault="00614110" w:rsidP="00614110">
      <w:pPr>
        <w:pStyle w:val="NoSpacing"/>
        <w:tabs>
          <w:tab w:val="left" w:pos="993"/>
        </w:tabs>
        <w:ind w:left="426" w:right="333"/>
        <w:rPr>
          <w:rFonts w:ascii="Arial" w:hAnsi="Arial"/>
          <w:sz w:val="24"/>
          <w:szCs w:val="24"/>
        </w:rPr>
      </w:pPr>
    </w:p>
    <w:p w:rsidR="00614110" w:rsidRPr="003E1F9E" w:rsidRDefault="00614110" w:rsidP="00614110">
      <w:pPr>
        <w:pStyle w:val="NoSpacing"/>
        <w:numPr>
          <w:ilvl w:val="0"/>
          <w:numId w:val="39"/>
        </w:numPr>
        <w:tabs>
          <w:tab w:val="clear" w:pos="720"/>
          <w:tab w:val="left" w:pos="1276"/>
        </w:tabs>
        <w:ind w:left="1276" w:right="333" w:hanging="567"/>
        <w:rPr>
          <w:rFonts w:ascii="Arial" w:hAnsi="Arial"/>
          <w:b/>
          <w:bCs/>
          <w:i/>
          <w:iCs/>
          <w:sz w:val="24"/>
          <w:szCs w:val="24"/>
        </w:rPr>
      </w:pPr>
      <w:r w:rsidRPr="003E1F9E">
        <w:rPr>
          <w:rFonts w:ascii="Arial" w:hAnsi="Arial"/>
          <w:sz w:val="24"/>
          <w:szCs w:val="24"/>
        </w:rPr>
        <w:t xml:space="preserve">Manufacture quality - how well your prototypes work, including any external components and packaging </w:t>
      </w:r>
      <w:r w:rsidRPr="003E1F9E">
        <w:rPr>
          <w:rFonts w:ascii="Arial" w:hAnsi="Arial"/>
          <w:b/>
          <w:i/>
          <w:sz w:val="24"/>
          <w:szCs w:val="24"/>
        </w:rPr>
        <w:t>(6 marks).</w:t>
      </w:r>
    </w:p>
    <w:p w:rsidR="00614110" w:rsidRPr="003E1F9E" w:rsidRDefault="00614110" w:rsidP="00614110">
      <w:pPr>
        <w:pStyle w:val="NoSpacing"/>
        <w:numPr>
          <w:ilvl w:val="0"/>
          <w:numId w:val="39"/>
        </w:numPr>
        <w:tabs>
          <w:tab w:val="clear" w:pos="720"/>
          <w:tab w:val="left" w:pos="1276"/>
        </w:tabs>
        <w:ind w:left="1276" w:right="333" w:hanging="567"/>
        <w:rPr>
          <w:rFonts w:ascii="Arial" w:hAnsi="Arial"/>
          <w:b/>
          <w:bCs/>
          <w:i/>
          <w:iCs/>
          <w:sz w:val="24"/>
          <w:szCs w:val="24"/>
        </w:rPr>
      </w:pPr>
      <w:r w:rsidRPr="003E1F9E">
        <w:rPr>
          <w:rFonts w:ascii="Arial" w:hAnsi="Arial"/>
          <w:sz w:val="24"/>
          <w:szCs w:val="24"/>
        </w:rPr>
        <w:t xml:space="preserve">Creativity – how creative and innovative your prototypes are. </w:t>
      </w:r>
      <w:r w:rsidRPr="003E1F9E">
        <w:rPr>
          <w:rFonts w:ascii="Arial" w:hAnsi="Arial"/>
          <w:b/>
          <w:bCs/>
          <w:i/>
          <w:iCs/>
          <w:sz w:val="24"/>
          <w:szCs w:val="24"/>
        </w:rPr>
        <w:t>(6 marks).</w:t>
      </w:r>
    </w:p>
    <w:p w:rsidR="00614110" w:rsidRPr="003E1F9E" w:rsidRDefault="00614110" w:rsidP="00614110">
      <w:pPr>
        <w:pStyle w:val="NoSpacing"/>
        <w:numPr>
          <w:ilvl w:val="0"/>
          <w:numId w:val="39"/>
        </w:numPr>
        <w:tabs>
          <w:tab w:val="clear" w:pos="720"/>
          <w:tab w:val="left" w:pos="1276"/>
        </w:tabs>
        <w:ind w:left="1276" w:right="333" w:hanging="567"/>
        <w:rPr>
          <w:rFonts w:ascii="Arial" w:hAnsi="Arial"/>
          <w:sz w:val="24"/>
          <w:szCs w:val="24"/>
        </w:rPr>
      </w:pPr>
      <w:r w:rsidRPr="003E1F9E">
        <w:rPr>
          <w:rFonts w:ascii="Arial" w:hAnsi="Arial"/>
          <w:sz w:val="24"/>
          <w:szCs w:val="24"/>
        </w:rPr>
        <w:t>Application – the extent to which your prototypes have a useful real-life application</w:t>
      </w:r>
      <w:r w:rsidRPr="003E1F9E">
        <w:rPr>
          <w:rFonts w:ascii="Arial" w:hAnsi="Arial"/>
          <w:b/>
          <w:sz w:val="24"/>
          <w:szCs w:val="24"/>
        </w:rPr>
        <w:t xml:space="preserve"> </w:t>
      </w:r>
      <w:r w:rsidR="008D6C7E">
        <w:rPr>
          <w:rFonts w:ascii="Arial" w:hAnsi="Arial"/>
          <w:b/>
          <w:sz w:val="24"/>
          <w:szCs w:val="24"/>
        </w:rPr>
        <w:br/>
      </w:r>
      <w:r w:rsidRPr="003E1F9E">
        <w:rPr>
          <w:rFonts w:ascii="Arial" w:hAnsi="Arial"/>
          <w:b/>
          <w:i/>
          <w:sz w:val="24"/>
          <w:szCs w:val="24"/>
        </w:rPr>
        <w:t>(10 marks).</w:t>
      </w:r>
    </w:p>
    <w:p w:rsidR="00614110" w:rsidRPr="003E1F9E" w:rsidRDefault="00614110" w:rsidP="00614110">
      <w:pPr>
        <w:pStyle w:val="NoSpacing"/>
        <w:tabs>
          <w:tab w:val="left" w:pos="993"/>
        </w:tabs>
        <w:ind w:left="426" w:right="333"/>
        <w:rPr>
          <w:rFonts w:ascii="Arial" w:hAnsi="Arial"/>
          <w:b/>
          <w:bCs/>
          <w:i/>
          <w:iCs/>
          <w:sz w:val="24"/>
          <w:szCs w:val="24"/>
        </w:rPr>
      </w:pPr>
    </w:p>
    <w:p w:rsidR="00614110" w:rsidRPr="003E1F9E" w:rsidRDefault="00614110" w:rsidP="00614110">
      <w:pPr>
        <w:pStyle w:val="NoSpacing"/>
        <w:numPr>
          <w:ilvl w:val="0"/>
          <w:numId w:val="41"/>
        </w:numPr>
        <w:ind w:right="333"/>
        <w:rPr>
          <w:rFonts w:ascii="Arial" w:hAnsi="Arial"/>
          <w:b/>
          <w:bCs/>
          <w:sz w:val="24"/>
          <w:szCs w:val="24"/>
        </w:rPr>
      </w:pPr>
      <w:r w:rsidRPr="003E1F9E">
        <w:rPr>
          <w:rFonts w:ascii="Arial" w:hAnsi="Arial"/>
          <w:b/>
          <w:bCs/>
          <w:sz w:val="24"/>
          <w:szCs w:val="24"/>
        </w:rPr>
        <w:t xml:space="preserve">The pitch (16 marks) </w:t>
      </w:r>
    </w:p>
    <w:p w:rsidR="00614110" w:rsidRDefault="00614110" w:rsidP="00614110">
      <w:pPr>
        <w:pStyle w:val="NoSpacing"/>
        <w:tabs>
          <w:tab w:val="left" w:pos="993"/>
        </w:tabs>
        <w:ind w:left="720" w:right="333"/>
        <w:rPr>
          <w:rFonts w:ascii="Arial" w:hAnsi="Arial"/>
          <w:sz w:val="24"/>
          <w:szCs w:val="24"/>
        </w:rPr>
      </w:pPr>
    </w:p>
    <w:p w:rsidR="00614110" w:rsidRPr="003E1F9E" w:rsidRDefault="00614110" w:rsidP="00614110">
      <w:pPr>
        <w:pStyle w:val="NoSpacing"/>
        <w:tabs>
          <w:tab w:val="left" w:pos="709"/>
        </w:tabs>
        <w:ind w:left="426" w:right="333"/>
        <w:rPr>
          <w:rFonts w:ascii="Arial" w:hAnsi="Arial"/>
          <w:sz w:val="24"/>
          <w:szCs w:val="24"/>
        </w:rPr>
      </w:pPr>
      <w:r>
        <w:rPr>
          <w:rFonts w:ascii="Arial" w:hAnsi="Arial"/>
          <w:sz w:val="24"/>
          <w:szCs w:val="24"/>
        </w:rPr>
        <w:tab/>
      </w:r>
      <w:r w:rsidRPr="003E1F9E">
        <w:rPr>
          <w:rFonts w:ascii="Arial" w:hAnsi="Arial"/>
          <w:sz w:val="24"/>
          <w:szCs w:val="24"/>
        </w:rPr>
        <w:t>Your pitch to the judges will be marked on:</w:t>
      </w:r>
    </w:p>
    <w:p w:rsidR="00614110" w:rsidRPr="003E1F9E" w:rsidRDefault="00614110" w:rsidP="00614110">
      <w:pPr>
        <w:pStyle w:val="NoSpacing"/>
        <w:tabs>
          <w:tab w:val="left" w:pos="993"/>
        </w:tabs>
        <w:ind w:left="426" w:right="333"/>
        <w:rPr>
          <w:rFonts w:ascii="Arial" w:hAnsi="Arial"/>
          <w:sz w:val="24"/>
          <w:szCs w:val="24"/>
        </w:rPr>
      </w:pPr>
    </w:p>
    <w:p w:rsidR="00614110" w:rsidRPr="003E1F9E" w:rsidRDefault="00614110" w:rsidP="00614110">
      <w:pPr>
        <w:pStyle w:val="NoSpacing"/>
        <w:numPr>
          <w:ilvl w:val="0"/>
          <w:numId w:val="38"/>
        </w:numPr>
        <w:tabs>
          <w:tab w:val="clear" w:pos="720"/>
          <w:tab w:val="left" w:pos="1276"/>
        </w:tabs>
        <w:ind w:left="1276" w:right="333" w:hanging="567"/>
        <w:rPr>
          <w:rFonts w:ascii="Arial" w:hAnsi="Arial"/>
          <w:b/>
          <w:bCs/>
          <w:i/>
          <w:iCs/>
          <w:sz w:val="24"/>
          <w:szCs w:val="24"/>
        </w:rPr>
      </w:pPr>
      <w:r w:rsidRPr="003E1F9E">
        <w:rPr>
          <w:rFonts w:ascii="Arial" w:hAnsi="Arial"/>
          <w:sz w:val="24"/>
          <w:szCs w:val="24"/>
        </w:rPr>
        <w:t xml:space="preserve">Your reasons for choosing the theme and for the two ideas within your theme </w:t>
      </w:r>
      <w:r w:rsidR="008D6C7E">
        <w:rPr>
          <w:rFonts w:ascii="Arial" w:hAnsi="Arial"/>
          <w:sz w:val="24"/>
          <w:szCs w:val="24"/>
        </w:rPr>
        <w:br/>
      </w:r>
      <w:r w:rsidRPr="003E1F9E">
        <w:rPr>
          <w:rFonts w:ascii="Arial" w:hAnsi="Arial"/>
          <w:b/>
          <w:bCs/>
          <w:i/>
          <w:iCs/>
          <w:sz w:val="24"/>
          <w:szCs w:val="24"/>
        </w:rPr>
        <w:t>(3 marks).</w:t>
      </w:r>
    </w:p>
    <w:p w:rsidR="00614110" w:rsidRPr="003E1F9E" w:rsidRDefault="00614110" w:rsidP="00614110">
      <w:pPr>
        <w:pStyle w:val="NoSpacing"/>
        <w:numPr>
          <w:ilvl w:val="0"/>
          <w:numId w:val="38"/>
        </w:numPr>
        <w:tabs>
          <w:tab w:val="clear" w:pos="720"/>
          <w:tab w:val="left" w:pos="1276"/>
        </w:tabs>
        <w:ind w:left="1276" w:right="333" w:hanging="567"/>
        <w:rPr>
          <w:rFonts w:ascii="Arial" w:hAnsi="Arial"/>
          <w:bCs/>
          <w:i/>
          <w:iCs/>
          <w:sz w:val="24"/>
          <w:szCs w:val="24"/>
        </w:rPr>
      </w:pPr>
      <w:r w:rsidRPr="003E1F9E">
        <w:rPr>
          <w:rFonts w:ascii="Arial" w:hAnsi="Arial"/>
          <w:bCs/>
          <w:iCs/>
          <w:sz w:val="24"/>
          <w:szCs w:val="24"/>
        </w:rPr>
        <w:t xml:space="preserve">How effectively you used your STEM knowledge to produce your prototypes </w:t>
      </w:r>
      <w:r w:rsidR="008D6C7E">
        <w:rPr>
          <w:rFonts w:ascii="Arial" w:hAnsi="Arial"/>
          <w:bCs/>
          <w:iCs/>
          <w:sz w:val="24"/>
          <w:szCs w:val="24"/>
        </w:rPr>
        <w:br/>
      </w:r>
      <w:r w:rsidRPr="003E1F9E">
        <w:rPr>
          <w:rFonts w:ascii="Arial" w:hAnsi="Arial"/>
          <w:b/>
          <w:bCs/>
          <w:i/>
          <w:iCs/>
          <w:sz w:val="24"/>
          <w:szCs w:val="24"/>
        </w:rPr>
        <w:t>(3 marks).</w:t>
      </w:r>
    </w:p>
    <w:p w:rsidR="00614110" w:rsidRPr="003E1F9E" w:rsidRDefault="00614110" w:rsidP="00614110">
      <w:pPr>
        <w:pStyle w:val="NoSpacing"/>
        <w:numPr>
          <w:ilvl w:val="0"/>
          <w:numId w:val="38"/>
        </w:numPr>
        <w:tabs>
          <w:tab w:val="clear" w:pos="720"/>
          <w:tab w:val="left" w:pos="1276"/>
        </w:tabs>
        <w:ind w:left="1276" w:right="333" w:hanging="567"/>
        <w:rPr>
          <w:rFonts w:ascii="Arial" w:hAnsi="Arial"/>
          <w:bCs/>
          <w:i/>
          <w:iCs/>
          <w:sz w:val="24"/>
          <w:szCs w:val="24"/>
        </w:rPr>
      </w:pPr>
      <w:r w:rsidRPr="003E1F9E">
        <w:rPr>
          <w:rFonts w:ascii="Arial" w:hAnsi="Arial"/>
          <w:bCs/>
          <w:iCs/>
          <w:sz w:val="24"/>
          <w:szCs w:val="24"/>
        </w:rPr>
        <w:t xml:space="preserve">How effectively you demonstrate the ways in which your prototypes will work in the real world (this may involve you using resources to package or house your prototypes) </w:t>
      </w:r>
      <w:r w:rsidRPr="003E1F9E">
        <w:rPr>
          <w:rFonts w:ascii="Arial" w:hAnsi="Arial"/>
          <w:b/>
          <w:bCs/>
          <w:i/>
          <w:iCs/>
          <w:sz w:val="24"/>
          <w:szCs w:val="24"/>
        </w:rPr>
        <w:t>(4 marks).</w:t>
      </w:r>
    </w:p>
    <w:p w:rsidR="00614110" w:rsidRPr="003E1F9E" w:rsidRDefault="00614110" w:rsidP="00614110">
      <w:pPr>
        <w:pStyle w:val="NoSpacing"/>
        <w:numPr>
          <w:ilvl w:val="0"/>
          <w:numId w:val="38"/>
        </w:numPr>
        <w:tabs>
          <w:tab w:val="clear" w:pos="720"/>
          <w:tab w:val="left" w:pos="1276"/>
        </w:tabs>
        <w:ind w:left="1276" w:right="333" w:hanging="567"/>
        <w:rPr>
          <w:rFonts w:ascii="Arial" w:hAnsi="Arial"/>
          <w:bCs/>
          <w:i/>
          <w:iCs/>
          <w:sz w:val="24"/>
          <w:szCs w:val="24"/>
        </w:rPr>
      </w:pPr>
      <w:r w:rsidRPr="003E1F9E">
        <w:rPr>
          <w:rFonts w:ascii="Arial" w:hAnsi="Arial"/>
          <w:bCs/>
          <w:iCs/>
          <w:sz w:val="24"/>
          <w:szCs w:val="24"/>
        </w:rPr>
        <w:t xml:space="preserve">What roles each team member chose and how effectively these enabled you to work together as a team and produce your prototypes </w:t>
      </w:r>
      <w:r w:rsidRPr="003E1F9E">
        <w:rPr>
          <w:rFonts w:ascii="Arial" w:hAnsi="Arial"/>
          <w:b/>
          <w:bCs/>
          <w:i/>
          <w:iCs/>
          <w:sz w:val="24"/>
          <w:szCs w:val="24"/>
        </w:rPr>
        <w:t>(4 marks)</w:t>
      </w:r>
      <w:r w:rsidRPr="003E1F9E">
        <w:rPr>
          <w:rFonts w:ascii="Arial" w:hAnsi="Arial"/>
          <w:bCs/>
          <w:iCs/>
          <w:sz w:val="24"/>
          <w:szCs w:val="24"/>
        </w:rPr>
        <w:t xml:space="preserve"> </w:t>
      </w:r>
    </w:p>
    <w:p w:rsidR="00614110" w:rsidRPr="003E1F9E" w:rsidRDefault="00614110" w:rsidP="00614110">
      <w:pPr>
        <w:pStyle w:val="NoSpacing"/>
        <w:numPr>
          <w:ilvl w:val="0"/>
          <w:numId w:val="38"/>
        </w:numPr>
        <w:tabs>
          <w:tab w:val="clear" w:pos="720"/>
          <w:tab w:val="left" w:pos="1276"/>
        </w:tabs>
        <w:ind w:left="1276" w:right="333" w:hanging="567"/>
        <w:rPr>
          <w:rFonts w:ascii="Arial" w:hAnsi="Arial"/>
          <w:bCs/>
          <w:i/>
          <w:iCs/>
          <w:sz w:val="24"/>
          <w:szCs w:val="24"/>
        </w:rPr>
      </w:pPr>
      <w:r w:rsidRPr="003E1F9E">
        <w:rPr>
          <w:rFonts w:ascii="Arial" w:hAnsi="Arial"/>
          <w:bCs/>
          <w:iCs/>
          <w:sz w:val="24"/>
          <w:szCs w:val="24"/>
        </w:rPr>
        <w:t xml:space="preserve">How effectively you communicate your ideas to the BBC </w:t>
      </w:r>
      <w:proofErr w:type="spellStart"/>
      <w:proofErr w:type="gramStart"/>
      <w:r w:rsidRPr="003E1F9E">
        <w:rPr>
          <w:rFonts w:ascii="Arial" w:hAnsi="Arial"/>
          <w:bCs/>
          <w:iCs/>
          <w:sz w:val="24"/>
          <w:szCs w:val="24"/>
        </w:rPr>
        <w:t>micro:bit</w:t>
      </w:r>
      <w:proofErr w:type="spellEnd"/>
      <w:proofErr w:type="gramEnd"/>
      <w:r w:rsidRPr="003E1F9E">
        <w:rPr>
          <w:rFonts w:ascii="Arial" w:hAnsi="Arial"/>
          <w:bCs/>
          <w:iCs/>
          <w:sz w:val="24"/>
          <w:szCs w:val="24"/>
        </w:rPr>
        <w:t xml:space="preserve"> Code Crew and remain within the time limit </w:t>
      </w:r>
      <w:r w:rsidRPr="003E1F9E">
        <w:rPr>
          <w:rFonts w:ascii="Arial" w:hAnsi="Arial"/>
          <w:b/>
          <w:bCs/>
          <w:i/>
          <w:iCs/>
          <w:sz w:val="24"/>
          <w:szCs w:val="24"/>
        </w:rPr>
        <w:t>(2 marks).</w:t>
      </w:r>
    </w:p>
    <w:p w:rsidR="00614110" w:rsidRPr="003E1F9E" w:rsidRDefault="00614110" w:rsidP="00614110">
      <w:pPr>
        <w:pStyle w:val="NoSpacing"/>
        <w:tabs>
          <w:tab w:val="left" w:pos="993"/>
        </w:tabs>
        <w:ind w:left="426" w:right="333"/>
        <w:rPr>
          <w:rFonts w:ascii="Arial" w:hAnsi="Arial"/>
          <w:bCs/>
          <w:i/>
          <w:iCs/>
          <w:sz w:val="24"/>
          <w:szCs w:val="24"/>
        </w:rPr>
      </w:pPr>
    </w:p>
    <w:p w:rsidR="00614110" w:rsidRPr="003E1F9E" w:rsidRDefault="00614110" w:rsidP="00614110">
      <w:pPr>
        <w:pStyle w:val="NoSpacing"/>
        <w:numPr>
          <w:ilvl w:val="0"/>
          <w:numId w:val="41"/>
        </w:numPr>
        <w:tabs>
          <w:tab w:val="left" w:pos="709"/>
        </w:tabs>
        <w:ind w:right="333"/>
        <w:rPr>
          <w:rFonts w:ascii="Arial" w:hAnsi="Arial"/>
          <w:b/>
          <w:bCs/>
          <w:sz w:val="24"/>
          <w:szCs w:val="24"/>
        </w:rPr>
      </w:pPr>
      <w:r w:rsidRPr="003E1F9E">
        <w:rPr>
          <w:rFonts w:ascii="Arial" w:hAnsi="Arial"/>
          <w:b/>
          <w:bCs/>
          <w:sz w:val="24"/>
          <w:szCs w:val="24"/>
        </w:rPr>
        <w:t xml:space="preserve">Teamwork (10 marks) </w:t>
      </w: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709"/>
        </w:tabs>
        <w:ind w:left="426" w:right="333"/>
        <w:rPr>
          <w:rFonts w:ascii="Arial" w:hAnsi="Arial"/>
          <w:sz w:val="24"/>
          <w:szCs w:val="24"/>
        </w:rPr>
      </w:pPr>
      <w:r>
        <w:rPr>
          <w:rFonts w:ascii="Arial" w:hAnsi="Arial"/>
          <w:sz w:val="24"/>
          <w:szCs w:val="24"/>
        </w:rPr>
        <w:tab/>
      </w:r>
      <w:r w:rsidRPr="003E1F9E">
        <w:rPr>
          <w:rFonts w:ascii="Arial" w:hAnsi="Arial"/>
          <w:sz w:val="24"/>
          <w:szCs w:val="24"/>
        </w:rPr>
        <w:t>Marks are awarded for:</w:t>
      </w:r>
    </w:p>
    <w:p w:rsidR="00614110" w:rsidRPr="003E1F9E" w:rsidRDefault="00614110" w:rsidP="00614110">
      <w:pPr>
        <w:pStyle w:val="NoSpacing"/>
        <w:tabs>
          <w:tab w:val="left" w:pos="709"/>
        </w:tabs>
        <w:ind w:left="426" w:right="333"/>
        <w:rPr>
          <w:rFonts w:ascii="Arial" w:hAnsi="Arial"/>
          <w:sz w:val="24"/>
          <w:szCs w:val="24"/>
        </w:rPr>
      </w:pPr>
    </w:p>
    <w:p w:rsidR="00614110" w:rsidRPr="003E1F9E" w:rsidRDefault="00614110" w:rsidP="00614110">
      <w:pPr>
        <w:pStyle w:val="NoSpacing"/>
        <w:numPr>
          <w:ilvl w:val="0"/>
          <w:numId w:val="40"/>
        </w:numPr>
        <w:tabs>
          <w:tab w:val="left" w:pos="1276"/>
        </w:tabs>
        <w:ind w:left="1276" w:right="333" w:hanging="567"/>
        <w:rPr>
          <w:rFonts w:ascii="Arial" w:hAnsi="Arial"/>
          <w:b/>
          <w:bCs/>
          <w:i/>
          <w:iCs/>
          <w:sz w:val="24"/>
          <w:szCs w:val="24"/>
        </w:rPr>
      </w:pPr>
      <w:r w:rsidRPr="003E1F9E">
        <w:rPr>
          <w:rFonts w:ascii="Arial" w:hAnsi="Arial"/>
          <w:sz w:val="24"/>
          <w:szCs w:val="24"/>
        </w:rPr>
        <w:t xml:space="preserve">How well you work as a team with all members working together effectively </w:t>
      </w:r>
      <w:r w:rsidRPr="003E1F9E">
        <w:rPr>
          <w:rFonts w:ascii="Arial" w:hAnsi="Arial"/>
          <w:b/>
          <w:bCs/>
          <w:i/>
          <w:iCs/>
          <w:sz w:val="24"/>
          <w:szCs w:val="24"/>
        </w:rPr>
        <w:t>(4 marks)</w:t>
      </w:r>
      <w:r w:rsidRPr="003E1F9E">
        <w:rPr>
          <w:rFonts w:ascii="Arial" w:hAnsi="Arial"/>
          <w:bCs/>
          <w:i/>
          <w:iCs/>
          <w:sz w:val="24"/>
          <w:szCs w:val="24"/>
        </w:rPr>
        <w:t>.</w:t>
      </w:r>
    </w:p>
    <w:p w:rsidR="00614110" w:rsidRPr="003E1F9E" w:rsidRDefault="00614110" w:rsidP="00614110">
      <w:pPr>
        <w:pStyle w:val="NoSpacing"/>
        <w:numPr>
          <w:ilvl w:val="0"/>
          <w:numId w:val="40"/>
        </w:numPr>
        <w:tabs>
          <w:tab w:val="left" w:pos="1276"/>
        </w:tabs>
        <w:ind w:left="1276" w:right="333" w:hanging="567"/>
        <w:rPr>
          <w:rFonts w:ascii="Arial" w:hAnsi="Arial"/>
          <w:b/>
          <w:bCs/>
          <w:i/>
          <w:iCs/>
          <w:sz w:val="24"/>
          <w:szCs w:val="24"/>
        </w:rPr>
      </w:pPr>
      <w:r w:rsidRPr="003E1F9E">
        <w:rPr>
          <w:rFonts w:ascii="Arial" w:hAnsi="Arial"/>
          <w:bCs/>
          <w:iCs/>
          <w:sz w:val="24"/>
          <w:szCs w:val="24"/>
        </w:rPr>
        <w:t xml:space="preserve">How well your team persevered in the development of the BBC </w:t>
      </w:r>
      <w:proofErr w:type="spellStart"/>
      <w:proofErr w:type="gramStart"/>
      <w:r w:rsidRPr="003E1F9E">
        <w:rPr>
          <w:rFonts w:ascii="Arial" w:hAnsi="Arial"/>
          <w:bCs/>
          <w:iCs/>
          <w:sz w:val="24"/>
          <w:szCs w:val="24"/>
        </w:rPr>
        <w:t>micro:bit</w:t>
      </w:r>
      <w:proofErr w:type="spellEnd"/>
      <w:proofErr w:type="gramEnd"/>
      <w:r w:rsidRPr="003E1F9E">
        <w:rPr>
          <w:rFonts w:ascii="Arial" w:hAnsi="Arial"/>
          <w:bCs/>
          <w:iCs/>
          <w:sz w:val="24"/>
          <w:szCs w:val="24"/>
        </w:rPr>
        <w:t xml:space="preserve"> products </w:t>
      </w:r>
      <w:r w:rsidR="008D6C7E">
        <w:rPr>
          <w:rFonts w:ascii="Arial" w:hAnsi="Arial"/>
          <w:bCs/>
          <w:iCs/>
          <w:sz w:val="24"/>
          <w:szCs w:val="24"/>
        </w:rPr>
        <w:br/>
      </w:r>
      <w:r w:rsidRPr="003E1F9E">
        <w:rPr>
          <w:rFonts w:ascii="Arial" w:hAnsi="Arial"/>
          <w:b/>
          <w:bCs/>
          <w:i/>
          <w:iCs/>
          <w:sz w:val="24"/>
          <w:szCs w:val="24"/>
        </w:rPr>
        <w:t>(4 marks).</w:t>
      </w:r>
    </w:p>
    <w:p w:rsidR="00614110" w:rsidRPr="003E1F9E" w:rsidRDefault="00614110" w:rsidP="00614110">
      <w:pPr>
        <w:pStyle w:val="NoSpacing"/>
        <w:numPr>
          <w:ilvl w:val="0"/>
          <w:numId w:val="40"/>
        </w:numPr>
        <w:tabs>
          <w:tab w:val="left" w:pos="1276"/>
        </w:tabs>
        <w:ind w:left="1276" w:right="333" w:hanging="567"/>
        <w:rPr>
          <w:rFonts w:ascii="Arial" w:hAnsi="Arial"/>
          <w:b/>
          <w:bCs/>
          <w:i/>
          <w:iCs/>
          <w:sz w:val="24"/>
          <w:szCs w:val="24"/>
        </w:rPr>
      </w:pPr>
      <w:r w:rsidRPr="003E1F9E">
        <w:rPr>
          <w:rFonts w:ascii="Arial" w:hAnsi="Arial"/>
          <w:sz w:val="24"/>
          <w:szCs w:val="24"/>
        </w:rPr>
        <w:t xml:space="preserve">How tidy, safe and organised your working area is kept </w:t>
      </w:r>
      <w:r w:rsidRPr="003E1F9E">
        <w:rPr>
          <w:rFonts w:ascii="Arial" w:hAnsi="Arial"/>
          <w:b/>
          <w:bCs/>
          <w:i/>
          <w:iCs/>
          <w:sz w:val="24"/>
          <w:szCs w:val="24"/>
        </w:rPr>
        <w:t>(2 marks)</w:t>
      </w:r>
      <w:r w:rsidRPr="003E1F9E">
        <w:rPr>
          <w:rFonts w:ascii="Arial" w:hAnsi="Arial"/>
          <w:bCs/>
          <w:i/>
          <w:iCs/>
          <w:sz w:val="24"/>
          <w:szCs w:val="24"/>
        </w:rPr>
        <w:t xml:space="preserve">. </w:t>
      </w: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Pr="00032D9D" w:rsidRDefault="00614110" w:rsidP="00614110">
      <w:pPr>
        <w:pStyle w:val="NoSpacing"/>
        <w:tabs>
          <w:tab w:val="left" w:pos="993"/>
        </w:tabs>
        <w:ind w:left="426" w:right="333"/>
        <w:rPr>
          <w:rFonts w:ascii="Arial" w:hAnsi="Arial"/>
          <w:b/>
          <w:sz w:val="32"/>
          <w:szCs w:val="32"/>
        </w:rPr>
      </w:pPr>
      <w:r w:rsidRPr="00032D9D">
        <w:rPr>
          <w:rFonts w:ascii="Arial" w:hAnsi="Arial"/>
          <w:b/>
          <w:sz w:val="32"/>
          <w:szCs w:val="32"/>
        </w:rPr>
        <w:lastRenderedPageBreak/>
        <w:t>Snapshots and tips for the Faraday Challenge</w:t>
      </w:r>
    </w:p>
    <w:p w:rsidR="00614110" w:rsidRDefault="00614110" w:rsidP="00614110">
      <w:pPr>
        <w:pStyle w:val="NoSpacing"/>
        <w:tabs>
          <w:tab w:val="left" w:pos="993"/>
        </w:tabs>
        <w:ind w:left="426" w:right="333"/>
        <w:rPr>
          <w:rFonts w:ascii="Arial" w:hAnsi="Arial"/>
          <w:sz w:val="24"/>
          <w:szCs w:val="24"/>
        </w:rPr>
      </w:pPr>
    </w:p>
    <w:p w:rsidR="00614110" w:rsidRPr="00032D9D" w:rsidRDefault="00614110" w:rsidP="00614110">
      <w:pPr>
        <w:pStyle w:val="NoSpacing"/>
        <w:tabs>
          <w:tab w:val="left" w:pos="993"/>
        </w:tabs>
        <w:ind w:left="426" w:right="333"/>
        <w:rPr>
          <w:rFonts w:ascii="Arial" w:hAnsi="Arial"/>
          <w:b/>
          <w:sz w:val="24"/>
          <w:szCs w:val="24"/>
        </w:rPr>
      </w:pPr>
      <w:r w:rsidRPr="00032D9D">
        <w:rPr>
          <w:rFonts w:ascii="Arial" w:hAnsi="Arial"/>
          <w:b/>
          <w:sz w:val="24"/>
          <w:szCs w:val="24"/>
        </w:rPr>
        <w:t>SETUP:</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6550"/>
      </w:tblGrid>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08:00</w:t>
            </w:r>
          </w:p>
          <w:p w:rsidR="00614110" w:rsidRPr="00922693" w:rsidRDefault="00614110" w:rsidP="00867E56">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Set up for the day</w:t>
            </w:r>
          </w:p>
        </w:tc>
        <w:tc>
          <w:tcPr>
            <w:tcW w:w="6550" w:type="dxa"/>
            <w:shd w:val="clear" w:color="auto" w:fill="auto"/>
          </w:tcPr>
          <w:p w:rsidR="00614110" w:rsidRPr="00922693" w:rsidRDefault="00614110" w:rsidP="00867E56">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Student workstations,</w:t>
            </w:r>
            <w:r>
              <w:rPr>
                <w:rFonts w:ascii="Arial" w:hAnsi="Arial"/>
                <w:sz w:val="24"/>
                <w:szCs w:val="24"/>
              </w:rPr>
              <w:t xml:space="preserve"> </w:t>
            </w:r>
            <w:r w:rsidRPr="00922693">
              <w:rPr>
                <w:rFonts w:ascii="Arial" w:hAnsi="Arial"/>
                <w:sz w:val="24"/>
                <w:szCs w:val="24"/>
              </w:rPr>
              <w:t xml:space="preserve">Judges area (room layout and requirements, </w:t>
            </w:r>
            <w:r w:rsidRPr="00EB15B9">
              <w:rPr>
                <w:rFonts w:ascii="Arial" w:hAnsi="Arial"/>
                <w:sz w:val="24"/>
                <w:szCs w:val="24"/>
              </w:rPr>
              <w:t>p. 14).</w:t>
            </w:r>
            <w:r w:rsidRPr="00922693">
              <w:rPr>
                <w:rFonts w:ascii="Arial" w:hAnsi="Arial"/>
                <w:sz w:val="24"/>
                <w:szCs w:val="24"/>
              </w:rPr>
              <w:t xml:space="preserve">  </w:t>
            </w:r>
          </w:p>
          <w:p w:rsidR="00614110" w:rsidRPr="00922693" w:rsidRDefault="00614110" w:rsidP="00867E56">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Laptop charging station</w:t>
            </w:r>
          </w:p>
          <w:p w:rsidR="00614110" w:rsidRPr="00922693" w:rsidRDefault="00614110" w:rsidP="00867E56">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 xml:space="preserve">Materials shop/Technician’s area.  </w:t>
            </w:r>
          </w:p>
          <w:p w:rsidR="00614110" w:rsidRPr="00922693" w:rsidRDefault="00614110" w:rsidP="00867E56">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Get extra help (at least two colleagues)</w:t>
            </w:r>
          </w:p>
        </w:tc>
      </w:tr>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09:15-09:30</w:t>
            </w:r>
          </w:p>
          <w:p w:rsidR="00614110" w:rsidRPr="00922693" w:rsidRDefault="00614110" w:rsidP="00867E56">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Students arrive</w:t>
            </w: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One team per table (6 teams of 6 students). </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Teams’ complete registration forms.</w:t>
            </w:r>
          </w:p>
        </w:tc>
      </w:tr>
    </w:tbl>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6550"/>
      </w:tblGrid>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09:30</w:t>
            </w:r>
          </w:p>
          <w:p w:rsidR="00614110" w:rsidRPr="00922693" w:rsidRDefault="00614110" w:rsidP="00867E56">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Introduction to coding</w:t>
            </w:r>
          </w:p>
        </w:tc>
        <w:tc>
          <w:tcPr>
            <w:tcW w:w="6550" w:type="dxa"/>
            <w:shd w:val="clear" w:color="auto" w:fill="auto"/>
          </w:tcPr>
          <w:p w:rsidR="00614110" w:rsidRPr="00922693" w:rsidRDefault="00614110" w:rsidP="00867E56">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Introduction to the day, IET and housekeeping</w:t>
            </w:r>
          </w:p>
          <w:p w:rsidR="00614110" w:rsidRPr="00922693" w:rsidRDefault="00614110" w:rsidP="00867E56">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Introduce STEM and careers message</w:t>
            </w:r>
          </w:p>
          <w:p w:rsidR="00614110" w:rsidRPr="00922693" w:rsidRDefault="00614110" w:rsidP="00867E56">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Do ‘brushing your teeth’ as introduction to coding</w:t>
            </w:r>
          </w:p>
        </w:tc>
      </w:tr>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09:40</w:t>
            </w:r>
          </w:p>
          <w:p w:rsidR="00614110" w:rsidRPr="00922693" w:rsidRDefault="00614110" w:rsidP="00867E56">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Video briefing</w:t>
            </w: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Show the briefing film. </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Re-cap of the challenge. </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Re-cap of the pitch. </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Overview of how students can win points. </w:t>
            </w:r>
          </w:p>
        </w:tc>
      </w:tr>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10:00</w:t>
            </w:r>
          </w:p>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sz w:val="24"/>
                <w:szCs w:val="24"/>
              </w:rPr>
              <w:t>Tools to help you</w:t>
            </w: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Provides an overview of how students can seek support throughout the challenge.</w:t>
            </w:r>
          </w:p>
        </w:tc>
      </w:tr>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10:03</w:t>
            </w:r>
          </w:p>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sz w:val="24"/>
                <w:szCs w:val="24"/>
              </w:rPr>
              <w:t>Tips for working safely</w:t>
            </w: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Briefs students on health and safety requirements for the day.</w:t>
            </w:r>
          </w:p>
        </w:tc>
      </w:tr>
    </w:tbl>
    <w:p w:rsidR="00614110" w:rsidRDefault="00614110" w:rsidP="00614110">
      <w:pPr>
        <w:pStyle w:val="NoSpacing"/>
        <w:tabs>
          <w:tab w:val="left" w:pos="993"/>
        </w:tabs>
        <w:ind w:left="284" w:right="333"/>
        <w:rPr>
          <w:rFonts w:ascii="Arial" w:hAnsi="Arial"/>
          <w:sz w:val="24"/>
          <w:szCs w:val="24"/>
        </w:rPr>
      </w:pPr>
    </w:p>
    <w:p w:rsidR="00614110" w:rsidRPr="00A7299B" w:rsidRDefault="00614110" w:rsidP="00614110">
      <w:pPr>
        <w:pStyle w:val="NoSpacing"/>
        <w:tabs>
          <w:tab w:val="left" w:pos="993"/>
        </w:tabs>
        <w:ind w:left="284" w:right="333"/>
        <w:rPr>
          <w:rFonts w:ascii="Arial" w:hAnsi="Arial"/>
          <w:b/>
          <w:sz w:val="24"/>
          <w:szCs w:val="24"/>
        </w:rPr>
      </w:pPr>
      <w:r>
        <w:rPr>
          <w:rFonts w:ascii="Arial" w:hAnsi="Arial"/>
          <w:b/>
          <w:sz w:val="24"/>
          <w:szCs w:val="24"/>
        </w:rPr>
        <w:t xml:space="preserve">   </w:t>
      </w:r>
      <w:r w:rsidRPr="00A7299B">
        <w:rPr>
          <w:rFonts w:ascii="Arial" w:hAnsi="Arial"/>
          <w:b/>
          <w:sz w:val="24"/>
          <w:szCs w:val="24"/>
        </w:rPr>
        <w:t>STAGE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6550"/>
      </w:tblGrid>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10:05</w:t>
            </w:r>
          </w:p>
          <w:p w:rsidR="00614110" w:rsidRPr="00922693" w:rsidRDefault="00614110" w:rsidP="00867E56">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Planning and research</w:t>
            </w:r>
          </w:p>
        </w:tc>
        <w:tc>
          <w:tcPr>
            <w:tcW w:w="6550" w:type="dxa"/>
            <w:shd w:val="clear" w:color="auto" w:fill="auto"/>
          </w:tcPr>
          <w:p w:rsidR="00614110" w:rsidRPr="00922693" w:rsidRDefault="00614110" w:rsidP="00867E56">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 xml:space="preserve">Identifying ideas in each of the four themes and considering how these might improve people’s lives. </w:t>
            </w:r>
          </w:p>
          <w:p w:rsidR="00614110" w:rsidRPr="00922693" w:rsidRDefault="00614110" w:rsidP="00867E56">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 xml:space="preserve">Brainstorming, planning and research. </w:t>
            </w:r>
          </w:p>
          <w:p w:rsidR="00614110" w:rsidRPr="00922693" w:rsidRDefault="00614110" w:rsidP="00867E56">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At the end of this stage, teams should complete stage 1 on their planning and reflections sheet.</w:t>
            </w:r>
          </w:p>
        </w:tc>
      </w:tr>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10:20</w:t>
            </w:r>
          </w:p>
          <w:p w:rsidR="00614110" w:rsidRPr="00922693" w:rsidRDefault="00614110" w:rsidP="00867E56">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Role allocation</w:t>
            </w: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Each team must decide which roles they will need to adopt in order to achieve success. Not all students need to take on a role but stress the importance of a project manager and accountant. </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Stress that all students will be software engineers and therefore should be involved in the coding.</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lastRenderedPageBreak/>
              <w:t xml:space="preserve">A brief overview of these </w:t>
            </w:r>
            <w:r>
              <w:rPr>
                <w:rFonts w:ascii="Arial" w:hAnsi="Arial"/>
                <w:sz w:val="24"/>
                <w:szCs w:val="24"/>
              </w:rPr>
              <w:t>roles has been provided on page 24</w:t>
            </w:r>
            <w:r w:rsidRPr="00EB15B9">
              <w:rPr>
                <w:rFonts w:ascii="Arial" w:hAnsi="Arial"/>
                <w:sz w:val="24"/>
                <w:szCs w:val="24"/>
              </w:rPr>
              <w:t>.</w:t>
            </w:r>
          </w:p>
        </w:tc>
      </w:tr>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lastRenderedPageBreak/>
              <w:t>10:25</w:t>
            </w:r>
          </w:p>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sz w:val="24"/>
                <w:szCs w:val="24"/>
              </w:rPr>
              <w:t>Role allocation</w:t>
            </w: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Introduce students to the BBC </w:t>
            </w:r>
            <w:proofErr w:type="spellStart"/>
            <w:proofErr w:type="gramStart"/>
            <w:r w:rsidRPr="00922693">
              <w:rPr>
                <w:rFonts w:ascii="Arial" w:hAnsi="Arial"/>
                <w:sz w:val="24"/>
                <w:szCs w:val="24"/>
              </w:rPr>
              <w:t>micro:bit</w:t>
            </w:r>
            <w:proofErr w:type="spellEnd"/>
            <w:proofErr w:type="gramEnd"/>
            <w:r w:rsidRPr="00922693">
              <w:rPr>
                <w:rFonts w:ascii="Arial" w:hAnsi="Arial"/>
                <w:sz w:val="24"/>
                <w:szCs w:val="24"/>
              </w:rPr>
              <w:t xml:space="preserve"> and handout two laptops to each team.</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The coding apprenticeship can be short or removed if students are used to using the processor and the code editor selected.</w:t>
            </w:r>
          </w:p>
        </w:tc>
      </w:tr>
    </w:tbl>
    <w:p w:rsidR="00614110" w:rsidRDefault="00614110" w:rsidP="00614110">
      <w:pPr>
        <w:pStyle w:val="NoSpacing"/>
        <w:tabs>
          <w:tab w:val="left" w:pos="993"/>
        </w:tabs>
        <w:ind w:left="284" w:right="333"/>
        <w:rPr>
          <w:rFonts w:ascii="Arial" w:hAnsi="Arial"/>
          <w:sz w:val="24"/>
          <w:szCs w:val="24"/>
        </w:rPr>
      </w:pPr>
    </w:p>
    <w:p w:rsidR="00614110" w:rsidRPr="00DF5286" w:rsidRDefault="00614110" w:rsidP="00614110">
      <w:pPr>
        <w:pStyle w:val="NoSpacing"/>
        <w:tabs>
          <w:tab w:val="left" w:pos="993"/>
        </w:tabs>
        <w:ind w:left="426" w:right="333"/>
        <w:rPr>
          <w:rFonts w:ascii="Arial" w:hAnsi="Arial"/>
          <w:b/>
          <w:sz w:val="24"/>
          <w:szCs w:val="24"/>
        </w:rPr>
      </w:pPr>
      <w:r>
        <w:rPr>
          <w:rFonts w:ascii="Arial" w:hAnsi="Arial"/>
          <w:b/>
          <w:sz w:val="24"/>
          <w:szCs w:val="24"/>
        </w:rPr>
        <w:t xml:space="preserve"> </w:t>
      </w:r>
      <w:r w:rsidRPr="00DF5286">
        <w:rPr>
          <w:rFonts w:ascii="Arial" w:hAnsi="Arial"/>
          <w:b/>
          <w:sz w:val="24"/>
          <w:szCs w:val="24"/>
        </w:rPr>
        <w:t>STAGE 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6550"/>
      </w:tblGrid>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10:35</w:t>
            </w:r>
          </w:p>
          <w:p w:rsidR="00614110" w:rsidRPr="00922693" w:rsidRDefault="00614110" w:rsidP="00867E56">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Development</w:t>
            </w:r>
          </w:p>
        </w:tc>
        <w:tc>
          <w:tcPr>
            <w:tcW w:w="6550" w:type="dxa"/>
            <w:shd w:val="clear" w:color="auto" w:fill="auto"/>
          </w:tcPr>
          <w:p w:rsidR="00614110" w:rsidRPr="00922693" w:rsidRDefault="00614110" w:rsidP="00867E56">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 xml:space="preserve">The shop opens – suggest that only the </w:t>
            </w:r>
            <w:proofErr w:type="gramStart"/>
            <w:r w:rsidRPr="00922693">
              <w:rPr>
                <w:rFonts w:ascii="Arial" w:hAnsi="Arial"/>
                <w:sz w:val="24"/>
                <w:szCs w:val="24"/>
              </w:rPr>
              <w:t>Accountant</w:t>
            </w:r>
            <w:proofErr w:type="gramEnd"/>
            <w:r w:rsidRPr="00922693">
              <w:rPr>
                <w:rFonts w:ascii="Arial" w:hAnsi="Arial"/>
                <w:sz w:val="24"/>
                <w:szCs w:val="24"/>
              </w:rPr>
              <w:t xml:space="preserve"> plus one other member of the team goes to the shop to purchase materials in avoid the shop manager becoming inundated. </w:t>
            </w:r>
          </w:p>
          <w:p w:rsidR="00614110" w:rsidRPr="00922693" w:rsidRDefault="00614110" w:rsidP="00867E56">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Students commence development and build of solution.</w:t>
            </w:r>
          </w:p>
        </w:tc>
      </w:tr>
    </w:tbl>
    <w:p w:rsidR="00614110" w:rsidRDefault="00614110" w:rsidP="0061411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6550"/>
      </w:tblGrid>
      <w:tr w:rsidR="00614110" w:rsidRPr="00922693" w:rsidTr="00614110">
        <w:tc>
          <w:tcPr>
            <w:tcW w:w="3543" w:type="dxa"/>
            <w:shd w:val="clear" w:color="auto" w:fill="00B0F0"/>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11:10</w:t>
            </w:r>
          </w:p>
        </w:tc>
        <w:tc>
          <w:tcPr>
            <w:tcW w:w="6550" w:type="dxa"/>
            <w:shd w:val="clear" w:color="auto" w:fill="00B0F0"/>
          </w:tcPr>
          <w:p w:rsidR="00614110" w:rsidRPr="00922693" w:rsidRDefault="00614110" w:rsidP="00867E56">
            <w:pPr>
              <w:pStyle w:val="NoSpacing"/>
              <w:spacing w:before="60"/>
              <w:ind w:right="335"/>
              <w:rPr>
                <w:rFonts w:ascii="Arial" w:hAnsi="Arial"/>
                <w:sz w:val="24"/>
                <w:szCs w:val="24"/>
              </w:rPr>
            </w:pPr>
            <w:r w:rsidRPr="00922693">
              <w:rPr>
                <w:rFonts w:ascii="Arial" w:hAnsi="Arial"/>
                <w:sz w:val="24"/>
                <w:szCs w:val="24"/>
              </w:rPr>
              <w:t xml:space="preserve"> Short break</w:t>
            </w:r>
          </w:p>
        </w:tc>
      </w:tr>
    </w:tbl>
    <w:p w:rsidR="00614110" w:rsidRDefault="00614110" w:rsidP="00614110">
      <w:pPr>
        <w:ind w:left="567"/>
      </w:pPr>
    </w:p>
    <w:p w:rsidR="00614110" w:rsidRPr="004A1B59" w:rsidRDefault="00614110" w:rsidP="00614110">
      <w:pPr>
        <w:ind w:left="426"/>
        <w:rPr>
          <w:rFonts w:ascii="Arial" w:hAnsi="Arial"/>
          <w:b/>
        </w:rPr>
      </w:pPr>
      <w:r>
        <w:rPr>
          <w:rFonts w:ascii="Arial" w:hAnsi="Arial"/>
          <w:b/>
        </w:rPr>
        <w:t xml:space="preserve"> </w:t>
      </w:r>
      <w:r w:rsidRPr="004A1B59">
        <w:rPr>
          <w:rFonts w:ascii="Arial" w:hAnsi="Arial"/>
          <w:b/>
        </w:rPr>
        <w:t>STAGE 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6550"/>
      </w:tblGrid>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11:20</w:t>
            </w:r>
          </w:p>
          <w:p w:rsidR="00614110" w:rsidRPr="00922693" w:rsidRDefault="00614110" w:rsidP="00867E56">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Modifications</w:t>
            </w: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In this session students will continue the build and development of their solution. </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They must also discuss and implement modifications of their solution. </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At the end of this stage, teams should complete stage 2 and 3 on their planning and reflections sheet.</w:t>
            </w:r>
          </w:p>
        </w:tc>
      </w:tr>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12:10</w:t>
            </w:r>
          </w:p>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sz w:val="24"/>
                <w:szCs w:val="24"/>
              </w:rPr>
              <w:t>Pitch briefing</w:t>
            </w: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Brief the marketing managers and/or project managers on the contents of the pitch. This should be one pitch containing the two products.</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Remind them to read the marking criteria for the pitch.</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Remind them they must demonstrate their two prototype products. You may wish to provide battery packs to those teams which want to move around with their products during the pitch.</w:t>
            </w:r>
          </w:p>
        </w:tc>
      </w:tr>
    </w:tbl>
    <w:p w:rsidR="00614110" w:rsidRDefault="00614110" w:rsidP="00614110">
      <w:pPr>
        <w:pStyle w:val="NoSpacing"/>
        <w:tabs>
          <w:tab w:val="left" w:pos="993"/>
        </w:tabs>
        <w:ind w:left="426" w:right="333"/>
        <w:rPr>
          <w:rFonts w:ascii="Arial" w:hAnsi="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6550"/>
      </w:tblGrid>
      <w:tr w:rsidR="00614110" w:rsidRPr="00922693" w:rsidTr="00614110">
        <w:tc>
          <w:tcPr>
            <w:tcW w:w="3543" w:type="dxa"/>
            <w:shd w:val="clear" w:color="auto" w:fill="00B0F0"/>
          </w:tcPr>
          <w:p w:rsidR="00614110" w:rsidRPr="00922693" w:rsidRDefault="00614110" w:rsidP="00867E56">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12:30</w:t>
            </w:r>
          </w:p>
        </w:tc>
        <w:tc>
          <w:tcPr>
            <w:tcW w:w="6550" w:type="dxa"/>
            <w:shd w:val="clear" w:color="auto" w:fill="00B0F0"/>
          </w:tcPr>
          <w:p w:rsidR="00614110" w:rsidRPr="00922693" w:rsidRDefault="00614110" w:rsidP="00867E56">
            <w:pPr>
              <w:pStyle w:val="NoSpacing"/>
              <w:tabs>
                <w:tab w:val="left" w:pos="459"/>
              </w:tabs>
              <w:spacing w:before="60"/>
              <w:ind w:right="335"/>
              <w:rPr>
                <w:rFonts w:ascii="Arial" w:hAnsi="Arial"/>
                <w:sz w:val="24"/>
                <w:szCs w:val="24"/>
              </w:rPr>
            </w:pPr>
            <w:r w:rsidRPr="00922693">
              <w:rPr>
                <w:rFonts w:ascii="Arial" w:hAnsi="Arial"/>
                <w:sz w:val="24"/>
                <w:szCs w:val="24"/>
              </w:rPr>
              <w:t xml:space="preserve">  Lunch</w:t>
            </w:r>
          </w:p>
        </w:tc>
      </w:tr>
    </w:tbl>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b/>
          <w:sz w:val="24"/>
          <w:szCs w:val="24"/>
        </w:rPr>
        <w:sectPr w:rsidR="00614110" w:rsidSect="00614110">
          <w:pgSz w:w="11906" w:h="16838"/>
          <w:pgMar w:top="2410" w:right="567" w:bottom="1701" w:left="567" w:header="709" w:footer="709" w:gutter="0"/>
          <w:cols w:space="708"/>
          <w:docGrid w:linePitch="360"/>
        </w:sectPr>
      </w:pPr>
    </w:p>
    <w:p w:rsidR="00614110" w:rsidRPr="004A1B59" w:rsidRDefault="00614110" w:rsidP="00614110">
      <w:pPr>
        <w:pStyle w:val="NoSpacing"/>
        <w:tabs>
          <w:tab w:val="left" w:pos="993"/>
        </w:tabs>
        <w:ind w:left="426" w:right="333"/>
        <w:rPr>
          <w:rFonts w:ascii="Arial" w:hAnsi="Arial"/>
          <w:b/>
          <w:sz w:val="24"/>
          <w:szCs w:val="24"/>
        </w:rPr>
      </w:pPr>
      <w:r>
        <w:rPr>
          <w:rFonts w:ascii="Arial" w:hAnsi="Arial"/>
          <w:b/>
          <w:sz w:val="24"/>
          <w:szCs w:val="24"/>
        </w:rPr>
        <w:lastRenderedPageBreak/>
        <w:t xml:space="preserve"> </w:t>
      </w:r>
      <w:r w:rsidRPr="004A1B59">
        <w:rPr>
          <w:rFonts w:ascii="Arial" w:hAnsi="Arial"/>
          <w:b/>
          <w:sz w:val="24"/>
          <w:szCs w:val="24"/>
        </w:rPr>
        <w:t>STAGE 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6550"/>
      </w:tblGrid>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13:00</w:t>
            </w:r>
          </w:p>
          <w:p w:rsidR="00614110" w:rsidRPr="00922693" w:rsidRDefault="00614110" w:rsidP="00867E56">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Final preparations</w:t>
            </w: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Students will finalise the build and development of their two products’</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They will begin to prepare their pitch. Provide paper for notes if required.</w:t>
            </w:r>
          </w:p>
        </w:tc>
      </w:tr>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13:30</w:t>
            </w:r>
          </w:p>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sz w:val="24"/>
                <w:szCs w:val="24"/>
              </w:rPr>
              <w:t>Shop closes</w:t>
            </w: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Ask the accountants to take their accounts sheet and any remaining Faradays back to the shop.</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Collect in laptops and mark codes.</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Ask students to practise their pitch.</w:t>
            </w:r>
          </w:p>
        </w:tc>
      </w:tr>
    </w:tbl>
    <w:p w:rsidR="00614110" w:rsidRDefault="00614110" w:rsidP="00614110">
      <w:pPr>
        <w:pStyle w:val="NoSpacing"/>
        <w:tabs>
          <w:tab w:val="left" w:pos="993"/>
        </w:tabs>
        <w:ind w:left="426" w:right="333"/>
        <w:rPr>
          <w:rFonts w:ascii="Arial" w:hAnsi="Arial"/>
          <w:sz w:val="24"/>
          <w:szCs w:val="24"/>
        </w:rPr>
      </w:pPr>
    </w:p>
    <w:p w:rsidR="00614110" w:rsidRPr="004A1B59" w:rsidRDefault="00614110" w:rsidP="00614110">
      <w:pPr>
        <w:pStyle w:val="NoSpacing"/>
        <w:tabs>
          <w:tab w:val="left" w:pos="993"/>
        </w:tabs>
        <w:ind w:left="426" w:right="333"/>
        <w:rPr>
          <w:rFonts w:ascii="Arial" w:hAnsi="Arial"/>
          <w:b/>
          <w:sz w:val="24"/>
          <w:szCs w:val="24"/>
        </w:rPr>
      </w:pPr>
      <w:r w:rsidRPr="004A1B59">
        <w:rPr>
          <w:rFonts w:ascii="Arial" w:hAnsi="Arial"/>
          <w:b/>
          <w:sz w:val="24"/>
          <w:szCs w:val="24"/>
        </w:rPr>
        <w:t>STAGE 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6550"/>
      </w:tblGrid>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14:00</w:t>
            </w:r>
          </w:p>
          <w:p w:rsidR="00614110" w:rsidRPr="00922693" w:rsidRDefault="00614110" w:rsidP="00867E56">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The pitch</w:t>
            </w: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Teams to present their products. Teams should have a maximum of 7 minutes to present.</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Judges to ask questions to clarify ideas or elicit discussions which have taken place during the construction and development of their products.</w:t>
            </w:r>
          </w:p>
        </w:tc>
      </w:tr>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14:40</w:t>
            </w:r>
          </w:p>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sz w:val="24"/>
                <w:szCs w:val="24"/>
              </w:rPr>
              <w:t>The pitch</w:t>
            </w: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Students to tidy up and return resources to the shop.</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Students’ complete evaluation (if required).</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Judges complete marking.</w:t>
            </w:r>
          </w:p>
        </w:tc>
      </w:tr>
    </w:tbl>
    <w:p w:rsidR="00614110" w:rsidRDefault="00614110" w:rsidP="00614110">
      <w:pPr>
        <w:ind w:left="567"/>
      </w:pPr>
    </w:p>
    <w:p w:rsidR="00614110" w:rsidRPr="00D325A8" w:rsidRDefault="00614110" w:rsidP="00614110">
      <w:pPr>
        <w:ind w:left="567"/>
        <w:rPr>
          <w:rFonts w:ascii="Arial" w:hAnsi="Arial"/>
          <w:b/>
        </w:rPr>
      </w:pPr>
      <w:r w:rsidRPr="00D325A8">
        <w:rPr>
          <w:rFonts w:ascii="Arial" w:hAnsi="Arial"/>
          <w:b/>
        </w:rPr>
        <w:t>WRAP UP:</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6550"/>
      </w:tblGrid>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14:45</w:t>
            </w:r>
          </w:p>
          <w:p w:rsidR="00614110" w:rsidRPr="00922693" w:rsidRDefault="00614110" w:rsidP="00867E56">
            <w:pPr>
              <w:pStyle w:val="NoSpacing"/>
              <w:tabs>
                <w:tab w:val="left" w:pos="993"/>
              </w:tabs>
              <w:spacing w:before="120" w:after="120"/>
              <w:ind w:right="335"/>
              <w:jc w:val="center"/>
              <w:rPr>
                <w:rFonts w:ascii="Arial" w:hAnsi="Arial"/>
                <w:b/>
                <w:sz w:val="24"/>
                <w:szCs w:val="24"/>
              </w:rPr>
            </w:pP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Highlight strengths and areas for improvement on each teams’ solution. </w:t>
            </w:r>
          </w:p>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Announcement of winning team.</w:t>
            </w:r>
          </w:p>
        </w:tc>
      </w:tr>
      <w:tr w:rsidR="00614110" w:rsidRPr="00922693" w:rsidTr="00614110">
        <w:tc>
          <w:tcPr>
            <w:tcW w:w="3543" w:type="dxa"/>
            <w:shd w:val="clear" w:color="auto" w:fill="auto"/>
          </w:tcPr>
          <w:p w:rsidR="00614110" w:rsidRPr="00922693" w:rsidRDefault="00614110" w:rsidP="00867E56">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15:00</w:t>
            </w:r>
          </w:p>
        </w:tc>
        <w:tc>
          <w:tcPr>
            <w:tcW w:w="6550" w:type="dxa"/>
            <w:shd w:val="clear" w:color="auto" w:fill="auto"/>
          </w:tcPr>
          <w:p w:rsidR="00614110" w:rsidRPr="00922693" w:rsidRDefault="00614110" w:rsidP="00867E56">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Students depart</w:t>
            </w:r>
          </w:p>
        </w:tc>
      </w:tr>
    </w:tbl>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Pr="004158D1" w:rsidRDefault="00614110" w:rsidP="00614110">
      <w:pPr>
        <w:pStyle w:val="NoSpacing"/>
        <w:tabs>
          <w:tab w:val="left" w:pos="993"/>
        </w:tabs>
        <w:ind w:right="333"/>
        <w:rPr>
          <w:rFonts w:ascii="Arial" w:hAnsi="Arial"/>
          <w:b/>
          <w:sz w:val="32"/>
          <w:szCs w:val="32"/>
        </w:rPr>
      </w:pPr>
      <w:r w:rsidRPr="004158D1">
        <w:rPr>
          <w:rFonts w:ascii="Arial" w:hAnsi="Arial"/>
          <w:b/>
          <w:sz w:val="32"/>
          <w:szCs w:val="32"/>
        </w:rPr>
        <w:lastRenderedPageBreak/>
        <w:t>Checklist for running the Faraday Challenge Day</w:t>
      </w:r>
    </w:p>
    <w:p w:rsidR="00614110" w:rsidRDefault="00614110" w:rsidP="00614110">
      <w:pPr>
        <w:pStyle w:val="NoSpacing"/>
        <w:tabs>
          <w:tab w:val="left" w:pos="993"/>
        </w:tabs>
        <w:ind w:left="426" w:right="333"/>
        <w:rPr>
          <w:rFonts w:ascii="Arial" w:hAnsi="Arial"/>
          <w:sz w:val="24"/>
          <w:szCs w:val="24"/>
        </w:rPr>
      </w:pPr>
    </w:p>
    <w:tbl>
      <w:tblPr>
        <w:tblW w:w="10773" w:type="dxa"/>
        <w:tblInd w:w="-5" w:type="dxa"/>
        <w:tblLayout w:type="fixed"/>
        <w:tblLook w:val="0000" w:firstRow="0" w:lastRow="0" w:firstColumn="0" w:lastColumn="0" w:noHBand="0" w:noVBand="0"/>
      </w:tblPr>
      <w:tblGrid>
        <w:gridCol w:w="3964"/>
        <w:gridCol w:w="3686"/>
        <w:gridCol w:w="3123"/>
      </w:tblGrid>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D9D9D9"/>
            <w:vAlign w:val="center"/>
          </w:tcPr>
          <w:p w:rsidR="00614110" w:rsidRPr="004158D1" w:rsidRDefault="00614110" w:rsidP="00867E56">
            <w:pPr>
              <w:pStyle w:val="NoSpacing"/>
              <w:tabs>
                <w:tab w:val="left" w:pos="993"/>
              </w:tabs>
              <w:ind w:left="126" w:right="333"/>
              <w:rPr>
                <w:rFonts w:ascii="Arial" w:hAnsi="Arial" w:cs="Arial"/>
                <w:b/>
                <w:bCs/>
                <w:sz w:val="20"/>
                <w:szCs w:val="20"/>
              </w:rPr>
            </w:pPr>
            <w:r w:rsidRPr="004158D1">
              <w:rPr>
                <w:rFonts w:ascii="Arial" w:hAnsi="Arial" w:cs="Arial"/>
                <w:b/>
                <w:bCs/>
                <w:sz w:val="20"/>
                <w:szCs w:val="20"/>
              </w:rPr>
              <w:t>Student tables</w:t>
            </w:r>
          </w:p>
        </w:tc>
        <w:tc>
          <w:tcPr>
            <w:tcW w:w="36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4110" w:rsidRPr="004158D1" w:rsidRDefault="00614110" w:rsidP="00867E56">
            <w:pPr>
              <w:pStyle w:val="NoSpacing"/>
              <w:tabs>
                <w:tab w:val="left" w:pos="993"/>
              </w:tabs>
              <w:ind w:left="155" w:right="333"/>
              <w:rPr>
                <w:rFonts w:ascii="Arial" w:hAnsi="Arial" w:cs="Arial"/>
                <w:b/>
                <w:bCs/>
                <w:sz w:val="20"/>
                <w:szCs w:val="20"/>
              </w:rPr>
            </w:pPr>
            <w:r>
              <w:rPr>
                <w:rFonts w:ascii="Arial" w:hAnsi="Arial" w:cs="Arial"/>
                <w:b/>
                <w:bCs/>
                <w:sz w:val="20"/>
                <w:szCs w:val="20"/>
              </w:rPr>
              <w:t>Quantity</w:t>
            </w:r>
          </w:p>
        </w:tc>
        <w:tc>
          <w:tcPr>
            <w:tcW w:w="31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4110" w:rsidRPr="004158D1" w:rsidRDefault="00614110" w:rsidP="00867E56">
            <w:pPr>
              <w:pStyle w:val="NoSpacing"/>
              <w:tabs>
                <w:tab w:val="left" w:pos="993"/>
              </w:tabs>
              <w:ind w:left="99" w:right="333"/>
              <w:rPr>
                <w:rFonts w:ascii="Arial" w:hAnsi="Arial" w:cs="Arial"/>
                <w:b/>
                <w:bCs/>
                <w:sz w:val="20"/>
                <w:szCs w:val="20"/>
              </w:rPr>
            </w:pPr>
            <w:r>
              <w:rPr>
                <w:rFonts w:ascii="Arial" w:hAnsi="Arial" w:cs="Arial"/>
                <w:b/>
                <w:bCs/>
                <w:sz w:val="20"/>
                <w:szCs w:val="20"/>
              </w:rPr>
              <w:t>Notes</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5"/>
              <w:rPr>
                <w:rFonts w:ascii="Arial" w:hAnsi="Arial" w:cs="Arial"/>
                <w:sz w:val="20"/>
                <w:szCs w:val="20"/>
              </w:rPr>
            </w:pPr>
            <w:r w:rsidRPr="004158D1">
              <w:rPr>
                <w:rFonts w:ascii="Arial" w:hAnsi="Arial" w:cs="Arial"/>
                <w:sz w:val="20"/>
                <w:szCs w:val="20"/>
              </w:rPr>
              <w:t>Student booklet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4158D1" w:rsidRDefault="00614110" w:rsidP="00867E56">
            <w:pPr>
              <w:pStyle w:val="NoSpacing"/>
              <w:tabs>
                <w:tab w:val="left" w:pos="993"/>
              </w:tabs>
              <w:ind w:left="155" w:right="333"/>
              <w:rPr>
                <w:rFonts w:ascii="Arial" w:hAnsi="Arial" w:cs="Arial"/>
                <w:sz w:val="20"/>
                <w:szCs w:val="20"/>
              </w:rPr>
            </w:pPr>
            <w:r w:rsidRPr="004158D1">
              <w:rPr>
                <w:rFonts w:ascii="Arial" w:hAnsi="Arial" w:cs="Arial"/>
                <w:sz w:val="20"/>
                <w:szCs w:val="20"/>
              </w:rPr>
              <w:t>1 per table</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Pr="004158D1"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Student booklet</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5"/>
              <w:rPr>
                <w:rFonts w:ascii="Arial" w:hAnsi="Arial" w:cs="Arial"/>
                <w:sz w:val="20"/>
                <w:szCs w:val="20"/>
              </w:rPr>
            </w:pPr>
            <w:r w:rsidRPr="004158D1">
              <w:rPr>
                <w:rFonts w:ascii="Arial" w:hAnsi="Arial" w:cs="Arial"/>
                <w:sz w:val="20"/>
                <w:szCs w:val="20"/>
              </w:rPr>
              <w:t>Roles and responsibilities (laminated)</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4158D1" w:rsidRDefault="00614110" w:rsidP="00867E56">
            <w:pPr>
              <w:pStyle w:val="NoSpacing"/>
              <w:tabs>
                <w:tab w:val="left" w:pos="993"/>
              </w:tabs>
              <w:ind w:left="155" w:right="333"/>
              <w:rPr>
                <w:rFonts w:ascii="Arial" w:hAnsi="Arial" w:cs="Arial"/>
                <w:sz w:val="20"/>
                <w:szCs w:val="20"/>
              </w:rPr>
            </w:pPr>
            <w:r w:rsidRPr="004158D1">
              <w:rPr>
                <w:rFonts w:ascii="Arial" w:hAnsi="Arial" w:cs="Arial"/>
                <w:sz w:val="20"/>
                <w:szCs w:val="20"/>
              </w:rPr>
              <w:t>1 per table</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Pr="004158D1"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w:t>
            </w:r>
            <w:r w:rsidRPr="00EB15B9">
              <w:rPr>
                <w:rFonts w:ascii="Arial" w:hAnsi="Arial" w:cs="Arial"/>
                <w:sz w:val="20"/>
                <w:szCs w:val="20"/>
              </w:rPr>
              <w:t>ee p. 24</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5"/>
              <w:rPr>
                <w:rFonts w:ascii="Arial" w:hAnsi="Arial" w:cs="Arial"/>
                <w:sz w:val="20"/>
                <w:szCs w:val="20"/>
              </w:rPr>
            </w:pPr>
            <w:r w:rsidRPr="004158D1">
              <w:rPr>
                <w:rFonts w:ascii="Arial" w:hAnsi="Arial" w:cs="Arial"/>
                <w:sz w:val="20"/>
                <w:szCs w:val="20"/>
              </w:rPr>
              <w:t>A4 Reflections and planning sheet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4158D1" w:rsidRDefault="00614110" w:rsidP="00867E56">
            <w:pPr>
              <w:pStyle w:val="NoSpacing"/>
              <w:tabs>
                <w:tab w:val="left" w:pos="993"/>
              </w:tabs>
              <w:ind w:left="155" w:right="333"/>
              <w:rPr>
                <w:rFonts w:ascii="Arial" w:hAnsi="Arial" w:cs="Arial"/>
                <w:sz w:val="20"/>
                <w:szCs w:val="20"/>
              </w:rPr>
            </w:pPr>
            <w:r w:rsidRPr="004158D1">
              <w:rPr>
                <w:rFonts w:ascii="Arial" w:hAnsi="Arial" w:cs="Arial"/>
                <w:sz w:val="20"/>
                <w:szCs w:val="20"/>
              </w:rPr>
              <w:t>1 per table</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Pr="004158D1"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Planning Sheet</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5"/>
              <w:rPr>
                <w:rFonts w:ascii="Arial" w:hAnsi="Arial" w:cs="Arial"/>
                <w:sz w:val="20"/>
                <w:szCs w:val="20"/>
              </w:rPr>
            </w:pPr>
            <w:r>
              <w:rPr>
                <w:rFonts w:ascii="Arial" w:hAnsi="Arial" w:cs="Arial"/>
                <w:sz w:val="20"/>
                <w:szCs w:val="20"/>
              </w:rPr>
              <w:t>Team station label (team number)</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4158D1" w:rsidRDefault="00614110" w:rsidP="00867E56">
            <w:pPr>
              <w:pStyle w:val="NoSpacing"/>
              <w:tabs>
                <w:tab w:val="left" w:pos="993"/>
              </w:tabs>
              <w:ind w:left="155" w:right="333"/>
              <w:rPr>
                <w:rFonts w:ascii="Arial" w:hAnsi="Arial" w:cs="Arial"/>
                <w:sz w:val="20"/>
                <w:szCs w:val="20"/>
              </w:rPr>
            </w:pPr>
            <w:r w:rsidRPr="004158D1">
              <w:rPr>
                <w:rFonts w:ascii="Arial" w:hAnsi="Arial" w:cs="Arial"/>
                <w:sz w:val="20"/>
                <w:szCs w:val="20"/>
              </w:rPr>
              <w:t>1 per table</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Pr="004158D1"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Teacher pack</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5"/>
              <w:rPr>
                <w:rFonts w:ascii="Arial" w:hAnsi="Arial" w:cs="Arial"/>
                <w:sz w:val="20"/>
                <w:szCs w:val="20"/>
              </w:rPr>
            </w:pPr>
            <w:r w:rsidRPr="004158D1">
              <w:rPr>
                <w:rFonts w:ascii="Arial" w:hAnsi="Arial" w:cs="Arial"/>
                <w:sz w:val="20"/>
                <w:szCs w:val="20"/>
              </w:rPr>
              <w:t>Faraday branded currency</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Default="00614110" w:rsidP="00867E56">
            <w:pPr>
              <w:pStyle w:val="NoSpacing"/>
              <w:tabs>
                <w:tab w:val="left" w:pos="993"/>
              </w:tabs>
              <w:ind w:left="155" w:right="333"/>
              <w:rPr>
                <w:rFonts w:ascii="Arial" w:hAnsi="Arial" w:cs="Arial"/>
                <w:sz w:val="20"/>
                <w:szCs w:val="20"/>
              </w:rPr>
            </w:pPr>
            <w:r w:rsidRPr="004158D1">
              <w:rPr>
                <w:rFonts w:ascii="Arial" w:hAnsi="Arial" w:cs="Arial"/>
                <w:b/>
                <w:bCs/>
                <w:sz w:val="20"/>
                <w:szCs w:val="20"/>
              </w:rPr>
              <w:t xml:space="preserve">Each </w:t>
            </w:r>
            <w:proofErr w:type="gramStart"/>
            <w:r w:rsidRPr="004158D1">
              <w:rPr>
                <w:rFonts w:ascii="Arial" w:hAnsi="Arial" w:cs="Arial"/>
                <w:b/>
                <w:bCs/>
                <w:sz w:val="20"/>
                <w:szCs w:val="20"/>
              </w:rPr>
              <w:t>team</w:t>
            </w:r>
            <w:r w:rsidRPr="004158D1">
              <w:rPr>
                <w:rFonts w:ascii="Arial" w:hAnsi="Arial" w:cs="Arial"/>
                <w:sz w:val="20"/>
                <w:szCs w:val="20"/>
              </w:rPr>
              <w:t xml:space="preserve">  -</w:t>
            </w:r>
            <w:proofErr w:type="gramEnd"/>
            <w:r w:rsidRPr="004158D1">
              <w:rPr>
                <w:rFonts w:ascii="Arial" w:hAnsi="Arial" w:cs="Arial"/>
                <w:sz w:val="20"/>
                <w:szCs w:val="20"/>
              </w:rPr>
              <w:t xml:space="preserve"> </w:t>
            </w:r>
            <w:r>
              <w:rPr>
                <w:rFonts w:ascii="Arial" w:hAnsi="Arial" w:cs="Arial"/>
                <w:sz w:val="20"/>
                <w:szCs w:val="20"/>
              </w:rPr>
              <w:t>8 Faradays</w:t>
            </w:r>
          </w:p>
          <w:p w:rsidR="00614110"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1 x 20F</w:t>
            </w:r>
          </w:p>
          <w:p w:rsidR="00614110"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3 x 10F</w:t>
            </w:r>
          </w:p>
          <w:p w:rsidR="00614110"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4 x 5F</w:t>
            </w:r>
          </w:p>
          <w:p w:rsidR="00614110" w:rsidRPr="004158D1"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10 x 1F</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Pr="004158D1" w:rsidRDefault="00614110" w:rsidP="00867E56">
            <w:pPr>
              <w:pStyle w:val="NoSpacing"/>
              <w:tabs>
                <w:tab w:val="left" w:pos="993"/>
              </w:tabs>
              <w:ind w:left="99" w:right="333"/>
              <w:rPr>
                <w:rFonts w:ascii="Arial" w:hAnsi="Arial" w:cs="Arial"/>
                <w:b/>
                <w:bCs/>
                <w:sz w:val="20"/>
                <w:szCs w:val="20"/>
              </w:rPr>
            </w:pPr>
            <w:r w:rsidRPr="00EB15B9">
              <w:rPr>
                <w:rFonts w:ascii="Arial" w:hAnsi="Arial" w:cs="Arial"/>
                <w:sz w:val="20"/>
                <w:szCs w:val="20"/>
              </w:rPr>
              <w:t>S</w:t>
            </w:r>
            <w:r>
              <w:rPr>
                <w:rFonts w:ascii="Arial" w:hAnsi="Arial" w:cs="Arial"/>
                <w:sz w:val="20"/>
                <w:szCs w:val="20"/>
              </w:rPr>
              <w:t>ee Teacher extras pack</w:t>
            </w:r>
          </w:p>
        </w:tc>
      </w:tr>
      <w:tr w:rsidR="00614110" w:rsidRPr="004158D1" w:rsidTr="00614110">
        <w:trPr>
          <w:trHeight w:val="600"/>
        </w:trPr>
        <w:tc>
          <w:tcPr>
            <w:tcW w:w="3964" w:type="dxa"/>
            <w:tcBorders>
              <w:top w:val="single" w:sz="4" w:space="0" w:color="000000"/>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5"/>
              <w:rPr>
                <w:rFonts w:ascii="Arial" w:hAnsi="Arial" w:cs="Arial"/>
                <w:sz w:val="20"/>
                <w:szCs w:val="20"/>
              </w:rPr>
            </w:pPr>
            <w:r>
              <w:rPr>
                <w:rFonts w:ascii="Arial" w:hAnsi="Arial" w:cs="Arial"/>
                <w:sz w:val="20"/>
                <w:szCs w:val="20"/>
              </w:rPr>
              <w:t>Role cards (name cards)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4158D1"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6 role cards per table</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Pr="004158D1"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Student booklet</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5"/>
              <w:rPr>
                <w:rFonts w:ascii="Arial" w:hAnsi="Arial" w:cs="Arial"/>
                <w:sz w:val="20"/>
                <w:szCs w:val="20"/>
              </w:rPr>
            </w:pPr>
            <w:r w:rsidRPr="004158D1">
              <w:rPr>
                <w:rFonts w:ascii="Arial" w:hAnsi="Arial" w:cs="Arial"/>
                <w:sz w:val="20"/>
                <w:szCs w:val="20"/>
              </w:rPr>
              <w:t>Student team registration form</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4158D1" w:rsidRDefault="00614110" w:rsidP="00867E56">
            <w:pPr>
              <w:pStyle w:val="NoSpacing"/>
              <w:tabs>
                <w:tab w:val="left" w:pos="993"/>
              </w:tabs>
              <w:ind w:left="155" w:right="333"/>
              <w:rPr>
                <w:rFonts w:ascii="Arial" w:hAnsi="Arial" w:cs="Arial"/>
                <w:sz w:val="20"/>
                <w:szCs w:val="20"/>
              </w:rPr>
            </w:pPr>
            <w:r w:rsidRPr="004158D1">
              <w:rPr>
                <w:rFonts w:ascii="Arial" w:hAnsi="Arial" w:cs="Arial"/>
                <w:sz w:val="20"/>
                <w:szCs w:val="20"/>
              </w:rPr>
              <w:t>1 per student table</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Pr="004158D1"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p.23</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D9D9D9"/>
            <w:vAlign w:val="center"/>
          </w:tcPr>
          <w:p w:rsidR="00614110" w:rsidRPr="004158D1" w:rsidRDefault="00614110" w:rsidP="00867E56">
            <w:pPr>
              <w:pStyle w:val="NoSpacing"/>
              <w:tabs>
                <w:tab w:val="left" w:pos="993"/>
              </w:tabs>
              <w:ind w:left="126" w:right="333"/>
              <w:rPr>
                <w:rFonts w:ascii="Arial" w:hAnsi="Arial" w:cs="Arial"/>
                <w:b/>
                <w:bCs/>
                <w:sz w:val="20"/>
                <w:szCs w:val="20"/>
              </w:rPr>
            </w:pPr>
            <w:r>
              <w:rPr>
                <w:rFonts w:ascii="Arial" w:hAnsi="Arial" w:cs="Arial"/>
                <w:b/>
                <w:bCs/>
                <w:sz w:val="20"/>
                <w:szCs w:val="20"/>
              </w:rPr>
              <w:t>Teacher</w:t>
            </w:r>
          </w:p>
        </w:tc>
        <w:tc>
          <w:tcPr>
            <w:tcW w:w="36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4110" w:rsidRPr="004158D1" w:rsidRDefault="00614110" w:rsidP="00867E56">
            <w:pPr>
              <w:pStyle w:val="NoSpacing"/>
              <w:tabs>
                <w:tab w:val="left" w:pos="993"/>
              </w:tabs>
              <w:ind w:left="155" w:right="333"/>
              <w:rPr>
                <w:rFonts w:ascii="Arial" w:hAnsi="Arial" w:cs="Arial"/>
                <w:b/>
                <w:bCs/>
                <w:sz w:val="20"/>
                <w:szCs w:val="20"/>
              </w:rPr>
            </w:pPr>
            <w:r>
              <w:rPr>
                <w:rFonts w:ascii="Arial" w:hAnsi="Arial" w:cs="Arial"/>
                <w:b/>
                <w:bCs/>
                <w:sz w:val="20"/>
                <w:szCs w:val="20"/>
              </w:rPr>
              <w:t>Quantity</w:t>
            </w:r>
          </w:p>
        </w:tc>
        <w:tc>
          <w:tcPr>
            <w:tcW w:w="31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4110" w:rsidRPr="004158D1" w:rsidRDefault="00614110" w:rsidP="00867E56">
            <w:pPr>
              <w:pStyle w:val="NoSpacing"/>
              <w:tabs>
                <w:tab w:val="left" w:pos="993"/>
              </w:tabs>
              <w:ind w:left="99" w:right="333"/>
              <w:rPr>
                <w:rFonts w:ascii="Arial" w:hAnsi="Arial" w:cs="Arial"/>
                <w:b/>
                <w:bCs/>
                <w:sz w:val="20"/>
                <w:szCs w:val="20"/>
              </w:rPr>
            </w:pPr>
            <w:r>
              <w:rPr>
                <w:rFonts w:ascii="Arial" w:hAnsi="Arial" w:cs="Arial"/>
                <w:b/>
                <w:bCs/>
                <w:sz w:val="20"/>
                <w:szCs w:val="20"/>
              </w:rPr>
              <w:t>Notes</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3"/>
              <w:rPr>
                <w:rFonts w:ascii="Arial" w:hAnsi="Arial" w:cs="Arial"/>
                <w:sz w:val="20"/>
                <w:szCs w:val="20"/>
              </w:rPr>
            </w:pPr>
            <w:r>
              <w:rPr>
                <w:rFonts w:ascii="Arial" w:hAnsi="Arial" w:cs="Arial"/>
                <w:sz w:val="20"/>
                <w:szCs w:val="20"/>
              </w:rPr>
              <w:t>Teacher’s booklet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Default="00614110" w:rsidP="00867E56">
            <w:pPr>
              <w:pStyle w:val="NoSpacing"/>
              <w:tabs>
                <w:tab w:val="left" w:pos="993"/>
              </w:tabs>
              <w:ind w:left="155" w:right="333"/>
              <w:rPr>
                <w:rFonts w:ascii="Arial" w:hAnsi="Arial" w:cs="Arial"/>
                <w:sz w:val="20"/>
                <w:szCs w:val="20"/>
              </w:rPr>
            </w:pP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Pr="004158D1"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Current document</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3"/>
              <w:rPr>
                <w:rFonts w:ascii="Arial" w:hAnsi="Arial" w:cs="Arial"/>
                <w:sz w:val="20"/>
                <w:szCs w:val="20"/>
              </w:rPr>
            </w:pPr>
            <w:r>
              <w:rPr>
                <w:rFonts w:ascii="Arial" w:hAnsi="Arial" w:cs="Arial"/>
                <w:sz w:val="20"/>
                <w:szCs w:val="20"/>
              </w:rPr>
              <w:t>Presentation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4158D1"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Ha</w:t>
            </w:r>
            <w:r w:rsidRPr="004158D1">
              <w:rPr>
                <w:rFonts w:ascii="Arial" w:hAnsi="Arial" w:cs="Arial"/>
                <w:sz w:val="20"/>
                <w:szCs w:val="20"/>
              </w:rPr>
              <w:t xml:space="preserve">rd </w:t>
            </w:r>
            <w:r>
              <w:rPr>
                <w:rFonts w:ascii="Arial" w:hAnsi="Arial" w:cs="Arial"/>
                <w:sz w:val="20"/>
                <w:szCs w:val="20"/>
              </w:rPr>
              <w:t>copy with notes and electronic copy</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Pr="004158D1"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Introductory presentation</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3"/>
              <w:rPr>
                <w:rFonts w:ascii="Arial" w:hAnsi="Arial" w:cs="Arial"/>
                <w:sz w:val="20"/>
                <w:szCs w:val="20"/>
              </w:rPr>
            </w:pPr>
            <w:r>
              <w:rPr>
                <w:rFonts w:ascii="Arial" w:hAnsi="Arial" w:cs="Arial"/>
                <w:sz w:val="20"/>
                <w:szCs w:val="20"/>
              </w:rPr>
              <w:t>Projector and screen with sound</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4158D1" w:rsidRDefault="00614110" w:rsidP="00867E56">
            <w:pPr>
              <w:pStyle w:val="NoSpacing"/>
              <w:tabs>
                <w:tab w:val="left" w:pos="993"/>
              </w:tabs>
              <w:ind w:left="155" w:right="333"/>
              <w:rPr>
                <w:rFonts w:ascii="Arial" w:hAnsi="Arial" w:cs="Arial"/>
                <w:sz w:val="20"/>
                <w:szCs w:val="20"/>
              </w:rPr>
            </w:pP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Pr="004158D1"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Provided by your school</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3"/>
              <w:rPr>
                <w:rFonts w:ascii="Arial" w:hAnsi="Arial" w:cs="Arial"/>
                <w:sz w:val="20"/>
                <w:szCs w:val="20"/>
              </w:rPr>
            </w:pPr>
            <w:r w:rsidRPr="004158D1">
              <w:rPr>
                <w:rFonts w:ascii="Arial" w:hAnsi="Arial" w:cs="Arial"/>
                <w:sz w:val="20"/>
                <w:szCs w:val="20"/>
              </w:rPr>
              <w:t>Assessment matrix</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4158D1" w:rsidRDefault="00614110" w:rsidP="00867E56">
            <w:pPr>
              <w:pStyle w:val="NoSpacing"/>
              <w:tabs>
                <w:tab w:val="left" w:pos="993"/>
              </w:tabs>
              <w:ind w:left="155" w:right="333"/>
              <w:rPr>
                <w:rFonts w:ascii="Arial" w:hAnsi="Arial" w:cs="Arial"/>
                <w:sz w:val="20"/>
                <w:szCs w:val="20"/>
              </w:rPr>
            </w:pPr>
            <w:r w:rsidRPr="004158D1">
              <w:rPr>
                <w:rFonts w:ascii="Arial" w:hAnsi="Arial" w:cs="Arial"/>
                <w:sz w:val="20"/>
                <w:szCs w:val="20"/>
              </w:rPr>
              <w:t>1 per event (can be entered into electronic version for calculating scores and uploading for IET</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Pr="004158D1"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p.18</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3"/>
              <w:rPr>
                <w:rFonts w:ascii="Arial" w:hAnsi="Arial" w:cs="Arial"/>
                <w:sz w:val="20"/>
                <w:szCs w:val="20"/>
              </w:rPr>
            </w:pPr>
            <w:r>
              <w:rPr>
                <w:rFonts w:ascii="Arial" w:hAnsi="Arial" w:cs="Arial"/>
                <w:sz w:val="20"/>
                <w:szCs w:val="20"/>
              </w:rPr>
              <w:t>Certificates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4158D1"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1 per student</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Teacher extra pack</w:t>
            </w:r>
          </w:p>
        </w:tc>
      </w:tr>
      <w:tr w:rsidR="00614110" w:rsidRPr="004158D1" w:rsidTr="00614110">
        <w:trPr>
          <w:trHeight w:val="300"/>
        </w:trPr>
        <w:tc>
          <w:tcPr>
            <w:tcW w:w="3964" w:type="dxa"/>
            <w:tcBorders>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3"/>
              <w:rPr>
                <w:rFonts w:ascii="Arial" w:hAnsi="Arial" w:cs="Arial"/>
                <w:sz w:val="20"/>
                <w:szCs w:val="20"/>
              </w:rPr>
            </w:pPr>
            <w:r w:rsidRPr="004158D1">
              <w:rPr>
                <w:rFonts w:ascii="Arial" w:hAnsi="Arial" w:cs="Arial"/>
                <w:sz w:val="20"/>
                <w:szCs w:val="20"/>
              </w:rPr>
              <w:t>A4 plain paper</w:t>
            </w:r>
          </w:p>
        </w:tc>
        <w:tc>
          <w:tcPr>
            <w:tcW w:w="3686" w:type="dxa"/>
            <w:tcBorders>
              <w:left w:val="single" w:sz="4" w:space="0" w:color="000000"/>
              <w:bottom w:val="single" w:sz="4" w:space="0" w:color="000000"/>
              <w:right w:val="single" w:sz="4" w:space="0" w:color="000000"/>
            </w:tcBorders>
            <w:shd w:val="clear" w:color="auto" w:fill="auto"/>
            <w:vAlign w:val="center"/>
          </w:tcPr>
          <w:p w:rsidR="00614110" w:rsidRPr="004158D1" w:rsidRDefault="00614110" w:rsidP="00867E56">
            <w:pPr>
              <w:pStyle w:val="NoSpacing"/>
              <w:tabs>
                <w:tab w:val="left" w:pos="993"/>
              </w:tabs>
              <w:ind w:left="155" w:right="333"/>
              <w:rPr>
                <w:rFonts w:ascii="Arial" w:hAnsi="Arial" w:cs="Arial"/>
                <w:sz w:val="20"/>
                <w:szCs w:val="20"/>
              </w:rPr>
            </w:pPr>
            <w:r w:rsidRPr="004158D1">
              <w:rPr>
                <w:rFonts w:ascii="Arial" w:hAnsi="Arial" w:cs="Arial"/>
                <w:sz w:val="20"/>
                <w:szCs w:val="20"/>
              </w:rPr>
              <w:t>2 sheets free per team for notes/planning</w:t>
            </w:r>
          </w:p>
        </w:tc>
        <w:tc>
          <w:tcPr>
            <w:tcW w:w="3123" w:type="dxa"/>
            <w:tcBorders>
              <w:left w:val="single" w:sz="4" w:space="0" w:color="000000"/>
              <w:bottom w:val="single" w:sz="4" w:space="0" w:color="000000"/>
              <w:right w:val="single" w:sz="4" w:space="0" w:color="000000"/>
            </w:tcBorders>
            <w:vAlign w:val="center"/>
          </w:tcPr>
          <w:p w:rsidR="00614110" w:rsidRPr="004158D1"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Provided by your school</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Pr="004158D1" w:rsidRDefault="00614110" w:rsidP="00867E56">
            <w:pPr>
              <w:pStyle w:val="NoSpacing"/>
              <w:tabs>
                <w:tab w:val="left" w:pos="993"/>
              </w:tabs>
              <w:ind w:left="126" w:right="333"/>
              <w:rPr>
                <w:rFonts w:ascii="Arial" w:hAnsi="Arial" w:cs="Arial"/>
                <w:sz w:val="20"/>
                <w:szCs w:val="20"/>
              </w:rPr>
            </w:pPr>
            <w:r>
              <w:rPr>
                <w:rFonts w:ascii="Arial" w:hAnsi="Arial" w:cs="Arial"/>
                <w:sz w:val="20"/>
                <w:szCs w:val="20"/>
              </w:rPr>
              <w:t>L</w:t>
            </w:r>
            <w:r w:rsidRPr="004158D1">
              <w:rPr>
                <w:rFonts w:ascii="Arial" w:hAnsi="Arial" w:cs="Arial"/>
                <w:sz w:val="20"/>
                <w:szCs w:val="20"/>
              </w:rPr>
              <w:t>aptops and charging leads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4158D1"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2 per team (14)</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Pr="004158D1"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Provided by your school</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D9D9D9"/>
            <w:vAlign w:val="center"/>
          </w:tcPr>
          <w:p w:rsidR="00614110" w:rsidRPr="008B1127" w:rsidRDefault="00614110" w:rsidP="00867E56">
            <w:pPr>
              <w:pStyle w:val="NoSpacing"/>
              <w:tabs>
                <w:tab w:val="left" w:pos="993"/>
              </w:tabs>
              <w:ind w:left="126" w:right="333"/>
              <w:rPr>
                <w:rFonts w:ascii="Arial" w:hAnsi="Arial" w:cs="Arial"/>
                <w:b/>
                <w:sz w:val="20"/>
                <w:szCs w:val="20"/>
              </w:rPr>
            </w:pPr>
            <w:r w:rsidRPr="008B1127">
              <w:rPr>
                <w:rFonts w:ascii="Arial" w:hAnsi="Arial" w:cs="Arial"/>
                <w:b/>
                <w:sz w:val="20"/>
                <w:szCs w:val="20"/>
              </w:rPr>
              <w:t>Shop</w:t>
            </w:r>
          </w:p>
        </w:tc>
        <w:tc>
          <w:tcPr>
            <w:tcW w:w="36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4110" w:rsidRPr="008B1127" w:rsidRDefault="00614110" w:rsidP="00867E56">
            <w:pPr>
              <w:pStyle w:val="NoSpacing"/>
              <w:tabs>
                <w:tab w:val="left" w:pos="993"/>
              </w:tabs>
              <w:ind w:left="155" w:right="333"/>
              <w:rPr>
                <w:rFonts w:ascii="Arial" w:hAnsi="Arial" w:cs="Arial"/>
                <w:b/>
                <w:sz w:val="20"/>
                <w:szCs w:val="20"/>
              </w:rPr>
            </w:pPr>
            <w:r w:rsidRPr="008B1127">
              <w:rPr>
                <w:rFonts w:ascii="Arial" w:hAnsi="Arial" w:cs="Arial"/>
                <w:b/>
                <w:sz w:val="20"/>
                <w:szCs w:val="20"/>
              </w:rPr>
              <w:t>Quantity</w:t>
            </w:r>
          </w:p>
        </w:tc>
        <w:tc>
          <w:tcPr>
            <w:tcW w:w="31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4110" w:rsidRPr="008B1127" w:rsidRDefault="00614110" w:rsidP="00867E56">
            <w:pPr>
              <w:pStyle w:val="NoSpacing"/>
              <w:tabs>
                <w:tab w:val="left" w:pos="993"/>
              </w:tabs>
              <w:ind w:left="99" w:right="333"/>
              <w:rPr>
                <w:rFonts w:ascii="Arial" w:hAnsi="Arial" w:cs="Arial"/>
                <w:b/>
                <w:sz w:val="20"/>
                <w:szCs w:val="20"/>
              </w:rPr>
            </w:pPr>
            <w:r w:rsidRPr="008B1127">
              <w:rPr>
                <w:rFonts w:ascii="Arial" w:hAnsi="Arial" w:cs="Arial"/>
                <w:b/>
                <w:sz w:val="20"/>
                <w:szCs w:val="20"/>
              </w:rPr>
              <w:t>Notes</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Default="00614110" w:rsidP="00867E56">
            <w:pPr>
              <w:pStyle w:val="NoSpacing"/>
              <w:tabs>
                <w:tab w:val="left" w:pos="993"/>
              </w:tabs>
              <w:ind w:left="126" w:right="333"/>
              <w:rPr>
                <w:rFonts w:ascii="Arial" w:hAnsi="Arial" w:cs="Arial"/>
                <w:sz w:val="20"/>
                <w:szCs w:val="20"/>
              </w:rPr>
            </w:pPr>
            <w:r>
              <w:rPr>
                <w:rFonts w:ascii="Arial" w:hAnsi="Arial" w:cs="Arial"/>
                <w:sz w:val="20"/>
                <w:szCs w:val="20"/>
              </w:rPr>
              <w:t>Resource list for shop manager/technician</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Default="00614110" w:rsidP="00867E56">
            <w:pPr>
              <w:pStyle w:val="NoSpacing"/>
              <w:tabs>
                <w:tab w:val="left" w:pos="993"/>
              </w:tabs>
              <w:ind w:left="155" w:right="333"/>
              <w:rPr>
                <w:rFonts w:ascii="Arial" w:hAnsi="Arial" w:cs="Arial"/>
                <w:sz w:val="20"/>
                <w:szCs w:val="20"/>
              </w:rPr>
            </w:pP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p.20</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Default="00614110" w:rsidP="00867E56">
            <w:pPr>
              <w:pStyle w:val="NoSpacing"/>
              <w:tabs>
                <w:tab w:val="left" w:pos="993"/>
              </w:tabs>
              <w:ind w:left="126" w:right="333"/>
              <w:rPr>
                <w:rFonts w:ascii="Arial" w:hAnsi="Arial" w:cs="Arial"/>
                <w:sz w:val="20"/>
                <w:szCs w:val="20"/>
              </w:rPr>
            </w:pPr>
            <w:r>
              <w:rPr>
                <w:rFonts w:ascii="Arial" w:hAnsi="Arial" w:cs="Arial"/>
                <w:sz w:val="20"/>
                <w:szCs w:val="20"/>
              </w:rPr>
              <w:t>Materials price tags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Default="00614110" w:rsidP="00867E56">
            <w:pPr>
              <w:pStyle w:val="NoSpacing"/>
              <w:tabs>
                <w:tab w:val="left" w:pos="993"/>
              </w:tabs>
              <w:ind w:left="155" w:right="333"/>
              <w:rPr>
                <w:rFonts w:ascii="Arial" w:hAnsi="Arial" w:cs="Arial"/>
                <w:sz w:val="20"/>
                <w:szCs w:val="20"/>
              </w:rPr>
            </w:pP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Teacher Extra pack</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Default="00614110" w:rsidP="00867E56">
            <w:pPr>
              <w:pStyle w:val="NoSpacing"/>
              <w:tabs>
                <w:tab w:val="left" w:pos="993"/>
              </w:tabs>
              <w:ind w:left="126" w:right="333"/>
              <w:rPr>
                <w:rFonts w:ascii="Arial" w:hAnsi="Arial" w:cs="Arial"/>
                <w:sz w:val="20"/>
                <w:szCs w:val="20"/>
              </w:rPr>
            </w:pPr>
            <w:r>
              <w:rPr>
                <w:rFonts w:ascii="Arial" w:hAnsi="Arial" w:cs="Arial"/>
                <w:sz w:val="20"/>
                <w:szCs w:val="20"/>
              </w:rPr>
              <w:t>Faraday branded currency</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Shop change kitty:</w:t>
            </w:r>
          </w:p>
          <w:p w:rsidR="00614110"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10 x F10</w:t>
            </w:r>
          </w:p>
          <w:p w:rsidR="00614110"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20 x F 5</w:t>
            </w:r>
          </w:p>
          <w:p w:rsidR="00614110"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30 x F1</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Teacher Extra pack</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Default="00614110" w:rsidP="00867E56">
            <w:pPr>
              <w:pStyle w:val="NoSpacing"/>
              <w:tabs>
                <w:tab w:val="left" w:pos="993"/>
              </w:tabs>
              <w:ind w:left="126" w:right="333"/>
              <w:rPr>
                <w:rFonts w:ascii="Arial" w:hAnsi="Arial" w:cs="Arial"/>
                <w:sz w:val="20"/>
                <w:szCs w:val="20"/>
              </w:rPr>
            </w:pPr>
            <w:r>
              <w:rPr>
                <w:rFonts w:ascii="Arial" w:hAnsi="Arial" w:cs="Arial"/>
                <w:sz w:val="20"/>
                <w:szCs w:val="20"/>
              </w:rPr>
              <w:t>STEM consultant name tag</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Default="00614110" w:rsidP="00867E56">
            <w:pPr>
              <w:pStyle w:val="NoSpacing"/>
              <w:tabs>
                <w:tab w:val="left" w:pos="993"/>
              </w:tabs>
              <w:ind w:left="155" w:right="333"/>
              <w:rPr>
                <w:rFonts w:ascii="Arial" w:hAnsi="Arial" w:cs="Arial"/>
                <w:sz w:val="20"/>
                <w:szCs w:val="20"/>
              </w:rPr>
            </w:pP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Teacher Extra pack</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Default="00614110" w:rsidP="00867E56">
            <w:pPr>
              <w:pStyle w:val="NoSpacing"/>
              <w:tabs>
                <w:tab w:val="left" w:pos="993"/>
              </w:tabs>
              <w:ind w:left="126" w:right="333"/>
              <w:rPr>
                <w:rFonts w:ascii="Arial" w:hAnsi="Arial" w:cs="Arial"/>
                <w:sz w:val="20"/>
                <w:szCs w:val="20"/>
              </w:rPr>
            </w:pPr>
            <w:r>
              <w:rPr>
                <w:rFonts w:ascii="Arial" w:hAnsi="Arial" w:cs="Arial"/>
                <w:sz w:val="20"/>
                <w:szCs w:val="20"/>
              </w:rPr>
              <w:t>STEM consultant card</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Default="00614110" w:rsidP="00867E56">
            <w:pPr>
              <w:pStyle w:val="NoSpacing"/>
              <w:tabs>
                <w:tab w:val="left" w:pos="993"/>
              </w:tabs>
              <w:ind w:left="155" w:right="333"/>
              <w:rPr>
                <w:rFonts w:ascii="Arial" w:hAnsi="Arial" w:cs="Arial"/>
                <w:sz w:val="20"/>
                <w:szCs w:val="20"/>
              </w:rPr>
            </w:pP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Teacher Extra pack</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D9D9D9"/>
            <w:vAlign w:val="center"/>
          </w:tcPr>
          <w:p w:rsidR="00614110" w:rsidRPr="000D493A" w:rsidRDefault="00614110" w:rsidP="00867E56">
            <w:pPr>
              <w:pStyle w:val="NoSpacing"/>
              <w:tabs>
                <w:tab w:val="left" w:pos="993"/>
              </w:tabs>
              <w:ind w:left="126" w:right="333"/>
              <w:rPr>
                <w:rFonts w:ascii="Arial" w:hAnsi="Arial" w:cs="Arial"/>
                <w:b/>
                <w:sz w:val="20"/>
                <w:szCs w:val="20"/>
              </w:rPr>
            </w:pPr>
            <w:r w:rsidRPr="000D493A">
              <w:rPr>
                <w:rFonts w:ascii="Arial" w:hAnsi="Arial" w:cs="Arial"/>
                <w:b/>
                <w:sz w:val="20"/>
                <w:szCs w:val="20"/>
              </w:rPr>
              <w:t>Signage</w:t>
            </w:r>
          </w:p>
        </w:tc>
        <w:tc>
          <w:tcPr>
            <w:tcW w:w="36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4110" w:rsidRPr="000D493A" w:rsidRDefault="00614110" w:rsidP="00867E56">
            <w:pPr>
              <w:pStyle w:val="NoSpacing"/>
              <w:tabs>
                <w:tab w:val="left" w:pos="993"/>
              </w:tabs>
              <w:ind w:left="155" w:right="333"/>
              <w:rPr>
                <w:rFonts w:ascii="Arial" w:hAnsi="Arial" w:cs="Arial"/>
                <w:b/>
                <w:sz w:val="20"/>
                <w:szCs w:val="20"/>
              </w:rPr>
            </w:pPr>
            <w:r w:rsidRPr="000D493A">
              <w:rPr>
                <w:rFonts w:ascii="Arial" w:hAnsi="Arial" w:cs="Arial"/>
                <w:b/>
                <w:sz w:val="20"/>
                <w:szCs w:val="20"/>
              </w:rPr>
              <w:t>Quantity</w:t>
            </w:r>
          </w:p>
        </w:tc>
        <w:tc>
          <w:tcPr>
            <w:tcW w:w="31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4110" w:rsidRPr="000D493A" w:rsidRDefault="00614110" w:rsidP="00867E56">
            <w:pPr>
              <w:pStyle w:val="NoSpacing"/>
              <w:tabs>
                <w:tab w:val="left" w:pos="993"/>
              </w:tabs>
              <w:ind w:left="99" w:right="333"/>
              <w:rPr>
                <w:rFonts w:ascii="Arial" w:hAnsi="Arial" w:cs="Arial"/>
                <w:b/>
                <w:sz w:val="20"/>
                <w:szCs w:val="20"/>
              </w:rPr>
            </w:pPr>
            <w:r w:rsidRPr="000D493A">
              <w:rPr>
                <w:rFonts w:ascii="Arial" w:hAnsi="Arial" w:cs="Arial"/>
                <w:b/>
                <w:sz w:val="20"/>
                <w:szCs w:val="20"/>
              </w:rPr>
              <w:t>Notes</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Default="00614110" w:rsidP="00867E56">
            <w:pPr>
              <w:pStyle w:val="NoSpacing"/>
              <w:tabs>
                <w:tab w:val="left" w:pos="993"/>
              </w:tabs>
              <w:ind w:left="126" w:right="333"/>
              <w:rPr>
                <w:rFonts w:ascii="Arial" w:hAnsi="Arial" w:cs="Arial"/>
                <w:sz w:val="20"/>
                <w:szCs w:val="20"/>
              </w:rPr>
            </w:pPr>
            <w:r>
              <w:rPr>
                <w:rFonts w:ascii="Arial" w:hAnsi="Arial" w:cs="Arial"/>
                <w:sz w:val="20"/>
                <w:szCs w:val="20"/>
              </w:rPr>
              <w:t>Shop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1</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Teacher Extra pack</w:t>
            </w:r>
          </w:p>
        </w:tc>
      </w:tr>
      <w:tr w:rsidR="00614110" w:rsidRPr="004158D1" w:rsidTr="00614110">
        <w:trPr>
          <w:trHeight w:val="300"/>
        </w:trPr>
        <w:tc>
          <w:tcPr>
            <w:tcW w:w="3964" w:type="dxa"/>
            <w:tcBorders>
              <w:top w:val="single" w:sz="4" w:space="0" w:color="000000"/>
              <w:left w:val="single" w:sz="4" w:space="0" w:color="000000"/>
              <w:bottom w:val="single" w:sz="4" w:space="0" w:color="000000"/>
            </w:tcBorders>
            <w:shd w:val="clear" w:color="auto" w:fill="auto"/>
            <w:vAlign w:val="center"/>
          </w:tcPr>
          <w:p w:rsidR="00614110" w:rsidRDefault="00614110" w:rsidP="00867E56">
            <w:pPr>
              <w:pStyle w:val="NoSpacing"/>
              <w:tabs>
                <w:tab w:val="left" w:pos="993"/>
              </w:tabs>
              <w:ind w:left="126" w:right="333"/>
              <w:rPr>
                <w:rFonts w:ascii="Arial" w:hAnsi="Arial" w:cs="Arial"/>
                <w:sz w:val="20"/>
                <w:szCs w:val="20"/>
              </w:rPr>
            </w:pPr>
            <w:r>
              <w:rPr>
                <w:rFonts w:ascii="Arial" w:hAnsi="Arial" w:cs="Arial"/>
                <w:sz w:val="20"/>
                <w:szCs w:val="20"/>
              </w:rPr>
              <w:t>Judges table</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Default="00614110" w:rsidP="00867E56">
            <w:pPr>
              <w:pStyle w:val="NoSpacing"/>
              <w:tabs>
                <w:tab w:val="left" w:pos="993"/>
              </w:tabs>
              <w:ind w:left="155" w:right="333"/>
              <w:rPr>
                <w:rFonts w:ascii="Arial" w:hAnsi="Arial" w:cs="Arial"/>
                <w:sz w:val="20"/>
                <w:szCs w:val="20"/>
              </w:rPr>
            </w:pPr>
            <w:r>
              <w:rPr>
                <w:rFonts w:ascii="Arial" w:hAnsi="Arial" w:cs="Arial"/>
                <w:sz w:val="20"/>
                <w:szCs w:val="20"/>
              </w:rPr>
              <w:t>1</w:t>
            </w:r>
          </w:p>
        </w:tc>
        <w:tc>
          <w:tcPr>
            <w:tcW w:w="3123" w:type="dxa"/>
            <w:tcBorders>
              <w:top w:val="single" w:sz="4" w:space="0" w:color="000000"/>
              <w:left w:val="single" w:sz="4" w:space="0" w:color="000000"/>
              <w:bottom w:val="single" w:sz="4" w:space="0" w:color="000000"/>
              <w:right w:val="single" w:sz="4" w:space="0" w:color="000000"/>
            </w:tcBorders>
            <w:vAlign w:val="center"/>
          </w:tcPr>
          <w:p w:rsidR="00614110" w:rsidRDefault="00614110" w:rsidP="00867E56">
            <w:pPr>
              <w:pStyle w:val="NoSpacing"/>
              <w:tabs>
                <w:tab w:val="left" w:pos="993"/>
              </w:tabs>
              <w:ind w:left="99" w:right="333"/>
              <w:rPr>
                <w:rFonts w:ascii="Arial" w:hAnsi="Arial" w:cs="Arial"/>
                <w:sz w:val="20"/>
                <w:szCs w:val="20"/>
              </w:rPr>
            </w:pPr>
            <w:r>
              <w:rPr>
                <w:rFonts w:ascii="Arial" w:hAnsi="Arial" w:cs="Arial"/>
                <w:sz w:val="20"/>
                <w:szCs w:val="20"/>
              </w:rPr>
              <w:t>See Teacher Extra pack</w:t>
            </w:r>
          </w:p>
        </w:tc>
      </w:tr>
    </w:tbl>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ind w:left="284" w:right="49"/>
        <w:rPr>
          <w:rFonts w:ascii="Arial" w:hAnsi="Arial"/>
          <w:b/>
          <w:sz w:val="32"/>
          <w:szCs w:val="32"/>
        </w:rPr>
      </w:pPr>
    </w:p>
    <w:p w:rsidR="00614110" w:rsidRDefault="00614110" w:rsidP="00614110">
      <w:pPr>
        <w:ind w:left="284" w:right="49"/>
        <w:rPr>
          <w:rFonts w:ascii="Arial" w:hAnsi="Arial"/>
          <w:b/>
          <w:sz w:val="32"/>
          <w:szCs w:val="32"/>
        </w:rPr>
      </w:pPr>
    </w:p>
    <w:p w:rsidR="00614110" w:rsidRPr="004158D1" w:rsidRDefault="00614110" w:rsidP="00614110">
      <w:pPr>
        <w:ind w:left="284" w:right="49"/>
        <w:rPr>
          <w:rFonts w:ascii="Arial" w:hAnsi="Arial"/>
          <w:b/>
          <w:sz w:val="32"/>
          <w:szCs w:val="32"/>
        </w:rPr>
      </w:pPr>
      <w:r w:rsidRPr="004158D1">
        <w:rPr>
          <w:rFonts w:ascii="Arial" w:hAnsi="Arial"/>
          <w:b/>
          <w:sz w:val="32"/>
          <w:szCs w:val="32"/>
        </w:rPr>
        <w:lastRenderedPageBreak/>
        <w:t>Room layout</w:t>
      </w:r>
    </w:p>
    <w:p w:rsidR="00614110" w:rsidRPr="004158D1" w:rsidRDefault="00614110" w:rsidP="00614110">
      <w:pPr>
        <w:ind w:left="284" w:right="49"/>
        <w:rPr>
          <w:rFonts w:ascii="Arial" w:hAnsi="Arial"/>
        </w:rPr>
      </w:pPr>
      <w:r w:rsidRPr="004158D1">
        <w:rPr>
          <w:rFonts w:ascii="Arial" w:hAnsi="Arial"/>
        </w:rPr>
        <w:t xml:space="preserve">Notes: </w:t>
      </w:r>
    </w:p>
    <w:p w:rsidR="00614110" w:rsidRPr="004158D1" w:rsidRDefault="00614110" w:rsidP="00614110">
      <w:pPr>
        <w:pStyle w:val="NoSpacing"/>
        <w:numPr>
          <w:ilvl w:val="0"/>
          <w:numId w:val="43"/>
        </w:numPr>
        <w:ind w:left="709" w:right="49" w:hanging="425"/>
        <w:rPr>
          <w:rFonts w:ascii="Arial" w:hAnsi="Arial" w:cs="Arial"/>
        </w:rPr>
      </w:pPr>
      <w:r w:rsidRPr="004158D1">
        <w:rPr>
          <w:rFonts w:ascii="Arial" w:hAnsi="Arial" w:cs="Arial"/>
        </w:rPr>
        <w:t>Each team table will need 6 chairs and be large enough for 6 students to work comfortably with 2 laptops and peripheral items. The judges’ table and shop will each need 2 chairs. Table positions do not need to be exact and can be arranged to best accommodate the shape and size of the venue.</w:t>
      </w:r>
    </w:p>
    <w:p w:rsidR="00614110" w:rsidRPr="004158D1" w:rsidRDefault="00614110" w:rsidP="00614110">
      <w:pPr>
        <w:pStyle w:val="NoSpacing"/>
        <w:numPr>
          <w:ilvl w:val="0"/>
          <w:numId w:val="43"/>
        </w:numPr>
        <w:ind w:left="709" w:right="49" w:hanging="425"/>
        <w:rPr>
          <w:rFonts w:ascii="Arial" w:hAnsi="Arial" w:cs="Arial"/>
        </w:rPr>
      </w:pPr>
      <w:r w:rsidRPr="004158D1">
        <w:rPr>
          <w:rFonts w:ascii="Arial" w:hAnsi="Arial" w:cs="Arial"/>
        </w:rPr>
        <w:t>The laptop charging tables must be next to a minimum of 2 plug sockets and be near the front of the room.</w:t>
      </w:r>
    </w:p>
    <w:p w:rsidR="00614110" w:rsidRPr="00BD708A" w:rsidRDefault="00614110" w:rsidP="00614110">
      <w:pPr>
        <w:jc w:val="center"/>
        <w:rPr>
          <w:sz w:val="18"/>
          <w:szCs w:val="18"/>
          <w:lang w:val="x-none"/>
        </w:rPr>
      </w:pPr>
    </w:p>
    <w:p w:rsidR="00614110" w:rsidRDefault="00614110" w:rsidP="00614110">
      <w:pPr>
        <w:pStyle w:val="NoSpacing"/>
        <w:tabs>
          <w:tab w:val="left" w:pos="993"/>
        </w:tabs>
        <w:ind w:left="426" w:right="333"/>
        <w:jc w:val="center"/>
        <w:rPr>
          <w:rFonts w:ascii="Arial" w:hAnsi="Arial"/>
          <w:sz w:val="24"/>
          <w:szCs w:val="24"/>
        </w:rPr>
      </w:pPr>
      <w:r>
        <w:rPr>
          <w:rFonts w:cs="Arial"/>
          <w:noProof/>
          <w:sz w:val="18"/>
          <w:szCs w:val="18"/>
        </w:rPr>
        <w:drawing>
          <wp:inline distT="0" distB="0" distL="0" distR="0" wp14:anchorId="17B092C4" wp14:editId="6BFB1B07">
            <wp:extent cx="5854700" cy="5867400"/>
            <wp:effectExtent l="0" t="0" r="0" b="0"/>
            <wp:docPr id="1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4700" cy="5867400"/>
                    </a:xfrm>
                    <a:prstGeom prst="rect">
                      <a:avLst/>
                    </a:prstGeom>
                    <a:noFill/>
                    <a:ln>
                      <a:noFill/>
                    </a:ln>
                  </pic:spPr>
                </pic:pic>
              </a:graphicData>
            </a:graphic>
          </wp:inline>
        </w:drawing>
      </w:r>
    </w:p>
    <w:p w:rsidR="00614110" w:rsidRDefault="00614110" w:rsidP="00614110">
      <w:pPr>
        <w:pStyle w:val="NoSpacing"/>
        <w:tabs>
          <w:tab w:val="left" w:pos="993"/>
        </w:tabs>
        <w:ind w:left="426" w:right="333"/>
        <w:rPr>
          <w:rFonts w:ascii="Arial" w:hAnsi="Arial"/>
          <w:b/>
          <w:sz w:val="32"/>
          <w:szCs w:val="32"/>
        </w:rPr>
      </w:pPr>
    </w:p>
    <w:p w:rsidR="00614110" w:rsidRDefault="00614110" w:rsidP="00614110">
      <w:pPr>
        <w:pStyle w:val="NoSpacing"/>
        <w:tabs>
          <w:tab w:val="left" w:pos="993"/>
        </w:tabs>
        <w:ind w:left="426" w:right="333"/>
        <w:rPr>
          <w:rFonts w:ascii="Arial" w:hAnsi="Arial"/>
          <w:b/>
          <w:sz w:val="32"/>
          <w:szCs w:val="32"/>
        </w:rPr>
      </w:pPr>
    </w:p>
    <w:p w:rsidR="00614110" w:rsidRDefault="00614110" w:rsidP="00614110">
      <w:pPr>
        <w:pStyle w:val="NoSpacing"/>
        <w:tabs>
          <w:tab w:val="left" w:pos="993"/>
        </w:tabs>
        <w:ind w:left="426" w:right="333"/>
        <w:rPr>
          <w:rFonts w:ascii="Arial" w:hAnsi="Arial"/>
          <w:b/>
          <w:sz w:val="32"/>
          <w:szCs w:val="32"/>
        </w:rPr>
        <w:sectPr w:rsidR="00614110" w:rsidSect="00614110">
          <w:pgSz w:w="11906" w:h="16838"/>
          <w:pgMar w:top="2410" w:right="567" w:bottom="1701" w:left="567" w:header="709" w:footer="709" w:gutter="0"/>
          <w:cols w:space="708"/>
          <w:docGrid w:linePitch="360"/>
        </w:sectPr>
      </w:pPr>
    </w:p>
    <w:p w:rsidR="00614110" w:rsidRDefault="00614110" w:rsidP="00614110">
      <w:pPr>
        <w:pStyle w:val="NoSpacing"/>
        <w:tabs>
          <w:tab w:val="left" w:pos="993"/>
        </w:tabs>
        <w:ind w:left="426" w:right="333"/>
        <w:rPr>
          <w:rFonts w:ascii="Arial" w:hAnsi="Arial"/>
          <w:b/>
          <w:sz w:val="32"/>
          <w:szCs w:val="32"/>
        </w:rPr>
      </w:pPr>
      <w:r w:rsidRPr="000D493A">
        <w:rPr>
          <w:rFonts w:ascii="Arial" w:hAnsi="Arial"/>
          <w:b/>
          <w:sz w:val="32"/>
          <w:szCs w:val="32"/>
        </w:rPr>
        <w:lastRenderedPageBreak/>
        <w:t>Schedule for the day</w:t>
      </w:r>
    </w:p>
    <w:p w:rsidR="00614110" w:rsidRPr="000D493A" w:rsidRDefault="00614110" w:rsidP="00614110">
      <w:pPr>
        <w:pStyle w:val="NoSpacing"/>
        <w:tabs>
          <w:tab w:val="left" w:pos="993"/>
        </w:tabs>
        <w:ind w:left="426" w:right="333"/>
        <w:rPr>
          <w:rFonts w:ascii="Arial" w:hAnsi="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192"/>
        <w:gridCol w:w="8930"/>
      </w:tblGrid>
      <w:tr w:rsidR="00614110" w:rsidRPr="00323EF0" w:rsidTr="00867E56">
        <w:trPr>
          <w:trHeight w:val="32"/>
          <w:jc w:val="center"/>
        </w:trPr>
        <w:tc>
          <w:tcPr>
            <w:tcW w:w="1192"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08:00</w:t>
            </w:r>
          </w:p>
        </w:tc>
        <w:tc>
          <w:tcPr>
            <w:tcW w:w="8930"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Challenge Day Leader arrives – assistance required to unload kit and connect laptops to internet.</w:t>
            </w:r>
          </w:p>
        </w:tc>
      </w:tr>
      <w:tr w:rsidR="00614110" w:rsidRPr="00323EF0" w:rsidTr="00867E56">
        <w:trPr>
          <w:trHeight w:val="32"/>
          <w:jc w:val="center"/>
        </w:trPr>
        <w:tc>
          <w:tcPr>
            <w:tcW w:w="1192"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09:00</w:t>
            </w:r>
          </w:p>
        </w:tc>
        <w:tc>
          <w:tcPr>
            <w:tcW w:w="8930"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Engineering teams arrive at school</w:t>
            </w:r>
          </w:p>
        </w:tc>
      </w:tr>
      <w:tr w:rsidR="00614110" w:rsidRPr="00323EF0" w:rsidTr="00867E56">
        <w:trPr>
          <w:trHeight w:val="32"/>
          <w:jc w:val="center"/>
        </w:trPr>
        <w:tc>
          <w:tcPr>
            <w:tcW w:w="1192"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09:15</w:t>
            </w:r>
          </w:p>
        </w:tc>
        <w:tc>
          <w:tcPr>
            <w:tcW w:w="8930"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Teams to tables to register their team</w:t>
            </w:r>
          </w:p>
        </w:tc>
      </w:tr>
      <w:tr w:rsidR="00614110" w:rsidRPr="00323EF0" w:rsidTr="00867E56">
        <w:trPr>
          <w:trHeight w:val="32"/>
          <w:jc w:val="center"/>
        </w:trPr>
        <w:tc>
          <w:tcPr>
            <w:tcW w:w="1192"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09:30</w:t>
            </w:r>
          </w:p>
        </w:tc>
        <w:tc>
          <w:tcPr>
            <w:tcW w:w="8930"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Introduction to coding</w:t>
            </w:r>
          </w:p>
        </w:tc>
      </w:tr>
      <w:tr w:rsidR="00614110" w:rsidRPr="00323EF0" w:rsidTr="00867E56">
        <w:trPr>
          <w:trHeight w:val="129"/>
          <w:jc w:val="center"/>
        </w:trPr>
        <w:tc>
          <w:tcPr>
            <w:tcW w:w="1192"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09:40</w:t>
            </w:r>
          </w:p>
        </w:tc>
        <w:tc>
          <w:tcPr>
            <w:tcW w:w="8930"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Introduction to the Faraday Challenge</w:t>
            </w:r>
          </w:p>
        </w:tc>
      </w:tr>
      <w:tr w:rsidR="00614110" w:rsidRPr="00323EF0" w:rsidTr="00867E56">
        <w:trPr>
          <w:trHeight w:val="404"/>
          <w:jc w:val="center"/>
        </w:trPr>
        <w:tc>
          <w:tcPr>
            <w:tcW w:w="1192"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10:05</w:t>
            </w:r>
          </w:p>
        </w:tc>
        <w:tc>
          <w:tcPr>
            <w:tcW w:w="8930"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rPr>
            </w:pPr>
            <w:r w:rsidRPr="00323EF0">
              <w:rPr>
                <w:rFonts w:ascii="Arial" w:eastAsia="Cambria" w:hAnsi="Arial"/>
                <w:b/>
                <w:sz w:val="16"/>
                <w:szCs w:val="16"/>
                <w:lang w:eastAsia="ar-SA"/>
              </w:rPr>
              <w:t>STAGE 1: Identifying the problems and generating initial ideas</w:t>
            </w:r>
          </w:p>
          <w:p w:rsidR="00614110" w:rsidRPr="00323EF0" w:rsidRDefault="00614110" w:rsidP="00867E56">
            <w:pPr>
              <w:numPr>
                <w:ilvl w:val="0"/>
                <w:numId w:val="44"/>
              </w:numPr>
              <w:suppressAutoHyphens/>
              <w:rPr>
                <w:rFonts w:ascii="Arial" w:eastAsia="Cambria" w:hAnsi="Arial"/>
                <w:b/>
                <w:sz w:val="16"/>
                <w:szCs w:val="16"/>
                <w:lang w:eastAsia="ar-SA" w:bidi="en-US"/>
              </w:rPr>
            </w:pPr>
            <w:r w:rsidRPr="00323EF0">
              <w:rPr>
                <w:rFonts w:ascii="Arial" w:eastAsia="Cambria" w:hAnsi="Arial"/>
                <w:sz w:val="16"/>
                <w:szCs w:val="16"/>
                <w:lang w:eastAsia="ar-SA" w:bidi="en-US"/>
              </w:rPr>
              <w:t>Brainstorming of ideas</w:t>
            </w:r>
          </w:p>
        </w:tc>
      </w:tr>
      <w:tr w:rsidR="00614110" w:rsidRPr="00323EF0" w:rsidTr="00867E56">
        <w:trPr>
          <w:trHeight w:val="234"/>
          <w:jc w:val="center"/>
        </w:trPr>
        <w:tc>
          <w:tcPr>
            <w:tcW w:w="1192"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10.20</w:t>
            </w:r>
          </w:p>
        </w:tc>
        <w:tc>
          <w:tcPr>
            <w:tcW w:w="8930"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rPr>
                <w:rFonts w:ascii="Arial" w:eastAsia="Cambria" w:hAnsi="Arial"/>
                <w:b/>
                <w:sz w:val="16"/>
                <w:szCs w:val="16"/>
                <w:lang w:eastAsia="ar-SA" w:bidi="en-US"/>
              </w:rPr>
            </w:pPr>
            <w:r w:rsidRPr="00323EF0">
              <w:rPr>
                <w:rFonts w:ascii="Arial" w:eastAsia="Cambria" w:hAnsi="Arial"/>
                <w:b/>
                <w:sz w:val="16"/>
                <w:szCs w:val="16"/>
                <w:lang w:eastAsia="ar-SA" w:bidi="en-US"/>
              </w:rPr>
              <w:t xml:space="preserve">Introduction to the BBC </w:t>
            </w:r>
            <w:proofErr w:type="spellStart"/>
            <w:proofErr w:type="gramStart"/>
            <w:r w:rsidRPr="00323EF0">
              <w:rPr>
                <w:rFonts w:ascii="Arial" w:eastAsia="Cambria" w:hAnsi="Arial"/>
                <w:b/>
                <w:sz w:val="16"/>
                <w:szCs w:val="16"/>
                <w:lang w:eastAsia="ar-SA" w:bidi="en-US"/>
              </w:rPr>
              <w:t>Micro:bit</w:t>
            </w:r>
            <w:proofErr w:type="spellEnd"/>
            <w:proofErr w:type="gramEnd"/>
          </w:p>
        </w:tc>
      </w:tr>
      <w:tr w:rsidR="00614110" w:rsidRPr="00323EF0" w:rsidTr="00867E56">
        <w:trPr>
          <w:trHeight w:val="576"/>
          <w:jc w:val="center"/>
        </w:trPr>
        <w:tc>
          <w:tcPr>
            <w:tcW w:w="1192"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10:25</w:t>
            </w:r>
          </w:p>
        </w:tc>
        <w:tc>
          <w:tcPr>
            <w:tcW w:w="8930"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rPr>
            </w:pPr>
            <w:r w:rsidRPr="00323EF0">
              <w:rPr>
                <w:rFonts w:ascii="Arial" w:eastAsia="Cambria" w:hAnsi="Arial"/>
                <w:b/>
                <w:sz w:val="16"/>
                <w:szCs w:val="16"/>
                <w:lang w:eastAsia="ar-SA"/>
              </w:rPr>
              <w:t>STAGE 2:</w:t>
            </w:r>
            <w:r w:rsidRPr="00323EF0">
              <w:rPr>
                <w:rFonts w:ascii="Arial" w:eastAsia="Cambria" w:hAnsi="Arial"/>
                <w:b/>
                <w:color w:val="000000"/>
                <w:sz w:val="16"/>
                <w:szCs w:val="16"/>
                <w:lang w:eastAsia="ar-SA"/>
              </w:rPr>
              <w:t xml:space="preserve"> </w:t>
            </w:r>
            <w:r w:rsidRPr="00323EF0">
              <w:rPr>
                <w:rFonts w:ascii="Arial" w:eastAsia="Cambria" w:hAnsi="Arial"/>
                <w:b/>
                <w:sz w:val="16"/>
                <w:szCs w:val="16"/>
                <w:lang w:eastAsia="ar-SA"/>
              </w:rPr>
              <w:t xml:space="preserve">Development </w:t>
            </w:r>
            <w:r w:rsidRPr="002877EF">
              <w:rPr>
                <w:rFonts w:ascii="Segoe UI Emoji" w:hAnsi="Segoe UI Emoji" w:cs="Segoe UI Emoji"/>
                <w:lang w:eastAsia="en-GB"/>
              </w:rPr>
              <w:t>⚠</w:t>
            </w:r>
          </w:p>
          <w:p w:rsidR="00614110" w:rsidRPr="00323EF0" w:rsidRDefault="00614110" w:rsidP="00867E56">
            <w:pPr>
              <w:numPr>
                <w:ilvl w:val="0"/>
                <w:numId w:val="44"/>
              </w:numPr>
              <w:suppressAutoHyphens/>
              <w:rPr>
                <w:rFonts w:ascii="Arial" w:eastAsia="Cambria" w:hAnsi="Arial"/>
                <w:sz w:val="16"/>
                <w:szCs w:val="16"/>
                <w:lang w:eastAsia="ar-SA" w:bidi="en-US"/>
              </w:rPr>
            </w:pPr>
            <w:r w:rsidRPr="00323EF0">
              <w:rPr>
                <w:rFonts w:ascii="Arial" w:eastAsia="Cambria" w:hAnsi="Arial"/>
                <w:sz w:val="16"/>
                <w:szCs w:val="16"/>
                <w:lang w:eastAsia="ar-SA" w:bidi="en-US"/>
              </w:rPr>
              <w:t>Complete coding entry apprenticeship</w:t>
            </w:r>
          </w:p>
          <w:p w:rsidR="00614110" w:rsidRPr="00323EF0" w:rsidRDefault="00614110" w:rsidP="00867E56">
            <w:pPr>
              <w:numPr>
                <w:ilvl w:val="0"/>
                <w:numId w:val="44"/>
              </w:numPr>
              <w:suppressAutoHyphens/>
              <w:rPr>
                <w:rFonts w:ascii="Arial" w:eastAsia="Cambria" w:hAnsi="Arial"/>
                <w:sz w:val="16"/>
                <w:szCs w:val="16"/>
                <w:lang w:eastAsia="ar-SA" w:bidi="en-US"/>
              </w:rPr>
            </w:pPr>
            <w:r w:rsidRPr="00323EF0">
              <w:rPr>
                <w:rFonts w:ascii="Arial" w:eastAsia="Cambria" w:hAnsi="Arial"/>
                <w:sz w:val="16"/>
                <w:szCs w:val="16"/>
                <w:lang w:eastAsia="ar-SA" w:bidi="en-US"/>
              </w:rPr>
              <w:t>Agree on final product designs</w:t>
            </w:r>
          </w:p>
        </w:tc>
      </w:tr>
      <w:tr w:rsidR="00614110" w:rsidRPr="00323EF0" w:rsidTr="00867E56">
        <w:trPr>
          <w:trHeight w:val="214"/>
          <w:jc w:val="center"/>
        </w:trPr>
        <w:tc>
          <w:tcPr>
            <w:tcW w:w="1192"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10:40</w:t>
            </w:r>
          </w:p>
        </w:tc>
        <w:tc>
          <w:tcPr>
            <w:tcW w:w="8930"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rPr>
            </w:pPr>
            <w:r w:rsidRPr="00323EF0">
              <w:rPr>
                <w:rFonts w:ascii="Arial" w:eastAsia="Cambria" w:hAnsi="Arial"/>
                <w:b/>
                <w:sz w:val="16"/>
                <w:szCs w:val="16"/>
                <w:lang w:eastAsia="ar-SA"/>
              </w:rPr>
              <w:t>Allocation of roles</w:t>
            </w:r>
          </w:p>
        </w:tc>
      </w:tr>
      <w:tr w:rsidR="00614110" w:rsidRPr="00323EF0" w:rsidTr="00867E56">
        <w:trPr>
          <w:trHeight w:val="387"/>
          <w:jc w:val="center"/>
        </w:trPr>
        <w:tc>
          <w:tcPr>
            <w:tcW w:w="1192"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10:45</w:t>
            </w:r>
          </w:p>
        </w:tc>
        <w:tc>
          <w:tcPr>
            <w:tcW w:w="8930"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rPr>
            </w:pPr>
            <w:r w:rsidRPr="00323EF0">
              <w:rPr>
                <w:rFonts w:ascii="Arial" w:eastAsia="Cambria" w:hAnsi="Arial"/>
                <w:b/>
                <w:sz w:val="16"/>
                <w:szCs w:val="16"/>
                <w:lang w:eastAsia="ar-SA"/>
              </w:rPr>
              <w:t>Shop opens</w:t>
            </w:r>
            <w:r>
              <w:rPr>
                <w:rFonts w:ascii="Arial" w:eastAsia="Cambria" w:hAnsi="Arial"/>
                <w:b/>
                <w:sz w:val="16"/>
                <w:szCs w:val="16"/>
                <w:lang w:eastAsia="ar-SA"/>
              </w:rPr>
              <w:t xml:space="preserve"> </w:t>
            </w:r>
            <w:r w:rsidRPr="002877EF">
              <w:rPr>
                <w:rFonts w:ascii="Segoe UI Emoji" w:hAnsi="Segoe UI Emoji" w:cs="Segoe UI Emoji"/>
                <w:lang w:eastAsia="en-GB"/>
              </w:rPr>
              <w:t>⚠</w:t>
            </w:r>
          </w:p>
          <w:p w:rsidR="00614110" w:rsidRPr="00323EF0" w:rsidRDefault="00614110" w:rsidP="00867E56">
            <w:pPr>
              <w:numPr>
                <w:ilvl w:val="0"/>
                <w:numId w:val="46"/>
              </w:numPr>
              <w:suppressAutoHyphens/>
              <w:snapToGrid w:val="0"/>
              <w:rPr>
                <w:rFonts w:ascii="Arial" w:eastAsia="Cambria" w:hAnsi="Arial"/>
                <w:sz w:val="16"/>
                <w:szCs w:val="16"/>
                <w:lang w:eastAsia="ar-SA"/>
              </w:rPr>
            </w:pPr>
            <w:r w:rsidRPr="00323EF0">
              <w:rPr>
                <w:rFonts w:ascii="Arial" w:eastAsia="Cambria" w:hAnsi="Arial"/>
                <w:sz w:val="16"/>
                <w:szCs w:val="16"/>
                <w:lang w:eastAsia="ar-SA"/>
              </w:rPr>
              <w:t>Create shopping list</w:t>
            </w:r>
          </w:p>
        </w:tc>
      </w:tr>
      <w:tr w:rsidR="00614110" w:rsidRPr="00323EF0" w:rsidTr="00867E56">
        <w:trPr>
          <w:trHeight w:val="32"/>
          <w:jc w:val="center"/>
        </w:trPr>
        <w:tc>
          <w:tcPr>
            <w:tcW w:w="1192" w:type="dxa"/>
            <w:tcBorders>
              <w:top w:val="single" w:sz="4" w:space="0" w:color="auto"/>
              <w:left w:val="single" w:sz="4" w:space="0" w:color="auto"/>
              <w:bottom w:val="single" w:sz="4" w:space="0" w:color="auto"/>
              <w:right w:val="single" w:sz="4" w:space="0" w:color="auto"/>
            </w:tcBorders>
            <w:shd w:val="clear" w:color="auto" w:fill="95B3D7"/>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11:10</w:t>
            </w:r>
          </w:p>
        </w:tc>
        <w:tc>
          <w:tcPr>
            <w:tcW w:w="8930" w:type="dxa"/>
            <w:tcBorders>
              <w:top w:val="single" w:sz="4" w:space="0" w:color="auto"/>
              <w:left w:val="single" w:sz="4" w:space="0" w:color="auto"/>
              <w:bottom w:val="single" w:sz="4" w:space="0" w:color="auto"/>
              <w:right w:val="single" w:sz="4" w:space="0" w:color="auto"/>
            </w:tcBorders>
            <w:shd w:val="clear" w:color="auto" w:fill="95B3D7"/>
          </w:tcPr>
          <w:p w:rsidR="00614110" w:rsidRPr="00323EF0" w:rsidRDefault="00614110" w:rsidP="00867E56">
            <w:pPr>
              <w:suppressAutoHyphens/>
              <w:snapToGrid w:val="0"/>
              <w:rPr>
                <w:rFonts w:ascii="Arial" w:eastAsia="Cambria" w:hAnsi="Arial"/>
                <w:b/>
                <w:sz w:val="16"/>
                <w:szCs w:val="16"/>
                <w:lang w:eastAsia="ar-SA"/>
              </w:rPr>
            </w:pPr>
            <w:r w:rsidRPr="00323EF0">
              <w:rPr>
                <w:rFonts w:ascii="Arial" w:eastAsia="Cambria" w:hAnsi="Arial"/>
                <w:b/>
                <w:sz w:val="16"/>
                <w:szCs w:val="16"/>
                <w:lang w:eastAsia="ar-SA"/>
              </w:rPr>
              <w:t>Break</w:t>
            </w:r>
          </w:p>
        </w:tc>
      </w:tr>
      <w:tr w:rsidR="00614110" w:rsidRPr="00323EF0" w:rsidTr="00867E56">
        <w:trPr>
          <w:trHeight w:val="396"/>
          <w:jc w:val="center"/>
        </w:trPr>
        <w:tc>
          <w:tcPr>
            <w:tcW w:w="1192"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11:20</w:t>
            </w:r>
          </w:p>
        </w:tc>
        <w:tc>
          <w:tcPr>
            <w:tcW w:w="8930"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rPr>
            </w:pPr>
            <w:r w:rsidRPr="00323EF0">
              <w:rPr>
                <w:rFonts w:ascii="Arial" w:eastAsia="Cambria" w:hAnsi="Arial"/>
                <w:b/>
                <w:sz w:val="16"/>
                <w:szCs w:val="16"/>
                <w:lang w:eastAsia="ar-SA"/>
              </w:rPr>
              <w:t>STAGE 3: Modifications</w:t>
            </w:r>
            <w:r w:rsidRPr="002877EF">
              <w:rPr>
                <w:rFonts w:ascii="Segoe UI Emoji" w:hAnsi="Segoe UI Emoji" w:cs="Segoe UI Emoji"/>
                <w:lang w:eastAsia="en-GB"/>
              </w:rPr>
              <w:t>⚠</w:t>
            </w:r>
          </w:p>
          <w:p w:rsidR="00614110" w:rsidRPr="00323EF0" w:rsidRDefault="00614110" w:rsidP="00867E56">
            <w:pPr>
              <w:numPr>
                <w:ilvl w:val="0"/>
                <w:numId w:val="44"/>
              </w:numPr>
              <w:suppressAutoHyphens/>
              <w:rPr>
                <w:rFonts w:ascii="Arial" w:eastAsia="Cambria" w:hAnsi="Arial"/>
                <w:sz w:val="16"/>
                <w:szCs w:val="16"/>
                <w:lang w:eastAsia="ar-SA" w:bidi="en-US"/>
              </w:rPr>
            </w:pPr>
            <w:r w:rsidRPr="00323EF0">
              <w:rPr>
                <w:rFonts w:ascii="Arial" w:eastAsia="Cambria" w:hAnsi="Arial"/>
                <w:sz w:val="16"/>
                <w:szCs w:val="16"/>
                <w:lang w:eastAsia="ar-SA" w:bidi="en-US"/>
              </w:rPr>
              <w:t xml:space="preserve">Continue to design and code and modify where necessary </w:t>
            </w:r>
          </w:p>
        </w:tc>
      </w:tr>
      <w:tr w:rsidR="00614110" w:rsidRPr="00323EF0" w:rsidTr="00867E56">
        <w:trPr>
          <w:trHeight w:val="331"/>
          <w:jc w:val="center"/>
        </w:trPr>
        <w:tc>
          <w:tcPr>
            <w:tcW w:w="1192"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12:10</w:t>
            </w:r>
          </w:p>
        </w:tc>
        <w:tc>
          <w:tcPr>
            <w:tcW w:w="8930"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rPr>
            </w:pPr>
            <w:r w:rsidRPr="00323EF0">
              <w:rPr>
                <w:rFonts w:ascii="Arial" w:eastAsia="Cambria" w:hAnsi="Arial"/>
                <w:b/>
                <w:sz w:val="16"/>
                <w:szCs w:val="16"/>
                <w:lang w:eastAsia="ar-SA"/>
              </w:rPr>
              <w:t>Briefing for the pitch</w:t>
            </w:r>
          </w:p>
          <w:p w:rsidR="00614110" w:rsidRPr="00323EF0" w:rsidRDefault="00614110" w:rsidP="00867E56">
            <w:pPr>
              <w:numPr>
                <w:ilvl w:val="0"/>
                <w:numId w:val="46"/>
              </w:numPr>
              <w:suppressAutoHyphens/>
              <w:snapToGrid w:val="0"/>
              <w:rPr>
                <w:rFonts w:ascii="Arial" w:eastAsia="Cambria" w:hAnsi="Arial"/>
                <w:sz w:val="16"/>
                <w:szCs w:val="16"/>
                <w:lang w:eastAsia="ar-SA"/>
              </w:rPr>
            </w:pPr>
            <w:r w:rsidRPr="00323EF0">
              <w:rPr>
                <w:rFonts w:ascii="Arial" w:eastAsia="Cambria" w:hAnsi="Arial"/>
                <w:sz w:val="16"/>
                <w:szCs w:val="16"/>
                <w:lang w:eastAsia="ar-SA"/>
              </w:rPr>
              <w:t>Project and/or marketing managers are briefed on the content of the pitch</w:t>
            </w:r>
          </w:p>
        </w:tc>
      </w:tr>
      <w:tr w:rsidR="00614110" w:rsidRPr="00323EF0" w:rsidTr="00867E56">
        <w:trPr>
          <w:trHeight w:val="32"/>
          <w:jc w:val="center"/>
        </w:trPr>
        <w:tc>
          <w:tcPr>
            <w:tcW w:w="1192" w:type="dxa"/>
            <w:tcBorders>
              <w:top w:val="single" w:sz="4" w:space="0" w:color="auto"/>
              <w:left w:val="single" w:sz="4" w:space="0" w:color="auto"/>
              <w:bottom w:val="single" w:sz="4" w:space="0" w:color="auto"/>
              <w:right w:val="single" w:sz="4" w:space="0" w:color="auto"/>
            </w:tcBorders>
            <w:shd w:val="clear" w:color="auto" w:fill="95B3D7"/>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12:30</w:t>
            </w:r>
          </w:p>
        </w:tc>
        <w:tc>
          <w:tcPr>
            <w:tcW w:w="8930" w:type="dxa"/>
            <w:tcBorders>
              <w:top w:val="single" w:sz="4" w:space="0" w:color="auto"/>
              <w:left w:val="single" w:sz="4" w:space="0" w:color="auto"/>
              <w:bottom w:val="single" w:sz="4" w:space="0" w:color="auto"/>
              <w:right w:val="single" w:sz="4" w:space="0" w:color="auto"/>
            </w:tcBorders>
            <w:shd w:val="clear" w:color="auto" w:fill="95B3D7"/>
            <w:hideMark/>
          </w:tcPr>
          <w:p w:rsidR="00614110" w:rsidRPr="00323EF0" w:rsidRDefault="00614110" w:rsidP="00867E56">
            <w:pPr>
              <w:suppressAutoHyphens/>
              <w:snapToGrid w:val="0"/>
              <w:rPr>
                <w:rFonts w:ascii="Arial" w:eastAsia="Cambria" w:hAnsi="Arial"/>
                <w:sz w:val="16"/>
                <w:szCs w:val="16"/>
                <w:lang w:eastAsia="ar-SA" w:bidi="en-US"/>
              </w:rPr>
            </w:pPr>
            <w:r w:rsidRPr="00323EF0">
              <w:rPr>
                <w:rFonts w:ascii="Arial" w:eastAsia="Cambria" w:hAnsi="Arial"/>
                <w:b/>
                <w:sz w:val="16"/>
                <w:szCs w:val="16"/>
                <w:lang w:eastAsia="ar-SA" w:bidi="en-US"/>
              </w:rPr>
              <w:t>Lunch</w:t>
            </w:r>
            <w:r w:rsidRPr="00323EF0">
              <w:rPr>
                <w:rFonts w:ascii="Arial" w:eastAsia="Cambria" w:hAnsi="Arial"/>
                <w:sz w:val="16"/>
                <w:szCs w:val="16"/>
                <w:lang w:eastAsia="ar-SA" w:bidi="en-US"/>
              </w:rPr>
              <w:t xml:space="preserve"> – Tools down</w:t>
            </w:r>
          </w:p>
        </w:tc>
      </w:tr>
      <w:tr w:rsidR="00614110" w:rsidRPr="00323EF0" w:rsidTr="00867E56">
        <w:trPr>
          <w:trHeight w:val="645"/>
          <w:jc w:val="center"/>
        </w:trPr>
        <w:tc>
          <w:tcPr>
            <w:tcW w:w="1192"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13:00</w:t>
            </w:r>
          </w:p>
        </w:tc>
        <w:tc>
          <w:tcPr>
            <w:tcW w:w="8930"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STAGE 3 continued: Final preparations</w:t>
            </w:r>
            <w:r w:rsidRPr="002877EF">
              <w:rPr>
                <w:rFonts w:ascii="Segoe UI Emoji" w:hAnsi="Segoe UI Emoji" w:cs="Segoe UI Emoji"/>
                <w:lang w:eastAsia="en-GB"/>
              </w:rPr>
              <w:t>⚠</w:t>
            </w:r>
          </w:p>
          <w:p w:rsidR="00614110" w:rsidRPr="00323EF0" w:rsidRDefault="00614110" w:rsidP="00867E56">
            <w:pPr>
              <w:numPr>
                <w:ilvl w:val="0"/>
                <w:numId w:val="44"/>
              </w:numPr>
              <w:suppressAutoHyphens/>
              <w:rPr>
                <w:rFonts w:ascii="Arial" w:eastAsia="Cambria" w:hAnsi="Arial"/>
                <w:sz w:val="16"/>
                <w:szCs w:val="16"/>
                <w:lang w:eastAsia="ar-SA" w:bidi="en-US"/>
              </w:rPr>
            </w:pPr>
            <w:r w:rsidRPr="00323EF0">
              <w:rPr>
                <w:rFonts w:ascii="Arial" w:eastAsia="Cambria" w:hAnsi="Arial"/>
                <w:sz w:val="16"/>
                <w:szCs w:val="16"/>
                <w:lang w:eastAsia="ar-SA" w:bidi="en-US"/>
              </w:rPr>
              <w:t>Finalise coding</w:t>
            </w:r>
          </w:p>
          <w:p w:rsidR="00614110" w:rsidRPr="00323EF0" w:rsidRDefault="00614110" w:rsidP="00867E56">
            <w:pPr>
              <w:numPr>
                <w:ilvl w:val="0"/>
                <w:numId w:val="44"/>
              </w:numPr>
              <w:suppressAutoHyphens/>
              <w:rPr>
                <w:rFonts w:ascii="Arial" w:eastAsia="Cambria" w:hAnsi="Arial"/>
                <w:sz w:val="16"/>
                <w:szCs w:val="16"/>
                <w:lang w:eastAsia="ar-SA" w:bidi="en-US"/>
              </w:rPr>
            </w:pPr>
            <w:r w:rsidRPr="00323EF0">
              <w:rPr>
                <w:rFonts w:ascii="Arial" w:eastAsia="Cambria" w:hAnsi="Arial"/>
                <w:sz w:val="16"/>
                <w:szCs w:val="16"/>
                <w:lang w:eastAsia="ar-SA" w:bidi="en-US"/>
              </w:rPr>
              <w:t>Prepare pitch with notes</w:t>
            </w:r>
          </w:p>
        </w:tc>
      </w:tr>
      <w:tr w:rsidR="00614110" w:rsidRPr="00323EF0" w:rsidTr="00867E56">
        <w:trPr>
          <w:trHeight w:val="673"/>
          <w:jc w:val="center"/>
        </w:trPr>
        <w:tc>
          <w:tcPr>
            <w:tcW w:w="1192"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13:30</w:t>
            </w:r>
          </w:p>
        </w:tc>
        <w:tc>
          <w:tcPr>
            <w:tcW w:w="8930"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STAGE 4: Presentation</w:t>
            </w:r>
          </w:p>
          <w:p w:rsidR="00614110" w:rsidRPr="00323EF0" w:rsidRDefault="00614110" w:rsidP="00867E56">
            <w:pPr>
              <w:numPr>
                <w:ilvl w:val="0"/>
                <w:numId w:val="44"/>
              </w:numPr>
              <w:suppressAutoHyphens/>
              <w:snapToGrid w:val="0"/>
              <w:rPr>
                <w:rFonts w:ascii="Arial" w:eastAsia="Cambria" w:hAnsi="Arial"/>
                <w:sz w:val="16"/>
                <w:szCs w:val="16"/>
                <w:lang w:eastAsia="ar-SA" w:bidi="en-US"/>
              </w:rPr>
            </w:pPr>
            <w:r w:rsidRPr="00323EF0">
              <w:rPr>
                <w:rFonts w:ascii="Arial" w:eastAsia="Cambria" w:hAnsi="Arial"/>
                <w:sz w:val="16"/>
                <w:szCs w:val="16"/>
                <w:lang w:eastAsia="ar-SA" w:bidi="en-US"/>
              </w:rPr>
              <w:t>Shop closes and coding finishes – laptops are removed</w:t>
            </w:r>
          </w:p>
          <w:p w:rsidR="00614110" w:rsidRPr="00323EF0" w:rsidRDefault="00614110" w:rsidP="00867E56">
            <w:pPr>
              <w:numPr>
                <w:ilvl w:val="0"/>
                <w:numId w:val="44"/>
              </w:numPr>
              <w:suppressAutoHyphens/>
              <w:rPr>
                <w:rFonts w:ascii="Arial" w:eastAsia="Cambria" w:hAnsi="Arial"/>
                <w:sz w:val="16"/>
                <w:szCs w:val="16"/>
                <w:lang w:eastAsia="ar-SA" w:bidi="en-US"/>
              </w:rPr>
            </w:pPr>
            <w:r w:rsidRPr="00323EF0">
              <w:rPr>
                <w:rFonts w:ascii="Arial" w:eastAsia="Cambria" w:hAnsi="Arial"/>
                <w:sz w:val="16"/>
                <w:szCs w:val="16"/>
                <w:lang w:eastAsia="ar-SA" w:bidi="en-US"/>
              </w:rPr>
              <w:t>Submit accounting sheet to the Shop keeper</w:t>
            </w:r>
          </w:p>
          <w:p w:rsidR="00614110" w:rsidRPr="00323EF0" w:rsidRDefault="00614110" w:rsidP="00867E56">
            <w:pPr>
              <w:numPr>
                <w:ilvl w:val="0"/>
                <w:numId w:val="44"/>
              </w:numPr>
              <w:suppressAutoHyphens/>
              <w:rPr>
                <w:rFonts w:ascii="Arial" w:eastAsia="Cambria" w:hAnsi="Arial"/>
                <w:sz w:val="16"/>
                <w:szCs w:val="16"/>
                <w:lang w:eastAsia="ar-SA" w:bidi="en-US"/>
              </w:rPr>
            </w:pPr>
            <w:r w:rsidRPr="00323EF0">
              <w:rPr>
                <w:rFonts w:ascii="Arial" w:eastAsia="Cambria" w:hAnsi="Arial"/>
                <w:sz w:val="16"/>
                <w:szCs w:val="16"/>
                <w:lang w:eastAsia="ar-SA" w:bidi="en-US"/>
              </w:rPr>
              <w:t>Practise pitch</w:t>
            </w:r>
          </w:p>
        </w:tc>
      </w:tr>
      <w:tr w:rsidR="00614110" w:rsidRPr="00323EF0" w:rsidTr="00867E56">
        <w:trPr>
          <w:trHeight w:val="232"/>
          <w:jc w:val="center"/>
        </w:trPr>
        <w:tc>
          <w:tcPr>
            <w:tcW w:w="1192"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rPr>
            </w:pPr>
            <w:r w:rsidRPr="00323EF0">
              <w:rPr>
                <w:rFonts w:ascii="Arial" w:eastAsia="Cambria" w:hAnsi="Arial"/>
                <w:b/>
                <w:sz w:val="16"/>
                <w:szCs w:val="16"/>
                <w:lang w:eastAsia="ar-SA"/>
              </w:rPr>
              <w:t>14:00</w:t>
            </w:r>
          </w:p>
        </w:tc>
        <w:tc>
          <w:tcPr>
            <w:tcW w:w="8930"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rPr>
            </w:pPr>
            <w:r w:rsidRPr="00323EF0">
              <w:rPr>
                <w:rFonts w:ascii="Arial" w:eastAsia="Cambria" w:hAnsi="Arial"/>
                <w:b/>
                <w:sz w:val="16"/>
                <w:szCs w:val="16"/>
                <w:lang w:eastAsia="ar-SA"/>
              </w:rPr>
              <w:t>STAGE 5: Final test</w:t>
            </w:r>
            <w:r>
              <w:rPr>
                <w:rFonts w:ascii="Arial" w:eastAsia="Cambria" w:hAnsi="Arial"/>
                <w:b/>
                <w:sz w:val="16"/>
                <w:szCs w:val="16"/>
                <w:lang w:eastAsia="ar-SA"/>
              </w:rPr>
              <w:t xml:space="preserve"> </w:t>
            </w:r>
            <w:r w:rsidRPr="002877EF">
              <w:rPr>
                <w:rFonts w:ascii="Segoe UI Emoji" w:hAnsi="Segoe UI Emoji" w:cs="Segoe UI Emoji"/>
                <w:lang w:eastAsia="en-GB"/>
              </w:rPr>
              <w:t>⚠</w:t>
            </w:r>
          </w:p>
          <w:p w:rsidR="00614110" w:rsidRPr="00323EF0" w:rsidRDefault="00614110" w:rsidP="00867E56">
            <w:pPr>
              <w:numPr>
                <w:ilvl w:val="0"/>
                <w:numId w:val="45"/>
              </w:numPr>
              <w:suppressAutoHyphens/>
              <w:snapToGrid w:val="0"/>
              <w:rPr>
                <w:rFonts w:ascii="Arial" w:eastAsia="Cambria" w:hAnsi="Arial"/>
                <w:b/>
                <w:sz w:val="16"/>
                <w:szCs w:val="16"/>
                <w:lang w:eastAsia="ar-SA"/>
              </w:rPr>
            </w:pPr>
            <w:r w:rsidRPr="00323EF0">
              <w:rPr>
                <w:rFonts w:ascii="Arial" w:eastAsia="Cambria" w:hAnsi="Arial"/>
                <w:sz w:val="16"/>
                <w:szCs w:val="16"/>
                <w:lang w:eastAsia="ar-SA" w:bidi="en-US"/>
              </w:rPr>
              <w:t>Teams pitch their designs to the judges</w:t>
            </w:r>
          </w:p>
        </w:tc>
      </w:tr>
      <w:tr w:rsidR="00614110" w:rsidRPr="00323EF0" w:rsidTr="00867E56">
        <w:trPr>
          <w:trHeight w:val="232"/>
          <w:jc w:val="center"/>
        </w:trPr>
        <w:tc>
          <w:tcPr>
            <w:tcW w:w="1192"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rPr>
            </w:pPr>
            <w:r w:rsidRPr="00323EF0">
              <w:rPr>
                <w:rFonts w:ascii="Arial" w:eastAsia="Cambria" w:hAnsi="Arial"/>
                <w:b/>
                <w:sz w:val="16"/>
                <w:szCs w:val="16"/>
                <w:lang w:eastAsia="ar-SA"/>
              </w:rPr>
              <w:t>14:45</w:t>
            </w:r>
          </w:p>
        </w:tc>
        <w:tc>
          <w:tcPr>
            <w:tcW w:w="8930"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Award ceremony</w:t>
            </w:r>
          </w:p>
          <w:p w:rsidR="00614110" w:rsidRPr="00323EF0" w:rsidRDefault="00614110" w:rsidP="00867E56">
            <w:pPr>
              <w:numPr>
                <w:ilvl w:val="0"/>
                <w:numId w:val="44"/>
              </w:numPr>
              <w:suppressAutoHyphens/>
              <w:rPr>
                <w:rFonts w:ascii="Arial" w:eastAsia="Cambria" w:hAnsi="Arial"/>
                <w:sz w:val="16"/>
                <w:szCs w:val="16"/>
                <w:lang w:eastAsia="ar-SA" w:bidi="en-US"/>
              </w:rPr>
            </w:pPr>
            <w:r w:rsidRPr="00323EF0">
              <w:rPr>
                <w:rFonts w:ascii="Arial" w:eastAsia="Cambria" w:hAnsi="Arial"/>
                <w:sz w:val="16"/>
                <w:szCs w:val="16"/>
                <w:lang w:eastAsia="ar-SA" w:bidi="en-US"/>
              </w:rPr>
              <w:t>Final feedback and evaluation of the day</w:t>
            </w:r>
            <w:r>
              <w:rPr>
                <w:rFonts w:ascii="Arial" w:eastAsia="Cambria" w:hAnsi="Arial"/>
                <w:sz w:val="16"/>
                <w:szCs w:val="16"/>
                <w:lang w:eastAsia="ar-SA" w:bidi="en-US"/>
              </w:rPr>
              <w:t xml:space="preserve"> and w</w:t>
            </w:r>
            <w:r w:rsidRPr="00323EF0">
              <w:rPr>
                <w:rFonts w:ascii="Arial" w:eastAsia="Cambria" w:hAnsi="Arial"/>
                <w:sz w:val="16"/>
                <w:szCs w:val="16"/>
                <w:lang w:eastAsia="ar-SA" w:bidi="en-US"/>
              </w:rPr>
              <w:t>inning team announced</w:t>
            </w:r>
          </w:p>
        </w:tc>
      </w:tr>
      <w:tr w:rsidR="00614110" w:rsidRPr="00323EF0" w:rsidTr="00867E56">
        <w:trPr>
          <w:trHeight w:val="197"/>
          <w:jc w:val="center"/>
        </w:trPr>
        <w:tc>
          <w:tcPr>
            <w:tcW w:w="1192"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15:00</w:t>
            </w:r>
          </w:p>
        </w:tc>
        <w:tc>
          <w:tcPr>
            <w:tcW w:w="8930" w:type="dxa"/>
            <w:tcBorders>
              <w:top w:val="single" w:sz="4" w:space="0" w:color="auto"/>
              <w:left w:val="single" w:sz="4" w:space="0" w:color="auto"/>
              <w:bottom w:val="single" w:sz="4" w:space="0" w:color="auto"/>
              <w:right w:val="single" w:sz="4" w:space="0" w:color="auto"/>
            </w:tcBorders>
            <w:hideMark/>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Finish - Engineering teams depart, Challenge Day Leader packs away kit.</w:t>
            </w:r>
          </w:p>
        </w:tc>
      </w:tr>
      <w:tr w:rsidR="00614110" w:rsidRPr="00323EF0" w:rsidTr="00867E56">
        <w:trPr>
          <w:trHeight w:val="197"/>
          <w:jc w:val="center"/>
        </w:trPr>
        <w:tc>
          <w:tcPr>
            <w:tcW w:w="1192"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15:45</w:t>
            </w:r>
          </w:p>
        </w:tc>
        <w:tc>
          <w:tcPr>
            <w:tcW w:w="8930" w:type="dxa"/>
            <w:tcBorders>
              <w:top w:val="single" w:sz="4" w:space="0" w:color="auto"/>
              <w:left w:val="single" w:sz="4" w:space="0" w:color="auto"/>
              <w:bottom w:val="single" w:sz="4" w:space="0" w:color="auto"/>
              <w:right w:val="single" w:sz="4" w:space="0" w:color="auto"/>
            </w:tcBorders>
          </w:tcPr>
          <w:p w:rsidR="00614110" w:rsidRPr="00323EF0" w:rsidRDefault="00614110" w:rsidP="00867E56">
            <w:pPr>
              <w:suppressAutoHyphens/>
              <w:snapToGrid w:val="0"/>
              <w:rPr>
                <w:rFonts w:ascii="Arial" w:eastAsia="Cambria" w:hAnsi="Arial"/>
                <w:b/>
                <w:sz w:val="16"/>
                <w:szCs w:val="16"/>
                <w:lang w:eastAsia="ar-SA" w:bidi="en-US"/>
              </w:rPr>
            </w:pPr>
            <w:r w:rsidRPr="00323EF0">
              <w:rPr>
                <w:rFonts w:ascii="Arial" w:eastAsia="Cambria" w:hAnsi="Arial"/>
                <w:b/>
                <w:sz w:val="16"/>
                <w:szCs w:val="16"/>
                <w:lang w:eastAsia="ar-SA" w:bidi="en-US"/>
              </w:rPr>
              <w:t>Challenge Day Leader departs</w:t>
            </w:r>
          </w:p>
        </w:tc>
      </w:tr>
    </w:tbl>
    <w:p w:rsidR="00614110" w:rsidRDefault="00614110" w:rsidP="00614110">
      <w:pPr>
        <w:pStyle w:val="NoSpacing"/>
        <w:tabs>
          <w:tab w:val="left" w:pos="993"/>
        </w:tabs>
        <w:ind w:right="333"/>
        <w:rPr>
          <w:rFonts w:ascii="Arial" w:hAnsi="Arial"/>
          <w:b/>
          <w:sz w:val="32"/>
          <w:szCs w:val="32"/>
        </w:rPr>
      </w:pPr>
    </w:p>
    <w:p w:rsidR="00614110" w:rsidRDefault="00614110" w:rsidP="00614110">
      <w:pPr>
        <w:pStyle w:val="NoSpacing"/>
        <w:tabs>
          <w:tab w:val="left" w:pos="993"/>
        </w:tabs>
        <w:ind w:right="333"/>
        <w:rPr>
          <w:rFonts w:ascii="Arial" w:hAnsi="Arial"/>
          <w:sz w:val="24"/>
          <w:szCs w:val="24"/>
        </w:rPr>
      </w:pPr>
      <w:r>
        <w:rPr>
          <w:rFonts w:ascii="Arial" w:hAnsi="Arial"/>
          <w:b/>
          <w:sz w:val="32"/>
          <w:szCs w:val="32"/>
        </w:rPr>
        <w:lastRenderedPageBreak/>
        <w:t xml:space="preserve">  </w:t>
      </w:r>
      <w:r w:rsidRPr="000D493A">
        <w:rPr>
          <w:rFonts w:ascii="Arial" w:hAnsi="Arial"/>
          <w:b/>
          <w:sz w:val="32"/>
          <w:szCs w:val="32"/>
        </w:rPr>
        <w:t>Risk assessment example</w:t>
      </w:r>
      <w:r>
        <w:rPr>
          <w:rFonts w:ascii="Arial" w:hAnsi="Arial"/>
          <w:sz w:val="24"/>
          <w:szCs w:val="24"/>
        </w:rPr>
        <w:t xml:space="preserve"> (page 1 of 2)</w:t>
      </w:r>
    </w:p>
    <w:p w:rsidR="00614110" w:rsidRDefault="00614110" w:rsidP="00614110">
      <w:pPr>
        <w:pStyle w:val="NoSpacing"/>
        <w:tabs>
          <w:tab w:val="left" w:pos="993"/>
        </w:tabs>
        <w:ind w:left="426" w:right="333"/>
        <w:rPr>
          <w:rFonts w:ascii="Arial" w:hAnsi="Arial"/>
          <w:sz w:val="24"/>
          <w:szCs w:val="24"/>
        </w:rPr>
      </w:pPr>
    </w:p>
    <w:tbl>
      <w:tblPr>
        <w:tblW w:w="0" w:type="auto"/>
        <w:jc w:val="center"/>
        <w:tblLayout w:type="fixed"/>
        <w:tblCellMar>
          <w:top w:w="28" w:type="dxa"/>
          <w:bottom w:w="28" w:type="dxa"/>
        </w:tblCellMar>
        <w:tblLook w:val="0000" w:firstRow="0" w:lastRow="0" w:firstColumn="0" w:lastColumn="0" w:noHBand="0" w:noVBand="0"/>
      </w:tblPr>
      <w:tblGrid>
        <w:gridCol w:w="2428"/>
        <w:gridCol w:w="1769"/>
        <w:gridCol w:w="4954"/>
        <w:gridCol w:w="1237"/>
      </w:tblGrid>
      <w:tr w:rsidR="00614110" w:rsidRPr="000D493A" w:rsidTr="00867E56">
        <w:trPr>
          <w:trHeight w:val="350"/>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tcPr>
          <w:p w:rsidR="00614110" w:rsidRPr="000D493A" w:rsidRDefault="00614110" w:rsidP="00867E56">
            <w:pPr>
              <w:pStyle w:val="NoSpacing"/>
              <w:tabs>
                <w:tab w:val="left" w:pos="993"/>
              </w:tabs>
              <w:ind w:left="242" w:right="333"/>
              <w:jc w:val="center"/>
              <w:rPr>
                <w:rFonts w:ascii="Arial" w:hAnsi="Arial"/>
                <w:b/>
                <w:sz w:val="24"/>
                <w:szCs w:val="24"/>
                <w:lang w:bidi="en-US"/>
              </w:rPr>
            </w:pPr>
            <w:r w:rsidRPr="000D493A">
              <w:rPr>
                <w:rFonts w:ascii="Arial" w:hAnsi="Arial"/>
                <w:b/>
                <w:sz w:val="24"/>
                <w:szCs w:val="24"/>
                <w:lang w:bidi="en-US"/>
              </w:rPr>
              <w:t>Risk Assessment and Operating Procedure - IET</w:t>
            </w:r>
          </w:p>
        </w:tc>
      </w:tr>
      <w:tr w:rsidR="00614110" w:rsidRPr="000D493A" w:rsidTr="00867E56">
        <w:trPr>
          <w:trHeight w:val="113"/>
          <w:jc w:val="center"/>
        </w:trPr>
        <w:tc>
          <w:tcPr>
            <w:tcW w:w="10388" w:type="dxa"/>
            <w:gridSpan w:val="4"/>
            <w:tcBorders>
              <w:top w:val="single" w:sz="4" w:space="0" w:color="auto"/>
              <w:bottom w:val="single" w:sz="4" w:space="0" w:color="auto"/>
            </w:tcBorders>
            <w:shd w:val="clear" w:color="auto" w:fill="auto"/>
          </w:tcPr>
          <w:p w:rsidR="00614110" w:rsidRPr="000D493A" w:rsidRDefault="00614110" w:rsidP="00867E56">
            <w:pPr>
              <w:pStyle w:val="NoSpacing"/>
              <w:tabs>
                <w:tab w:val="left" w:pos="993"/>
              </w:tabs>
              <w:ind w:left="242" w:right="333"/>
              <w:rPr>
                <w:rFonts w:ascii="Arial" w:hAnsi="Arial"/>
                <w:b/>
                <w:sz w:val="24"/>
                <w:szCs w:val="24"/>
                <w:lang w:bidi="en-US"/>
              </w:rPr>
            </w:pPr>
          </w:p>
        </w:tc>
      </w:tr>
      <w:tr w:rsidR="00614110" w:rsidRPr="000D493A" w:rsidTr="00867E56">
        <w:trPr>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tcPr>
          <w:p w:rsidR="00614110" w:rsidRPr="00972E43" w:rsidRDefault="00614110" w:rsidP="00867E56">
            <w:pPr>
              <w:pStyle w:val="NoSpacing"/>
              <w:tabs>
                <w:tab w:val="left" w:pos="993"/>
              </w:tabs>
              <w:ind w:left="242" w:right="333"/>
              <w:rPr>
                <w:rFonts w:ascii="Arial" w:hAnsi="Arial"/>
                <w:b/>
                <w:lang w:bidi="en-US"/>
              </w:rPr>
            </w:pPr>
            <w:r w:rsidRPr="00972E43">
              <w:rPr>
                <w:rFonts w:ascii="Arial" w:hAnsi="Arial"/>
                <w:b/>
                <w:lang w:bidi="en-US"/>
              </w:rPr>
              <w:t xml:space="preserve">Activity: Faraday Challenge Days </w:t>
            </w:r>
            <w:r>
              <w:rPr>
                <w:rFonts w:ascii="Arial" w:hAnsi="Arial"/>
                <w:b/>
                <w:lang w:bidi="en-US"/>
              </w:rPr>
              <w:t>Coding the Future</w:t>
            </w:r>
          </w:p>
        </w:tc>
      </w:tr>
      <w:tr w:rsidR="00614110" w:rsidRPr="000D493A" w:rsidTr="00867E56">
        <w:trPr>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14110" w:rsidRPr="00972E43" w:rsidRDefault="00614110" w:rsidP="00867E56">
            <w:pPr>
              <w:pStyle w:val="NoSpacing"/>
              <w:tabs>
                <w:tab w:val="left" w:pos="993"/>
              </w:tabs>
              <w:ind w:left="242" w:right="333"/>
              <w:rPr>
                <w:rFonts w:ascii="Arial" w:hAnsi="Arial"/>
                <w:b/>
                <w:lang w:bidi="en-US"/>
              </w:rPr>
            </w:pPr>
            <w:r w:rsidRPr="00972E43">
              <w:rPr>
                <w:rFonts w:ascii="Arial" w:hAnsi="Arial"/>
                <w:b/>
                <w:lang w:bidi="en-US"/>
              </w:rPr>
              <w:t>Persons at risk</w:t>
            </w:r>
          </w:p>
        </w:tc>
        <w:tc>
          <w:tcPr>
            <w:tcW w:w="7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4110" w:rsidRPr="00972E43" w:rsidRDefault="00614110" w:rsidP="00867E56">
            <w:pPr>
              <w:pStyle w:val="NoSpacing"/>
              <w:tabs>
                <w:tab w:val="left" w:pos="993"/>
              </w:tabs>
              <w:ind w:left="242" w:right="333"/>
              <w:rPr>
                <w:rFonts w:ascii="Arial" w:hAnsi="Arial"/>
                <w:lang w:bidi="en-US"/>
              </w:rPr>
            </w:pPr>
            <w:r w:rsidRPr="00972E43">
              <w:rPr>
                <w:rFonts w:ascii="Arial" w:hAnsi="Arial"/>
                <w:lang w:bidi="en-US"/>
              </w:rPr>
              <w:t>Students taking part in the Faraday Challenge Day and adults in the location</w:t>
            </w:r>
          </w:p>
        </w:tc>
      </w:tr>
      <w:tr w:rsidR="00614110" w:rsidRPr="000D493A" w:rsidTr="00867E56">
        <w:trPr>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14110" w:rsidRPr="00972E43" w:rsidRDefault="00614110" w:rsidP="00867E56">
            <w:pPr>
              <w:pStyle w:val="NoSpacing"/>
              <w:tabs>
                <w:tab w:val="left" w:pos="993"/>
              </w:tabs>
              <w:ind w:left="242" w:right="333"/>
              <w:rPr>
                <w:rFonts w:ascii="Arial" w:hAnsi="Arial"/>
                <w:b/>
                <w:lang w:bidi="en-US"/>
              </w:rPr>
            </w:pPr>
            <w:r w:rsidRPr="00972E43">
              <w:rPr>
                <w:rFonts w:ascii="Arial" w:hAnsi="Arial"/>
                <w:b/>
                <w:lang w:bidi="en-US"/>
              </w:rPr>
              <w:t>Maximum Group Size</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rsidR="00614110" w:rsidRPr="00972E43" w:rsidRDefault="00614110" w:rsidP="00867E56">
            <w:pPr>
              <w:pStyle w:val="NoSpacing"/>
              <w:tabs>
                <w:tab w:val="left" w:pos="993"/>
              </w:tabs>
              <w:ind w:left="242" w:right="333"/>
              <w:rPr>
                <w:rFonts w:ascii="Arial" w:hAnsi="Arial"/>
                <w:lang w:bidi="en-US"/>
              </w:rPr>
            </w:pPr>
            <w:r w:rsidRPr="00972E43">
              <w:rPr>
                <w:rFonts w:ascii="Arial" w:hAnsi="Arial"/>
                <w:lang w:bidi="en-US"/>
              </w:rPr>
              <w:t>36 students</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rsidR="00614110" w:rsidRPr="00972E43" w:rsidRDefault="00614110" w:rsidP="00867E56">
            <w:pPr>
              <w:pStyle w:val="NoSpacing"/>
              <w:tabs>
                <w:tab w:val="left" w:pos="993"/>
              </w:tabs>
              <w:ind w:left="242" w:right="333"/>
              <w:rPr>
                <w:rFonts w:ascii="Arial" w:hAnsi="Arial"/>
                <w:lang w:bidi="en-US"/>
              </w:rPr>
            </w:pPr>
            <w:r w:rsidRPr="00972E43">
              <w:rPr>
                <w:rFonts w:ascii="Arial" w:hAnsi="Arial"/>
                <w:lang w:bidi="en-US"/>
              </w:rPr>
              <w:t>Recommended Staffing/Student Ratio</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14110" w:rsidRPr="00972E43" w:rsidRDefault="00614110" w:rsidP="00867E56">
            <w:pPr>
              <w:pStyle w:val="NoSpacing"/>
              <w:tabs>
                <w:tab w:val="left" w:pos="993"/>
              </w:tabs>
              <w:ind w:left="242" w:right="333"/>
              <w:rPr>
                <w:rFonts w:ascii="Arial" w:hAnsi="Arial"/>
                <w:lang w:bidi="en-US"/>
              </w:rPr>
            </w:pPr>
            <w:r w:rsidRPr="00972E43">
              <w:rPr>
                <w:rFonts w:ascii="Arial" w:hAnsi="Arial"/>
                <w:lang w:bidi="en-US"/>
              </w:rPr>
              <w:t>1:6</w:t>
            </w:r>
          </w:p>
        </w:tc>
      </w:tr>
      <w:tr w:rsidR="00614110" w:rsidRPr="000D493A" w:rsidTr="00867E56">
        <w:trPr>
          <w:jc w:val="center"/>
        </w:trPr>
        <w:tc>
          <w:tcPr>
            <w:tcW w:w="10388" w:type="dxa"/>
            <w:gridSpan w:val="4"/>
            <w:tcBorders>
              <w:top w:val="single" w:sz="4" w:space="0" w:color="auto"/>
              <w:bottom w:val="single" w:sz="4" w:space="0" w:color="auto"/>
            </w:tcBorders>
            <w:shd w:val="clear" w:color="auto" w:fill="FFFFFF"/>
          </w:tcPr>
          <w:p w:rsidR="00614110" w:rsidRPr="00972E43" w:rsidRDefault="00614110" w:rsidP="00867E56">
            <w:pPr>
              <w:pStyle w:val="NoSpacing"/>
              <w:tabs>
                <w:tab w:val="left" w:pos="993"/>
              </w:tabs>
              <w:ind w:left="242" w:right="333"/>
              <w:rPr>
                <w:rFonts w:ascii="Arial" w:hAnsi="Arial"/>
                <w:b/>
                <w:lang w:bidi="en-US"/>
              </w:rPr>
            </w:pPr>
          </w:p>
        </w:tc>
      </w:tr>
      <w:tr w:rsidR="00614110" w:rsidRPr="000D493A" w:rsidTr="00867E56">
        <w:trPr>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D9D9D9"/>
          </w:tcPr>
          <w:p w:rsidR="00614110" w:rsidRPr="00972E43" w:rsidRDefault="00614110" w:rsidP="00867E56">
            <w:pPr>
              <w:pStyle w:val="NoSpacing"/>
              <w:tabs>
                <w:tab w:val="left" w:pos="993"/>
              </w:tabs>
              <w:ind w:left="242" w:right="333"/>
              <w:rPr>
                <w:rFonts w:ascii="Arial" w:hAnsi="Arial"/>
                <w:b/>
                <w:lang w:bidi="en-US"/>
              </w:rPr>
            </w:pPr>
            <w:r w:rsidRPr="00972E43">
              <w:rPr>
                <w:rFonts w:ascii="Arial" w:hAnsi="Arial"/>
                <w:b/>
                <w:lang w:bidi="en-US"/>
              </w:rPr>
              <w:t>Risk Assessment</w:t>
            </w:r>
          </w:p>
        </w:tc>
      </w:tr>
      <w:tr w:rsidR="00614110" w:rsidRPr="000D493A" w:rsidTr="00867E56">
        <w:trPr>
          <w:trHeight w:val="259"/>
          <w:jc w:val="center"/>
        </w:trPr>
        <w:tc>
          <w:tcPr>
            <w:tcW w:w="4197" w:type="dxa"/>
            <w:gridSpan w:val="2"/>
            <w:tcBorders>
              <w:top w:val="single" w:sz="4" w:space="0" w:color="auto"/>
              <w:left w:val="single" w:sz="4" w:space="0" w:color="000000"/>
              <w:bottom w:val="single" w:sz="4" w:space="0" w:color="000000"/>
            </w:tcBorders>
            <w:shd w:val="clear" w:color="auto" w:fill="auto"/>
          </w:tcPr>
          <w:p w:rsidR="00614110" w:rsidRPr="00972E43" w:rsidRDefault="00614110" w:rsidP="00867E56">
            <w:pPr>
              <w:pStyle w:val="NoSpacing"/>
              <w:tabs>
                <w:tab w:val="left" w:pos="993"/>
              </w:tabs>
              <w:ind w:left="242" w:right="333"/>
              <w:rPr>
                <w:rFonts w:ascii="Arial" w:hAnsi="Arial"/>
                <w:b/>
                <w:lang w:bidi="en-US"/>
              </w:rPr>
            </w:pPr>
            <w:r w:rsidRPr="00972E43">
              <w:rPr>
                <w:rFonts w:ascii="Arial" w:hAnsi="Arial"/>
                <w:b/>
                <w:lang w:bidi="en-US"/>
              </w:rPr>
              <w:t>Hazards</w:t>
            </w:r>
          </w:p>
        </w:tc>
        <w:tc>
          <w:tcPr>
            <w:tcW w:w="6191" w:type="dxa"/>
            <w:gridSpan w:val="2"/>
            <w:tcBorders>
              <w:top w:val="single" w:sz="4" w:space="0" w:color="auto"/>
              <w:left w:val="single" w:sz="4" w:space="0" w:color="000000"/>
              <w:bottom w:val="single" w:sz="4" w:space="0" w:color="000000"/>
              <w:right w:val="single" w:sz="4" w:space="0" w:color="000000"/>
            </w:tcBorders>
            <w:shd w:val="clear" w:color="auto" w:fill="auto"/>
          </w:tcPr>
          <w:p w:rsidR="00614110" w:rsidRPr="00972E43" w:rsidRDefault="00614110" w:rsidP="00867E56">
            <w:pPr>
              <w:pStyle w:val="NoSpacing"/>
              <w:tabs>
                <w:tab w:val="left" w:pos="993"/>
              </w:tabs>
              <w:ind w:left="242" w:right="333"/>
              <w:rPr>
                <w:rFonts w:ascii="Arial" w:hAnsi="Arial"/>
                <w:lang w:bidi="en-US"/>
              </w:rPr>
            </w:pPr>
            <w:r w:rsidRPr="00972E43">
              <w:rPr>
                <w:rFonts w:ascii="Arial" w:hAnsi="Arial"/>
                <w:b/>
                <w:lang w:bidi="en-US"/>
              </w:rPr>
              <w:t>Control Measures</w:t>
            </w:r>
          </w:p>
        </w:tc>
      </w:tr>
      <w:tr w:rsidR="00614110" w:rsidRPr="000D493A" w:rsidTr="00867E56">
        <w:trPr>
          <w:trHeight w:val="517"/>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rsidR="00614110" w:rsidRPr="00972E43" w:rsidRDefault="00614110" w:rsidP="00867E56">
            <w:pPr>
              <w:pStyle w:val="NoSpacing"/>
              <w:numPr>
                <w:ilvl w:val="0"/>
                <w:numId w:val="47"/>
              </w:numPr>
              <w:tabs>
                <w:tab w:val="left" w:pos="526"/>
              </w:tabs>
              <w:ind w:left="526" w:right="333" w:hanging="426"/>
              <w:rPr>
                <w:rFonts w:ascii="Arial" w:hAnsi="Arial"/>
                <w:b/>
                <w:lang w:bidi="en-US"/>
              </w:rPr>
            </w:pPr>
            <w:r w:rsidRPr="00972E43">
              <w:rPr>
                <w:rFonts w:ascii="Arial" w:hAnsi="Arial"/>
                <w:b/>
                <w:lang w:bidi="en-US"/>
              </w:rPr>
              <w:t>Use of electrical equipment – risk of electric shock</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972E43" w:rsidRDefault="00614110" w:rsidP="00867E56">
            <w:pPr>
              <w:pStyle w:val="NoSpacing"/>
              <w:tabs>
                <w:tab w:val="left" w:pos="993"/>
              </w:tabs>
              <w:ind w:left="242" w:right="333"/>
              <w:rPr>
                <w:rFonts w:ascii="Arial" w:hAnsi="Arial"/>
                <w:lang w:bidi="en-US"/>
              </w:rPr>
            </w:pPr>
            <w:r w:rsidRPr="00972E43">
              <w:rPr>
                <w:rFonts w:ascii="Arial" w:hAnsi="Arial"/>
                <w:lang w:bidi="en-US"/>
              </w:rPr>
              <w:t>All electrical equipment is low voltage.</w:t>
            </w:r>
          </w:p>
        </w:tc>
      </w:tr>
      <w:tr w:rsidR="00614110" w:rsidRPr="000D493A" w:rsidTr="00867E56">
        <w:trPr>
          <w:trHeight w:val="780"/>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rsidR="00614110" w:rsidRPr="00972E43" w:rsidRDefault="00614110" w:rsidP="00867E56">
            <w:pPr>
              <w:pStyle w:val="NoSpacing"/>
              <w:numPr>
                <w:ilvl w:val="0"/>
                <w:numId w:val="47"/>
              </w:numPr>
              <w:tabs>
                <w:tab w:val="left" w:pos="526"/>
              </w:tabs>
              <w:ind w:left="526" w:right="333" w:hanging="426"/>
              <w:rPr>
                <w:rFonts w:ascii="Arial" w:hAnsi="Arial"/>
                <w:b/>
                <w:lang w:bidi="en-US"/>
              </w:rPr>
            </w:pPr>
            <w:r w:rsidRPr="00972E43">
              <w:rPr>
                <w:rFonts w:ascii="Arial" w:hAnsi="Arial"/>
                <w:b/>
                <w:lang w:bidi="en-US"/>
              </w:rPr>
              <w:t>Use of electrical equipment – short circuit causing heating</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972E43" w:rsidRDefault="00614110" w:rsidP="00867E56">
            <w:pPr>
              <w:pStyle w:val="NoSpacing"/>
              <w:tabs>
                <w:tab w:val="left" w:pos="993"/>
              </w:tabs>
              <w:ind w:left="242" w:right="333"/>
              <w:rPr>
                <w:rFonts w:ascii="Arial" w:hAnsi="Arial"/>
                <w:lang w:bidi="en-US"/>
              </w:rPr>
            </w:pPr>
            <w:r w:rsidRPr="00972E43">
              <w:rPr>
                <w:rFonts w:ascii="Arial" w:hAnsi="Arial"/>
                <w:lang w:bidi="en-US"/>
              </w:rPr>
              <w:t>Warn students of the possibility of burns when connecting and disconnecting components. All pupils will receive a briefing about correct use of electrical components.</w:t>
            </w:r>
          </w:p>
        </w:tc>
      </w:tr>
      <w:tr w:rsidR="00614110" w:rsidRPr="000D493A" w:rsidTr="00867E56">
        <w:trPr>
          <w:trHeight w:val="107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rsidR="00614110" w:rsidRPr="00972E43" w:rsidRDefault="00614110" w:rsidP="00867E56">
            <w:pPr>
              <w:pStyle w:val="NoSpacing"/>
              <w:numPr>
                <w:ilvl w:val="0"/>
                <w:numId w:val="47"/>
              </w:numPr>
              <w:tabs>
                <w:tab w:val="left" w:pos="526"/>
              </w:tabs>
              <w:ind w:left="526" w:right="333" w:hanging="426"/>
              <w:rPr>
                <w:rFonts w:ascii="Arial" w:hAnsi="Arial"/>
                <w:b/>
                <w:lang w:bidi="en-US"/>
              </w:rPr>
            </w:pPr>
            <w:r w:rsidRPr="00972E43">
              <w:rPr>
                <w:rFonts w:ascii="Arial" w:hAnsi="Arial"/>
                <w:b/>
                <w:lang w:bidi="en-US"/>
              </w:rPr>
              <w:t>Basic use of hand tools (screwdrivers, scissors, hole punches, staplers) – risk of cutting or abrasion</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972E43" w:rsidRDefault="00614110" w:rsidP="00867E56">
            <w:pPr>
              <w:pStyle w:val="NoSpacing"/>
              <w:tabs>
                <w:tab w:val="left" w:pos="993"/>
              </w:tabs>
              <w:ind w:left="242" w:right="333"/>
              <w:rPr>
                <w:rFonts w:ascii="Arial" w:hAnsi="Arial"/>
                <w:lang w:bidi="en-US"/>
              </w:rPr>
            </w:pPr>
            <w:r w:rsidRPr="00972E43">
              <w:rPr>
                <w:rFonts w:ascii="Arial" w:hAnsi="Arial"/>
                <w:lang w:bidi="en-US"/>
              </w:rPr>
              <w:t>Warn students of the risks and advise them of safe working practices.</w:t>
            </w:r>
          </w:p>
        </w:tc>
      </w:tr>
      <w:tr w:rsidR="00614110" w:rsidRPr="000D493A" w:rsidTr="00867E56">
        <w:trPr>
          <w:trHeight w:val="56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rsidR="00614110" w:rsidRPr="00972E43" w:rsidRDefault="00614110" w:rsidP="00867E56">
            <w:pPr>
              <w:pStyle w:val="NoSpacing"/>
              <w:numPr>
                <w:ilvl w:val="0"/>
                <w:numId w:val="47"/>
              </w:numPr>
              <w:tabs>
                <w:tab w:val="left" w:pos="526"/>
              </w:tabs>
              <w:ind w:left="526" w:right="333" w:hanging="426"/>
              <w:rPr>
                <w:rFonts w:ascii="Arial" w:hAnsi="Arial"/>
                <w:b/>
                <w:lang w:bidi="en-US"/>
              </w:rPr>
            </w:pPr>
            <w:r w:rsidRPr="00972E43">
              <w:rPr>
                <w:rFonts w:ascii="Arial" w:hAnsi="Arial"/>
                <w:b/>
                <w:lang w:bidi="en-US"/>
              </w:rPr>
              <w:t>Use of extensions cables – risk of tripping</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972E43" w:rsidRDefault="00614110" w:rsidP="00867E56">
            <w:pPr>
              <w:pStyle w:val="NoSpacing"/>
              <w:tabs>
                <w:tab w:val="left" w:pos="993"/>
              </w:tabs>
              <w:ind w:left="242" w:right="333"/>
              <w:rPr>
                <w:rFonts w:ascii="Arial" w:hAnsi="Arial"/>
                <w:lang w:bidi="en-US"/>
              </w:rPr>
            </w:pPr>
            <w:r w:rsidRPr="00972E43">
              <w:rPr>
                <w:rFonts w:ascii="Arial" w:hAnsi="Arial"/>
                <w:lang w:bidi="en-US"/>
              </w:rPr>
              <w:t>Make sure that extension cables are not extended across the floor where students and adults will be walking. Ensure students and adults are aware of the location of the cable.</w:t>
            </w:r>
          </w:p>
        </w:tc>
      </w:tr>
      <w:tr w:rsidR="00614110" w:rsidRPr="000D493A" w:rsidTr="00867E56">
        <w:trPr>
          <w:trHeight w:val="1030"/>
          <w:jc w:val="center"/>
        </w:trPr>
        <w:tc>
          <w:tcPr>
            <w:tcW w:w="4197" w:type="dxa"/>
            <w:gridSpan w:val="2"/>
            <w:tcBorders>
              <w:top w:val="single" w:sz="4" w:space="0" w:color="000000"/>
              <w:left w:val="single" w:sz="4" w:space="0" w:color="000000"/>
              <w:bottom w:val="single" w:sz="4" w:space="0" w:color="000000"/>
            </w:tcBorders>
            <w:shd w:val="clear" w:color="auto" w:fill="auto"/>
          </w:tcPr>
          <w:p w:rsidR="00614110" w:rsidRDefault="00614110" w:rsidP="00867E56">
            <w:pPr>
              <w:pStyle w:val="NoSpacing"/>
              <w:ind w:left="100" w:right="333"/>
              <w:rPr>
                <w:rFonts w:ascii="Arial" w:hAnsi="Arial"/>
                <w:b/>
                <w:lang w:bidi="en-US"/>
              </w:rPr>
            </w:pPr>
            <w:r w:rsidRPr="00972E43">
              <w:rPr>
                <w:rFonts w:ascii="Arial" w:hAnsi="Arial"/>
                <w:b/>
                <w:lang w:bidi="en-US"/>
              </w:rPr>
              <w:t xml:space="preserve">Location issues </w:t>
            </w:r>
            <w:r w:rsidRPr="00972E43">
              <w:rPr>
                <w:rFonts w:ascii="Arial" w:hAnsi="Arial"/>
                <w:lang w:bidi="en-US"/>
              </w:rPr>
              <w:t>(to be completed by Host School)</w:t>
            </w:r>
          </w:p>
          <w:p w:rsidR="00614110" w:rsidRPr="00972E43" w:rsidRDefault="00614110" w:rsidP="00867E56">
            <w:pPr>
              <w:tabs>
                <w:tab w:val="left" w:pos="1166"/>
              </w:tabs>
              <w:rPr>
                <w:lang w:eastAsia="en-GB" w:bidi="en-US"/>
              </w:rPr>
            </w:pP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972E43" w:rsidRDefault="00614110" w:rsidP="00867E56">
            <w:pPr>
              <w:pStyle w:val="NoSpacing"/>
              <w:tabs>
                <w:tab w:val="left" w:pos="993"/>
              </w:tabs>
              <w:ind w:left="242" w:right="333"/>
              <w:rPr>
                <w:rFonts w:ascii="Arial" w:hAnsi="Arial"/>
                <w:lang w:bidi="en-US"/>
              </w:rPr>
            </w:pPr>
          </w:p>
          <w:p w:rsidR="00614110" w:rsidRPr="00972E43" w:rsidRDefault="00614110" w:rsidP="00867E56">
            <w:pPr>
              <w:pStyle w:val="NoSpacing"/>
              <w:tabs>
                <w:tab w:val="left" w:pos="993"/>
              </w:tabs>
              <w:ind w:left="242" w:right="333"/>
              <w:rPr>
                <w:rFonts w:ascii="Arial" w:hAnsi="Arial"/>
                <w:lang w:bidi="en-US"/>
              </w:rPr>
            </w:pPr>
          </w:p>
          <w:p w:rsidR="00614110" w:rsidRPr="00972E43" w:rsidRDefault="00614110" w:rsidP="00867E56">
            <w:pPr>
              <w:pStyle w:val="NoSpacing"/>
              <w:tabs>
                <w:tab w:val="left" w:pos="993"/>
              </w:tabs>
              <w:ind w:left="242" w:right="333"/>
              <w:rPr>
                <w:rFonts w:ascii="Arial" w:hAnsi="Arial"/>
                <w:lang w:bidi="en-US"/>
              </w:rPr>
            </w:pPr>
          </w:p>
          <w:p w:rsidR="00614110" w:rsidRPr="00972E43" w:rsidRDefault="00614110" w:rsidP="00867E56">
            <w:pPr>
              <w:pStyle w:val="NoSpacing"/>
              <w:tabs>
                <w:tab w:val="left" w:pos="993"/>
              </w:tabs>
              <w:ind w:left="242" w:right="333"/>
              <w:rPr>
                <w:rFonts w:ascii="Arial" w:hAnsi="Arial"/>
                <w:lang w:bidi="en-US"/>
              </w:rPr>
            </w:pPr>
          </w:p>
          <w:p w:rsidR="00614110" w:rsidRPr="00972E43" w:rsidRDefault="00614110" w:rsidP="00867E56">
            <w:pPr>
              <w:pStyle w:val="NoSpacing"/>
              <w:tabs>
                <w:tab w:val="left" w:pos="993"/>
              </w:tabs>
              <w:ind w:left="242" w:right="333"/>
              <w:rPr>
                <w:rFonts w:ascii="Arial" w:hAnsi="Arial"/>
                <w:lang w:bidi="en-US"/>
              </w:rPr>
            </w:pPr>
          </w:p>
          <w:p w:rsidR="00614110" w:rsidRPr="00972E43" w:rsidRDefault="00614110" w:rsidP="00867E56">
            <w:pPr>
              <w:pStyle w:val="NoSpacing"/>
              <w:tabs>
                <w:tab w:val="left" w:pos="993"/>
              </w:tabs>
              <w:ind w:left="242" w:right="333"/>
              <w:rPr>
                <w:rFonts w:ascii="Arial" w:hAnsi="Arial"/>
                <w:lang w:bidi="en-US"/>
              </w:rPr>
            </w:pPr>
          </w:p>
          <w:p w:rsidR="00614110" w:rsidRPr="00972E43" w:rsidRDefault="00614110" w:rsidP="00867E56">
            <w:pPr>
              <w:pStyle w:val="NoSpacing"/>
              <w:tabs>
                <w:tab w:val="left" w:pos="993"/>
              </w:tabs>
              <w:ind w:left="242" w:right="333"/>
              <w:rPr>
                <w:rFonts w:ascii="Arial" w:hAnsi="Arial"/>
                <w:lang w:bidi="en-US"/>
              </w:rPr>
            </w:pPr>
          </w:p>
          <w:p w:rsidR="00614110" w:rsidRPr="00972E43" w:rsidRDefault="00614110" w:rsidP="00867E56">
            <w:pPr>
              <w:pStyle w:val="NoSpacing"/>
              <w:tabs>
                <w:tab w:val="left" w:pos="993"/>
              </w:tabs>
              <w:ind w:left="242" w:right="333"/>
              <w:rPr>
                <w:rFonts w:ascii="Arial" w:hAnsi="Arial"/>
                <w:lang w:bidi="en-US"/>
              </w:rPr>
            </w:pPr>
          </w:p>
          <w:p w:rsidR="00614110" w:rsidRPr="00972E43" w:rsidRDefault="00614110" w:rsidP="00867E56">
            <w:pPr>
              <w:pStyle w:val="NoSpacing"/>
              <w:tabs>
                <w:tab w:val="left" w:pos="993"/>
              </w:tabs>
              <w:ind w:left="242" w:right="333"/>
              <w:rPr>
                <w:rFonts w:ascii="Arial" w:hAnsi="Arial"/>
                <w:lang w:bidi="en-US"/>
              </w:rPr>
            </w:pPr>
          </w:p>
          <w:p w:rsidR="00614110" w:rsidRPr="00972E43" w:rsidRDefault="00614110" w:rsidP="00867E56">
            <w:pPr>
              <w:pStyle w:val="NoSpacing"/>
              <w:tabs>
                <w:tab w:val="left" w:pos="993"/>
              </w:tabs>
              <w:ind w:left="242" w:right="333"/>
              <w:rPr>
                <w:rFonts w:ascii="Arial" w:hAnsi="Arial"/>
                <w:lang w:bidi="en-US"/>
              </w:rPr>
            </w:pPr>
          </w:p>
          <w:p w:rsidR="00614110" w:rsidRPr="00972E43" w:rsidRDefault="00614110" w:rsidP="00867E56">
            <w:pPr>
              <w:pStyle w:val="NoSpacing"/>
              <w:tabs>
                <w:tab w:val="left" w:pos="993"/>
              </w:tabs>
              <w:ind w:left="242" w:right="333"/>
              <w:rPr>
                <w:rFonts w:ascii="Arial" w:hAnsi="Arial"/>
                <w:lang w:bidi="en-US"/>
              </w:rPr>
            </w:pPr>
          </w:p>
          <w:p w:rsidR="00614110" w:rsidRPr="00972E43" w:rsidRDefault="00614110" w:rsidP="00867E56">
            <w:pPr>
              <w:pStyle w:val="NoSpacing"/>
              <w:tabs>
                <w:tab w:val="left" w:pos="993"/>
              </w:tabs>
              <w:ind w:left="242" w:right="333"/>
              <w:rPr>
                <w:rFonts w:ascii="Arial" w:hAnsi="Arial"/>
                <w:lang w:bidi="en-US"/>
              </w:rPr>
            </w:pPr>
          </w:p>
          <w:p w:rsidR="00614110" w:rsidRPr="00972E43" w:rsidRDefault="00614110" w:rsidP="00867E56">
            <w:pPr>
              <w:pStyle w:val="NoSpacing"/>
              <w:tabs>
                <w:tab w:val="left" w:pos="993"/>
              </w:tabs>
              <w:ind w:right="333"/>
              <w:rPr>
                <w:rFonts w:ascii="Arial" w:hAnsi="Arial"/>
                <w:lang w:bidi="en-US"/>
              </w:rPr>
            </w:pPr>
          </w:p>
        </w:tc>
      </w:tr>
      <w:tr w:rsidR="00614110" w:rsidRPr="000D493A" w:rsidTr="00867E56">
        <w:trPr>
          <w:trHeight w:val="566"/>
          <w:jc w:val="center"/>
        </w:trPr>
        <w:tc>
          <w:tcPr>
            <w:tcW w:w="103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0D493A" w:rsidRDefault="00614110" w:rsidP="00867E56">
            <w:pPr>
              <w:pStyle w:val="NoSpacing"/>
              <w:tabs>
                <w:tab w:val="left" w:pos="993"/>
              </w:tabs>
              <w:ind w:left="242" w:right="333"/>
              <w:rPr>
                <w:rFonts w:ascii="Arial" w:hAnsi="Arial"/>
                <w:sz w:val="24"/>
                <w:szCs w:val="24"/>
                <w:lang w:bidi="en-US"/>
              </w:rPr>
            </w:pPr>
            <w:r w:rsidRPr="000D493A">
              <w:rPr>
                <w:rFonts w:ascii="Arial" w:hAnsi="Arial"/>
                <w:sz w:val="24"/>
                <w:szCs w:val="24"/>
                <w:lang w:bidi="en-US"/>
              </w:rPr>
              <w:t>Further Action Required: 1. Ensure all persons staffing the Faraday Challenge Days are aware of and competent to comply with this risk assessment and the control measures.</w:t>
            </w:r>
          </w:p>
        </w:tc>
      </w:tr>
    </w:tbl>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b/>
          <w:sz w:val="32"/>
          <w:szCs w:val="32"/>
        </w:rPr>
      </w:pPr>
    </w:p>
    <w:p w:rsidR="00614110" w:rsidRDefault="00614110" w:rsidP="00614110">
      <w:pPr>
        <w:pStyle w:val="NoSpacing"/>
        <w:tabs>
          <w:tab w:val="left" w:pos="993"/>
        </w:tabs>
        <w:ind w:left="426" w:right="333"/>
        <w:rPr>
          <w:rFonts w:ascii="Arial" w:hAnsi="Arial"/>
          <w:b/>
          <w:sz w:val="32"/>
          <w:szCs w:val="32"/>
        </w:rPr>
      </w:pPr>
    </w:p>
    <w:p w:rsidR="00614110" w:rsidRDefault="00614110" w:rsidP="00614110">
      <w:pPr>
        <w:pStyle w:val="NoSpacing"/>
        <w:tabs>
          <w:tab w:val="left" w:pos="993"/>
        </w:tabs>
        <w:ind w:right="333"/>
        <w:rPr>
          <w:rFonts w:ascii="Arial" w:hAnsi="Arial"/>
          <w:sz w:val="24"/>
          <w:szCs w:val="24"/>
        </w:rPr>
      </w:pPr>
      <w:r>
        <w:rPr>
          <w:rFonts w:ascii="Arial" w:hAnsi="Arial"/>
          <w:b/>
          <w:sz w:val="32"/>
          <w:szCs w:val="32"/>
        </w:rPr>
        <w:lastRenderedPageBreak/>
        <w:t xml:space="preserve">   </w:t>
      </w:r>
      <w:r w:rsidRPr="00972E43">
        <w:rPr>
          <w:rFonts w:ascii="Arial" w:hAnsi="Arial"/>
          <w:b/>
          <w:sz w:val="32"/>
          <w:szCs w:val="32"/>
        </w:rPr>
        <w:t>Risk Assessment</w:t>
      </w:r>
      <w:r>
        <w:rPr>
          <w:rFonts w:ascii="Arial" w:hAnsi="Arial"/>
          <w:sz w:val="24"/>
          <w:szCs w:val="24"/>
        </w:rPr>
        <w:t xml:space="preserve"> (page 2 of 2)</w:t>
      </w:r>
    </w:p>
    <w:p w:rsidR="00614110" w:rsidRDefault="00614110" w:rsidP="00614110">
      <w:pPr>
        <w:pStyle w:val="NoSpacing"/>
        <w:tabs>
          <w:tab w:val="left" w:pos="993"/>
        </w:tabs>
        <w:ind w:left="426" w:right="333"/>
        <w:rPr>
          <w:rFonts w:ascii="Arial" w:hAnsi="Arial"/>
          <w:sz w:val="24"/>
          <w:szCs w:val="24"/>
        </w:rPr>
      </w:pPr>
    </w:p>
    <w:tbl>
      <w:tblPr>
        <w:tblW w:w="0" w:type="auto"/>
        <w:jc w:val="center"/>
        <w:tblLayout w:type="fixed"/>
        <w:tblCellMar>
          <w:top w:w="28" w:type="dxa"/>
          <w:bottom w:w="28" w:type="dxa"/>
        </w:tblCellMar>
        <w:tblLook w:val="0000" w:firstRow="0" w:lastRow="0" w:firstColumn="0" w:lastColumn="0" w:noHBand="0" w:noVBand="0"/>
      </w:tblPr>
      <w:tblGrid>
        <w:gridCol w:w="3402"/>
        <w:gridCol w:w="6804"/>
      </w:tblGrid>
      <w:tr w:rsidR="00614110" w:rsidRPr="00972E43" w:rsidTr="00867E56">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Pr>
          <w:p w:rsidR="00614110" w:rsidRPr="00972E43" w:rsidRDefault="00614110" w:rsidP="00867E56">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Working Practice</w:t>
            </w:r>
          </w:p>
        </w:tc>
      </w:tr>
      <w:tr w:rsidR="00614110" w:rsidRPr="00972E43" w:rsidTr="00867E56">
        <w:trPr>
          <w:trHeight w:val="863"/>
          <w:jc w:val="center"/>
        </w:trPr>
        <w:tc>
          <w:tcPr>
            <w:tcW w:w="3402" w:type="dxa"/>
            <w:tcBorders>
              <w:top w:val="single" w:sz="4" w:space="0" w:color="000000"/>
              <w:left w:val="single" w:sz="4" w:space="0" w:color="000000"/>
              <w:bottom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Group structure</w:t>
            </w:r>
          </w:p>
          <w:p w:rsidR="00614110" w:rsidRPr="00972E43" w:rsidRDefault="00614110" w:rsidP="00867E56">
            <w:pPr>
              <w:pStyle w:val="NoSpacing"/>
              <w:tabs>
                <w:tab w:val="left" w:pos="993"/>
              </w:tabs>
              <w:ind w:left="293" w:right="333"/>
              <w:rPr>
                <w:rFonts w:ascii="Arial" w:hAnsi="Arial"/>
                <w:b/>
                <w:sz w:val="24"/>
                <w:szCs w:val="24"/>
                <w:lang w:bidi="en-US"/>
              </w:rPr>
            </w:pPr>
          </w:p>
          <w:p w:rsidR="00614110" w:rsidRPr="00972E43" w:rsidRDefault="00614110" w:rsidP="00867E56">
            <w:pPr>
              <w:pStyle w:val="NoSpacing"/>
              <w:tabs>
                <w:tab w:val="left" w:pos="993"/>
              </w:tabs>
              <w:ind w:left="293" w:right="333"/>
              <w:rPr>
                <w:rFonts w:ascii="Arial" w:hAnsi="Arial"/>
                <w:sz w:val="24"/>
                <w:szCs w:val="24"/>
                <w:lang w:bidi="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sz w:val="24"/>
                <w:szCs w:val="24"/>
                <w:lang w:bidi="en-US"/>
              </w:rPr>
            </w:pPr>
            <w:r>
              <w:rPr>
                <w:rFonts w:ascii="Arial" w:hAnsi="Arial"/>
                <w:sz w:val="24"/>
                <w:szCs w:val="24"/>
                <w:lang w:bidi="en-US"/>
              </w:rPr>
              <w:t xml:space="preserve">Two members </w:t>
            </w:r>
            <w:r w:rsidRPr="00972E43">
              <w:rPr>
                <w:rFonts w:ascii="Arial" w:hAnsi="Arial"/>
                <w:sz w:val="24"/>
                <w:szCs w:val="24"/>
                <w:lang w:bidi="en-US"/>
              </w:rPr>
              <w:t>of staff from the host school to be present during the whole day to oversee use of equipment and to keep order.</w:t>
            </w:r>
          </w:p>
        </w:tc>
      </w:tr>
      <w:tr w:rsidR="00614110" w:rsidRPr="00972E43" w:rsidTr="00867E56">
        <w:trPr>
          <w:trHeight w:val="240"/>
          <w:jc w:val="center"/>
        </w:trPr>
        <w:tc>
          <w:tcPr>
            <w:tcW w:w="3402" w:type="dxa"/>
            <w:tcBorders>
              <w:top w:val="single" w:sz="4" w:space="0" w:color="000000"/>
              <w:left w:val="single" w:sz="4" w:space="0" w:color="000000"/>
              <w:bottom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Restrictions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sz w:val="24"/>
                <w:szCs w:val="24"/>
                <w:lang w:bidi="en-US"/>
              </w:rPr>
            </w:pPr>
            <w:r w:rsidRPr="00972E43">
              <w:rPr>
                <w:rFonts w:ascii="Arial" w:hAnsi="Arial"/>
                <w:sz w:val="24"/>
                <w:szCs w:val="24"/>
                <w:lang w:bidi="en-US"/>
              </w:rPr>
              <w:t>Unknown premises.</w:t>
            </w:r>
          </w:p>
        </w:tc>
      </w:tr>
      <w:tr w:rsidR="00614110" w:rsidRPr="00972E43" w:rsidTr="00867E56">
        <w:trPr>
          <w:trHeight w:val="914"/>
          <w:jc w:val="center"/>
        </w:trPr>
        <w:tc>
          <w:tcPr>
            <w:tcW w:w="3402" w:type="dxa"/>
            <w:tcBorders>
              <w:top w:val="single" w:sz="4" w:space="0" w:color="000000"/>
              <w:left w:val="single" w:sz="4" w:space="0" w:color="000000"/>
              <w:bottom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Emergency</w:t>
            </w:r>
          </w:p>
          <w:p w:rsidR="00614110" w:rsidRPr="00972E43" w:rsidRDefault="00614110" w:rsidP="00867E56">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Procedure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sz w:val="24"/>
                <w:szCs w:val="24"/>
                <w:lang w:bidi="en-US"/>
              </w:rPr>
            </w:pPr>
            <w:r w:rsidRPr="00972E43">
              <w:rPr>
                <w:rFonts w:ascii="Arial" w:hAnsi="Arial"/>
                <w:sz w:val="24"/>
                <w:szCs w:val="24"/>
                <w:lang w:bidi="en-US"/>
              </w:rPr>
              <w:t>Follow the lead from the Host School.</w:t>
            </w:r>
          </w:p>
          <w:p w:rsidR="00614110" w:rsidRPr="00972E43" w:rsidRDefault="00614110" w:rsidP="00867E56">
            <w:pPr>
              <w:pStyle w:val="NoSpacing"/>
              <w:tabs>
                <w:tab w:val="left" w:pos="993"/>
              </w:tabs>
              <w:ind w:left="293" w:right="333"/>
              <w:rPr>
                <w:rFonts w:ascii="Arial" w:hAnsi="Arial"/>
                <w:sz w:val="24"/>
                <w:szCs w:val="24"/>
                <w:lang w:bidi="en-US"/>
              </w:rPr>
            </w:pPr>
            <w:r w:rsidRPr="00972E43">
              <w:rPr>
                <w:rFonts w:ascii="Arial" w:hAnsi="Arial"/>
                <w:sz w:val="24"/>
                <w:szCs w:val="24"/>
                <w:lang w:bidi="en-US"/>
              </w:rPr>
              <w:t>Fa</w:t>
            </w:r>
            <w:r>
              <w:rPr>
                <w:rFonts w:ascii="Arial" w:hAnsi="Arial"/>
                <w:sz w:val="24"/>
                <w:szCs w:val="24"/>
                <w:lang w:bidi="en-US"/>
              </w:rPr>
              <w:t xml:space="preserve">cilitator </w:t>
            </w:r>
            <w:r w:rsidRPr="00972E43">
              <w:rPr>
                <w:rFonts w:ascii="Arial" w:hAnsi="Arial"/>
                <w:sz w:val="24"/>
                <w:szCs w:val="24"/>
                <w:lang w:bidi="en-US"/>
              </w:rPr>
              <w:t>to be fully briefed on risk assess</w:t>
            </w:r>
            <w:r>
              <w:rPr>
                <w:rFonts w:ascii="Arial" w:hAnsi="Arial"/>
                <w:sz w:val="24"/>
                <w:szCs w:val="24"/>
                <w:lang w:bidi="en-US"/>
              </w:rPr>
              <w:t>ment procedure prior to the day.</w:t>
            </w:r>
          </w:p>
        </w:tc>
      </w:tr>
      <w:tr w:rsidR="00614110" w:rsidRPr="00972E43" w:rsidTr="00867E56">
        <w:trPr>
          <w:jc w:val="center"/>
        </w:trPr>
        <w:tc>
          <w:tcPr>
            <w:tcW w:w="3402" w:type="dxa"/>
            <w:tcBorders>
              <w:top w:val="single" w:sz="4" w:space="0" w:color="000000"/>
              <w:left w:val="single" w:sz="4" w:space="0" w:color="000000"/>
              <w:bottom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Safety Equipment</w:t>
            </w:r>
          </w:p>
          <w:p w:rsidR="00614110" w:rsidRPr="00972E43" w:rsidRDefault="00614110" w:rsidP="00867E56">
            <w:pPr>
              <w:pStyle w:val="NoSpacing"/>
              <w:tabs>
                <w:tab w:val="left" w:pos="993"/>
              </w:tabs>
              <w:ind w:left="293" w:right="333"/>
              <w:rPr>
                <w:rFonts w:ascii="Arial" w:hAnsi="Arial"/>
                <w:b/>
                <w:sz w:val="24"/>
                <w:szCs w:val="24"/>
                <w:lang w:bidi="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sz w:val="24"/>
                <w:szCs w:val="24"/>
                <w:lang w:bidi="en-US"/>
              </w:rPr>
            </w:pPr>
            <w:r w:rsidRPr="00972E43">
              <w:rPr>
                <w:rFonts w:ascii="Arial" w:hAnsi="Arial"/>
                <w:sz w:val="24"/>
                <w:szCs w:val="24"/>
                <w:lang w:bidi="en-US"/>
              </w:rPr>
              <w:t>First aid kit and fire extinguisher (electrical fires) to be provided by Host School.</w:t>
            </w:r>
          </w:p>
        </w:tc>
      </w:tr>
      <w:tr w:rsidR="00614110" w:rsidRPr="00972E43" w:rsidTr="00867E56">
        <w:trPr>
          <w:trHeight w:val="566"/>
          <w:jc w:val="center"/>
        </w:trPr>
        <w:tc>
          <w:tcPr>
            <w:tcW w:w="3402" w:type="dxa"/>
            <w:tcBorders>
              <w:top w:val="single" w:sz="4" w:space="0" w:color="000000"/>
              <w:left w:val="single" w:sz="4" w:space="0" w:color="000000"/>
              <w:bottom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Name and role of IET Faraday Challenge representative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sz w:val="24"/>
                <w:szCs w:val="24"/>
                <w:lang w:bidi="en-US"/>
              </w:rPr>
            </w:pPr>
          </w:p>
        </w:tc>
      </w:tr>
      <w:tr w:rsidR="00614110" w:rsidRPr="00972E43" w:rsidTr="00867E56">
        <w:trPr>
          <w:jc w:val="center"/>
        </w:trPr>
        <w:tc>
          <w:tcPr>
            <w:tcW w:w="3402" w:type="dxa"/>
            <w:tcBorders>
              <w:top w:val="single" w:sz="4" w:space="0" w:color="000000"/>
              <w:left w:val="single" w:sz="4" w:space="0" w:color="000000"/>
              <w:bottom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Name and role of school representative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sz w:val="24"/>
                <w:szCs w:val="24"/>
                <w:lang w:bidi="en-US"/>
              </w:rPr>
            </w:pPr>
          </w:p>
          <w:p w:rsidR="00614110" w:rsidRPr="00972E43" w:rsidRDefault="00614110" w:rsidP="00867E56">
            <w:pPr>
              <w:pStyle w:val="NoSpacing"/>
              <w:tabs>
                <w:tab w:val="left" w:pos="993"/>
              </w:tabs>
              <w:ind w:left="293" w:right="333"/>
              <w:rPr>
                <w:rFonts w:ascii="Arial" w:hAnsi="Arial"/>
                <w:sz w:val="24"/>
                <w:szCs w:val="24"/>
                <w:lang w:bidi="en-US"/>
              </w:rPr>
            </w:pPr>
          </w:p>
          <w:p w:rsidR="00614110" w:rsidRPr="00972E43" w:rsidRDefault="00614110" w:rsidP="00867E56">
            <w:pPr>
              <w:pStyle w:val="NoSpacing"/>
              <w:tabs>
                <w:tab w:val="left" w:pos="993"/>
              </w:tabs>
              <w:ind w:left="293" w:right="333"/>
              <w:rPr>
                <w:rFonts w:ascii="Arial" w:hAnsi="Arial"/>
                <w:sz w:val="24"/>
                <w:szCs w:val="24"/>
                <w:lang w:bidi="en-US"/>
              </w:rPr>
            </w:pPr>
          </w:p>
        </w:tc>
      </w:tr>
      <w:tr w:rsidR="00614110" w:rsidRPr="00972E43" w:rsidTr="00867E56">
        <w:trPr>
          <w:trHeight w:val="543"/>
          <w:jc w:val="center"/>
        </w:trPr>
        <w:tc>
          <w:tcPr>
            <w:tcW w:w="3402" w:type="dxa"/>
            <w:tcBorders>
              <w:top w:val="single" w:sz="4" w:space="0" w:color="000000"/>
              <w:left w:val="single" w:sz="4" w:space="0" w:color="000000"/>
              <w:bottom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Signature of the school representative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Pr="00972E43" w:rsidRDefault="00614110" w:rsidP="00867E56">
            <w:pPr>
              <w:pStyle w:val="NoSpacing"/>
              <w:tabs>
                <w:tab w:val="left" w:pos="993"/>
              </w:tabs>
              <w:ind w:left="293" w:right="333"/>
              <w:rPr>
                <w:rFonts w:ascii="Arial" w:hAnsi="Arial"/>
                <w:sz w:val="24"/>
                <w:szCs w:val="24"/>
              </w:rPr>
            </w:pPr>
          </w:p>
          <w:p w:rsidR="00614110" w:rsidRPr="00972E43" w:rsidRDefault="00614110" w:rsidP="00867E56">
            <w:pPr>
              <w:pStyle w:val="NoSpacing"/>
              <w:tabs>
                <w:tab w:val="left" w:pos="993"/>
              </w:tabs>
              <w:ind w:left="293" w:right="333"/>
              <w:rPr>
                <w:rFonts w:ascii="Arial" w:hAnsi="Arial"/>
                <w:sz w:val="24"/>
                <w:szCs w:val="24"/>
              </w:rPr>
            </w:pPr>
          </w:p>
          <w:p w:rsidR="00614110" w:rsidRPr="00972E43" w:rsidRDefault="00614110" w:rsidP="00867E56">
            <w:pPr>
              <w:pStyle w:val="NoSpacing"/>
              <w:tabs>
                <w:tab w:val="left" w:pos="993"/>
              </w:tabs>
              <w:ind w:left="293" w:right="333"/>
              <w:rPr>
                <w:rFonts w:ascii="Arial" w:hAnsi="Arial"/>
                <w:sz w:val="24"/>
                <w:szCs w:val="24"/>
              </w:rPr>
            </w:pPr>
          </w:p>
        </w:tc>
      </w:tr>
      <w:tr w:rsidR="00614110" w:rsidRPr="00972E43" w:rsidTr="00867E56">
        <w:trPr>
          <w:jc w:val="center"/>
        </w:trPr>
        <w:tc>
          <w:tcPr>
            <w:tcW w:w="3402" w:type="dxa"/>
            <w:tcBorders>
              <w:top w:val="single" w:sz="4" w:space="0" w:color="000000"/>
              <w:left w:val="single" w:sz="4" w:space="0" w:color="000000"/>
              <w:bottom w:val="single" w:sz="4" w:space="0" w:color="000000"/>
            </w:tcBorders>
            <w:shd w:val="clear" w:color="auto" w:fill="auto"/>
          </w:tcPr>
          <w:p w:rsidR="00614110" w:rsidRPr="00972E43" w:rsidRDefault="00614110" w:rsidP="00867E56">
            <w:pPr>
              <w:pStyle w:val="NoSpacing"/>
              <w:tabs>
                <w:tab w:val="left" w:pos="993"/>
              </w:tabs>
              <w:spacing w:before="120"/>
              <w:ind w:left="295" w:right="335"/>
              <w:rPr>
                <w:rFonts w:ascii="Arial" w:hAnsi="Arial"/>
                <w:b/>
                <w:sz w:val="24"/>
                <w:szCs w:val="24"/>
                <w:lang w:bidi="en-US"/>
              </w:rPr>
            </w:pPr>
            <w:r w:rsidRPr="00972E43">
              <w:rPr>
                <w:rFonts w:ascii="Arial" w:hAnsi="Arial"/>
                <w:b/>
                <w:sz w:val="24"/>
                <w:szCs w:val="24"/>
                <w:lang w:bidi="en-US"/>
              </w:rPr>
              <w:t>Date of this Review</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110" w:rsidRDefault="00614110" w:rsidP="00867E56">
            <w:pPr>
              <w:pStyle w:val="NoSpacing"/>
              <w:tabs>
                <w:tab w:val="left" w:pos="993"/>
              </w:tabs>
              <w:ind w:right="333"/>
              <w:rPr>
                <w:rFonts w:ascii="Arial" w:hAnsi="Arial"/>
                <w:sz w:val="24"/>
                <w:szCs w:val="24"/>
                <w:lang w:bidi="en-US"/>
              </w:rPr>
            </w:pPr>
          </w:p>
          <w:p w:rsidR="00614110" w:rsidRPr="00972E43" w:rsidRDefault="00614110" w:rsidP="00867E56">
            <w:pPr>
              <w:pStyle w:val="NoSpacing"/>
              <w:tabs>
                <w:tab w:val="left" w:pos="993"/>
              </w:tabs>
              <w:ind w:right="333"/>
              <w:rPr>
                <w:rFonts w:ascii="Arial" w:hAnsi="Arial"/>
                <w:sz w:val="24"/>
                <w:szCs w:val="24"/>
                <w:lang w:bidi="en-US"/>
              </w:rPr>
            </w:pPr>
          </w:p>
        </w:tc>
      </w:tr>
    </w:tbl>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pStyle w:val="NoSpacing"/>
        <w:tabs>
          <w:tab w:val="left" w:pos="993"/>
        </w:tabs>
        <w:ind w:left="426" w:right="333"/>
        <w:rPr>
          <w:rFonts w:ascii="Arial" w:hAnsi="Arial"/>
          <w:sz w:val="24"/>
          <w:szCs w:val="24"/>
        </w:rPr>
      </w:pPr>
    </w:p>
    <w:p w:rsidR="00614110" w:rsidRDefault="00614110" w:rsidP="00614110">
      <w:pPr>
        <w:keepNext/>
        <w:suppressAutoHyphens/>
        <w:spacing w:before="240" w:after="60"/>
        <w:outlineLvl w:val="0"/>
        <w:rPr>
          <w:rFonts w:ascii="Arial" w:eastAsia="Times New Roman" w:hAnsi="Arial" w:cs="Times New Roman"/>
          <w:b/>
          <w:bCs/>
          <w:kern w:val="1"/>
          <w:sz w:val="32"/>
          <w:szCs w:val="32"/>
          <w:lang w:eastAsia="ar-SA"/>
        </w:rPr>
      </w:pPr>
    </w:p>
    <w:p w:rsidR="00614110" w:rsidRDefault="00614110" w:rsidP="00614110">
      <w:pPr>
        <w:keepNext/>
        <w:suppressAutoHyphens/>
        <w:spacing w:before="240" w:after="60"/>
        <w:ind w:left="993" w:hanging="567"/>
        <w:outlineLvl w:val="0"/>
        <w:rPr>
          <w:rFonts w:ascii="Arial" w:eastAsia="Times New Roman" w:hAnsi="Arial" w:cs="Times New Roman"/>
          <w:b/>
          <w:bCs/>
          <w:kern w:val="1"/>
          <w:sz w:val="32"/>
          <w:szCs w:val="32"/>
          <w:lang w:eastAsia="ar-SA"/>
        </w:rPr>
        <w:sectPr w:rsidR="00614110" w:rsidSect="00614110">
          <w:pgSz w:w="11906" w:h="16838"/>
          <w:pgMar w:top="2410" w:right="567" w:bottom="1701" w:left="567" w:header="709" w:footer="709" w:gutter="0"/>
          <w:cols w:space="708"/>
          <w:docGrid w:linePitch="360"/>
        </w:sectPr>
      </w:pPr>
    </w:p>
    <w:p w:rsidR="00614110" w:rsidRPr="001C7E47" w:rsidRDefault="00614110" w:rsidP="00614110">
      <w:pPr>
        <w:keepNext/>
        <w:suppressAutoHyphens/>
        <w:spacing w:before="240" w:after="60"/>
        <w:ind w:left="993" w:hanging="567"/>
        <w:outlineLvl w:val="0"/>
        <w:rPr>
          <w:rFonts w:ascii="Arial" w:eastAsia="Times New Roman" w:hAnsi="Arial" w:cs="Times New Roman"/>
          <w:b/>
          <w:bCs/>
          <w:kern w:val="1"/>
          <w:sz w:val="28"/>
          <w:szCs w:val="28"/>
          <w:lang w:eastAsia="ar-SA"/>
        </w:rPr>
      </w:pPr>
      <w:r w:rsidRPr="0055528E">
        <w:rPr>
          <w:rFonts w:ascii="Arial" w:eastAsia="Times New Roman" w:hAnsi="Arial" w:cs="Times New Roman"/>
          <w:b/>
          <w:bCs/>
          <w:kern w:val="1"/>
          <w:sz w:val="32"/>
          <w:szCs w:val="32"/>
          <w:lang w:eastAsia="ar-SA"/>
        </w:rPr>
        <w:lastRenderedPageBreak/>
        <w:t>Assessment matrix</w:t>
      </w:r>
    </w:p>
    <w:p w:rsidR="00614110" w:rsidRPr="001C7E47" w:rsidRDefault="00614110" w:rsidP="00614110">
      <w:pPr>
        <w:suppressAutoHyphens/>
        <w:spacing w:after="120"/>
        <w:rPr>
          <w:rFonts w:ascii="Arial" w:eastAsia="Cambria" w:hAnsi="Arial"/>
          <w:b/>
          <w:lang w:eastAsia="ar-SA"/>
        </w:rPr>
      </w:pPr>
    </w:p>
    <w:tbl>
      <w:tblPr>
        <w:tblW w:w="0" w:type="auto"/>
        <w:tblInd w:w="448" w:type="dxa"/>
        <w:tblLayout w:type="fixed"/>
        <w:tblLook w:val="0000" w:firstRow="0" w:lastRow="0" w:firstColumn="0" w:lastColumn="0" w:noHBand="0" w:noVBand="0"/>
      </w:tblPr>
      <w:tblGrid>
        <w:gridCol w:w="1860"/>
        <w:gridCol w:w="634"/>
        <w:gridCol w:w="1186"/>
        <w:gridCol w:w="1186"/>
        <w:gridCol w:w="1187"/>
        <w:gridCol w:w="1186"/>
        <w:gridCol w:w="1186"/>
        <w:gridCol w:w="1187"/>
      </w:tblGrid>
      <w:tr w:rsidR="00614110" w:rsidRPr="001C7E47" w:rsidTr="00614110">
        <w:trPr>
          <w:trHeight w:val="593"/>
        </w:trPr>
        <w:tc>
          <w:tcPr>
            <w:tcW w:w="2494" w:type="dxa"/>
            <w:gridSpan w:val="2"/>
            <w:tcBorders>
              <w:top w:val="single" w:sz="4" w:space="0" w:color="000000"/>
              <w:left w:val="single" w:sz="4" w:space="0" w:color="000000"/>
              <w:bottom w:val="single" w:sz="4" w:space="0" w:color="000000"/>
            </w:tcBorders>
            <w:shd w:val="clear" w:color="auto" w:fill="auto"/>
            <w:vAlign w:val="center"/>
          </w:tcPr>
          <w:p w:rsidR="00614110" w:rsidRPr="001C7E47" w:rsidRDefault="00614110" w:rsidP="00867E56">
            <w:pPr>
              <w:suppressAutoHyphens/>
              <w:snapToGrid w:val="0"/>
              <w:rPr>
                <w:rFonts w:ascii="Arial" w:eastAsia="Cambria" w:hAnsi="Arial"/>
                <w:lang w:eastAsia="ar-SA"/>
              </w:rPr>
            </w:pPr>
            <w:r w:rsidRPr="001C7E47">
              <w:rPr>
                <w:rFonts w:ascii="Arial" w:eastAsia="Cambria" w:hAnsi="Arial"/>
                <w:lang w:eastAsia="ar-SA"/>
              </w:rPr>
              <w:t>Assessment Criteria</w:t>
            </w:r>
          </w:p>
        </w:tc>
        <w:tc>
          <w:tcPr>
            <w:tcW w:w="1186" w:type="dxa"/>
            <w:tcBorders>
              <w:top w:val="single" w:sz="4" w:space="0" w:color="000000"/>
              <w:left w:val="single" w:sz="4" w:space="0" w:color="000000"/>
              <w:bottom w:val="single" w:sz="4"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Team</w:t>
            </w:r>
          </w:p>
          <w:p w:rsidR="00614110" w:rsidRPr="001C7E47" w:rsidRDefault="00614110" w:rsidP="00867E56">
            <w:pPr>
              <w:suppressAutoHyphens/>
              <w:jc w:val="center"/>
              <w:rPr>
                <w:rFonts w:ascii="Arial" w:eastAsia="Cambria" w:hAnsi="Arial"/>
                <w:lang w:eastAsia="ar-SA"/>
              </w:rPr>
            </w:pPr>
            <w:r w:rsidRPr="001C7E47">
              <w:rPr>
                <w:rFonts w:ascii="Arial" w:eastAsia="Cambria" w:hAnsi="Arial"/>
                <w:lang w:eastAsia="ar-SA"/>
              </w:rPr>
              <w:t>1</w:t>
            </w:r>
          </w:p>
        </w:tc>
        <w:tc>
          <w:tcPr>
            <w:tcW w:w="1186" w:type="dxa"/>
            <w:tcBorders>
              <w:top w:val="single" w:sz="4" w:space="0" w:color="000000"/>
              <w:left w:val="single" w:sz="4" w:space="0" w:color="000000"/>
              <w:bottom w:val="single" w:sz="4"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Team</w:t>
            </w:r>
          </w:p>
          <w:p w:rsidR="00614110" w:rsidRPr="001C7E47" w:rsidRDefault="00614110" w:rsidP="00867E56">
            <w:pPr>
              <w:suppressAutoHyphens/>
              <w:jc w:val="center"/>
              <w:rPr>
                <w:rFonts w:ascii="Arial" w:eastAsia="Cambria" w:hAnsi="Arial"/>
                <w:lang w:eastAsia="ar-SA"/>
              </w:rPr>
            </w:pPr>
            <w:r w:rsidRPr="001C7E47">
              <w:rPr>
                <w:rFonts w:ascii="Arial" w:eastAsia="Cambria" w:hAnsi="Arial"/>
                <w:lang w:eastAsia="ar-SA"/>
              </w:rPr>
              <w:t>2</w:t>
            </w:r>
          </w:p>
        </w:tc>
        <w:tc>
          <w:tcPr>
            <w:tcW w:w="1187" w:type="dxa"/>
            <w:tcBorders>
              <w:top w:val="single" w:sz="4" w:space="0" w:color="000000"/>
              <w:left w:val="single" w:sz="4" w:space="0" w:color="000000"/>
              <w:bottom w:val="single" w:sz="4"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Team</w:t>
            </w:r>
          </w:p>
          <w:p w:rsidR="00614110" w:rsidRPr="001C7E47" w:rsidRDefault="00614110" w:rsidP="00867E56">
            <w:pPr>
              <w:suppressAutoHyphens/>
              <w:jc w:val="center"/>
              <w:rPr>
                <w:rFonts w:ascii="Arial" w:eastAsia="Cambria" w:hAnsi="Arial"/>
                <w:lang w:eastAsia="ar-SA"/>
              </w:rPr>
            </w:pPr>
            <w:r w:rsidRPr="001C7E47">
              <w:rPr>
                <w:rFonts w:ascii="Arial" w:eastAsia="Cambria" w:hAnsi="Arial"/>
                <w:lang w:eastAsia="ar-SA"/>
              </w:rPr>
              <w:t>3</w:t>
            </w:r>
          </w:p>
        </w:tc>
        <w:tc>
          <w:tcPr>
            <w:tcW w:w="1186" w:type="dxa"/>
            <w:tcBorders>
              <w:top w:val="single" w:sz="4" w:space="0" w:color="000000"/>
              <w:left w:val="single" w:sz="4" w:space="0" w:color="000000"/>
              <w:bottom w:val="single" w:sz="4"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Team</w:t>
            </w:r>
          </w:p>
          <w:p w:rsidR="00614110" w:rsidRPr="001C7E47" w:rsidRDefault="00614110" w:rsidP="00867E56">
            <w:pPr>
              <w:suppressAutoHyphens/>
              <w:jc w:val="center"/>
              <w:rPr>
                <w:rFonts w:ascii="Arial" w:eastAsia="Cambria" w:hAnsi="Arial"/>
                <w:lang w:eastAsia="ar-SA"/>
              </w:rPr>
            </w:pPr>
            <w:r w:rsidRPr="001C7E47">
              <w:rPr>
                <w:rFonts w:ascii="Arial" w:eastAsia="Cambria" w:hAnsi="Arial"/>
                <w:lang w:eastAsia="ar-SA"/>
              </w:rPr>
              <w:t>4</w:t>
            </w:r>
          </w:p>
        </w:tc>
        <w:tc>
          <w:tcPr>
            <w:tcW w:w="1186" w:type="dxa"/>
            <w:tcBorders>
              <w:top w:val="single" w:sz="4" w:space="0" w:color="000000"/>
              <w:left w:val="single" w:sz="4" w:space="0" w:color="000000"/>
              <w:bottom w:val="single" w:sz="4" w:space="0" w:color="000000"/>
              <w:right w:val="single" w:sz="4" w:space="0" w:color="auto"/>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Team</w:t>
            </w:r>
          </w:p>
          <w:p w:rsidR="00614110" w:rsidRPr="001C7E47" w:rsidRDefault="00614110" w:rsidP="00867E56">
            <w:pPr>
              <w:suppressAutoHyphens/>
              <w:jc w:val="center"/>
              <w:rPr>
                <w:rFonts w:ascii="Arial" w:eastAsia="Cambria" w:hAnsi="Arial"/>
                <w:lang w:eastAsia="ar-SA"/>
              </w:rPr>
            </w:pPr>
            <w:r w:rsidRPr="001C7E47">
              <w:rPr>
                <w:rFonts w:ascii="Arial" w:eastAsia="Cambria" w:hAnsi="Arial"/>
                <w:lang w:eastAsia="ar-SA"/>
              </w:rPr>
              <w:t>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Team</w:t>
            </w:r>
          </w:p>
          <w:p w:rsidR="00614110" w:rsidRPr="001C7E47" w:rsidRDefault="00614110" w:rsidP="00867E56">
            <w:pPr>
              <w:suppressAutoHyphens/>
              <w:jc w:val="center"/>
              <w:rPr>
                <w:rFonts w:ascii="Arial" w:eastAsia="Cambria" w:hAnsi="Arial"/>
                <w:lang w:eastAsia="ar-SA"/>
              </w:rPr>
            </w:pPr>
            <w:r w:rsidRPr="001C7E47">
              <w:rPr>
                <w:rFonts w:ascii="Arial" w:eastAsia="Cambria" w:hAnsi="Arial"/>
                <w:lang w:eastAsia="ar-SA"/>
              </w:rPr>
              <w:t>6</w:t>
            </w:r>
          </w:p>
        </w:tc>
      </w:tr>
      <w:tr w:rsidR="00614110" w:rsidRPr="001C7E47" w:rsidTr="00614110">
        <w:trPr>
          <w:trHeight w:val="708"/>
        </w:trPr>
        <w:tc>
          <w:tcPr>
            <w:tcW w:w="1860" w:type="dxa"/>
            <w:tcBorders>
              <w:top w:val="single" w:sz="4" w:space="0" w:color="000000"/>
              <w:left w:val="single" w:sz="4" w:space="0" w:color="000000"/>
              <w:bottom w:val="single" w:sz="4"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Planning and research</w:t>
            </w:r>
          </w:p>
        </w:tc>
        <w:tc>
          <w:tcPr>
            <w:tcW w:w="634"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jc w:val="center"/>
              <w:rPr>
                <w:rFonts w:ascii="Arial" w:eastAsia="Cambria" w:hAnsi="Arial"/>
                <w:lang w:eastAsia="ar-SA"/>
              </w:rPr>
            </w:pPr>
          </w:p>
          <w:p w:rsidR="00614110" w:rsidRPr="001C7E47" w:rsidRDefault="00614110" w:rsidP="00867E56">
            <w:pPr>
              <w:suppressAutoHyphens/>
              <w:jc w:val="center"/>
              <w:rPr>
                <w:rFonts w:ascii="Arial" w:eastAsia="Cambria" w:hAnsi="Arial"/>
                <w:lang w:eastAsia="ar-SA"/>
              </w:rPr>
            </w:pPr>
            <w:r w:rsidRPr="001C7E47">
              <w:rPr>
                <w:rFonts w:ascii="Arial" w:eastAsia="Cambria" w:hAnsi="Arial"/>
                <w:lang w:eastAsia="ar-SA"/>
              </w:rPr>
              <w:t>10</w:t>
            </w: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r>
      <w:tr w:rsidR="00614110" w:rsidRPr="001C7E47" w:rsidTr="00614110">
        <w:trPr>
          <w:trHeight w:val="719"/>
        </w:trPr>
        <w:tc>
          <w:tcPr>
            <w:tcW w:w="1860" w:type="dxa"/>
            <w:tcBorders>
              <w:top w:val="single" w:sz="4" w:space="0" w:color="000000"/>
              <w:left w:val="single" w:sz="4" w:space="0" w:color="000000"/>
              <w:bottom w:val="single" w:sz="4"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Development of prototype</w:t>
            </w:r>
          </w:p>
        </w:tc>
        <w:tc>
          <w:tcPr>
            <w:tcW w:w="634"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p w:rsidR="00614110" w:rsidRPr="001C7E47" w:rsidRDefault="00614110" w:rsidP="00867E56">
            <w:pPr>
              <w:suppressAutoHyphens/>
              <w:jc w:val="center"/>
              <w:rPr>
                <w:rFonts w:ascii="Arial" w:eastAsia="Cambria" w:hAnsi="Arial"/>
                <w:lang w:eastAsia="ar-SA"/>
              </w:rPr>
            </w:pPr>
            <w:r w:rsidRPr="001C7E47">
              <w:rPr>
                <w:rFonts w:ascii="Arial" w:eastAsia="Cambria" w:hAnsi="Arial"/>
                <w:lang w:eastAsia="ar-SA"/>
              </w:rPr>
              <w:t>20</w:t>
            </w: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r>
      <w:tr w:rsidR="00614110" w:rsidRPr="001C7E47" w:rsidTr="00614110">
        <w:trPr>
          <w:trHeight w:val="711"/>
        </w:trPr>
        <w:tc>
          <w:tcPr>
            <w:tcW w:w="1860" w:type="dxa"/>
            <w:tcBorders>
              <w:top w:val="single" w:sz="4" w:space="0" w:color="000000"/>
              <w:left w:val="single" w:sz="4" w:space="0" w:color="000000"/>
              <w:bottom w:val="single" w:sz="4"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Use of budget</w:t>
            </w:r>
          </w:p>
        </w:tc>
        <w:tc>
          <w:tcPr>
            <w:tcW w:w="634"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p w:rsidR="00614110" w:rsidRPr="001C7E47" w:rsidRDefault="00614110" w:rsidP="00867E56">
            <w:pPr>
              <w:suppressAutoHyphens/>
              <w:jc w:val="center"/>
              <w:rPr>
                <w:rFonts w:ascii="Arial" w:eastAsia="Cambria" w:hAnsi="Arial"/>
                <w:lang w:eastAsia="ar-SA"/>
              </w:rPr>
            </w:pPr>
            <w:r w:rsidRPr="001C7E47">
              <w:rPr>
                <w:rFonts w:ascii="Arial" w:eastAsia="Cambria" w:hAnsi="Arial"/>
                <w:lang w:eastAsia="ar-SA"/>
              </w:rPr>
              <w:t>8</w:t>
            </w: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r>
      <w:tr w:rsidR="00614110" w:rsidRPr="001C7E47" w:rsidTr="00614110">
        <w:trPr>
          <w:trHeight w:val="704"/>
        </w:trPr>
        <w:tc>
          <w:tcPr>
            <w:tcW w:w="1860" w:type="dxa"/>
            <w:tcBorders>
              <w:top w:val="single" w:sz="4" w:space="0" w:color="000000"/>
              <w:left w:val="single" w:sz="4" w:space="0" w:color="000000"/>
              <w:bottom w:val="single" w:sz="4"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Functionality of coding</w:t>
            </w:r>
          </w:p>
        </w:tc>
        <w:tc>
          <w:tcPr>
            <w:tcW w:w="634"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14</w:t>
            </w: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r>
      <w:tr w:rsidR="00614110" w:rsidRPr="001C7E47" w:rsidTr="00614110">
        <w:trPr>
          <w:trHeight w:val="704"/>
        </w:trPr>
        <w:tc>
          <w:tcPr>
            <w:tcW w:w="1860" w:type="dxa"/>
            <w:tcBorders>
              <w:top w:val="single" w:sz="4" w:space="0" w:color="000000"/>
              <w:left w:val="single" w:sz="4" w:space="0" w:color="000000"/>
              <w:bottom w:val="single" w:sz="4"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Functionality of product</w:t>
            </w:r>
          </w:p>
        </w:tc>
        <w:tc>
          <w:tcPr>
            <w:tcW w:w="634" w:type="dxa"/>
            <w:tcBorders>
              <w:top w:val="single" w:sz="4" w:space="0" w:color="000000"/>
              <w:left w:val="single" w:sz="4" w:space="0" w:color="000000"/>
              <w:bottom w:val="single" w:sz="4" w:space="0" w:color="000000"/>
            </w:tcBorders>
            <w:shd w:val="clear" w:color="auto" w:fill="auto"/>
            <w:vAlign w:val="center"/>
          </w:tcPr>
          <w:p w:rsidR="00614110" w:rsidRPr="001C7E47" w:rsidRDefault="00614110" w:rsidP="00867E56">
            <w:pPr>
              <w:suppressAutoHyphens/>
              <w:jc w:val="center"/>
              <w:rPr>
                <w:rFonts w:ascii="Arial" w:eastAsia="Cambria" w:hAnsi="Arial"/>
                <w:lang w:eastAsia="ar-SA"/>
              </w:rPr>
            </w:pPr>
            <w:r w:rsidRPr="001C7E47">
              <w:rPr>
                <w:rFonts w:ascii="Arial" w:eastAsia="Cambria" w:hAnsi="Arial"/>
                <w:lang w:eastAsia="ar-SA"/>
              </w:rPr>
              <w:t>22</w:t>
            </w: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r>
      <w:tr w:rsidR="00614110" w:rsidRPr="001C7E47" w:rsidTr="00614110">
        <w:trPr>
          <w:trHeight w:val="704"/>
        </w:trPr>
        <w:tc>
          <w:tcPr>
            <w:tcW w:w="1860" w:type="dxa"/>
            <w:tcBorders>
              <w:top w:val="single" w:sz="4" w:space="0" w:color="000000"/>
              <w:left w:val="single" w:sz="4" w:space="0" w:color="000000"/>
              <w:bottom w:val="single" w:sz="4"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The pitch</w:t>
            </w:r>
          </w:p>
        </w:tc>
        <w:tc>
          <w:tcPr>
            <w:tcW w:w="634" w:type="dxa"/>
            <w:tcBorders>
              <w:top w:val="single" w:sz="4" w:space="0" w:color="000000"/>
              <w:left w:val="single" w:sz="4" w:space="0" w:color="000000"/>
              <w:bottom w:val="single" w:sz="4"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16</w:t>
            </w: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4" w:space="0" w:color="000000"/>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r>
      <w:tr w:rsidR="00614110" w:rsidRPr="001C7E47" w:rsidTr="00614110">
        <w:trPr>
          <w:trHeight w:val="715"/>
        </w:trPr>
        <w:tc>
          <w:tcPr>
            <w:tcW w:w="1860" w:type="dxa"/>
            <w:tcBorders>
              <w:top w:val="single" w:sz="4" w:space="0" w:color="000000"/>
              <w:left w:val="single" w:sz="4" w:space="0" w:color="000000"/>
              <w:bottom w:val="single" w:sz="8"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lang w:eastAsia="ar-SA"/>
              </w:rPr>
            </w:pPr>
            <w:r w:rsidRPr="001C7E47">
              <w:rPr>
                <w:rFonts w:ascii="Arial" w:eastAsia="Cambria" w:hAnsi="Arial"/>
                <w:lang w:eastAsia="ar-SA"/>
              </w:rPr>
              <w:t>Teamwork</w:t>
            </w:r>
          </w:p>
        </w:tc>
        <w:tc>
          <w:tcPr>
            <w:tcW w:w="634" w:type="dxa"/>
            <w:tcBorders>
              <w:top w:val="single" w:sz="4" w:space="0" w:color="000000"/>
              <w:left w:val="single" w:sz="4" w:space="0" w:color="000000"/>
              <w:bottom w:val="single" w:sz="8" w:space="0" w:color="000000"/>
            </w:tcBorders>
            <w:shd w:val="clear" w:color="auto" w:fill="auto"/>
          </w:tcPr>
          <w:p w:rsidR="00614110" w:rsidRPr="001C7E47" w:rsidRDefault="00614110" w:rsidP="00867E56">
            <w:pPr>
              <w:suppressAutoHyphens/>
              <w:snapToGrid w:val="0"/>
              <w:rPr>
                <w:rFonts w:ascii="Arial" w:eastAsia="Cambria" w:hAnsi="Arial"/>
                <w:lang w:eastAsia="ar-SA"/>
              </w:rPr>
            </w:pPr>
          </w:p>
          <w:p w:rsidR="00614110" w:rsidRPr="001C7E47" w:rsidRDefault="00614110" w:rsidP="00867E56">
            <w:pPr>
              <w:suppressAutoHyphens/>
              <w:jc w:val="center"/>
              <w:rPr>
                <w:rFonts w:ascii="Arial" w:eastAsia="Cambria" w:hAnsi="Arial"/>
                <w:lang w:eastAsia="ar-SA"/>
              </w:rPr>
            </w:pPr>
            <w:r w:rsidRPr="001C7E47">
              <w:rPr>
                <w:rFonts w:ascii="Arial" w:eastAsia="Cambria" w:hAnsi="Arial"/>
                <w:lang w:eastAsia="ar-SA"/>
              </w:rPr>
              <w:t>10</w:t>
            </w:r>
          </w:p>
        </w:tc>
        <w:tc>
          <w:tcPr>
            <w:tcW w:w="1186" w:type="dxa"/>
            <w:tcBorders>
              <w:top w:val="single" w:sz="4" w:space="0" w:color="000000"/>
              <w:left w:val="single" w:sz="4" w:space="0" w:color="000000"/>
              <w:bottom w:val="single" w:sz="8"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8"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000000"/>
              <w:left w:val="single" w:sz="4" w:space="0" w:color="000000"/>
              <w:bottom w:val="single" w:sz="8"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8"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8" w:space="0" w:color="000000"/>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r>
      <w:tr w:rsidR="00614110" w:rsidRPr="001C7E47" w:rsidTr="00614110">
        <w:trPr>
          <w:trHeight w:val="715"/>
        </w:trPr>
        <w:tc>
          <w:tcPr>
            <w:tcW w:w="1860" w:type="dxa"/>
            <w:tcBorders>
              <w:top w:val="single" w:sz="4" w:space="0" w:color="000000"/>
              <w:left w:val="single" w:sz="4" w:space="0" w:color="000000"/>
              <w:bottom w:val="single" w:sz="8"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b/>
                <w:bCs/>
                <w:lang w:eastAsia="ar-SA"/>
              </w:rPr>
            </w:pPr>
            <w:r w:rsidRPr="001C7E47">
              <w:rPr>
                <w:rFonts w:ascii="Arial" w:eastAsia="Cambria" w:hAnsi="Arial"/>
                <w:b/>
                <w:bCs/>
                <w:lang w:eastAsia="ar-SA"/>
              </w:rPr>
              <w:t>Total score</w:t>
            </w:r>
          </w:p>
        </w:tc>
        <w:tc>
          <w:tcPr>
            <w:tcW w:w="634" w:type="dxa"/>
            <w:tcBorders>
              <w:top w:val="single" w:sz="4" w:space="0" w:color="000000"/>
              <w:left w:val="single" w:sz="4" w:space="0" w:color="000000"/>
              <w:bottom w:val="single" w:sz="8" w:space="0" w:color="000000"/>
            </w:tcBorders>
            <w:shd w:val="clear" w:color="auto" w:fill="auto"/>
            <w:vAlign w:val="center"/>
          </w:tcPr>
          <w:p w:rsidR="00614110" w:rsidRPr="001C7E47" w:rsidRDefault="00614110" w:rsidP="00867E56">
            <w:pPr>
              <w:suppressAutoHyphens/>
              <w:snapToGrid w:val="0"/>
              <w:rPr>
                <w:rFonts w:ascii="Arial" w:eastAsia="Cambria" w:hAnsi="Arial"/>
                <w:b/>
                <w:bCs/>
                <w:lang w:eastAsia="ar-SA"/>
              </w:rPr>
            </w:pPr>
            <w:r w:rsidRPr="001C7E47">
              <w:rPr>
                <w:rFonts w:ascii="Arial" w:eastAsia="Cambria" w:hAnsi="Arial"/>
                <w:b/>
                <w:bCs/>
                <w:lang w:eastAsia="ar-SA"/>
              </w:rPr>
              <w:t>100</w:t>
            </w:r>
          </w:p>
        </w:tc>
        <w:tc>
          <w:tcPr>
            <w:tcW w:w="1186" w:type="dxa"/>
            <w:tcBorders>
              <w:top w:val="single" w:sz="4" w:space="0" w:color="000000"/>
              <w:left w:val="single" w:sz="4" w:space="0" w:color="000000"/>
              <w:bottom w:val="single" w:sz="8"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8"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000000"/>
              <w:left w:val="single" w:sz="4" w:space="0" w:color="000000"/>
              <w:bottom w:val="single" w:sz="8"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8" w:space="0" w:color="000000"/>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6" w:type="dxa"/>
            <w:tcBorders>
              <w:top w:val="single" w:sz="4" w:space="0" w:color="000000"/>
              <w:left w:val="single" w:sz="4" w:space="0" w:color="000000"/>
              <w:bottom w:val="single" w:sz="8" w:space="0" w:color="000000"/>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614110" w:rsidRPr="001C7E47" w:rsidRDefault="00614110" w:rsidP="00867E56">
            <w:pPr>
              <w:suppressAutoHyphens/>
              <w:snapToGrid w:val="0"/>
              <w:rPr>
                <w:rFonts w:ascii="Arial" w:eastAsia="Cambria" w:hAnsi="Arial"/>
                <w:lang w:eastAsia="ar-SA"/>
              </w:rPr>
            </w:pPr>
          </w:p>
        </w:tc>
      </w:tr>
      <w:tr w:rsidR="00614110" w:rsidRPr="001C7E47" w:rsidTr="00614110">
        <w:trPr>
          <w:trHeight w:val="715"/>
        </w:trPr>
        <w:tc>
          <w:tcPr>
            <w:tcW w:w="1860" w:type="dxa"/>
            <w:tcBorders>
              <w:left w:val="single" w:sz="4" w:space="0" w:color="000000"/>
              <w:bottom w:val="single" w:sz="8" w:space="0" w:color="000000"/>
            </w:tcBorders>
            <w:shd w:val="clear" w:color="auto" w:fill="auto"/>
            <w:vAlign w:val="center"/>
          </w:tcPr>
          <w:p w:rsidR="00614110" w:rsidRPr="001C7E47" w:rsidRDefault="00614110" w:rsidP="00867E56">
            <w:pPr>
              <w:suppressAutoHyphens/>
              <w:snapToGrid w:val="0"/>
              <w:jc w:val="center"/>
              <w:rPr>
                <w:rFonts w:ascii="Arial" w:eastAsia="Cambria" w:hAnsi="Arial"/>
                <w:b/>
                <w:bCs/>
                <w:lang w:eastAsia="ar-SA"/>
              </w:rPr>
            </w:pPr>
            <w:r w:rsidRPr="001C7E47">
              <w:rPr>
                <w:rFonts w:ascii="Arial" w:eastAsia="Cambria" w:hAnsi="Arial"/>
                <w:b/>
                <w:bCs/>
                <w:lang w:eastAsia="ar-SA"/>
              </w:rPr>
              <w:t>Faradays spent</w:t>
            </w:r>
          </w:p>
        </w:tc>
        <w:tc>
          <w:tcPr>
            <w:tcW w:w="634" w:type="dxa"/>
            <w:tcBorders>
              <w:left w:val="single" w:sz="4" w:space="0" w:color="000000"/>
              <w:bottom w:val="single" w:sz="8" w:space="0" w:color="000000"/>
            </w:tcBorders>
            <w:shd w:val="clear" w:color="auto" w:fill="auto"/>
            <w:vAlign w:val="center"/>
          </w:tcPr>
          <w:p w:rsidR="00614110" w:rsidRPr="001C7E47" w:rsidRDefault="00614110" w:rsidP="00867E56">
            <w:pPr>
              <w:suppressAutoHyphens/>
              <w:snapToGrid w:val="0"/>
              <w:rPr>
                <w:rFonts w:ascii="Arial" w:eastAsia="Cambria" w:hAnsi="Arial"/>
                <w:b/>
                <w:bCs/>
                <w:lang w:eastAsia="ar-SA"/>
              </w:rPr>
            </w:pPr>
          </w:p>
        </w:tc>
        <w:tc>
          <w:tcPr>
            <w:tcW w:w="1186" w:type="dxa"/>
            <w:tcBorders>
              <w:left w:val="single" w:sz="4" w:space="0" w:color="000000"/>
              <w:bottom w:val="single" w:sz="8" w:space="0" w:color="000000"/>
            </w:tcBorders>
            <w:shd w:val="clear" w:color="auto" w:fill="auto"/>
            <w:vAlign w:val="center"/>
          </w:tcPr>
          <w:p w:rsidR="00614110" w:rsidRPr="001C7E47" w:rsidRDefault="00614110" w:rsidP="00867E56">
            <w:pPr>
              <w:suppressAutoHyphens/>
              <w:snapToGrid w:val="0"/>
              <w:rPr>
                <w:rFonts w:ascii="Arial" w:eastAsia="Cambria" w:hAnsi="Arial"/>
                <w:b/>
                <w:bCs/>
                <w:lang w:eastAsia="ar-SA"/>
              </w:rPr>
            </w:pPr>
          </w:p>
        </w:tc>
        <w:tc>
          <w:tcPr>
            <w:tcW w:w="1186" w:type="dxa"/>
            <w:tcBorders>
              <w:left w:val="single" w:sz="4" w:space="0" w:color="000000"/>
              <w:bottom w:val="single" w:sz="8" w:space="0" w:color="000000"/>
            </w:tcBorders>
            <w:shd w:val="clear" w:color="auto" w:fill="auto"/>
            <w:vAlign w:val="center"/>
          </w:tcPr>
          <w:p w:rsidR="00614110" w:rsidRPr="001C7E47" w:rsidRDefault="00614110" w:rsidP="00867E56">
            <w:pPr>
              <w:suppressAutoHyphens/>
              <w:snapToGrid w:val="0"/>
              <w:rPr>
                <w:rFonts w:ascii="Arial" w:eastAsia="Cambria" w:hAnsi="Arial"/>
                <w:b/>
                <w:bCs/>
                <w:lang w:eastAsia="ar-SA"/>
              </w:rPr>
            </w:pPr>
          </w:p>
        </w:tc>
        <w:tc>
          <w:tcPr>
            <w:tcW w:w="1187" w:type="dxa"/>
            <w:tcBorders>
              <w:left w:val="single" w:sz="4" w:space="0" w:color="000000"/>
              <w:bottom w:val="single" w:sz="8" w:space="0" w:color="000000"/>
            </w:tcBorders>
            <w:shd w:val="clear" w:color="auto" w:fill="auto"/>
            <w:vAlign w:val="center"/>
          </w:tcPr>
          <w:p w:rsidR="00614110" w:rsidRPr="001C7E47" w:rsidRDefault="00614110" w:rsidP="00867E56">
            <w:pPr>
              <w:suppressAutoHyphens/>
              <w:snapToGrid w:val="0"/>
              <w:rPr>
                <w:rFonts w:ascii="Arial" w:eastAsia="Cambria" w:hAnsi="Arial"/>
                <w:b/>
                <w:bCs/>
                <w:lang w:eastAsia="ar-SA"/>
              </w:rPr>
            </w:pPr>
          </w:p>
        </w:tc>
        <w:tc>
          <w:tcPr>
            <w:tcW w:w="1186" w:type="dxa"/>
            <w:tcBorders>
              <w:left w:val="single" w:sz="4" w:space="0" w:color="000000"/>
              <w:bottom w:val="single" w:sz="8" w:space="0" w:color="000000"/>
            </w:tcBorders>
            <w:shd w:val="clear" w:color="auto" w:fill="auto"/>
            <w:vAlign w:val="center"/>
          </w:tcPr>
          <w:p w:rsidR="00614110" w:rsidRPr="001C7E47" w:rsidRDefault="00614110" w:rsidP="00867E56">
            <w:pPr>
              <w:suppressAutoHyphens/>
              <w:snapToGrid w:val="0"/>
              <w:rPr>
                <w:rFonts w:ascii="Arial" w:eastAsia="Cambria" w:hAnsi="Arial"/>
                <w:b/>
                <w:bCs/>
                <w:lang w:eastAsia="ar-SA"/>
              </w:rPr>
            </w:pPr>
          </w:p>
        </w:tc>
        <w:tc>
          <w:tcPr>
            <w:tcW w:w="1186" w:type="dxa"/>
            <w:tcBorders>
              <w:left w:val="single" w:sz="4" w:space="0" w:color="000000"/>
              <w:bottom w:val="single" w:sz="8" w:space="0" w:color="000000"/>
              <w:right w:val="single" w:sz="4" w:space="0" w:color="auto"/>
            </w:tcBorders>
            <w:shd w:val="clear" w:color="auto" w:fill="auto"/>
            <w:vAlign w:val="center"/>
          </w:tcPr>
          <w:p w:rsidR="00614110" w:rsidRPr="001C7E47" w:rsidRDefault="00614110" w:rsidP="00867E56">
            <w:pPr>
              <w:suppressAutoHyphens/>
              <w:snapToGrid w:val="0"/>
              <w:rPr>
                <w:rFonts w:ascii="Arial" w:eastAsia="Cambria" w:hAnsi="Arial"/>
                <w:b/>
                <w:bCs/>
                <w:lang w:eastAsia="ar-SA"/>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14110" w:rsidRPr="001C7E47" w:rsidRDefault="00614110" w:rsidP="00867E56">
            <w:pPr>
              <w:suppressAutoHyphens/>
              <w:snapToGrid w:val="0"/>
              <w:rPr>
                <w:rFonts w:ascii="Arial" w:eastAsia="Cambria" w:hAnsi="Arial"/>
                <w:b/>
                <w:bCs/>
                <w:lang w:eastAsia="ar-SA"/>
              </w:rPr>
            </w:pPr>
          </w:p>
        </w:tc>
      </w:tr>
    </w:tbl>
    <w:p w:rsidR="00614110" w:rsidRPr="001C7E47" w:rsidRDefault="00614110" w:rsidP="00614110">
      <w:pPr>
        <w:suppressAutoHyphens/>
        <w:spacing w:before="120"/>
        <w:rPr>
          <w:rFonts w:ascii="Arial" w:eastAsia="Cambria" w:hAnsi="Arial"/>
          <w:lang w:eastAsia="ar-SA"/>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793"/>
      </w:tblGrid>
      <w:tr w:rsidR="00614110" w:rsidRPr="001C7E47" w:rsidTr="00614110">
        <w:tc>
          <w:tcPr>
            <w:tcW w:w="1842" w:type="dxa"/>
            <w:shd w:val="clear" w:color="auto" w:fill="auto"/>
          </w:tcPr>
          <w:p w:rsidR="00614110" w:rsidRPr="001C7E47" w:rsidRDefault="00614110" w:rsidP="00867E56">
            <w:pPr>
              <w:suppressAutoHyphens/>
              <w:spacing w:before="120"/>
              <w:jc w:val="center"/>
              <w:rPr>
                <w:rFonts w:ascii="Arial" w:eastAsia="Cambria" w:hAnsi="Arial"/>
                <w:b/>
                <w:lang w:eastAsia="ar-SA"/>
              </w:rPr>
            </w:pPr>
            <w:r w:rsidRPr="001C7E47">
              <w:rPr>
                <w:rFonts w:ascii="Arial" w:eastAsia="Cambria" w:hAnsi="Arial"/>
                <w:b/>
                <w:lang w:eastAsia="ar-SA"/>
              </w:rPr>
              <w:t>Team</w:t>
            </w:r>
          </w:p>
        </w:tc>
        <w:tc>
          <w:tcPr>
            <w:tcW w:w="7793" w:type="dxa"/>
            <w:shd w:val="clear" w:color="auto" w:fill="auto"/>
          </w:tcPr>
          <w:p w:rsidR="00614110" w:rsidRPr="001C7E47" w:rsidRDefault="00614110" w:rsidP="00867E56">
            <w:pPr>
              <w:suppressAutoHyphens/>
              <w:spacing w:before="120"/>
              <w:jc w:val="center"/>
              <w:rPr>
                <w:rFonts w:ascii="Arial" w:eastAsia="Cambria" w:hAnsi="Arial"/>
                <w:b/>
                <w:lang w:eastAsia="ar-SA"/>
              </w:rPr>
            </w:pPr>
            <w:r w:rsidRPr="001C7E47">
              <w:rPr>
                <w:rFonts w:ascii="Arial" w:eastAsia="Cambria" w:hAnsi="Arial"/>
                <w:b/>
                <w:lang w:eastAsia="ar-SA"/>
              </w:rPr>
              <w:t>School/Team name</w:t>
            </w:r>
          </w:p>
        </w:tc>
      </w:tr>
      <w:tr w:rsidR="00614110" w:rsidRPr="001C7E47" w:rsidTr="00614110">
        <w:trPr>
          <w:trHeight w:val="454"/>
        </w:trPr>
        <w:tc>
          <w:tcPr>
            <w:tcW w:w="1842" w:type="dxa"/>
            <w:shd w:val="clear" w:color="auto" w:fill="auto"/>
          </w:tcPr>
          <w:p w:rsidR="00614110" w:rsidRPr="001C7E47" w:rsidRDefault="00614110" w:rsidP="00867E56">
            <w:pPr>
              <w:suppressAutoHyphens/>
              <w:spacing w:before="120"/>
              <w:jc w:val="center"/>
              <w:rPr>
                <w:rFonts w:ascii="Arial" w:eastAsia="Cambria" w:hAnsi="Arial"/>
                <w:lang w:eastAsia="ar-SA"/>
              </w:rPr>
            </w:pPr>
            <w:r w:rsidRPr="001C7E47">
              <w:rPr>
                <w:rFonts w:ascii="Arial" w:eastAsia="Cambria" w:hAnsi="Arial"/>
                <w:lang w:eastAsia="ar-SA"/>
              </w:rPr>
              <w:t>1</w:t>
            </w:r>
          </w:p>
        </w:tc>
        <w:tc>
          <w:tcPr>
            <w:tcW w:w="7793" w:type="dxa"/>
            <w:shd w:val="clear" w:color="auto" w:fill="auto"/>
          </w:tcPr>
          <w:p w:rsidR="00614110" w:rsidRPr="001C7E47" w:rsidRDefault="00614110" w:rsidP="00867E56">
            <w:pPr>
              <w:suppressAutoHyphens/>
              <w:spacing w:before="120"/>
              <w:rPr>
                <w:rFonts w:ascii="Arial" w:eastAsia="Cambria" w:hAnsi="Arial"/>
                <w:lang w:eastAsia="ar-SA"/>
              </w:rPr>
            </w:pPr>
          </w:p>
        </w:tc>
      </w:tr>
      <w:tr w:rsidR="00614110" w:rsidRPr="001C7E47" w:rsidTr="00614110">
        <w:trPr>
          <w:trHeight w:val="454"/>
        </w:trPr>
        <w:tc>
          <w:tcPr>
            <w:tcW w:w="1842" w:type="dxa"/>
            <w:shd w:val="clear" w:color="auto" w:fill="auto"/>
          </w:tcPr>
          <w:p w:rsidR="00614110" w:rsidRPr="001C7E47" w:rsidRDefault="00614110" w:rsidP="00867E56">
            <w:pPr>
              <w:suppressAutoHyphens/>
              <w:spacing w:before="120"/>
              <w:jc w:val="center"/>
              <w:rPr>
                <w:rFonts w:ascii="Arial" w:eastAsia="Cambria" w:hAnsi="Arial"/>
                <w:lang w:eastAsia="ar-SA"/>
              </w:rPr>
            </w:pPr>
            <w:r w:rsidRPr="001C7E47">
              <w:rPr>
                <w:rFonts w:ascii="Arial" w:eastAsia="Cambria" w:hAnsi="Arial"/>
                <w:lang w:eastAsia="ar-SA"/>
              </w:rPr>
              <w:t>2</w:t>
            </w:r>
          </w:p>
        </w:tc>
        <w:tc>
          <w:tcPr>
            <w:tcW w:w="7793" w:type="dxa"/>
            <w:shd w:val="clear" w:color="auto" w:fill="auto"/>
          </w:tcPr>
          <w:p w:rsidR="00614110" w:rsidRPr="001C7E47" w:rsidRDefault="00614110" w:rsidP="00867E56">
            <w:pPr>
              <w:suppressAutoHyphens/>
              <w:spacing w:before="120"/>
              <w:rPr>
                <w:rFonts w:ascii="Arial" w:eastAsia="Cambria" w:hAnsi="Arial"/>
                <w:lang w:eastAsia="ar-SA"/>
              </w:rPr>
            </w:pPr>
          </w:p>
        </w:tc>
      </w:tr>
      <w:tr w:rsidR="00614110" w:rsidRPr="001C7E47" w:rsidTr="00614110">
        <w:trPr>
          <w:trHeight w:val="454"/>
        </w:trPr>
        <w:tc>
          <w:tcPr>
            <w:tcW w:w="1842" w:type="dxa"/>
            <w:shd w:val="clear" w:color="auto" w:fill="auto"/>
          </w:tcPr>
          <w:p w:rsidR="00614110" w:rsidRPr="001C7E47" w:rsidRDefault="00614110" w:rsidP="00867E56">
            <w:pPr>
              <w:suppressAutoHyphens/>
              <w:spacing w:before="120"/>
              <w:jc w:val="center"/>
              <w:rPr>
                <w:rFonts w:ascii="Arial" w:eastAsia="Cambria" w:hAnsi="Arial"/>
                <w:lang w:eastAsia="ar-SA"/>
              </w:rPr>
            </w:pPr>
            <w:r w:rsidRPr="001C7E47">
              <w:rPr>
                <w:rFonts w:ascii="Arial" w:eastAsia="Cambria" w:hAnsi="Arial"/>
                <w:lang w:eastAsia="ar-SA"/>
              </w:rPr>
              <w:t>3</w:t>
            </w:r>
          </w:p>
        </w:tc>
        <w:tc>
          <w:tcPr>
            <w:tcW w:w="7793" w:type="dxa"/>
            <w:shd w:val="clear" w:color="auto" w:fill="auto"/>
          </w:tcPr>
          <w:p w:rsidR="00614110" w:rsidRPr="001C7E47" w:rsidRDefault="00614110" w:rsidP="00867E56">
            <w:pPr>
              <w:suppressAutoHyphens/>
              <w:spacing w:before="120"/>
              <w:rPr>
                <w:rFonts w:ascii="Arial" w:eastAsia="Cambria" w:hAnsi="Arial"/>
                <w:lang w:eastAsia="ar-SA"/>
              </w:rPr>
            </w:pPr>
          </w:p>
        </w:tc>
      </w:tr>
      <w:tr w:rsidR="00614110" w:rsidRPr="001C7E47" w:rsidTr="00614110">
        <w:trPr>
          <w:trHeight w:val="454"/>
        </w:trPr>
        <w:tc>
          <w:tcPr>
            <w:tcW w:w="1842" w:type="dxa"/>
            <w:shd w:val="clear" w:color="auto" w:fill="auto"/>
          </w:tcPr>
          <w:p w:rsidR="00614110" w:rsidRPr="001C7E47" w:rsidRDefault="00614110" w:rsidP="00867E56">
            <w:pPr>
              <w:suppressAutoHyphens/>
              <w:spacing w:before="120"/>
              <w:jc w:val="center"/>
              <w:rPr>
                <w:rFonts w:ascii="Arial" w:eastAsia="Cambria" w:hAnsi="Arial"/>
                <w:lang w:eastAsia="ar-SA"/>
              </w:rPr>
            </w:pPr>
            <w:r w:rsidRPr="001C7E47">
              <w:rPr>
                <w:rFonts w:ascii="Arial" w:eastAsia="Cambria" w:hAnsi="Arial"/>
                <w:lang w:eastAsia="ar-SA"/>
              </w:rPr>
              <w:t>4</w:t>
            </w:r>
          </w:p>
        </w:tc>
        <w:tc>
          <w:tcPr>
            <w:tcW w:w="7793" w:type="dxa"/>
            <w:shd w:val="clear" w:color="auto" w:fill="auto"/>
          </w:tcPr>
          <w:p w:rsidR="00614110" w:rsidRPr="001C7E47" w:rsidRDefault="00614110" w:rsidP="00867E56">
            <w:pPr>
              <w:suppressAutoHyphens/>
              <w:spacing w:before="120"/>
              <w:rPr>
                <w:rFonts w:ascii="Arial" w:eastAsia="Cambria" w:hAnsi="Arial"/>
                <w:lang w:eastAsia="ar-SA"/>
              </w:rPr>
            </w:pPr>
          </w:p>
        </w:tc>
      </w:tr>
      <w:tr w:rsidR="00614110" w:rsidRPr="001C7E47" w:rsidTr="00614110">
        <w:trPr>
          <w:trHeight w:val="454"/>
        </w:trPr>
        <w:tc>
          <w:tcPr>
            <w:tcW w:w="1842" w:type="dxa"/>
            <w:shd w:val="clear" w:color="auto" w:fill="auto"/>
          </w:tcPr>
          <w:p w:rsidR="00614110" w:rsidRPr="001C7E47" w:rsidRDefault="00614110" w:rsidP="00867E56">
            <w:pPr>
              <w:suppressAutoHyphens/>
              <w:spacing w:before="120"/>
              <w:jc w:val="center"/>
              <w:rPr>
                <w:rFonts w:ascii="Arial" w:eastAsia="Cambria" w:hAnsi="Arial"/>
                <w:lang w:eastAsia="ar-SA"/>
              </w:rPr>
            </w:pPr>
            <w:r w:rsidRPr="001C7E47">
              <w:rPr>
                <w:rFonts w:ascii="Arial" w:eastAsia="Cambria" w:hAnsi="Arial"/>
                <w:lang w:eastAsia="ar-SA"/>
              </w:rPr>
              <w:t>5</w:t>
            </w:r>
          </w:p>
        </w:tc>
        <w:tc>
          <w:tcPr>
            <w:tcW w:w="7793" w:type="dxa"/>
            <w:shd w:val="clear" w:color="auto" w:fill="auto"/>
          </w:tcPr>
          <w:p w:rsidR="00614110" w:rsidRPr="001C7E47" w:rsidRDefault="00614110" w:rsidP="00867E56">
            <w:pPr>
              <w:suppressAutoHyphens/>
              <w:spacing w:before="120"/>
              <w:rPr>
                <w:rFonts w:ascii="Arial" w:eastAsia="Cambria" w:hAnsi="Arial"/>
                <w:lang w:eastAsia="ar-SA"/>
              </w:rPr>
            </w:pPr>
          </w:p>
        </w:tc>
      </w:tr>
      <w:tr w:rsidR="00614110" w:rsidRPr="001C7E47" w:rsidTr="00614110">
        <w:trPr>
          <w:trHeight w:val="454"/>
        </w:trPr>
        <w:tc>
          <w:tcPr>
            <w:tcW w:w="1842" w:type="dxa"/>
            <w:shd w:val="clear" w:color="auto" w:fill="auto"/>
          </w:tcPr>
          <w:p w:rsidR="00614110" w:rsidRPr="001C7E47" w:rsidRDefault="00614110" w:rsidP="00867E56">
            <w:pPr>
              <w:suppressAutoHyphens/>
              <w:spacing w:before="120"/>
              <w:jc w:val="center"/>
              <w:rPr>
                <w:rFonts w:ascii="Arial" w:eastAsia="Cambria" w:hAnsi="Arial"/>
                <w:lang w:eastAsia="ar-SA"/>
              </w:rPr>
            </w:pPr>
            <w:r w:rsidRPr="001C7E47">
              <w:rPr>
                <w:rFonts w:ascii="Arial" w:eastAsia="Cambria" w:hAnsi="Arial"/>
                <w:lang w:eastAsia="ar-SA"/>
              </w:rPr>
              <w:t>6</w:t>
            </w:r>
          </w:p>
        </w:tc>
        <w:tc>
          <w:tcPr>
            <w:tcW w:w="7793" w:type="dxa"/>
            <w:shd w:val="clear" w:color="auto" w:fill="auto"/>
          </w:tcPr>
          <w:p w:rsidR="00614110" w:rsidRPr="001C7E47" w:rsidRDefault="00614110" w:rsidP="00867E56">
            <w:pPr>
              <w:suppressAutoHyphens/>
              <w:spacing w:before="120"/>
              <w:rPr>
                <w:rFonts w:ascii="Arial" w:eastAsia="Cambria" w:hAnsi="Arial"/>
                <w:lang w:eastAsia="ar-SA"/>
              </w:rPr>
            </w:pPr>
          </w:p>
        </w:tc>
      </w:tr>
    </w:tbl>
    <w:p w:rsidR="00614110" w:rsidRPr="001C7E47" w:rsidRDefault="00614110" w:rsidP="00614110">
      <w:pPr>
        <w:suppressAutoHyphens/>
        <w:spacing w:before="120"/>
        <w:rPr>
          <w:rFonts w:ascii="Arial" w:eastAsia="Cambria" w:hAnsi="Arial" w:cs="Times New Roman"/>
          <w:vanish/>
          <w:sz w:val="20"/>
          <w:szCs w:val="20"/>
          <w:lang w:eastAsia="ar-SA"/>
        </w:rPr>
      </w:pPr>
    </w:p>
    <w:p w:rsidR="00614110" w:rsidRPr="001C7E47" w:rsidRDefault="00614110" w:rsidP="00614110">
      <w:pPr>
        <w:suppressAutoHyphens/>
        <w:spacing w:before="120"/>
        <w:rPr>
          <w:rFonts w:ascii="Arial" w:eastAsia="Cambria" w:hAnsi="Arial" w:cs="Times New Roman"/>
          <w:vanish/>
          <w:sz w:val="20"/>
          <w:szCs w:val="20"/>
          <w:lang w:eastAsia="ar-SA"/>
        </w:rPr>
      </w:pPr>
    </w:p>
    <w:p w:rsidR="00614110" w:rsidRPr="001C7E47" w:rsidRDefault="00614110" w:rsidP="00614110">
      <w:pPr>
        <w:suppressAutoHyphens/>
        <w:spacing w:before="120"/>
        <w:rPr>
          <w:rFonts w:ascii="Arial" w:eastAsia="Cambria" w:hAnsi="Arial" w:cs="Times New Roman"/>
          <w:vanish/>
          <w:sz w:val="20"/>
          <w:szCs w:val="20"/>
          <w:lang w:eastAsia="ar-SA"/>
        </w:rPr>
      </w:pPr>
    </w:p>
    <w:p w:rsidR="00614110" w:rsidRPr="001C7E47" w:rsidRDefault="00614110" w:rsidP="00614110">
      <w:pPr>
        <w:suppressAutoHyphens/>
        <w:spacing w:before="120"/>
        <w:rPr>
          <w:rFonts w:ascii="Arial" w:eastAsia="Cambria" w:hAnsi="Arial" w:cs="Times New Roman"/>
          <w:vanish/>
          <w:sz w:val="20"/>
          <w:szCs w:val="20"/>
          <w:lang w:eastAsia="ar-SA"/>
        </w:rPr>
      </w:pPr>
    </w:p>
    <w:p w:rsidR="00614110" w:rsidRPr="001C7E47" w:rsidRDefault="00614110" w:rsidP="00614110">
      <w:pPr>
        <w:suppressAutoHyphens/>
        <w:rPr>
          <w:rFonts w:ascii="Arial" w:eastAsia="Cambria" w:hAnsi="Arial" w:cs="Times New Roman"/>
          <w:lang w:eastAsia="ar-SA"/>
        </w:rPr>
      </w:pPr>
    </w:p>
    <w:p w:rsidR="00614110" w:rsidRDefault="00614110" w:rsidP="00614110">
      <w:pPr>
        <w:pStyle w:val="NoSpacing"/>
        <w:ind w:left="284" w:right="191"/>
        <w:rPr>
          <w:rFonts w:ascii="Arial" w:hAnsi="Arial" w:cs="Arial"/>
          <w:b/>
          <w:sz w:val="32"/>
          <w:szCs w:val="32"/>
        </w:rPr>
        <w:sectPr w:rsidR="00614110" w:rsidSect="00614110">
          <w:pgSz w:w="11906" w:h="16838"/>
          <w:pgMar w:top="2410" w:right="567" w:bottom="1701" w:left="567" w:header="709" w:footer="709" w:gutter="0"/>
          <w:cols w:space="708"/>
          <w:docGrid w:linePitch="360"/>
        </w:sectPr>
      </w:pPr>
    </w:p>
    <w:p w:rsidR="00614110" w:rsidRPr="00972E43" w:rsidRDefault="00614110" w:rsidP="00614110">
      <w:pPr>
        <w:pStyle w:val="NoSpacing"/>
        <w:ind w:left="284" w:right="191"/>
        <w:rPr>
          <w:rFonts w:ascii="Arial" w:hAnsi="Arial" w:cs="Arial"/>
          <w:b/>
          <w:sz w:val="32"/>
          <w:szCs w:val="32"/>
        </w:rPr>
      </w:pPr>
      <w:r w:rsidRPr="00972E43">
        <w:rPr>
          <w:rFonts w:ascii="Arial" w:hAnsi="Arial" w:cs="Arial"/>
          <w:b/>
          <w:sz w:val="32"/>
          <w:szCs w:val="32"/>
        </w:rPr>
        <w:lastRenderedPageBreak/>
        <w:t>Full list of materials to purchase from the shop</w:t>
      </w:r>
    </w:p>
    <w:p w:rsidR="00614110" w:rsidRDefault="00614110" w:rsidP="00614110">
      <w:pPr>
        <w:pStyle w:val="NoSpacing"/>
        <w:ind w:left="284" w:right="191"/>
        <w:rPr>
          <w:rFonts w:ascii="Arial" w:hAnsi="Arial" w:cs="Arial"/>
          <w:sz w:val="24"/>
          <w:szCs w:val="24"/>
        </w:rPr>
      </w:pPr>
    </w:p>
    <w:tbl>
      <w:tblPr>
        <w:tblW w:w="108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29"/>
        <w:gridCol w:w="3828"/>
        <w:gridCol w:w="1342"/>
        <w:gridCol w:w="1918"/>
      </w:tblGrid>
      <w:tr w:rsidR="00614110" w:rsidRPr="00DF1C95" w:rsidTr="00614110">
        <w:tc>
          <w:tcPr>
            <w:tcW w:w="1985" w:type="dxa"/>
            <w:shd w:val="clear" w:color="auto" w:fill="auto"/>
          </w:tcPr>
          <w:p w:rsidR="00614110" w:rsidRPr="00DF1C95" w:rsidRDefault="00614110" w:rsidP="00867E56">
            <w:pPr>
              <w:pStyle w:val="NoSpacing"/>
              <w:ind w:left="4" w:right="191"/>
              <w:rPr>
                <w:rFonts w:ascii="Arial" w:hAnsi="Arial" w:cs="Arial"/>
                <w:b/>
                <w:sz w:val="21"/>
                <w:szCs w:val="21"/>
              </w:rPr>
            </w:pPr>
            <w:r w:rsidRPr="00DF1C95">
              <w:rPr>
                <w:rFonts w:ascii="Arial" w:hAnsi="Arial" w:cs="Arial"/>
                <w:b/>
                <w:sz w:val="21"/>
                <w:szCs w:val="21"/>
              </w:rPr>
              <w:t>Item</w:t>
            </w:r>
          </w:p>
        </w:tc>
        <w:tc>
          <w:tcPr>
            <w:tcW w:w="5557" w:type="dxa"/>
            <w:gridSpan w:val="2"/>
            <w:shd w:val="clear" w:color="auto" w:fill="auto"/>
          </w:tcPr>
          <w:p w:rsidR="00614110" w:rsidRPr="00DF1C95" w:rsidRDefault="00614110" w:rsidP="00867E56">
            <w:pPr>
              <w:pStyle w:val="NoSpacing"/>
              <w:ind w:left="197" w:right="191"/>
              <w:rPr>
                <w:rFonts w:ascii="Arial" w:hAnsi="Arial" w:cs="Arial"/>
                <w:b/>
                <w:sz w:val="21"/>
                <w:szCs w:val="21"/>
              </w:rPr>
            </w:pPr>
            <w:r w:rsidRPr="00DF1C95">
              <w:rPr>
                <w:rFonts w:ascii="Arial" w:hAnsi="Arial" w:cs="Arial"/>
                <w:b/>
                <w:sz w:val="21"/>
                <w:szCs w:val="21"/>
              </w:rPr>
              <w:t>Description</w:t>
            </w:r>
          </w:p>
        </w:tc>
        <w:tc>
          <w:tcPr>
            <w:tcW w:w="1342" w:type="dxa"/>
            <w:shd w:val="clear" w:color="auto" w:fill="auto"/>
            <w:vAlign w:val="center"/>
          </w:tcPr>
          <w:p w:rsidR="00614110" w:rsidRPr="00DF1C95" w:rsidRDefault="00614110" w:rsidP="00867E56">
            <w:pPr>
              <w:pStyle w:val="NoSpacing"/>
              <w:ind w:left="106" w:right="191"/>
              <w:rPr>
                <w:rFonts w:ascii="Arial" w:hAnsi="Arial" w:cs="Arial"/>
                <w:b/>
                <w:sz w:val="21"/>
                <w:szCs w:val="21"/>
              </w:rPr>
            </w:pPr>
            <w:r w:rsidRPr="00DF1C95">
              <w:rPr>
                <w:rFonts w:ascii="Arial" w:hAnsi="Arial" w:cs="Arial"/>
                <w:b/>
                <w:sz w:val="21"/>
                <w:szCs w:val="21"/>
              </w:rPr>
              <w:t>Unit</w:t>
            </w:r>
          </w:p>
        </w:tc>
        <w:tc>
          <w:tcPr>
            <w:tcW w:w="1918" w:type="dxa"/>
            <w:shd w:val="clear" w:color="auto" w:fill="auto"/>
            <w:vAlign w:val="center"/>
          </w:tcPr>
          <w:p w:rsidR="00614110" w:rsidRPr="00DF1C95" w:rsidRDefault="00614110" w:rsidP="00867E56">
            <w:pPr>
              <w:pStyle w:val="NoSpacing"/>
              <w:ind w:left="284" w:right="191"/>
              <w:rPr>
                <w:rFonts w:ascii="Arial" w:hAnsi="Arial" w:cs="Arial"/>
                <w:b/>
                <w:sz w:val="21"/>
                <w:szCs w:val="21"/>
              </w:rPr>
            </w:pPr>
            <w:r w:rsidRPr="00DF1C95">
              <w:rPr>
                <w:rFonts w:ascii="Arial" w:hAnsi="Arial" w:cs="Arial"/>
                <w:b/>
                <w:sz w:val="21"/>
                <w:szCs w:val="21"/>
              </w:rPr>
              <w:t>Cost</w:t>
            </w:r>
          </w:p>
        </w:tc>
      </w:tr>
      <w:tr w:rsidR="00614110" w:rsidRPr="00DF1C95" w:rsidTr="00614110">
        <w:tc>
          <w:tcPr>
            <w:tcW w:w="1985" w:type="dxa"/>
            <w:shd w:val="clear" w:color="auto" w:fill="auto"/>
            <w:vAlign w:val="center"/>
          </w:tcPr>
          <w:p w:rsidR="00614110" w:rsidRPr="00DF1C95" w:rsidRDefault="00614110" w:rsidP="00867E56">
            <w:pPr>
              <w:pStyle w:val="NoSpacing"/>
              <w:ind w:left="4" w:right="191"/>
              <w:rPr>
                <w:rFonts w:ascii="Arial" w:hAnsi="Arial" w:cs="Arial"/>
                <w:sz w:val="21"/>
                <w:szCs w:val="21"/>
              </w:rPr>
            </w:pPr>
            <w:r w:rsidRPr="00DF1C95">
              <w:rPr>
                <w:rFonts w:ascii="Arial" w:hAnsi="Arial" w:cs="Arial"/>
                <w:sz w:val="21"/>
                <w:szCs w:val="21"/>
              </w:rPr>
              <w:t>Crocodile leads</w:t>
            </w:r>
          </w:p>
        </w:tc>
        <w:tc>
          <w:tcPr>
            <w:tcW w:w="1729" w:type="dxa"/>
            <w:shd w:val="clear" w:color="auto" w:fill="auto"/>
            <w:vAlign w:val="center"/>
          </w:tcPr>
          <w:p w:rsidR="00614110" w:rsidRPr="00DF1C95" w:rsidRDefault="00614110" w:rsidP="00614110">
            <w:pPr>
              <w:pStyle w:val="NoSpacing"/>
              <w:ind w:left="197" w:right="191"/>
              <w:jc w:val="center"/>
              <w:rPr>
                <w:rFonts w:ascii="Arial" w:hAnsi="Arial" w:cs="Arial"/>
                <w:sz w:val="21"/>
                <w:szCs w:val="21"/>
              </w:rPr>
            </w:pPr>
            <w:r>
              <w:rPr>
                <w:rFonts w:ascii="Arial" w:hAnsi="Arial" w:cs="Arial"/>
                <w:noProof/>
                <w:sz w:val="21"/>
                <w:szCs w:val="21"/>
              </w:rPr>
              <w:drawing>
                <wp:inline distT="0" distB="0" distL="0" distR="0" wp14:anchorId="1B48D3BB" wp14:editId="53EF6DE5">
                  <wp:extent cx="622300" cy="444500"/>
                  <wp:effectExtent l="0" t="0" r="0" b="0"/>
                  <wp:docPr id="1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300" cy="444500"/>
                          </a:xfrm>
                          <a:prstGeom prst="rect">
                            <a:avLst/>
                          </a:prstGeom>
                          <a:noFill/>
                          <a:ln>
                            <a:noFill/>
                          </a:ln>
                        </pic:spPr>
                      </pic:pic>
                    </a:graphicData>
                  </a:graphic>
                </wp:inline>
              </w:drawing>
            </w:r>
          </w:p>
        </w:tc>
        <w:tc>
          <w:tcPr>
            <w:tcW w:w="3828" w:type="dxa"/>
            <w:shd w:val="clear" w:color="auto" w:fill="auto"/>
            <w:vAlign w:val="center"/>
          </w:tcPr>
          <w:p w:rsidR="00614110" w:rsidRPr="00DF1C95" w:rsidRDefault="00614110" w:rsidP="00867E56">
            <w:pPr>
              <w:pStyle w:val="NoSpacing"/>
              <w:ind w:left="197" w:right="191"/>
              <w:rPr>
                <w:rFonts w:ascii="Arial" w:hAnsi="Arial" w:cs="Arial"/>
                <w:sz w:val="21"/>
                <w:szCs w:val="21"/>
              </w:rPr>
            </w:pPr>
            <w:r w:rsidRPr="00DF1C95">
              <w:rPr>
                <w:rFonts w:ascii="Arial" w:hAnsi="Arial" w:cs="Arial"/>
                <w:sz w:val="21"/>
                <w:szCs w:val="21"/>
                <w:lang w:val="en-US"/>
              </w:rPr>
              <w:t>Lead with crocodile clips at each end</w:t>
            </w:r>
          </w:p>
        </w:tc>
        <w:tc>
          <w:tcPr>
            <w:tcW w:w="1342"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Each</w:t>
            </w:r>
          </w:p>
        </w:tc>
        <w:tc>
          <w:tcPr>
            <w:tcW w:w="1918"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5 Faradays</w:t>
            </w:r>
          </w:p>
        </w:tc>
      </w:tr>
      <w:tr w:rsidR="00614110" w:rsidRPr="00DF1C95" w:rsidTr="00614110">
        <w:tc>
          <w:tcPr>
            <w:tcW w:w="1985" w:type="dxa"/>
            <w:shd w:val="clear" w:color="auto" w:fill="auto"/>
            <w:vAlign w:val="center"/>
          </w:tcPr>
          <w:p w:rsidR="00614110" w:rsidRPr="00DF1C95" w:rsidRDefault="00614110" w:rsidP="00867E56">
            <w:pPr>
              <w:pStyle w:val="NoSpacing"/>
              <w:ind w:left="4" w:right="191"/>
              <w:rPr>
                <w:rFonts w:ascii="Arial" w:hAnsi="Arial" w:cs="Arial"/>
                <w:sz w:val="21"/>
                <w:szCs w:val="21"/>
              </w:rPr>
            </w:pPr>
            <w:r w:rsidRPr="00DF1C95">
              <w:rPr>
                <w:rFonts w:ascii="Arial" w:hAnsi="Arial" w:cs="Arial"/>
                <w:sz w:val="21"/>
                <w:szCs w:val="21"/>
              </w:rPr>
              <w:t>Piezo buzzer</w:t>
            </w:r>
          </w:p>
        </w:tc>
        <w:tc>
          <w:tcPr>
            <w:tcW w:w="1729" w:type="dxa"/>
            <w:shd w:val="clear" w:color="auto" w:fill="auto"/>
            <w:vAlign w:val="center"/>
          </w:tcPr>
          <w:p w:rsidR="00614110" w:rsidRPr="00DF1C95" w:rsidRDefault="00614110" w:rsidP="00614110">
            <w:pPr>
              <w:pStyle w:val="NoSpacing"/>
              <w:ind w:left="197" w:right="191"/>
              <w:jc w:val="center"/>
              <w:rPr>
                <w:rFonts w:ascii="Arial" w:hAnsi="Arial" w:cs="Arial"/>
                <w:sz w:val="21"/>
                <w:szCs w:val="21"/>
              </w:rPr>
            </w:pPr>
            <w:r>
              <w:rPr>
                <w:rFonts w:ascii="Arial" w:hAnsi="Arial" w:cs="Arial"/>
                <w:noProof/>
                <w:sz w:val="21"/>
                <w:szCs w:val="21"/>
              </w:rPr>
              <w:drawing>
                <wp:inline distT="0" distB="0" distL="0" distR="0" wp14:anchorId="2357D68A" wp14:editId="7BCE38A2">
                  <wp:extent cx="825500" cy="622300"/>
                  <wp:effectExtent l="0" t="0" r="0" b="0"/>
                  <wp:docPr id="1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00" cy="622300"/>
                          </a:xfrm>
                          <a:prstGeom prst="rect">
                            <a:avLst/>
                          </a:prstGeom>
                          <a:noFill/>
                          <a:ln>
                            <a:noFill/>
                          </a:ln>
                        </pic:spPr>
                      </pic:pic>
                    </a:graphicData>
                  </a:graphic>
                </wp:inline>
              </w:drawing>
            </w:r>
          </w:p>
        </w:tc>
        <w:tc>
          <w:tcPr>
            <w:tcW w:w="3828" w:type="dxa"/>
            <w:shd w:val="clear" w:color="auto" w:fill="auto"/>
            <w:vAlign w:val="center"/>
          </w:tcPr>
          <w:p w:rsidR="00614110" w:rsidRPr="00DF1C95" w:rsidRDefault="00614110" w:rsidP="00867E56">
            <w:pPr>
              <w:pStyle w:val="NoSpacing"/>
              <w:ind w:left="197" w:right="191"/>
              <w:rPr>
                <w:rFonts w:ascii="Arial" w:hAnsi="Arial" w:cs="Arial"/>
                <w:sz w:val="21"/>
                <w:szCs w:val="21"/>
              </w:rPr>
            </w:pPr>
            <w:r w:rsidRPr="00DF1C95">
              <w:rPr>
                <w:rFonts w:ascii="Arial" w:hAnsi="Arial" w:cs="Arial"/>
                <w:sz w:val="21"/>
                <w:szCs w:val="21"/>
              </w:rPr>
              <w:t>Connect to the rings in a circuit to give a sound output</w:t>
            </w:r>
          </w:p>
        </w:tc>
        <w:tc>
          <w:tcPr>
            <w:tcW w:w="1342"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Each</w:t>
            </w:r>
          </w:p>
        </w:tc>
        <w:tc>
          <w:tcPr>
            <w:tcW w:w="1918"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8 Faradays</w:t>
            </w:r>
          </w:p>
        </w:tc>
      </w:tr>
      <w:tr w:rsidR="00614110" w:rsidRPr="00DF1C95" w:rsidTr="00614110">
        <w:tc>
          <w:tcPr>
            <w:tcW w:w="1985" w:type="dxa"/>
            <w:shd w:val="clear" w:color="auto" w:fill="auto"/>
            <w:vAlign w:val="center"/>
          </w:tcPr>
          <w:p w:rsidR="00614110" w:rsidRPr="00DF1C95" w:rsidRDefault="00614110" w:rsidP="00867E56">
            <w:pPr>
              <w:pStyle w:val="NoSpacing"/>
              <w:ind w:left="4" w:right="191"/>
              <w:rPr>
                <w:rFonts w:ascii="Arial" w:hAnsi="Arial" w:cs="Arial"/>
                <w:sz w:val="21"/>
                <w:szCs w:val="21"/>
              </w:rPr>
            </w:pPr>
            <w:r w:rsidRPr="00DF1C95">
              <w:rPr>
                <w:rFonts w:ascii="Arial" w:hAnsi="Arial" w:cs="Arial"/>
                <w:sz w:val="21"/>
                <w:szCs w:val="21"/>
              </w:rPr>
              <w:t>LEDs – green + resistor</w:t>
            </w:r>
          </w:p>
        </w:tc>
        <w:tc>
          <w:tcPr>
            <w:tcW w:w="1729" w:type="dxa"/>
            <w:shd w:val="clear" w:color="auto" w:fill="auto"/>
            <w:vAlign w:val="center"/>
          </w:tcPr>
          <w:p w:rsidR="00614110" w:rsidRPr="00DF1C95" w:rsidRDefault="00614110" w:rsidP="00614110">
            <w:pPr>
              <w:pStyle w:val="NoSpacing"/>
              <w:ind w:left="197" w:right="191"/>
              <w:jc w:val="center"/>
              <w:rPr>
                <w:rFonts w:ascii="Arial" w:hAnsi="Arial" w:cs="Arial"/>
                <w:sz w:val="21"/>
                <w:szCs w:val="21"/>
              </w:rPr>
            </w:pPr>
            <w:r>
              <w:rPr>
                <w:rFonts w:ascii="Arial" w:hAnsi="Arial" w:cs="Arial"/>
                <w:noProof/>
                <w:sz w:val="21"/>
                <w:szCs w:val="21"/>
              </w:rPr>
              <w:drawing>
                <wp:inline distT="0" distB="0" distL="0" distR="0" wp14:anchorId="315F8A26" wp14:editId="3943B1D7">
                  <wp:extent cx="444500" cy="444500"/>
                  <wp:effectExtent l="0" t="0" r="0" b="0"/>
                  <wp:docPr id="1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3828" w:type="dxa"/>
            <w:shd w:val="clear" w:color="auto" w:fill="auto"/>
            <w:vAlign w:val="center"/>
          </w:tcPr>
          <w:p w:rsidR="00614110" w:rsidRPr="00DF1C95" w:rsidRDefault="00614110" w:rsidP="00867E56">
            <w:pPr>
              <w:pStyle w:val="NoSpacing"/>
              <w:ind w:left="197" w:right="191"/>
              <w:rPr>
                <w:rFonts w:ascii="Arial" w:hAnsi="Arial" w:cs="Arial"/>
                <w:sz w:val="21"/>
                <w:szCs w:val="21"/>
              </w:rPr>
            </w:pPr>
            <w:r w:rsidRPr="00DF1C95">
              <w:rPr>
                <w:rFonts w:ascii="Arial" w:hAnsi="Arial" w:cs="Arial"/>
                <w:sz w:val="21"/>
                <w:szCs w:val="21"/>
              </w:rPr>
              <w:t>LED which can be connected to the rings in circuit – green. Must be used with a resistor.</w:t>
            </w:r>
          </w:p>
        </w:tc>
        <w:tc>
          <w:tcPr>
            <w:tcW w:w="1342"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Each</w:t>
            </w:r>
          </w:p>
        </w:tc>
        <w:tc>
          <w:tcPr>
            <w:tcW w:w="1918"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10 Faradays</w:t>
            </w:r>
          </w:p>
        </w:tc>
      </w:tr>
      <w:tr w:rsidR="00614110" w:rsidRPr="00DF1C95" w:rsidTr="00614110">
        <w:tc>
          <w:tcPr>
            <w:tcW w:w="1985" w:type="dxa"/>
            <w:shd w:val="clear" w:color="auto" w:fill="auto"/>
            <w:vAlign w:val="center"/>
          </w:tcPr>
          <w:p w:rsidR="00614110" w:rsidRPr="00DF1C95" w:rsidRDefault="00614110" w:rsidP="00867E56">
            <w:pPr>
              <w:pStyle w:val="NoSpacing"/>
              <w:ind w:left="4" w:right="191"/>
              <w:rPr>
                <w:rFonts w:ascii="Arial" w:hAnsi="Arial" w:cs="Arial"/>
                <w:sz w:val="21"/>
                <w:szCs w:val="21"/>
              </w:rPr>
            </w:pPr>
            <w:r w:rsidRPr="00DF1C95">
              <w:rPr>
                <w:rFonts w:ascii="Arial" w:hAnsi="Arial" w:cs="Arial"/>
                <w:sz w:val="21"/>
                <w:szCs w:val="21"/>
              </w:rPr>
              <w:t>LEDs – amber + resistor</w:t>
            </w:r>
          </w:p>
        </w:tc>
        <w:tc>
          <w:tcPr>
            <w:tcW w:w="1729" w:type="dxa"/>
            <w:shd w:val="clear" w:color="auto" w:fill="auto"/>
            <w:vAlign w:val="center"/>
          </w:tcPr>
          <w:p w:rsidR="00614110" w:rsidRPr="00DF1C95" w:rsidRDefault="00614110" w:rsidP="00614110">
            <w:pPr>
              <w:pStyle w:val="NoSpacing"/>
              <w:ind w:left="197" w:right="191"/>
              <w:jc w:val="center"/>
              <w:rPr>
                <w:rFonts w:ascii="Arial" w:hAnsi="Arial" w:cs="Arial"/>
                <w:sz w:val="21"/>
                <w:szCs w:val="21"/>
              </w:rPr>
            </w:pPr>
            <w:r>
              <w:rPr>
                <w:rFonts w:ascii="Arial" w:hAnsi="Arial" w:cs="Arial"/>
                <w:noProof/>
                <w:sz w:val="21"/>
                <w:szCs w:val="21"/>
              </w:rPr>
              <w:drawing>
                <wp:inline distT="0" distB="0" distL="0" distR="0" wp14:anchorId="750A5D5E" wp14:editId="29ACDE4E">
                  <wp:extent cx="546100" cy="368300"/>
                  <wp:effectExtent l="0" t="0" r="0" b="0"/>
                  <wp:docPr id="1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100" cy="368300"/>
                          </a:xfrm>
                          <a:prstGeom prst="rect">
                            <a:avLst/>
                          </a:prstGeom>
                          <a:noFill/>
                          <a:ln>
                            <a:noFill/>
                          </a:ln>
                        </pic:spPr>
                      </pic:pic>
                    </a:graphicData>
                  </a:graphic>
                </wp:inline>
              </w:drawing>
            </w:r>
          </w:p>
        </w:tc>
        <w:tc>
          <w:tcPr>
            <w:tcW w:w="3828" w:type="dxa"/>
            <w:shd w:val="clear" w:color="auto" w:fill="auto"/>
            <w:vAlign w:val="center"/>
          </w:tcPr>
          <w:p w:rsidR="00614110" w:rsidRPr="00DF1C95" w:rsidRDefault="00614110" w:rsidP="00867E56">
            <w:pPr>
              <w:pStyle w:val="NoSpacing"/>
              <w:ind w:left="197" w:right="191"/>
              <w:rPr>
                <w:rFonts w:ascii="Arial" w:hAnsi="Arial" w:cs="Arial"/>
                <w:sz w:val="21"/>
                <w:szCs w:val="21"/>
              </w:rPr>
            </w:pPr>
            <w:r w:rsidRPr="00DF1C95">
              <w:rPr>
                <w:rFonts w:ascii="Arial" w:hAnsi="Arial" w:cs="Arial"/>
                <w:sz w:val="21"/>
                <w:szCs w:val="21"/>
              </w:rPr>
              <w:t>LED which can be connected to the rings in a circuit – amber. Must be used with a resistor.</w:t>
            </w:r>
          </w:p>
        </w:tc>
        <w:tc>
          <w:tcPr>
            <w:tcW w:w="1342"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Each</w:t>
            </w:r>
          </w:p>
        </w:tc>
        <w:tc>
          <w:tcPr>
            <w:tcW w:w="1918"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10 Faradays</w:t>
            </w:r>
          </w:p>
        </w:tc>
      </w:tr>
      <w:tr w:rsidR="00614110" w:rsidRPr="00DF1C95" w:rsidTr="00614110">
        <w:tc>
          <w:tcPr>
            <w:tcW w:w="1985" w:type="dxa"/>
            <w:shd w:val="clear" w:color="auto" w:fill="auto"/>
            <w:vAlign w:val="center"/>
          </w:tcPr>
          <w:p w:rsidR="00614110" w:rsidRPr="00DF1C95" w:rsidRDefault="00614110" w:rsidP="00867E56">
            <w:pPr>
              <w:pStyle w:val="NoSpacing"/>
              <w:ind w:left="4" w:right="191"/>
              <w:rPr>
                <w:rFonts w:ascii="Arial" w:hAnsi="Arial" w:cs="Arial"/>
                <w:sz w:val="21"/>
                <w:szCs w:val="21"/>
              </w:rPr>
            </w:pPr>
            <w:r w:rsidRPr="00DF1C95">
              <w:rPr>
                <w:rFonts w:ascii="Arial" w:hAnsi="Arial" w:cs="Arial"/>
                <w:sz w:val="21"/>
                <w:szCs w:val="21"/>
              </w:rPr>
              <w:t>Thermistor</w:t>
            </w:r>
          </w:p>
          <w:p w:rsidR="00614110" w:rsidRPr="00DF1C95" w:rsidRDefault="00614110" w:rsidP="00867E56">
            <w:pPr>
              <w:pStyle w:val="NoSpacing"/>
              <w:ind w:left="4" w:right="191"/>
              <w:rPr>
                <w:rFonts w:ascii="Arial" w:hAnsi="Arial" w:cs="Arial"/>
                <w:sz w:val="21"/>
                <w:szCs w:val="21"/>
              </w:rPr>
            </w:pPr>
            <w:r w:rsidRPr="00DF1C95">
              <w:rPr>
                <w:rFonts w:ascii="Arial" w:hAnsi="Arial" w:cs="Arial"/>
                <w:sz w:val="21"/>
                <w:szCs w:val="21"/>
              </w:rPr>
              <w:t>+ resistor</w:t>
            </w:r>
          </w:p>
        </w:tc>
        <w:tc>
          <w:tcPr>
            <w:tcW w:w="1729" w:type="dxa"/>
            <w:shd w:val="clear" w:color="auto" w:fill="auto"/>
            <w:vAlign w:val="center"/>
          </w:tcPr>
          <w:p w:rsidR="00614110" w:rsidRPr="00DF1C95" w:rsidRDefault="00614110" w:rsidP="00614110">
            <w:pPr>
              <w:pStyle w:val="NoSpacing"/>
              <w:ind w:left="197" w:right="191"/>
              <w:jc w:val="center"/>
              <w:rPr>
                <w:rFonts w:ascii="Arial" w:hAnsi="Arial" w:cs="Arial"/>
                <w:sz w:val="21"/>
                <w:szCs w:val="21"/>
              </w:rPr>
            </w:pPr>
            <w:r>
              <w:rPr>
                <w:rFonts w:ascii="Arial" w:hAnsi="Arial" w:cs="Arial"/>
                <w:noProof/>
                <w:sz w:val="21"/>
                <w:szCs w:val="21"/>
              </w:rPr>
              <w:drawing>
                <wp:inline distT="0" distB="0" distL="0" distR="0" wp14:anchorId="67D91340" wp14:editId="0DC471F1">
                  <wp:extent cx="622300" cy="469900"/>
                  <wp:effectExtent l="0" t="0" r="0" b="0"/>
                  <wp:docPr id="2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2300" cy="469900"/>
                          </a:xfrm>
                          <a:prstGeom prst="rect">
                            <a:avLst/>
                          </a:prstGeom>
                          <a:noFill/>
                          <a:ln>
                            <a:noFill/>
                          </a:ln>
                        </pic:spPr>
                      </pic:pic>
                    </a:graphicData>
                  </a:graphic>
                </wp:inline>
              </w:drawing>
            </w:r>
          </w:p>
        </w:tc>
        <w:tc>
          <w:tcPr>
            <w:tcW w:w="3828" w:type="dxa"/>
            <w:shd w:val="clear" w:color="auto" w:fill="auto"/>
            <w:vAlign w:val="center"/>
          </w:tcPr>
          <w:p w:rsidR="00614110" w:rsidRPr="00DF1C95" w:rsidRDefault="00614110" w:rsidP="00867E56">
            <w:pPr>
              <w:pStyle w:val="NoSpacing"/>
              <w:ind w:left="197" w:right="191"/>
              <w:rPr>
                <w:rFonts w:ascii="Arial" w:hAnsi="Arial" w:cs="Arial"/>
                <w:sz w:val="21"/>
                <w:szCs w:val="21"/>
              </w:rPr>
            </w:pPr>
            <w:r w:rsidRPr="00DF1C95">
              <w:rPr>
                <w:rFonts w:ascii="Arial" w:hAnsi="Arial" w:cs="Arial"/>
                <w:sz w:val="21"/>
                <w:szCs w:val="21"/>
                <w:lang w:val="en-US"/>
              </w:rPr>
              <w:t xml:space="preserve">Component that detects the ambient temperature and changes resistance to allow a current to flow through a circuit. </w:t>
            </w:r>
            <w:r w:rsidRPr="00DF1C95">
              <w:rPr>
                <w:rFonts w:ascii="Arial" w:hAnsi="Arial" w:cs="Arial"/>
                <w:sz w:val="21"/>
                <w:szCs w:val="21"/>
              </w:rPr>
              <w:t>Must be used with a resistor.</w:t>
            </w:r>
          </w:p>
        </w:tc>
        <w:tc>
          <w:tcPr>
            <w:tcW w:w="1342"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Each</w:t>
            </w:r>
          </w:p>
        </w:tc>
        <w:tc>
          <w:tcPr>
            <w:tcW w:w="1918"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15 Faradays</w:t>
            </w:r>
          </w:p>
        </w:tc>
      </w:tr>
      <w:tr w:rsidR="00614110" w:rsidRPr="00DF1C95" w:rsidTr="00614110">
        <w:tc>
          <w:tcPr>
            <w:tcW w:w="1985" w:type="dxa"/>
            <w:shd w:val="clear" w:color="auto" w:fill="auto"/>
            <w:vAlign w:val="center"/>
          </w:tcPr>
          <w:p w:rsidR="00614110" w:rsidRPr="00DF1C95" w:rsidRDefault="00614110" w:rsidP="00867E56">
            <w:pPr>
              <w:pStyle w:val="NoSpacing"/>
              <w:ind w:left="4" w:right="191"/>
              <w:rPr>
                <w:rFonts w:ascii="Arial" w:hAnsi="Arial" w:cs="Arial"/>
                <w:sz w:val="21"/>
                <w:szCs w:val="21"/>
              </w:rPr>
            </w:pPr>
            <w:r w:rsidRPr="00DF1C95">
              <w:rPr>
                <w:rFonts w:ascii="Arial" w:hAnsi="Arial" w:cs="Arial"/>
                <w:sz w:val="21"/>
                <w:szCs w:val="21"/>
              </w:rPr>
              <w:t>Light Dependent Resistor + resistor</w:t>
            </w:r>
          </w:p>
        </w:tc>
        <w:tc>
          <w:tcPr>
            <w:tcW w:w="1729" w:type="dxa"/>
            <w:shd w:val="clear" w:color="auto" w:fill="auto"/>
            <w:vAlign w:val="center"/>
          </w:tcPr>
          <w:p w:rsidR="00614110" w:rsidRPr="00DF1C95" w:rsidRDefault="00614110" w:rsidP="00614110">
            <w:pPr>
              <w:pStyle w:val="NoSpacing"/>
              <w:ind w:right="191"/>
              <w:rPr>
                <w:rFonts w:ascii="Arial" w:hAnsi="Arial" w:cs="Arial"/>
                <w:sz w:val="21"/>
                <w:szCs w:val="21"/>
              </w:rPr>
            </w:pPr>
            <w:r>
              <w:rPr>
                <w:rFonts w:ascii="Arial" w:hAnsi="Arial" w:cs="Arial"/>
                <w:noProof/>
                <w:sz w:val="21"/>
                <w:szCs w:val="21"/>
              </w:rPr>
              <w:drawing>
                <wp:inline distT="0" distB="0" distL="0" distR="0" wp14:anchorId="4453EF69" wp14:editId="63146636">
                  <wp:extent cx="990600" cy="469900"/>
                  <wp:effectExtent l="0" t="0" r="0" b="0"/>
                  <wp:docPr id="2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0600" cy="469900"/>
                          </a:xfrm>
                          <a:prstGeom prst="rect">
                            <a:avLst/>
                          </a:prstGeom>
                          <a:noFill/>
                          <a:ln>
                            <a:noFill/>
                          </a:ln>
                        </pic:spPr>
                      </pic:pic>
                    </a:graphicData>
                  </a:graphic>
                </wp:inline>
              </w:drawing>
            </w:r>
          </w:p>
        </w:tc>
        <w:tc>
          <w:tcPr>
            <w:tcW w:w="3828" w:type="dxa"/>
            <w:shd w:val="clear" w:color="auto" w:fill="auto"/>
            <w:vAlign w:val="center"/>
          </w:tcPr>
          <w:p w:rsidR="00614110" w:rsidRPr="00DF1C95" w:rsidRDefault="00614110" w:rsidP="00867E56">
            <w:pPr>
              <w:pStyle w:val="NoSpacing"/>
              <w:ind w:left="197" w:right="191"/>
              <w:rPr>
                <w:rFonts w:ascii="Arial" w:hAnsi="Arial" w:cs="Arial"/>
                <w:sz w:val="21"/>
                <w:szCs w:val="21"/>
              </w:rPr>
            </w:pPr>
            <w:r w:rsidRPr="00DF1C95">
              <w:rPr>
                <w:rFonts w:ascii="Arial" w:hAnsi="Arial" w:cs="Arial"/>
                <w:sz w:val="21"/>
                <w:szCs w:val="21"/>
                <w:lang w:val="en-US"/>
              </w:rPr>
              <w:t xml:space="preserve">Component that detects the light level and changes resistance to allow a current to flow through a circuit when it becomes dark. </w:t>
            </w:r>
            <w:r w:rsidRPr="00DF1C95">
              <w:rPr>
                <w:rFonts w:ascii="Arial" w:hAnsi="Arial" w:cs="Arial"/>
                <w:sz w:val="21"/>
                <w:szCs w:val="21"/>
              </w:rPr>
              <w:t>Must be used with a resistor.</w:t>
            </w:r>
          </w:p>
        </w:tc>
        <w:tc>
          <w:tcPr>
            <w:tcW w:w="1342"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Each</w:t>
            </w:r>
          </w:p>
        </w:tc>
        <w:tc>
          <w:tcPr>
            <w:tcW w:w="1918"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15 Faradays</w:t>
            </w:r>
          </w:p>
        </w:tc>
      </w:tr>
      <w:tr w:rsidR="00614110" w:rsidRPr="00DF1C95" w:rsidTr="00614110">
        <w:tc>
          <w:tcPr>
            <w:tcW w:w="1985" w:type="dxa"/>
            <w:shd w:val="clear" w:color="auto" w:fill="auto"/>
            <w:vAlign w:val="center"/>
          </w:tcPr>
          <w:p w:rsidR="00614110" w:rsidRPr="00DF1C95" w:rsidRDefault="00614110" w:rsidP="00867E56">
            <w:pPr>
              <w:pStyle w:val="NoSpacing"/>
              <w:ind w:left="4" w:right="191"/>
              <w:rPr>
                <w:rFonts w:ascii="Arial" w:hAnsi="Arial" w:cs="Arial"/>
                <w:sz w:val="21"/>
                <w:szCs w:val="21"/>
              </w:rPr>
            </w:pPr>
            <w:r w:rsidRPr="00DF1C95">
              <w:rPr>
                <w:rFonts w:ascii="Arial" w:hAnsi="Arial" w:cs="Arial"/>
                <w:sz w:val="21"/>
                <w:szCs w:val="21"/>
              </w:rPr>
              <w:t>Resistor</w:t>
            </w:r>
          </w:p>
        </w:tc>
        <w:tc>
          <w:tcPr>
            <w:tcW w:w="1729" w:type="dxa"/>
            <w:shd w:val="clear" w:color="auto" w:fill="auto"/>
            <w:vAlign w:val="center"/>
          </w:tcPr>
          <w:p w:rsidR="00614110" w:rsidRPr="00DF1C95" w:rsidRDefault="00614110" w:rsidP="00614110">
            <w:pPr>
              <w:pStyle w:val="NoSpacing"/>
              <w:ind w:left="197" w:right="191"/>
              <w:jc w:val="center"/>
              <w:rPr>
                <w:rFonts w:ascii="Arial" w:hAnsi="Arial" w:cs="Arial"/>
                <w:sz w:val="21"/>
                <w:szCs w:val="21"/>
              </w:rPr>
            </w:pPr>
            <w:r>
              <w:rPr>
                <w:rFonts w:ascii="Arial" w:hAnsi="Arial" w:cs="Arial"/>
                <w:noProof/>
                <w:sz w:val="21"/>
                <w:szCs w:val="21"/>
              </w:rPr>
              <w:drawing>
                <wp:inline distT="0" distB="0" distL="0" distR="0" wp14:anchorId="20A20202" wp14:editId="0233B8C8">
                  <wp:extent cx="622300" cy="444500"/>
                  <wp:effectExtent l="0" t="0" r="0" b="0"/>
                  <wp:docPr id="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2300" cy="444500"/>
                          </a:xfrm>
                          <a:prstGeom prst="rect">
                            <a:avLst/>
                          </a:prstGeom>
                          <a:noFill/>
                          <a:ln>
                            <a:noFill/>
                          </a:ln>
                        </pic:spPr>
                      </pic:pic>
                    </a:graphicData>
                  </a:graphic>
                </wp:inline>
              </w:drawing>
            </w:r>
          </w:p>
        </w:tc>
        <w:tc>
          <w:tcPr>
            <w:tcW w:w="3828" w:type="dxa"/>
            <w:shd w:val="clear" w:color="auto" w:fill="auto"/>
            <w:vAlign w:val="center"/>
          </w:tcPr>
          <w:p w:rsidR="00614110" w:rsidRPr="00DF1C95" w:rsidRDefault="00614110" w:rsidP="00867E56">
            <w:pPr>
              <w:pStyle w:val="NoSpacing"/>
              <w:ind w:left="197" w:right="191"/>
              <w:rPr>
                <w:rFonts w:ascii="Arial" w:hAnsi="Arial" w:cs="Arial"/>
                <w:sz w:val="21"/>
                <w:szCs w:val="21"/>
                <w:lang w:val="en-US"/>
              </w:rPr>
            </w:pPr>
            <w:r w:rsidRPr="00DF1C95">
              <w:rPr>
                <w:rFonts w:ascii="Arial" w:hAnsi="Arial" w:cs="Arial"/>
                <w:sz w:val="21"/>
                <w:szCs w:val="21"/>
                <w:lang w:val="en-US"/>
              </w:rPr>
              <w:t>Component used in a circuit to ensure that the correct current is supplied to other electrical components in the circuit.</w:t>
            </w:r>
          </w:p>
        </w:tc>
        <w:tc>
          <w:tcPr>
            <w:tcW w:w="1342"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Each</w:t>
            </w:r>
          </w:p>
        </w:tc>
        <w:tc>
          <w:tcPr>
            <w:tcW w:w="1918"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Comes free with LED, thermistor and LDR</w:t>
            </w:r>
          </w:p>
        </w:tc>
      </w:tr>
      <w:tr w:rsidR="00614110" w:rsidRPr="00DF1C95" w:rsidTr="00614110">
        <w:tc>
          <w:tcPr>
            <w:tcW w:w="1985" w:type="dxa"/>
            <w:shd w:val="clear" w:color="auto" w:fill="auto"/>
            <w:vAlign w:val="center"/>
          </w:tcPr>
          <w:p w:rsidR="00614110" w:rsidRPr="00DF1C95" w:rsidRDefault="00614110" w:rsidP="00867E56">
            <w:pPr>
              <w:pStyle w:val="NoSpacing"/>
              <w:ind w:left="4" w:right="191"/>
              <w:rPr>
                <w:rFonts w:ascii="Arial" w:hAnsi="Arial" w:cs="Arial"/>
                <w:sz w:val="21"/>
                <w:szCs w:val="21"/>
              </w:rPr>
            </w:pPr>
            <w:r w:rsidRPr="00DF1C95">
              <w:rPr>
                <w:rFonts w:ascii="Arial" w:hAnsi="Arial" w:cs="Arial"/>
                <w:sz w:val="21"/>
                <w:szCs w:val="21"/>
              </w:rPr>
              <w:t>Potentiometer</w:t>
            </w:r>
          </w:p>
        </w:tc>
        <w:tc>
          <w:tcPr>
            <w:tcW w:w="1729" w:type="dxa"/>
            <w:shd w:val="clear" w:color="auto" w:fill="auto"/>
            <w:vAlign w:val="center"/>
          </w:tcPr>
          <w:p w:rsidR="00614110" w:rsidRPr="00DF1C95" w:rsidRDefault="00614110" w:rsidP="00614110">
            <w:pPr>
              <w:pStyle w:val="NoSpacing"/>
              <w:ind w:left="197" w:right="191"/>
              <w:jc w:val="center"/>
              <w:rPr>
                <w:rFonts w:ascii="Arial" w:hAnsi="Arial" w:cs="Arial"/>
                <w:sz w:val="21"/>
                <w:szCs w:val="21"/>
              </w:rPr>
            </w:pPr>
            <w:r>
              <w:rPr>
                <w:rFonts w:ascii="Arial" w:hAnsi="Arial" w:cs="Arial"/>
                <w:noProof/>
                <w:sz w:val="21"/>
                <w:szCs w:val="21"/>
              </w:rPr>
              <w:drawing>
                <wp:inline distT="0" distB="0" distL="0" distR="0" wp14:anchorId="15449106" wp14:editId="027C47C9">
                  <wp:extent cx="749300" cy="558800"/>
                  <wp:effectExtent l="0" t="0" r="0" b="0"/>
                  <wp:docPr id="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49300" cy="558800"/>
                          </a:xfrm>
                          <a:prstGeom prst="rect">
                            <a:avLst/>
                          </a:prstGeom>
                          <a:noFill/>
                          <a:ln>
                            <a:noFill/>
                          </a:ln>
                        </pic:spPr>
                      </pic:pic>
                    </a:graphicData>
                  </a:graphic>
                </wp:inline>
              </w:drawing>
            </w:r>
          </w:p>
        </w:tc>
        <w:tc>
          <w:tcPr>
            <w:tcW w:w="3828" w:type="dxa"/>
            <w:shd w:val="clear" w:color="auto" w:fill="auto"/>
            <w:vAlign w:val="center"/>
          </w:tcPr>
          <w:p w:rsidR="00614110" w:rsidRPr="00DF1C95" w:rsidRDefault="00614110" w:rsidP="00867E56">
            <w:pPr>
              <w:pStyle w:val="NoSpacing"/>
              <w:ind w:left="197" w:right="191"/>
              <w:rPr>
                <w:rFonts w:ascii="Arial" w:hAnsi="Arial" w:cs="Arial"/>
                <w:sz w:val="21"/>
                <w:szCs w:val="21"/>
              </w:rPr>
            </w:pPr>
            <w:r w:rsidRPr="00DF1C95">
              <w:rPr>
                <w:rFonts w:ascii="Arial" w:hAnsi="Arial" w:cs="Arial"/>
                <w:sz w:val="21"/>
                <w:szCs w:val="21"/>
                <w:lang w:val="en-US"/>
              </w:rPr>
              <w:t>Component used to adjust the sensitivity of a sensor in an electrical circuit.</w:t>
            </w:r>
          </w:p>
        </w:tc>
        <w:tc>
          <w:tcPr>
            <w:tcW w:w="1342"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Each</w:t>
            </w:r>
          </w:p>
        </w:tc>
        <w:tc>
          <w:tcPr>
            <w:tcW w:w="1918"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10 Faradays</w:t>
            </w:r>
          </w:p>
        </w:tc>
      </w:tr>
      <w:tr w:rsidR="00614110" w:rsidRPr="00DF1C95" w:rsidTr="00614110">
        <w:tc>
          <w:tcPr>
            <w:tcW w:w="1985" w:type="dxa"/>
            <w:shd w:val="clear" w:color="auto" w:fill="auto"/>
            <w:vAlign w:val="center"/>
          </w:tcPr>
          <w:p w:rsidR="00614110" w:rsidRPr="00DF1C95" w:rsidRDefault="00614110" w:rsidP="00867E56">
            <w:pPr>
              <w:pStyle w:val="NoSpacing"/>
              <w:ind w:left="4" w:right="191"/>
              <w:rPr>
                <w:rFonts w:ascii="Arial" w:hAnsi="Arial" w:cs="Arial"/>
                <w:sz w:val="21"/>
                <w:szCs w:val="21"/>
              </w:rPr>
            </w:pPr>
            <w:r w:rsidRPr="00DF1C95">
              <w:rPr>
                <w:rFonts w:ascii="Arial" w:hAnsi="Arial" w:cs="Arial"/>
                <w:sz w:val="21"/>
                <w:szCs w:val="21"/>
              </w:rPr>
              <w:t>Polyfoam</w:t>
            </w:r>
          </w:p>
        </w:tc>
        <w:tc>
          <w:tcPr>
            <w:tcW w:w="1729" w:type="dxa"/>
            <w:shd w:val="clear" w:color="auto" w:fill="auto"/>
            <w:vAlign w:val="center"/>
          </w:tcPr>
          <w:p w:rsidR="00614110" w:rsidRPr="00DF1C95" w:rsidRDefault="00614110" w:rsidP="00614110">
            <w:pPr>
              <w:pStyle w:val="NoSpacing"/>
              <w:ind w:left="197" w:right="191"/>
              <w:jc w:val="center"/>
              <w:rPr>
                <w:rFonts w:ascii="Arial" w:hAnsi="Arial" w:cs="Arial"/>
                <w:sz w:val="21"/>
                <w:szCs w:val="21"/>
              </w:rPr>
            </w:pPr>
          </w:p>
        </w:tc>
        <w:tc>
          <w:tcPr>
            <w:tcW w:w="3828" w:type="dxa"/>
            <w:shd w:val="clear" w:color="auto" w:fill="auto"/>
            <w:vAlign w:val="center"/>
          </w:tcPr>
          <w:p w:rsidR="00614110" w:rsidRPr="00DF1C95" w:rsidRDefault="00614110" w:rsidP="00867E56">
            <w:pPr>
              <w:pStyle w:val="NoSpacing"/>
              <w:ind w:left="197" w:right="191"/>
              <w:rPr>
                <w:rFonts w:ascii="Arial" w:hAnsi="Arial" w:cs="Arial"/>
                <w:sz w:val="21"/>
                <w:szCs w:val="21"/>
              </w:rPr>
            </w:pPr>
            <w:r w:rsidRPr="00DF1C95">
              <w:rPr>
                <w:rFonts w:ascii="Arial" w:hAnsi="Arial" w:cs="Arial"/>
                <w:sz w:val="21"/>
                <w:szCs w:val="21"/>
              </w:rPr>
              <w:t>A5 foam sheet – assorted colours</w:t>
            </w:r>
          </w:p>
        </w:tc>
        <w:tc>
          <w:tcPr>
            <w:tcW w:w="1342" w:type="dxa"/>
            <w:shd w:val="clear" w:color="auto" w:fill="auto"/>
            <w:vAlign w:val="center"/>
          </w:tcPr>
          <w:p w:rsidR="00614110" w:rsidRPr="00DF1C95" w:rsidRDefault="00614110" w:rsidP="00867E56">
            <w:pPr>
              <w:pStyle w:val="NoSpacing"/>
              <w:ind w:left="284" w:right="191"/>
              <w:rPr>
                <w:rFonts w:ascii="Arial" w:hAnsi="Arial" w:cs="Arial"/>
                <w:sz w:val="21"/>
                <w:szCs w:val="21"/>
                <w:lang w:val="en-US"/>
              </w:rPr>
            </w:pPr>
            <w:r w:rsidRPr="00DF1C95">
              <w:rPr>
                <w:rFonts w:ascii="Arial" w:hAnsi="Arial" w:cs="Arial"/>
                <w:sz w:val="21"/>
                <w:szCs w:val="21"/>
                <w:lang w:val="en-US"/>
              </w:rPr>
              <w:t>Each</w:t>
            </w:r>
          </w:p>
        </w:tc>
        <w:tc>
          <w:tcPr>
            <w:tcW w:w="1918"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10 Faradays</w:t>
            </w:r>
          </w:p>
        </w:tc>
      </w:tr>
      <w:tr w:rsidR="00614110" w:rsidRPr="00DF1C95" w:rsidTr="00614110">
        <w:tc>
          <w:tcPr>
            <w:tcW w:w="1985" w:type="dxa"/>
            <w:shd w:val="clear" w:color="auto" w:fill="auto"/>
            <w:vAlign w:val="center"/>
          </w:tcPr>
          <w:p w:rsidR="00614110" w:rsidRPr="00DF1C95" w:rsidRDefault="00614110" w:rsidP="00867E56">
            <w:pPr>
              <w:pStyle w:val="NoSpacing"/>
              <w:ind w:left="4" w:right="191"/>
              <w:rPr>
                <w:rFonts w:ascii="Arial" w:hAnsi="Arial" w:cs="Arial"/>
                <w:sz w:val="21"/>
                <w:szCs w:val="21"/>
              </w:rPr>
            </w:pPr>
            <w:r w:rsidRPr="00DF1C95">
              <w:rPr>
                <w:rFonts w:ascii="Arial" w:hAnsi="Arial" w:cs="Arial"/>
                <w:sz w:val="21"/>
                <w:szCs w:val="21"/>
              </w:rPr>
              <w:t>Coloured card</w:t>
            </w:r>
          </w:p>
        </w:tc>
        <w:tc>
          <w:tcPr>
            <w:tcW w:w="1729" w:type="dxa"/>
            <w:shd w:val="clear" w:color="auto" w:fill="auto"/>
            <w:vAlign w:val="center"/>
          </w:tcPr>
          <w:p w:rsidR="00614110" w:rsidRPr="00DF1C95" w:rsidRDefault="00614110" w:rsidP="00614110">
            <w:pPr>
              <w:pStyle w:val="NoSpacing"/>
              <w:ind w:left="197" w:right="191"/>
              <w:jc w:val="center"/>
              <w:rPr>
                <w:rFonts w:ascii="Arial" w:hAnsi="Arial" w:cs="Arial"/>
                <w:sz w:val="21"/>
                <w:szCs w:val="21"/>
              </w:rPr>
            </w:pPr>
          </w:p>
        </w:tc>
        <w:tc>
          <w:tcPr>
            <w:tcW w:w="3828" w:type="dxa"/>
            <w:shd w:val="clear" w:color="auto" w:fill="auto"/>
            <w:vAlign w:val="center"/>
          </w:tcPr>
          <w:p w:rsidR="00614110" w:rsidRPr="00DF1C95" w:rsidRDefault="00614110" w:rsidP="00867E56">
            <w:pPr>
              <w:pStyle w:val="NoSpacing"/>
              <w:ind w:left="197" w:right="191"/>
              <w:rPr>
                <w:rFonts w:ascii="Arial" w:hAnsi="Arial" w:cs="Arial"/>
                <w:sz w:val="21"/>
                <w:szCs w:val="21"/>
              </w:rPr>
            </w:pPr>
            <w:r w:rsidRPr="00DF1C95">
              <w:rPr>
                <w:rFonts w:ascii="Arial" w:hAnsi="Arial" w:cs="Arial"/>
                <w:sz w:val="21"/>
                <w:szCs w:val="21"/>
              </w:rPr>
              <w:t>A4 sheet of card – assorted colours</w:t>
            </w:r>
          </w:p>
        </w:tc>
        <w:tc>
          <w:tcPr>
            <w:tcW w:w="1342"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Each</w:t>
            </w:r>
          </w:p>
        </w:tc>
        <w:tc>
          <w:tcPr>
            <w:tcW w:w="1918"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5 Faradays</w:t>
            </w:r>
          </w:p>
        </w:tc>
      </w:tr>
      <w:tr w:rsidR="00614110" w:rsidRPr="00DF1C95" w:rsidTr="00614110">
        <w:tc>
          <w:tcPr>
            <w:tcW w:w="1985" w:type="dxa"/>
            <w:shd w:val="clear" w:color="auto" w:fill="auto"/>
            <w:vAlign w:val="center"/>
          </w:tcPr>
          <w:p w:rsidR="00614110" w:rsidRPr="00DF1C95" w:rsidRDefault="00614110" w:rsidP="00867E56">
            <w:pPr>
              <w:pStyle w:val="NoSpacing"/>
              <w:ind w:left="4" w:right="191"/>
              <w:rPr>
                <w:rFonts w:ascii="Arial" w:hAnsi="Arial" w:cs="Arial"/>
                <w:sz w:val="21"/>
                <w:szCs w:val="21"/>
              </w:rPr>
            </w:pPr>
            <w:r w:rsidRPr="00DF1C95">
              <w:rPr>
                <w:rFonts w:ascii="Arial" w:hAnsi="Arial" w:cs="Arial"/>
                <w:sz w:val="21"/>
                <w:szCs w:val="21"/>
              </w:rPr>
              <w:t>Tin foil</w:t>
            </w:r>
          </w:p>
        </w:tc>
        <w:tc>
          <w:tcPr>
            <w:tcW w:w="1729" w:type="dxa"/>
            <w:shd w:val="clear" w:color="auto" w:fill="auto"/>
            <w:vAlign w:val="center"/>
          </w:tcPr>
          <w:p w:rsidR="00614110" w:rsidRPr="00DF1C95" w:rsidRDefault="00614110" w:rsidP="00614110">
            <w:pPr>
              <w:pStyle w:val="NoSpacing"/>
              <w:ind w:left="197" w:right="191"/>
              <w:jc w:val="center"/>
              <w:rPr>
                <w:rFonts w:ascii="Arial" w:hAnsi="Arial" w:cs="Arial"/>
                <w:sz w:val="21"/>
                <w:szCs w:val="21"/>
              </w:rPr>
            </w:pPr>
          </w:p>
        </w:tc>
        <w:tc>
          <w:tcPr>
            <w:tcW w:w="3828" w:type="dxa"/>
            <w:shd w:val="clear" w:color="auto" w:fill="auto"/>
            <w:vAlign w:val="center"/>
          </w:tcPr>
          <w:p w:rsidR="00614110" w:rsidRPr="00DF1C95" w:rsidRDefault="00614110" w:rsidP="00867E56">
            <w:pPr>
              <w:pStyle w:val="NoSpacing"/>
              <w:ind w:left="197" w:right="191"/>
              <w:rPr>
                <w:rFonts w:ascii="Arial" w:hAnsi="Arial" w:cs="Arial"/>
                <w:sz w:val="21"/>
                <w:szCs w:val="21"/>
              </w:rPr>
            </w:pPr>
            <w:r w:rsidRPr="00DF1C95">
              <w:rPr>
                <w:rFonts w:ascii="Arial" w:hAnsi="Arial" w:cs="Arial"/>
                <w:sz w:val="21"/>
                <w:szCs w:val="21"/>
              </w:rPr>
              <w:t>A conductive material</w:t>
            </w:r>
          </w:p>
        </w:tc>
        <w:tc>
          <w:tcPr>
            <w:tcW w:w="1342"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30cm strip</w:t>
            </w:r>
          </w:p>
        </w:tc>
        <w:tc>
          <w:tcPr>
            <w:tcW w:w="1918"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5 Faradays</w:t>
            </w:r>
          </w:p>
        </w:tc>
      </w:tr>
      <w:tr w:rsidR="00614110" w:rsidRPr="00DF1C95" w:rsidTr="00614110">
        <w:tc>
          <w:tcPr>
            <w:tcW w:w="1985" w:type="dxa"/>
            <w:shd w:val="clear" w:color="auto" w:fill="auto"/>
            <w:vAlign w:val="center"/>
          </w:tcPr>
          <w:p w:rsidR="00614110" w:rsidRPr="00DF1C95" w:rsidRDefault="00614110" w:rsidP="00867E56">
            <w:pPr>
              <w:pStyle w:val="NoSpacing"/>
              <w:ind w:left="4" w:right="191"/>
              <w:rPr>
                <w:rFonts w:ascii="Arial" w:hAnsi="Arial" w:cs="Arial"/>
                <w:sz w:val="21"/>
                <w:szCs w:val="21"/>
              </w:rPr>
            </w:pPr>
            <w:r w:rsidRPr="00DF1C95">
              <w:rPr>
                <w:rFonts w:ascii="Arial" w:hAnsi="Arial" w:cs="Arial"/>
                <w:sz w:val="21"/>
                <w:szCs w:val="21"/>
              </w:rPr>
              <w:t>Masking tape</w:t>
            </w:r>
          </w:p>
        </w:tc>
        <w:tc>
          <w:tcPr>
            <w:tcW w:w="1729" w:type="dxa"/>
            <w:shd w:val="clear" w:color="auto" w:fill="auto"/>
            <w:vAlign w:val="center"/>
          </w:tcPr>
          <w:p w:rsidR="00614110" w:rsidRPr="00DF1C95" w:rsidRDefault="00614110" w:rsidP="00614110">
            <w:pPr>
              <w:pStyle w:val="NoSpacing"/>
              <w:ind w:left="197" w:right="191"/>
              <w:jc w:val="center"/>
              <w:rPr>
                <w:rFonts w:ascii="Arial" w:hAnsi="Arial" w:cs="Arial"/>
                <w:sz w:val="21"/>
                <w:szCs w:val="21"/>
              </w:rPr>
            </w:pPr>
          </w:p>
        </w:tc>
        <w:tc>
          <w:tcPr>
            <w:tcW w:w="3828" w:type="dxa"/>
            <w:shd w:val="clear" w:color="auto" w:fill="auto"/>
            <w:vAlign w:val="center"/>
          </w:tcPr>
          <w:p w:rsidR="00614110" w:rsidRPr="00DF1C95" w:rsidRDefault="00614110" w:rsidP="00867E56">
            <w:pPr>
              <w:pStyle w:val="NoSpacing"/>
              <w:ind w:left="197" w:right="191"/>
              <w:rPr>
                <w:rFonts w:ascii="Arial" w:hAnsi="Arial" w:cs="Arial"/>
                <w:sz w:val="21"/>
                <w:szCs w:val="21"/>
              </w:rPr>
            </w:pPr>
            <w:r w:rsidRPr="00DF1C95">
              <w:rPr>
                <w:rFonts w:ascii="Arial" w:hAnsi="Arial" w:cs="Arial"/>
                <w:sz w:val="21"/>
                <w:szCs w:val="21"/>
              </w:rPr>
              <w:t xml:space="preserve">Can be used to secure parts in your design - do not stick anything to your BBC </w:t>
            </w:r>
            <w:proofErr w:type="spellStart"/>
            <w:proofErr w:type="gramStart"/>
            <w:r w:rsidRPr="00DF1C95">
              <w:rPr>
                <w:rFonts w:ascii="Arial" w:hAnsi="Arial" w:cs="Arial"/>
                <w:sz w:val="21"/>
                <w:szCs w:val="21"/>
              </w:rPr>
              <w:t>micro:bit</w:t>
            </w:r>
            <w:proofErr w:type="spellEnd"/>
            <w:proofErr w:type="gramEnd"/>
            <w:r w:rsidRPr="00DF1C95">
              <w:rPr>
                <w:rFonts w:ascii="Arial" w:hAnsi="Arial" w:cs="Arial"/>
                <w:sz w:val="21"/>
                <w:szCs w:val="21"/>
              </w:rPr>
              <w:t xml:space="preserve"> or it may not work properly.</w:t>
            </w:r>
          </w:p>
        </w:tc>
        <w:tc>
          <w:tcPr>
            <w:tcW w:w="1342"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30cm piece</w:t>
            </w:r>
          </w:p>
        </w:tc>
        <w:tc>
          <w:tcPr>
            <w:tcW w:w="1918" w:type="dxa"/>
            <w:shd w:val="clear" w:color="auto" w:fill="auto"/>
            <w:vAlign w:val="center"/>
          </w:tcPr>
          <w:p w:rsidR="00614110" w:rsidRPr="00DF1C95" w:rsidRDefault="00614110" w:rsidP="00867E56">
            <w:pPr>
              <w:pStyle w:val="NoSpacing"/>
              <w:ind w:left="284" w:right="191"/>
              <w:rPr>
                <w:rFonts w:ascii="Arial" w:hAnsi="Arial" w:cs="Arial"/>
                <w:sz w:val="21"/>
                <w:szCs w:val="21"/>
              </w:rPr>
            </w:pPr>
            <w:r w:rsidRPr="00DF1C95">
              <w:rPr>
                <w:rFonts w:ascii="Arial" w:hAnsi="Arial" w:cs="Arial"/>
                <w:sz w:val="21"/>
                <w:szCs w:val="21"/>
              </w:rPr>
              <w:t>5 Faradays</w:t>
            </w:r>
          </w:p>
        </w:tc>
      </w:tr>
    </w:tbl>
    <w:p w:rsidR="00614110" w:rsidRDefault="00614110" w:rsidP="00614110"/>
    <w:p w:rsidR="00614110" w:rsidRDefault="00614110" w:rsidP="00614110">
      <w:pPr>
        <w:sectPr w:rsidR="00614110" w:rsidSect="00614110">
          <w:pgSz w:w="11906" w:h="16838"/>
          <w:pgMar w:top="2410" w:right="567" w:bottom="1701" w:left="567" w:header="709" w:footer="709" w:gutter="0"/>
          <w:cols w:space="708"/>
          <w:docGrid w:linePitch="360"/>
        </w:sectPr>
      </w:pPr>
    </w:p>
    <w:p w:rsidR="00614110" w:rsidRDefault="00614110" w:rsidP="00614110"/>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4441"/>
        <w:gridCol w:w="1701"/>
        <w:gridCol w:w="1985"/>
      </w:tblGrid>
      <w:tr w:rsidR="00614110" w:rsidRPr="00DF1C95" w:rsidTr="00614110">
        <w:tc>
          <w:tcPr>
            <w:tcW w:w="2505" w:type="dxa"/>
            <w:shd w:val="clear" w:color="auto" w:fill="auto"/>
          </w:tcPr>
          <w:p w:rsidR="00614110" w:rsidRPr="00DF1C95" w:rsidRDefault="00614110" w:rsidP="00867E56">
            <w:pPr>
              <w:ind w:left="18"/>
              <w:rPr>
                <w:rFonts w:ascii="Arial" w:hAnsi="Arial"/>
                <w:b/>
                <w:sz w:val="21"/>
                <w:szCs w:val="21"/>
              </w:rPr>
            </w:pPr>
            <w:r w:rsidRPr="00DF1C95">
              <w:rPr>
                <w:rFonts w:ascii="Arial" w:hAnsi="Arial"/>
                <w:b/>
                <w:sz w:val="21"/>
                <w:szCs w:val="21"/>
              </w:rPr>
              <w:t>Item</w:t>
            </w:r>
          </w:p>
        </w:tc>
        <w:tc>
          <w:tcPr>
            <w:tcW w:w="4441" w:type="dxa"/>
            <w:shd w:val="clear" w:color="auto" w:fill="auto"/>
          </w:tcPr>
          <w:p w:rsidR="00614110" w:rsidRPr="00DF1C95" w:rsidRDefault="00614110" w:rsidP="00867E56">
            <w:pPr>
              <w:ind w:left="18"/>
              <w:rPr>
                <w:rFonts w:ascii="Arial" w:hAnsi="Arial"/>
                <w:b/>
                <w:sz w:val="21"/>
                <w:szCs w:val="21"/>
              </w:rPr>
            </w:pPr>
            <w:r w:rsidRPr="00DF1C95">
              <w:rPr>
                <w:rFonts w:ascii="Arial" w:hAnsi="Arial"/>
                <w:b/>
                <w:sz w:val="21"/>
                <w:szCs w:val="21"/>
              </w:rPr>
              <w:t>Description</w:t>
            </w:r>
          </w:p>
        </w:tc>
        <w:tc>
          <w:tcPr>
            <w:tcW w:w="1701" w:type="dxa"/>
            <w:shd w:val="clear" w:color="auto" w:fill="auto"/>
          </w:tcPr>
          <w:p w:rsidR="00614110" w:rsidRPr="00DF1C95" w:rsidRDefault="00614110" w:rsidP="00867E56">
            <w:pPr>
              <w:ind w:left="18"/>
              <w:rPr>
                <w:rFonts w:ascii="Arial" w:hAnsi="Arial"/>
                <w:b/>
                <w:sz w:val="21"/>
                <w:szCs w:val="21"/>
              </w:rPr>
            </w:pPr>
            <w:r w:rsidRPr="00DF1C95">
              <w:rPr>
                <w:rFonts w:ascii="Arial" w:hAnsi="Arial"/>
                <w:b/>
                <w:sz w:val="21"/>
                <w:szCs w:val="21"/>
              </w:rPr>
              <w:t>Unit</w:t>
            </w:r>
          </w:p>
        </w:tc>
        <w:tc>
          <w:tcPr>
            <w:tcW w:w="1985" w:type="dxa"/>
            <w:shd w:val="clear" w:color="auto" w:fill="auto"/>
          </w:tcPr>
          <w:p w:rsidR="00614110" w:rsidRPr="00DF1C95" w:rsidRDefault="00614110" w:rsidP="00867E56">
            <w:pPr>
              <w:ind w:left="18"/>
              <w:rPr>
                <w:rFonts w:ascii="Arial" w:hAnsi="Arial"/>
                <w:b/>
                <w:sz w:val="21"/>
                <w:szCs w:val="21"/>
              </w:rPr>
            </w:pPr>
            <w:r w:rsidRPr="00DF1C95">
              <w:rPr>
                <w:rFonts w:ascii="Arial" w:hAnsi="Arial"/>
                <w:b/>
                <w:sz w:val="21"/>
                <w:szCs w:val="21"/>
              </w:rPr>
              <w:t>Cost</w:t>
            </w:r>
          </w:p>
        </w:tc>
      </w:tr>
      <w:tr w:rsidR="00614110" w:rsidRPr="00DF1C95" w:rsidTr="00614110">
        <w:tc>
          <w:tcPr>
            <w:tcW w:w="2505" w:type="dxa"/>
            <w:shd w:val="clear" w:color="auto" w:fill="auto"/>
            <w:vAlign w:val="center"/>
          </w:tcPr>
          <w:p w:rsidR="00614110" w:rsidRPr="00DF1C95" w:rsidRDefault="00614110" w:rsidP="00867E56">
            <w:pPr>
              <w:spacing w:before="60" w:after="60"/>
              <w:ind w:left="17"/>
              <w:rPr>
                <w:rFonts w:ascii="Arial" w:eastAsia="Times New Roman" w:hAnsi="Arial"/>
                <w:color w:val="000000"/>
                <w:sz w:val="21"/>
                <w:szCs w:val="21"/>
                <w:lang w:eastAsia="en-GB"/>
              </w:rPr>
            </w:pPr>
            <w:r w:rsidRPr="00DF1C95">
              <w:rPr>
                <w:rFonts w:ascii="Arial" w:eastAsia="Times New Roman" w:hAnsi="Arial"/>
                <w:color w:val="000000"/>
                <w:sz w:val="21"/>
                <w:szCs w:val="21"/>
                <w:lang w:eastAsia="en-GB"/>
              </w:rPr>
              <w:t>Sticky tape</w:t>
            </w:r>
          </w:p>
        </w:tc>
        <w:tc>
          <w:tcPr>
            <w:tcW w:w="4441"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 xml:space="preserve">Can be used to secure parts in your design - do not stick anything to your BBC </w:t>
            </w:r>
            <w:proofErr w:type="spellStart"/>
            <w:proofErr w:type="gramStart"/>
            <w:r w:rsidRPr="00DF1C95">
              <w:rPr>
                <w:rFonts w:ascii="Arial" w:hAnsi="Arial"/>
                <w:sz w:val="21"/>
                <w:szCs w:val="21"/>
              </w:rPr>
              <w:t>micro:bit</w:t>
            </w:r>
            <w:proofErr w:type="spellEnd"/>
            <w:proofErr w:type="gramEnd"/>
            <w:r w:rsidRPr="00DF1C95">
              <w:rPr>
                <w:rFonts w:ascii="Arial" w:hAnsi="Arial"/>
                <w:sz w:val="21"/>
                <w:szCs w:val="21"/>
              </w:rPr>
              <w:t xml:space="preserve"> or it may not work properly.</w:t>
            </w:r>
          </w:p>
        </w:tc>
        <w:tc>
          <w:tcPr>
            <w:tcW w:w="1701"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30cm piece</w:t>
            </w:r>
          </w:p>
        </w:tc>
        <w:tc>
          <w:tcPr>
            <w:tcW w:w="1985"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5 Faradays</w:t>
            </w:r>
          </w:p>
        </w:tc>
      </w:tr>
      <w:tr w:rsidR="00614110" w:rsidRPr="00DF1C95" w:rsidTr="00614110">
        <w:tc>
          <w:tcPr>
            <w:tcW w:w="2505"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eastAsia="Times New Roman" w:hAnsi="Arial"/>
                <w:color w:val="000000"/>
                <w:sz w:val="21"/>
                <w:szCs w:val="21"/>
                <w:lang w:eastAsia="en-GB"/>
              </w:rPr>
              <w:t>Rectangular sponges</w:t>
            </w:r>
          </w:p>
        </w:tc>
        <w:tc>
          <w:tcPr>
            <w:tcW w:w="4441"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Can be used to make pressure switches or enhance your design.</w:t>
            </w:r>
          </w:p>
        </w:tc>
        <w:tc>
          <w:tcPr>
            <w:tcW w:w="1701"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Each</w:t>
            </w:r>
          </w:p>
        </w:tc>
        <w:tc>
          <w:tcPr>
            <w:tcW w:w="1985"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5 Faradays</w:t>
            </w:r>
          </w:p>
        </w:tc>
      </w:tr>
      <w:tr w:rsidR="00614110" w:rsidRPr="00DF1C95" w:rsidTr="00614110">
        <w:tc>
          <w:tcPr>
            <w:tcW w:w="2505"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Cardboard tube</w:t>
            </w:r>
          </w:p>
        </w:tc>
        <w:tc>
          <w:tcPr>
            <w:tcW w:w="4441"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Can be used to reduce or focus light levels or enhance your design</w:t>
            </w:r>
          </w:p>
        </w:tc>
        <w:tc>
          <w:tcPr>
            <w:tcW w:w="1701"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Each</w:t>
            </w:r>
          </w:p>
        </w:tc>
        <w:tc>
          <w:tcPr>
            <w:tcW w:w="1985"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5 Faradays</w:t>
            </w:r>
          </w:p>
        </w:tc>
      </w:tr>
      <w:tr w:rsidR="00614110" w:rsidRPr="00DF1C95" w:rsidTr="00614110">
        <w:tc>
          <w:tcPr>
            <w:tcW w:w="2505"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Cable ties</w:t>
            </w:r>
          </w:p>
        </w:tc>
        <w:tc>
          <w:tcPr>
            <w:tcW w:w="4441"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 xml:space="preserve">Can be used to hold your BBC </w:t>
            </w:r>
            <w:proofErr w:type="spellStart"/>
            <w:proofErr w:type="gramStart"/>
            <w:r w:rsidRPr="00DF1C95">
              <w:rPr>
                <w:rFonts w:ascii="Arial" w:hAnsi="Arial"/>
                <w:sz w:val="21"/>
                <w:szCs w:val="21"/>
              </w:rPr>
              <w:t>micro:bit</w:t>
            </w:r>
            <w:proofErr w:type="spellEnd"/>
            <w:proofErr w:type="gramEnd"/>
            <w:r w:rsidRPr="00DF1C95">
              <w:rPr>
                <w:rFonts w:ascii="Arial" w:hAnsi="Arial"/>
                <w:sz w:val="21"/>
                <w:szCs w:val="21"/>
              </w:rPr>
              <w:t xml:space="preserve"> onto a background</w:t>
            </w:r>
          </w:p>
        </w:tc>
        <w:tc>
          <w:tcPr>
            <w:tcW w:w="1701"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 xml:space="preserve">Each </w:t>
            </w:r>
          </w:p>
        </w:tc>
        <w:tc>
          <w:tcPr>
            <w:tcW w:w="1985"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5 Faradays</w:t>
            </w:r>
          </w:p>
        </w:tc>
      </w:tr>
      <w:tr w:rsidR="00614110" w:rsidRPr="00DF1C95" w:rsidTr="00614110">
        <w:tc>
          <w:tcPr>
            <w:tcW w:w="2505"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Scissors</w:t>
            </w:r>
          </w:p>
        </w:tc>
        <w:tc>
          <w:tcPr>
            <w:tcW w:w="4441"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 xml:space="preserve">Used for soft materials only – do not use to cut wires or any part of your BBC </w:t>
            </w:r>
            <w:proofErr w:type="spellStart"/>
            <w:proofErr w:type="gramStart"/>
            <w:r w:rsidRPr="00DF1C95">
              <w:rPr>
                <w:rFonts w:ascii="Arial" w:hAnsi="Arial"/>
                <w:sz w:val="21"/>
                <w:szCs w:val="21"/>
              </w:rPr>
              <w:t>micro:bit</w:t>
            </w:r>
            <w:proofErr w:type="spellEnd"/>
            <w:proofErr w:type="gramEnd"/>
            <w:r w:rsidRPr="00DF1C95">
              <w:rPr>
                <w:rFonts w:ascii="Arial" w:hAnsi="Arial"/>
                <w:sz w:val="21"/>
                <w:szCs w:val="21"/>
              </w:rPr>
              <w:t>.</w:t>
            </w:r>
          </w:p>
        </w:tc>
        <w:tc>
          <w:tcPr>
            <w:tcW w:w="1701"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Each</w:t>
            </w:r>
          </w:p>
        </w:tc>
        <w:tc>
          <w:tcPr>
            <w:tcW w:w="1985"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5 Faradays</w:t>
            </w:r>
          </w:p>
        </w:tc>
      </w:tr>
      <w:tr w:rsidR="00614110" w:rsidRPr="00DF1C95" w:rsidTr="00614110">
        <w:tc>
          <w:tcPr>
            <w:tcW w:w="2505"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Stapler</w:t>
            </w:r>
          </w:p>
        </w:tc>
        <w:tc>
          <w:tcPr>
            <w:tcW w:w="4441" w:type="dxa"/>
            <w:shd w:val="clear" w:color="auto" w:fill="auto"/>
            <w:vAlign w:val="center"/>
          </w:tcPr>
          <w:p w:rsidR="00614110" w:rsidRPr="00DF1C95" w:rsidRDefault="00614110" w:rsidP="00867E56">
            <w:pPr>
              <w:spacing w:before="60" w:after="60"/>
              <w:rPr>
                <w:rFonts w:ascii="Arial" w:hAnsi="Arial"/>
                <w:sz w:val="21"/>
                <w:szCs w:val="21"/>
              </w:rPr>
            </w:pPr>
            <w:r w:rsidRPr="00DF1C95">
              <w:rPr>
                <w:rFonts w:ascii="Arial" w:hAnsi="Arial"/>
                <w:sz w:val="21"/>
                <w:szCs w:val="21"/>
              </w:rPr>
              <w:t xml:space="preserve">Used to staple soft materials only – do not use to staple anything to your BBC </w:t>
            </w:r>
            <w:proofErr w:type="spellStart"/>
            <w:proofErr w:type="gramStart"/>
            <w:r w:rsidRPr="00DF1C95">
              <w:rPr>
                <w:rFonts w:ascii="Arial" w:hAnsi="Arial"/>
                <w:sz w:val="21"/>
                <w:szCs w:val="21"/>
              </w:rPr>
              <w:t>micro:bit</w:t>
            </w:r>
            <w:proofErr w:type="spellEnd"/>
            <w:proofErr w:type="gramEnd"/>
          </w:p>
        </w:tc>
        <w:tc>
          <w:tcPr>
            <w:tcW w:w="1701"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Each</w:t>
            </w:r>
          </w:p>
        </w:tc>
        <w:tc>
          <w:tcPr>
            <w:tcW w:w="1985"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5 Faradays</w:t>
            </w:r>
          </w:p>
        </w:tc>
      </w:tr>
      <w:tr w:rsidR="00614110" w:rsidRPr="00DF1C95" w:rsidTr="00614110">
        <w:tc>
          <w:tcPr>
            <w:tcW w:w="2505"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Hole punch</w:t>
            </w:r>
          </w:p>
        </w:tc>
        <w:tc>
          <w:tcPr>
            <w:tcW w:w="4441"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Used to make small holes in soft materials</w:t>
            </w:r>
          </w:p>
        </w:tc>
        <w:tc>
          <w:tcPr>
            <w:tcW w:w="1701"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Each</w:t>
            </w:r>
          </w:p>
        </w:tc>
        <w:tc>
          <w:tcPr>
            <w:tcW w:w="1985"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5 Faradays</w:t>
            </w:r>
          </w:p>
        </w:tc>
      </w:tr>
      <w:tr w:rsidR="00614110" w:rsidRPr="00DF1C95" w:rsidTr="00614110">
        <w:tc>
          <w:tcPr>
            <w:tcW w:w="2505"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Rulers</w:t>
            </w:r>
          </w:p>
        </w:tc>
        <w:tc>
          <w:tcPr>
            <w:tcW w:w="4441"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Used to measure any part of your product or additional items</w:t>
            </w:r>
          </w:p>
        </w:tc>
        <w:tc>
          <w:tcPr>
            <w:tcW w:w="1701"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Each</w:t>
            </w:r>
          </w:p>
        </w:tc>
        <w:tc>
          <w:tcPr>
            <w:tcW w:w="1985"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5 Faradays</w:t>
            </w:r>
          </w:p>
        </w:tc>
      </w:tr>
      <w:tr w:rsidR="00614110" w:rsidRPr="00DF1C95" w:rsidTr="00614110">
        <w:tc>
          <w:tcPr>
            <w:tcW w:w="2505"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String</w:t>
            </w:r>
          </w:p>
        </w:tc>
        <w:tc>
          <w:tcPr>
            <w:tcW w:w="4441"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Can be used as part of your product design</w:t>
            </w:r>
          </w:p>
        </w:tc>
        <w:tc>
          <w:tcPr>
            <w:tcW w:w="1701"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30cm piece</w:t>
            </w:r>
          </w:p>
        </w:tc>
        <w:tc>
          <w:tcPr>
            <w:tcW w:w="1985"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5 Faradays</w:t>
            </w:r>
          </w:p>
        </w:tc>
      </w:tr>
      <w:tr w:rsidR="00614110" w:rsidRPr="00DF1C95" w:rsidTr="00614110">
        <w:tc>
          <w:tcPr>
            <w:tcW w:w="2505"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Calculators</w:t>
            </w:r>
          </w:p>
        </w:tc>
        <w:tc>
          <w:tcPr>
            <w:tcW w:w="4441" w:type="dxa"/>
            <w:shd w:val="clear" w:color="auto" w:fill="auto"/>
            <w:vAlign w:val="center"/>
          </w:tcPr>
          <w:p w:rsidR="00614110" w:rsidRPr="00DF1C95" w:rsidRDefault="00614110" w:rsidP="00867E56">
            <w:pPr>
              <w:spacing w:before="60" w:after="60"/>
              <w:rPr>
                <w:rFonts w:ascii="Arial" w:hAnsi="Arial"/>
                <w:sz w:val="21"/>
                <w:szCs w:val="21"/>
              </w:rPr>
            </w:pPr>
            <w:r w:rsidRPr="00DF1C95">
              <w:rPr>
                <w:rFonts w:ascii="Arial" w:hAnsi="Arial"/>
                <w:sz w:val="21"/>
                <w:szCs w:val="21"/>
              </w:rPr>
              <w:t>Can be used to calculate resistance and to help with accounting</w:t>
            </w:r>
          </w:p>
        </w:tc>
        <w:tc>
          <w:tcPr>
            <w:tcW w:w="1701"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Each</w:t>
            </w:r>
          </w:p>
        </w:tc>
        <w:tc>
          <w:tcPr>
            <w:tcW w:w="1985"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FREE</w:t>
            </w:r>
          </w:p>
        </w:tc>
      </w:tr>
      <w:tr w:rsidR="00614110" w:rsidRPr="00DF1C95" w:rsidTr="00614110">
        <w:tc>
          <w:tcPr>
            <w:tcW w:w="2505"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Codes to buy</w:t>
            </w:r>
          </w:p>
        </w:tc>
        <w:tc>
          <w:tcPr>
            <w:tcW w:w="4441" w:type="dxa"/>
            <w:shd w:val="clear" w:color="auto" w:fill="auto"/>
            <w:vAlign w:val="center"/>
          </w:tcPr>
          <w:p w:rsidR="00614110" w:rsidRPr="00DF1C95" w:rsidRDefault="00614110" w:rsidP="00867E56">
            <w:pPr>
              <w:spacing w:before="60" w:after="60"/>
              <w:ind w:left="17"/>
              <w:rPr>
                <w:rFonts w:ascii="Arial" w:hAnsi="Arial"/>
                <w:sz w:val="21"/>
                <w:szCs w:val="21"/>
              </w:rPr>
            </w:pPr>
            <w:r w:rsidRPr="00DF1C95">
              <w:rPr>
                <w:rFonts w:ascii="Arial" w:hAnsi="Arial"/>
                <w:sz w:val="21"/>
                <w:szCs w:val="21"/>
              </w:rPr>
              <w:t>Complete codes which your team can buy to copy or adapt – ask the shop keeper for information on the codes available for purchase</w:t>
            </w:r>
          </w:p>
        </w:tc>
        <w:tc>
          <w:tcPr>
            <w:tcW w:w="1701"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Each</w:t>
            </w:r>
          </w:p>
        </w:tc>
        <w:tc>
          <w:tcPr>
            <w:tcW w:w="1985" w:type="dxa"/>
            <w:shd w:val="clear" w:color="auto" w:fill="auto"/>
            <w:vAlign w:val="center"/>
          </w:tcPr>
          <w:p w:rsidR="00614110" w:rsidRPr="00DF1C95" w:rsidRDefault="00614110" w:rsidP="00867E56">
            <w:pPr>
              <w:spacing w:before="60" w:after="60"/>
              <w:ind w:left="17"/>
              <w:jc w:val="center"/>
              <w:rPr>
                <w:rFonts w:ascii="Arial" w:hAnsi="Arial"/>
                <w:sz w:val="21"/>
                <w:szCs w:val="21"/>
              </w:rPr>
            </w:pPr>
            <w:r w:rsidRPr="00DF1C95">
              <w:rPr>
                <w:rFonts w:ascii="Arial" w:hAnsi="Arial"/>
                <w:sz w:val="21"/>
                <w:szCs w:val="21"/>
              </w:rPr>
              <w:t>50 Faradays</w:t>
            </w:r>
          </w:p>
        </w:tc>
      </w:tr>
    </w:tbl>
    <w:p w:rsidR="00614110" w:rsidRDefault="00614110" w:rsidP="00614110">
      <w:pPr>
        <w:pStyle w:val="NoSpacing"/>
        <w:ind w:right="191"/>
        <w:rPr>
          <w:rFonts w:ascii="Arial" w:hAnsi="Arial" w:cs="Arial"/>
          <w:sz w:val="24"/>
          <w:szCs w:val="24"/>
        </w:rPr>
      </w:pPr>
    </w:p>
    <w:p w:rsidR="00614110" w:rsidRPr="00DF1C95" w:rsidRDefault="00614110" w:rsidP="00614110">
      <w:pPr>
        <w:ind w:left="142"/>
        <w:rPr>
          <w:rFonts w:ascii="Arial" w:hAnsi="Arial"/>
          <w:b/>
        </w:rPr>
      </w:pPr>
      <w:r w:rsidRPr="00DF1C95">
        <w:rPr>
          <w:rFonts w:ascii="Arial" w:hAnsi="Arial"/>
          <w:b/>
        </w:rPr>
        <w:t>AVAILABLE ON THE LAPTOP:</w:t>
      </w:r>
    </w:p>
    <w:tbl>
      <w:tblPr>
        <w:tblW w:w="0" w:type="auto"/>
        <w:jc w:val="center"/>
        <w:tblLayout w:type="fixed"/>
        <w:tblLook w:val="04A0" w:firstRow="1" w:lastRow="0" w:firstColumn="1" w:lastColumn="0" w:noHBand="0" w:noVBand="1"/>
      </w:tblPr>
      <w:tblGrid>
        <w:gridCol w:w="2823"/>
        <w:gridCol w:w="6876"/>
        <w:gridCol w:w="992"/>
      </w:tblGrid>
      <w:tr w:rsidR="00614110" w:rsidRPr="00DF1C95" w:rsidTr="00867E56">
        <w:trPr>
          <w:trHeight w:val="260"/>
          <w:jc w:val="center"/>
        </w:trPr>
        <w:tc>
          <w:tcPr>
            <w:tcW w:w="2823" w:type="dxa"/>
            <w:tcBorders>
              <w:top w:val="single" w:sz="4" w:space="0" w:color="000000"/>
              <w:left w:val="single" w:sz="4" w:space="0" w:color="000000"/>
              <w:bottom w:val="single" w:sz="4" w:space="0" w:color="000000"/>
              <w:right w:val="nil"/>
            </w:tcBorders>
            <w:vAlign w:val="center"/>
            <w:hideMark/>
          </w:tcPr>
          <w:p w:rsidR="00614110" w:rsidRPr="00DF1C95" w:rsidRDefault="00614110" w:rsidP="00867E56">
            <w:pPr>
              <w:snapToGrid w:val="0"/>
              <w:rPr>
                <w:rFonts w:ascii="Arial" w:hAnsi="Arial"/>
                <w:b/>
                <w:sz w:val="21"/>
                <w:szCs w:val="21"/>
                <w:lang w:val="en-US"/>
              </w:rPr>
            </w:pPr>
            <w:r w:rsidRPr="00DF1C95">
              <w:rPr>
                <w:rFonts w:ascii="Arial" w:hAnsi="Arial"/>
                <w:b/>
                <w:sz w:val="21"/>
                <w:szCs w:val="21"/>
                <w:lang w:val="en-US"/>
              </w:rPr>
              <w:t>Item</w:t>
            </w:r>
          </w:p>
        </w:tc>
        <w:tc>
          <w:tcPr>
            <w:tcW w:w="6876" w:type="dxa"/>
            <w:tcBorders>
              <w:top w:val="single" w:sz="4" w:space="0" w:color="000000"/>
              <w:left w:val="single" w:sz="4" w:space="0" w:color="000000"/>
              <w:bottom w:val="single" w:sz="4" w:space="0" w:color="000000"/>
              <w:right w:val="single" w:sz="4" w:space="0" w:color="000000"/>
            </w:tcBorders>
            <w:vAlign w:val="center"/>
            <w:hideMark/>
          </w:tcPr>
          <w:p w:rsidR="00614110" w:rsidRPr="00DF1C95" w:rsidRDefault="00614110" w:rsidP="00867E56">
            <w:pPr>
              <w:snapToGrid w:val="0"/>
              <w:rPr>
                <w:rFonts w:ascii="Arial" w:hAnsi="Arial"/>
                <w:b/>
                <w:sz w:val="21"/>
                <w:szCs w:val="21"/>
                <w:lang w:val="en-US"/>
              </w:rPr>
            </w:pPr>
            <w:r w:rsidRPr="00DF1C95">
              <w:rPr>
                <w:rFonts w:ascii="Arial" w:hAnsi="Arial"/>
                <w:b/>
                <w:sz w:val="21"/>
                <w:szCs w:val="21"/>
                <w:lang w:val="en-US"/>
              </w:rPr>
              <w:t>Description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14110" w:rsidRPr="00DF1C95" w:rsidRDefault="00614110" w:rsidP="00867E56">
            <w:pPr>
              <w:snapToGrid w:val="0"/>
              <w:rPr>
                <w:rFonts w:ascii="Arial" w:hAnsi="Arial"/>
                <w:b/>
                <w:sz w:val="21"/>
                <w:szCs w:val="21"/>
                <w:lang w:val="en-US"/>
              </w:rPr>
            </w:pPr>
            <w:r w:rsidRPr="00DF1C95">
              <w:rPr>
                <w:rFonts w:ascii="Arial" w:hAnsi="Arial"/>
                <w:b/>
                <w:sz w:val="21"/>
                <w:szCs w:val="21"/>
                <w:lang w:val="en-US"/>
              </w:rPr>
              <w:t>Cost</w:t>
            </w:r>
          </w:p>
        </w:tc>
      </w:tr>
      <w:tr w:rsidR="00614110" w:rsidRPr="00DF1C95" w:rsidTr="00867E56">
        <w:trPr>
          <w:trHeight w:val="517"/>
          <w:jc w:val="center"/>
        </w:trPr>
        <w:tc>
          <w:tcPr>
            <w:tcW w:w="2823" w:type="dxa"/>
            <w:tcBorders>
              <w:top w:val="single" w:sz="4" w:space="0" w:color="000000"/>
              <w:left w:val="single" w:sz="4" w:space="0" w:color="000000"/>
              <w:bottom w:val="single" w:sz="4" w:space="0" w:color="000000"/>
              <w:right w:val="nil"/>
            </w:tcBorders>
            <w:vAlign w:val="center"/>
          </w:tcPr>
          <w:p w:rsidR="00614110" w:rsidRPr="00DF1C95" w:rsidRDefault="00614110" w:rsidP="00867E56">
            <w:pPr>
              <w:snapToGrid w:val="0"/>
              <w:rPr>
                <w:rFonts w:ascii="Arial" w:hAnsi="Arial"/>
                <w:sz w:val="21"/>
                <w:szCs w:val="21"/>
                <w:lang w:val="en-US"/>
              </w:rPr>
            </w:pPr>
            <w:r w:rsidRPr="00DF1C95">
              <w:rPr>
                <w:rFonts w:ascii="Arial" w:hAnsi="Arial"/>
                <w:sz w:val="21"/>
                <w:szCs w:val="21"/>
                <w:lang w:val="en-US"/>
              </w:rPr>
              <w:t>Coding support sheets</w:t>
            </w:r>
          </w:p>
        </w:tc>
        <w:tc>
          <w:tcPr>
            <w:tcW w:w="6876" w:type="dxa"/>
            <w:tcBorders>
              <w:top w:val="single" w:sz="4" w:space="0" w:color="000000"/>
              <w:left w:val="single" w:sz="4" w:space="0" w:color="000000"/>
              <w:bottom w:val="single" w:sz="4" w:space="0" w:color="000000"/>
              <w:right w:val="single" w:sz="4" w:space="0" w:color="000000"/>
            </w:tcBorders>
            <w:vAlign w:val="center"/>
          </w:tcPr>
          <w:p w:rsidR="00614110" w:rsidRPr="00DF1C95" w:rsidRDefault="00614110" w:rsidP="00867E56">
            <w:pPr>
              <w:snapToGrid w:val="0"/>
              <w:rPr>
                <w:rFonts w:ascii="Arial" w:hAnsi="Arial"/>
                <w:sz w:val="21"/>
                <w:szCs w:val="21"/>
                <w:lang w:val="en-US"/>
              </w:rPr>
            </w:pPr>
            <w:r w:rsidRPr="00DF1C95">
              <w:rPr>
                <w:rFonts w:ascii="Arial" w:hAnsi="Arial"/>
                <w:sz w:val="21"/>
                <w:szCs w:val="21"/>
                <w:lang w:val="en-US"/>
              </w:rPr>
              <w:t>PDFs of support sheets and PowerPoints under ‘New to Coding’</w:t>
            </w:r>
          </w:p>
        </w:tc>
        <w:tc>
          <w:tcPr>
            <w:tcW w:w="992" w:type="dxa"/>
            <w:tcBorders>
              <w:top w:val="single" w:sz="4" w:space="0" w:color="000000"/>
              <w:left w:val="single" w:sz="4" w:space="0" w:color="000000"/>
              <w:bottom w:val="single" w:sz="4" w:space="0" w:color="000000"/>
              <w:right w:val="single" w:sz="4" w:space="0" w:color="000000"/>
            </w:tcBorders>
            <w:vAlign w:val="center"/>
          </w:tcPr>
          <w:p w:rsidR="00614110" w:rsidRPr="00DF1C95" w:rsidRDefault="00614110" w:rsidP="00867E56">
            <w:pPr>
              <w:snapToGrid w:val="0"/>
              <w:rPr>
                <w:rFonts w:ascii="Arial" w:hAnsi="Arial"/>
                <w:sz w:val="21"/>
                <w:szCs w:val="21"/>
                <w:lang w:val="en-US"/>
              </w:rPr>
            </w:pPr>
            <w:r w:rsidRPr="00DF1C95">
              <w:rPr>
                <w:rFonts w:ascii="Arial" w:hAnsi="Arial"/>
                <w:sz w:val="21"/>
                <w:szCs w:val="21"/>
                <w:lang w:val="en-US"/>
              </w:rPr>
              <w:t>FREE</w:t>
            </w:r>
          </w:p>
        </w:tc>
      </w:tr>
      <w:tr w:rsidR="00614110" w:rsidRPr="00DF1C95" w:rsidTr="00867E56">
        <w:trPr>
          <w:trHeight w:val="517"/>
          <w:jc w:val="center"/>
        </w:trPr>
        <w:tc>
          <w:tcPr>
            <w:tcW w:w="2823" w:type="dxa"/>
            <w:tcBorders>
              <w:top w:val="single" w:sz="4" w:space="0" w:color="000000"/>
              <w:left w:val="single" w:sz="4" w:space="0" w:color="000000"/>
              <w:bottom w:val="single" w:sz="4" w:space="0" w:color="000000"/>
              <w:right w:val="nil"/>
            </w:tcBorders>
            <w:vAlign w:val="center"/>
            <w:hideMark/>
          </w:tcPr>
          <w:p w:rsidR="00614110" w:rsidRPr="00DF1C95" w:rsidRDefault="00614110" w:rsidP="00867E56">
            <w:pPr>
              <w:snapToGrid w:val="0"/>
              <w:rPr>
                <w:rFonts w:ascii="Arial" w:hAnsi="Arial"/>
                <w:sz w:val="21"/>
                <w:szCs w:val="21"/>
                <w:lang w:val="en-US"/>
              </w:rPr>
            </w:pPr>
            <w:r w:rsidRPr="00DF1C95">
              <w:rPr>
                <w:rFonts w:ascii="Arial" w:hAnsi="Arial"/>
                <w:sz w:val="21"/>
                <w:szCs w:val="21"/>
                <w:lang w:val="en-US"/>
              </w:rPr>
              <w:t>PowerPoint</w:t>
            </w:r>
          </w:p>
        </w:tc>
        <w:tc>
          <w:tcPr>
            <w:tcW w:w="6876" w:type="dxa"/>
            <w:tcBorders>
              <w:top w:val="single" w:sz="4" w:space="0" w:color="000000"/>
              <w:left w:val="single" w:sz="4" w:space="0" w:color="000000"/>
              <w:bottom w:val="single" w:sz="4" w:space="0" w:color="000000"/>
              <w:right w:val="single" w:sz="4" w:space="0" w:color="000000"/>
            </w:tcBorders>
            <w:vAlign w:val="center"/>
            <w:hideMark/>
          </w:tcPr>
          <w:p w:rsidR="00614110" w:rsidRPr="00DF1C95" w:rsidRDefault="00614110" w:rsidP="00867E56">
            <w:pPr>
              <w:snapToGrid w:val="0"/>
              <w:rPr>
                <w:rFonts w:ascii="Arial" w:hAnsi="Arial"/>
                <w:sz w:val="21"/>
                <w:szCs w:val="21"/>
                <w:lang w:val="en-US"/>
              </w:rPr>
            </w:pPr>
            <w:r w:rsidRPr="00DF1C95">
              <w:rPr>
                <w:rFonts w:ascii="Arial" w:hAnsi="Arial"/>
                <w:sz w:val="21"/>
                <w:szCs w:val="21"/>
                <w:lang w:val="en-US"/>
              </w:rPr>
              <w:t>Basic software for creating a presentation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14110" w:rsidRPr="00DF1C95" w:rsidRDefault="00614110" w:rsidP="00867E56">
            <w:pPr>
              <w:snapToGrid w:val="0"/>
              <w:rPr>
                <w:rFonts w:ascii="Arial" w:hAnsi="Arial"/>
                <w:sz w:val="21"/>
                <w:szCs w:val="21"/>
                <w:lang w:val="en-US"/>
              </w:rPr>
            </w:pPr>
            <w:r w:rsidRPr="00DF1C95">
              <w:rPr>
                <w:rFonts w:ascii="Arial" w:hAnsi="Arial"/>
                <w:sz w:val="21"/>
                <w:szCs w:val="21"/>
                <w:lang w:val="en-US"/>
              </w:rPr>
              <w:t>FREE</w:t>
            </w:r>
          </w:p>
        </w:tc>
      </w:tr>
    </w:tbl>
    <w:p w:rsidR="00614110" w:rsidRDefault="00614110" w:rsidP="00614110">
      <w:pPr>
        <w:ind w:left="142"/>
        <w:rPr>
          <w:rFonts w:ascii="Arial" w:hAnsi="Arial"/>
          <w:b/>
        </w:rPr>
      </w:pPr>
    </w:p>
    <w:p w:rsidR="00614110" w:rsidRPr="00DF1C95" w:rsidRDefault="00614110" w:rsidP="00614110">
      <w:pPr>
        <w:ind w:left="142"/>
        <w:rPr>
          <w:rFonts w:ascii="Arial" w:hAnsi="Arial"/>
          <w:b/>
        </w:rPr>
      </w:pPr>
      <w:r w:rsidRPr="00DF1C95">
        <w:rPr>
          <w:rFonts w:ascii="Arial" w:hAnsi="Arial"/>
          <w:b/>
        </w:rPr>
        <w:t>AVAILABLE ON THE JUDGES/PRESENTATION TABLE:</w:t>
      </w:r>
    </w:p>
    <w:tbl>
      <w:tblPr>
        <w:tblW w:w="0" w:type="auto"/>
        <w:jc w:val="center"/>
        <w:tblLayout w:type="fixed"/>
        <w:tblLook w:val="04A0" w:firstRow="1" w:lastRow="0" w:firstColumn="1" w:lastColumn="0" w:noHBand="0" w:noVBand="1"/>
      </w:tblPr>
      <w:tblGrid>
        <w:gridCol w:w="2830"/>
        <w:gridCol w:w="6863"/>
        <w:gridCol w:w="922"/>
        <w:gridCol w:w="11"/>
      </w:tblGrid>
      <w:tr w:rsidR="00614110" w:rsidRPr="00DF1C95" w:rsidTr="00867E56">
        <w:trPr>
          <w:trHeight w:val="260"/>
          <w:jc w:val="center"/>
        </w:trPr>
        <w:tc>
          <w:tcPr>
            <w:tcW w:w="2830" w:type="dxa"/>
            <w:tcBorders>
              <w:top w:val="single" w:sz="4" w:space="0" w:color="000000"/>
              <w:left w:val="single" w:sz="4" w:space="0" w:color="000000"/>
              <w:bottom w:val="single" w:sz="4" w:space="0" w:color="000000"/>
              <w:right w:val="nil"/>
            </w:tcBorders>
            <w:vAlign w:val="center"/>
            <w:hideMark/>
          </w:tcPr>
          <w:p w:rsidR="00614110" w:rsidRPr="00DF1C95" w:rsidRDefault="00614110" w:rsidP="00867E56">
            <w:pPr>
              <w:snapToGrid w:val="0"/>
              <w:rPr>
                <w:rFonts w:ascii="Arial" w:hAnsi="Arial"/>
                <w:b/>
                <w:sz w:val="21"/>
                <w:szCs w:val="21"/>
                <w:lang w:val="en-US"/>
              </w:rPr>
            </w:pPr>
            <w:r w:rsidRPr="00DF1C95">
              <w:rPr>
                <w:rFonts w:ascii="Arial" w:hAnsi="Arial"/>
                <w:b/>
                <w:sz w:val="21"/>
                <w:szCs w:val="21"/>
                <w:lang w:val="en-US"/>
              </w:rPr>
              <w:t>Item</w:t>
            </w:r>
          </w:p>
        </w:tc>
        <w:tc>
          <w:tcPr>
            <w:tcW w:w="6863" w:type="dxa"/>
            <w:tcBorders>
              <w:top w:val="single" w:sz="4" w:space="0" w:color="000000"/>
              <w:left w:val="single" w:sz="4" w:space="0" w:color="000000"/>
              <w:bottom w:val="single" w:sz="4" w:space="0" w:color="000000"/>
              <w:right w:val="single" w:sz="4" w:space="0" w:color="000000"/>
            </w:tcBorders>
            <w:vAlign w:val="center"/>
            <w:hideMark/>
          </w:tcPr>
          <w:p w:rsidR="00614110" w:rsidRPr="00DF1C95" w:rsidRDefault="00614110" w:rsidP="00867E56">
            <w:pPr>
              <w:snapToGrid w:val="0"/>
              <w:rPr>
                <w:rFonts w:ascii="Arial" w:hAnsi="Arial"/>
                <w:b/>
                <w:sz w:val="21"/>
                <w:szCs w:val="21"/>
                <w:lang w:val="en-US"/>
              </w:rPr>
            </w:pPr>
            <w:r w:rsidRPr="00DF1C95">
              <w:rPr>
                <w:rFonts w:ascii="Arial" w:hAnsi="Arial"/>
                <w:b/>
                <w:sz w:val="21"/>
                <w:szCs w:val="21"/>
                <w:lang w:val="en-US"/>
              </w:rPr>
              <w:t>Description</w:t>
            </w:r>
          </w:p>
        </w:tc>
        <w:tc>
          <w:tcPr>
            <w:tcW w:w="933" w:type="dxa"/>
            <w:gridSpan w:val="2"/>
            <w:tcBorders>
              <w:top w:val="single" w:sz="4" w:space="0" w:color="000000"/>
              <w:left w:val="single" w:sz="4" w:space="0" w:color="000000"/>
              <w:bottom w:val="single" w:sz="4" w:space="0" w:color="000000"/>
              <w:right w:val="single" w:sz="4" w:space="0" w:color="000000"/>
            </w:tcBorders>
            <w:vAlign w:val="center"/>
            <w:hideMark/>
          </w:tcPr>
          <w:p w:rsidR="00614110" w:rsidRPr="00DF1C95" w:rsidRDefault="00614110" w:rsidP="00867E56">
            <w:pPr>
              <w:snapToGrid w:val="0"/>
              <w:rPr>
                <w:rFonts w:ascii="Arial" w:hAnsi="Arial"/>
                <w:b/>
                <w:sz w:val="21"/>
                <w:szCs w:val="21"/>
                <w:lang w:val="en-US"/>
              </w:rPr>
            </w:pPr>
            <w:r w:rsidRPr="00DF1C95">
              <w:rPr>
                <w:rFonts w:ascii="Arial" w:hAnsi="Arial"/>
                <w:b/>
                <w:sz w:val="21"/>
                <w:szCs w:val="21"/>
                <w:lang w:val="en-US"/>
              </w:rPr>
              <w:t>Cost</w:t>
            </w:r>
          </w:p>
        </w:tc>
      </w:tr>
      <w:tr w:rsidR="00614110" w:rsidRPr="00DF1C95" w:rsidTr="00867E56">
        <w:trPr>
          <w:gridAfter w:val="1"/>
          <w:wAfter w:w="11" w:type="dxa"/>
          <w:trHeight w:val="517"/>
          <w:jc w:val="center"/>
        </w:trPr>
        <w:tc>
          <w:tcPr>
            <w:tcW w:w="2830" w:type="dxa"/>
            <w:tcBorders>
              <w:top w:val="single" w:sz="4" w:space="0" w:color="000000"/>
              <w:left w:val="single" w:sz="4" w:space="0" w:color="000000"/>
              <w:bottom w:val="single" w:sz="4" w:space="0" w:color="000000"/>
              <w:right w:val="nil"/>
            </w:tcBorders>
            <w:vAlign w:val="center"/>
          </w:tcPr>
          <w:p w:rsidR="00614110" w:rsidRPr="00DF1C95" w:rsidRDefault="00614110" w:rsidP="00867E56">
            <w:pPr>
              <w:snapToGrid w:val="0"/>
              <w:rPr>
                <w:rFonts w:ascii="Arial" w:hAnsi="Arial"/>
                <w:sz w:val="21"/>
                <w:szCs w:val="21"/>
                <w:lang w:val="en-US"/>
              </w:rPr>
            </w:pPr>
            <w:r w:rsidRPr="00DF1C95">
              <w:rPr>
                <w:rFonts w:ascii="Arial" w:hAnsi="Arial"/>
                <w:sz w:val="21"/>
                <w:szCs w:val="21"/>
                <w:lang w:val="en-US"/>
              </w:rPr>
              <w:t>Coding support sheets</w:t>
            </w:r>
          </w:p>
        </w:tc>
        <w:tc>
          <w:tcPr>
            <w:tcW w:w="6863" w:type="dxa"/>
            <w:tcBorders>
              <w:top w:val="single" w:sz="4" w:space="0" w:color="000000"/>
              <w:left w:val="single" w:sz="4" w:space="0" w:color="000000"/>
              <w:bottom w:val="single" w:sz="4" w:space="0" w:color="000000"/>
              <w:right w:val="single" w:sz="4" w:space="0" w:color="000000"/>
            </w:tcBorders>
            <w:vAlign w:val="center"/>
          </w:tcPr>
          <w:p w:rsidR="00614110" w:rsidRPr="00DF1C95" w:rsidRDefault="00614110" w:rsidP="00867E56">
            <w:pPr>
              <w:snapToGrid w:val="0"/>
              <w:rPr>
                <w:rFonts w:ascii="Arial" w:hAnsi="Arial"/>
                <w:sz w:val="21"/>
                <w:szCs w:val="21"/>
                <w:lang w:val="en-US"/>
              </w:rPr>
            </w:pPr>
            <w:r w:rsidRPr="00DF1C95">
              <w:rPr>
                <w:rFonts w:ascii="Arial" w:hAnsi="Arial"/>
                <w:sz w:val="21"/>
                <w:szCs w:val="21"/>
                <w:lang w:val="en-US"/>
              </w:rPr>
              <w:t xml:space="preserve">Hard copies (laminated) of ‘How to </w:t>
            </w:r>
            <w:proofErr w:type="gramStart"/>
            <w:r w:rsidRPr="00DF1C95">
              <w:rPr>
                <w:rFonts w:ascii="Arial" w:hAnsi="Arial"/>
                <w:sz w:val="21"/>
                <w:szCs w:val="21"/>
                <w:lang w:val="en-US"/>
              </w:rPr>
              <w:t>…..</w:t>
            </w:r>
            <w:proofErr w:type="gramEnd"/>
            <w:r w:rsidRPr="00DF1C95">
              <w:rPr>
                <w:rFonts w:ascii="Arial" w:hAnsi="Arial"/>
                <w:sz w:val="21"/>
                <w:szCs w:val="21"/>
                <w:lang w:val="en-US"/>
              </w:rPr>
              <w:t>’ support sheets</w:t>
            </w:r>
          </w:p>
        </w:tc>
        <w:tc>
          <w:tcPr>
            <w:tcW w:w="922" w:type="dxa"/>
            <w:tcBorders>
              <w:top w:val="single" w:sz="4" w:space="0" w:color="000000"/>
              <w:left w:val="single" w:sz="4" w:space="0" w:color="000000"/>
              <w:bottom w:val="single" w:sz="4" w:space="0" w:color="000000"/>
              <w:right w:val="single" w:sz="4" w:space="0" w:color="000000"/>
            </w:tcBorders>
            <w:vAlign w:val="center"/>
          </w:tcPr>
          <w:p w:rsidR="00614110" w:rsidRPr="00DF1C95" w:rsidRDefault="00614110" w:rsidP="00867E56">
            <w:pPr>
              <w:snapToGrid w:val="0"/>
              <w:rPr>
                <w:rFonts w:ascii="Arial" w:hAnsi="Arial"/>
                <w:sz w:val="21"/>
                <w:szCs w:val="21"/>
                <w:lang w:val="en-US"/>
              </w:rPr>
            </w:pPr>
            <w:r w:rsidRPr="00DF1C95">
              <w:rPr>
                <w:rFonts w:ascii="Arial" w:hAnsi="Arial"/>
                <w:sz w:val="21"/>
                <w:szCs w:val="21"/>
                <w:lang w:val="en-US"/>
              </w:rPr>
              <w:t>FREE</w:t>
            </w:r>
          </w:p>
        </w:tc>
      </w:tr>
    </w:tbl>
    <w:p w:rsidR="00614110" w:rsidRDefault="00614110" w:rsidP="00614110">
      <w:pPr>
        <w:pStyle w:val="NoSpacing"/>
        <w:ind w:left="284" w:right="191"/>
        <w:rPr>
          <w:rFonts w:ascii="Arial" w:hAnsi="Arial" w:cs="Arial"/>
          <w:sz w:val="24"/>
          <w:szCs w:val="24"/>
        </w:rPr>
      </w:pPr>
    </w:p>
    <w:p w:rsidR="00614110" w:rsidRDefault="00614110" w:rsidP="00614110">
      <w:pPr>
        <w:pStyle w:val="NoSpacing"/>
        <w:ind w:right="191"/>
        <w:rPr>
          <w:rFonts w:ascii="Arial" w:hAnsi="Arial" w:cs="Arial"/>
          <w:sz w:val="24"/>
          <w:szCs w:val="24"/>
        </w:rPr>
      </w:pPr>
      <w:r w:rsidRPr="00556CE3">
        <w:rPr>
          <w:rFonts w:ascii="Arial" w:hAnsi="Arial" w:cs="Arial"/>
          <w:sz w:val="24"/>
          <w:szCs w:val="24"/>
        </w:rPr>
        <w:t xml:space="preserve">The </w:t>
      </w:r>
      <w:r>
        <w:rPr>
          <w:rFonts w:ascii="Arial" w:hAnsi="Arial" w:cs="Arial"/>
          <w:sz w:val="24"/>
          <w:szCs w:val="24"/>
        </w:rPr>
        <w:t>Coding Support sheets can be provided to help students get started on their products. We recommend you print 3 or 4 of each so that students have access to these when needed. You may also wish to put an electronic copy of the document on the laptops/computers the students are working on.</w:t>
      </w:r>
    </w:p>
    <w:p w:rsidR="00614110" w:rsidRPr="00C97CDC" w:rsidRDefault="00614110" w:rsidP="00614110">
      <w:pPr>
        <w:suppressAutoHyphens/>
        <w:ind w:right="476"/>
        <w:rPr>
          <w:rFonts w:ascii="Arial" w:eastAsia="Cambria" w:hAnsi="Arial"/>
          <w:b/>
          <w:lang w:eastAsia="ar-SA"/>
        </w:rPr>
      </w:pPr>
      <w:r w:rsidRPr="0009548F">
        <w:rPr>
          <w:rFonts w:ascii="Arial" w:eastAsia="Cambria" w:hAnsi="Arial"/>
          <w:lang w:eastAsia="ar-SA"/>
        </w:rPr>
        <w:t xml:space="preserve"> </w:t>
      </w:r>
    </w:p>
    <w:sectPr w:rsidR="00614110" w:rsidRPr="00C97CDC" w:rsidSect="00614110">
      <w:pgSz w:w="11906" w:h="16838"/>
      <w:pgMar w:top="2410" w:right="567"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33B7" w:rsidRDefault="004533B7" w:rsidP="00614110">
      <w:r>
        <w:separator/>
      </w:r>
    </w:p>
  </w:endnote>
  <w:endnote w:type="continuationSeparator" w:id="0">
    <w:p w:rsidR="004533B7" w:rsidRDefault="004533B7" w:rsidP="0061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Univers-Light">
    <w:altName w:val="Arial"/>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33B7" w:rsidRDefault="004533B7" w:rsidP="00614110">
      <w:r>
        <w:separator/>
      </w:r>
    </w:p>
  </w:footnote>
  <w:footnote w:type="continuationSeparator" w:id="0">
    <w:p w:rsidR="004533B7" w:rsidRDefault="004533B7" w:rsidP="0061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110" w:rsidRDefault="0029590F">
    <w:pPr>
      <w:pStyle w:val="Header"/>
    </w:pPr>
    <w:r>
      <w:rPr>
        <w:noProof/>
      </w:rPr>
      <w:drawing>
        <wp:anchor distT="0" distB="0" distL="114300" distR="114300" simplePos="0" relativeHeight="251659264" behindDoc="1" locked="0" layoutInCell="1" allowOverlap="1" wp14:anchorId="18822E52" wp14:editId="5537CEEA">
          <wp:simplePos x="0" y="0"/>
          <wp:positionH relativeFrom="page">
            <wp:align>center</wp:align>
          </wp:positionH>
          <wp:positionV relativeFrom="page">
            <wp:align>center</wp:align>
          </wp:positionV>
          <wp:extent cx="7570862" cy="10701000"/>
          <wp:effectExtent l="0" t="0" r="0" b="5715"/>
          <wp:wrapNone/>
          <wp:docPr id="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4"/>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62" cy="10701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1"/>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2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B"/>
    <w:multiLevelType w:val="singleLevel"/>
    <w:tmpl w:val="0000000B"/>
    <w:name w:val="WW8Num15"/>
    <w:lvl w:ilvl="0">
      <w:start w:val="1"/>
      <w:numFmt w:val="decimal"/>
      <w:lvlText w:val="%1."/>
      <w:lvlJc w:val="left"/>
      <w:pPr>
        <w:tabs>
          <w:tab w:val="num" w:pos="0"/>
        </w:tabs>
        <w:ind w:left="360" w:hanging="360"/>
      </w:pPr>
    </w:lvl>
  </w:abstractNum>
  <w:abstractNum w:abstractNumId="6" w15:restartNumberingAfterBreak="0">
    <w:nsid w:val="0000000C"/>
    <w:multiLevelType w:val="singleLevel"/>
    <w:tmpl w:val="0000000C"/>
    <w:name w:val="WW8Num16"/>
    <w:lvl w:ilvl="0">
      <w:start w:val="3"/>
      <w:numFmt w:val="decimal"/>
      <w:lvlText w:val="%1."/>
      <w:lvlJc w:val="left"/>
      <w:pPr>
        <w:tabs>
          <w:tab w:val="num" w:pos="0"/>
        </w:tabs>
        <w:ind w:left="360" w:hanging="360"/>
      </w:pPr>
    </w:lvl>
  </w:abstractNum>
  <w:abstractNum w:abstractNumId="7" w15:restartNumberingAfterBreak="0">
    <w:nsid w:val="0000000F"/>
    <w:multiLevelType w:val="multilevel"/>
    <w:tmpl w:val="0000000F"/>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2"/>
    <w:multiLevelType w:val="multilevel"/>
    <w:tmpl w:val="00000012"/>
    <w:name w:val="WW8Num4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13"/>
    <w:multiLevelType w:val="multilevel"/>
    <w:tmpl w:val="00000013"/>
    <w:name w:val="WW8Num4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7C658FC"/>
    <w:multiLevelType w:val="hybridMultilevel"/>
    <w:tmpl w:val="2D3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C47A93"/>
    <w:multiLevelType w:val="hybridMultilevel"/>
    <w:tmpl w:val="1A6E7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C37ABB"/>
    <w:multiLevelType w:val="hybridMultilevel"/>
    <w:tmpl w:val="76840A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A20BB6"/>
    <w:multiLevelType w:val="multilevel"/>
    <w:tmpl w:val="D68A25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F641B49"/>
    <w:multiLevelType w:val="hybridMultilevel"/>
    <w:tmpl w:val="F260096C"/>
    <w:lvl w:ilvl="0" w:tplc="08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0DD2A91"/>
    <w:multiLevelType w:val="hybridMultilevel"/>
    <w:tmpl w:val="A14C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6E5CB6"/>
    <w:multiLevelType w:val="hybridMultilevel"/>
    <w:tmpl w:val="0AD6F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DF2C68"/>
    <w:multiLevelType w:val="hybridMultilevel"/>
    <w:tmpl w:val="6CC8C6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164922"/>
    <w:multiLevelType w:val="hybridMultilevel"/>
    <w:tmpl w:val="A0206C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AC572A"/>
    <w:multiLevelType w:val="multilevel"/>
    <w:tmpl w:val="DD8CE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0A4DD5"/>
    <w:multiLevelType w:val="hybridMultilevel"/>
    <w:tmpl w:val="404E5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915880"/>
    <w:multiLevelType w:val="hybridMultilevel"/>
    <w:tmpl w:val="C55E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654395"/>
    <w:multiLevelType w:val="hybridMultilevel"/>
    <w:tmpl w:val="15C6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6263D2"/>
    <w:multiLevelType w:val="hybridMultilevel"/>
    <w:tmpl w:val="51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AE24BD"/>
    <w:multiLevelType w:val="hybridMultilevel"/>
    <w:tmpl w:val="5B2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2A249A"/>
    <w:multiLevelType w:val="hybridMultilevel"/>
    <w:tmpl w:val="927C37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B97959"/>
    <w:multiLevelType w:val="hybridMultilevel"/>
    <w:tmpl w:val="C89C8C68"/>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BCE119D"/>
    <w:multiLevelType w:val="hybridMultilevel"/>
    <w:tmpl w:val="EEEE9E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17209D"/>
    <w:multiLevelType w:val="hybridMultilevel"/>
    <w:tmpl w:val="29D8A32E"/>
    <w:lvl w:ilvl="0" w:tplc="9476F0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9EA5A9A"/>
    <w:multiLevelType w:val="hybridMultilevel"/>
    <w:tmpl w:val="89B0C6F0"/>
    <w:lvl w:ilvl="0" w:tplc="3A4CE650">
      <w:start w:val="1"/>
      <w:numFmt w:val="bullet"/>
      <w:lvlText w:val="&gt;"/>
      <w:lvlJc w:val="left"/>
      <w:pPr>
        <w:ind w:left="720" w:hanging="360"/>
      </w:pPr>
      <w:rPr>
        <w:rFonts w:ascii="Arial" w:hAnsi="Arial" w:hint="default"/>
        <w:b/>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125660"/>
    <w:multiLevelType w:val="hybridMultilevel"/>
    <w:tmpl w:val="CBE46DA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F864AF"/>
    <w:multiLevelType w:val="hybridMultilevel"/>
    <w:tmpl w:val="AEE6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1437D7"/>
    <w:multiLevelType w:val="hybridMultilevel"/>
    <w:tmpl w:val="D91824D4"/>
    <w:lvl w:ilvl="0" w:tplc="08090001">
      <w:start w:val="1"/>
      <w:numFmt w:val="bullet"/>
      <w:lvlText w:val=""/>
      <w:lvlJc w:val="left"/>
      <w:pPr>
        <w:ind w:left="1878" w:hanging="360"/>
      </w:pPr>
      <w:rPr>
        <w:rFonts w:ascii="Symbol" w:hAnsi="Symbol" w:hint="default"/>
      </w:rPr>
    </w:lvl>
    <w:lvl w:ilvl="1" w:tplc="08090003" w:tentative="1">
      <w:start w:val="1"/>
      <w:numFmt w:val="bullet"/>
      <w:lvlText w:val="o"/>
      <w:lvlJc w:val="left"/>
      <w:pPr>
        <w:ind w:left="2598" w:hanging="360"/>
      </w:pPr>
      <w:rPr>
        <w:rFonts w:ascii="Courier New" w:hAnsi="Courier New" w:cs="Courier New" w:hint="default"/>
      </w:rPr>
    </w:lvl>
    <w:lvl w:ilvl="2" w:tplc="08090005" w:tentative="1">
      <w:start w:val="1"/>
      <w:numFmt w:val="bullet"/>
      <w:lvlText w:val=""/>
      <w:lvlJc w:val="left"/>
      <w:pPr>
        <w:ind w:left="3318" w:hanging="360"/>
      </w:pPr>
      <w:rPr>
        <w:rFonts w:ascii="Wingdings" w:hAnsi="Wingdings" w:hint="default"/>
      </w:rPr>
    </w:lvl>
    <w:lvl w:ilvl="3" w:tplc="08090001" w:tentative="1">
      <w:start w:val="1"/>
      <w:numFmt w:val="bullet"/>
      <w:lvlText w:val=""/>
      <w:lvlJc w:val="left"/>
      <w:pPr>
        <w:ind w:left="4038" w:hanging="360"/>
      </w:pPr>
      <w:rPr>
        <w:rFonts w:ascii="Symbol" w:hAnsi="Symbol" w:hint="default"/>
      </w:rPr>
    </w:lvl>
    <w:lvl w:ilvl="4" w:tplc="08090003" w:tentative="1">
      <w:start w:val="1"/>
      <w:numFmt w:val="bullet"/>
      <w:lvlText w:val="o"/>
      <w:lvlJc w:val="left"/>
      <w:pPr>
        <w:ind w:left="4758" w:hanging="360"/>
      </w:pPr>
      <w:rPr>
        <w:rFonts w:ascii="Courier New" w:hAnsi="Courier New" w:cs="Courier New" w:hint="default"/>
      </w:rPr>
    </w:lvl>
    <w:lvl w:ilvl="5" w:tplc="08090005" w:tentative="1">
      <w:start w:val="1"/>
      <w:numFmt w:val="bullet"/>
      <w:lvlText w:val=""/>
      <w:lvlJc w:val="left"/>
      <w:pPr>
        <w:ind w:left="5478" w:hanging="360"/>
      </w:pPr>
      <w:rPr>
        <w:rFonts w:ascii="Wingdings" w:hAnsi="Wingdings" w:hint="default"/>
      </w:rPr>
    </w:lvl>
    <w:lvl w:ilvl="6" w:tplc="08090001" w:tentative="1">
      <w:start w:val="1"/>
      <w:numFmt w:val="bullet"/>
      <w:lvlText w:val=""/>
      <w:lvlJc w:val="left"/>
      <w:pPr>
        <w:ind w:left="6198" w:hanging="360"/>
      </w:pPr>
      <w:rPr>
        <w:rFonts w:ascii="Symbol" w:hAnsi="Symbol" w:hint="default"/>
      </w:rPr>
    </w:lvl>
    <w:lvl w:ilvl="7" w:tplc="08090003" w:tentative="1">
      <w:start w:val="1"/>
      <w:numFmt w:val="bullet"/>
      <w:lvlText w:val="o"/>
      <w:lvlJc w:val="left"/>
      <w:pPr>
        <w:ind w:left="6918" w:hanging="360"/>
      </w:pPr>
      <w:rPr>
        <w:rFonts w:ascii="Courier New" w:hAnsi="Courier New" w:cs="Courier New" w:hint="default"/>
      </w:rPr>
    </w:lvl>
    <w:lvl w:ilvl="8" w:tplc="08090005" w:tentative="1">
      <w:start w:val="1"/>
      <w:numFmt w:val="bullet"/>
      <w:lvlText w:val=""/>
      <w:lvlJc w:val="left"/>
      <w:pPr>
        <w:ind w:left="7638" w:hanging="360"/>
      </w:pPr>
      <w:rPr>
        <w:rFonts w:ascii="Wingdings" w:hAnsi="Wingdings" w:hint="default"/>
      </w:rPr>
    </w:lvl>
  </w:abstractNum>
  <w:abstractNum w:abstractNumId="36" w15:restartNumberingAfterBreak="0">
    <w:nsid w:val="5335561B"/>
    <w:multiLevelType w:val="hybridMultilevel"/>
    <w:tmpl w:val="3D5A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CB2A43"/>
    <w:multiLevelType w:val="hybridMultilevel"/>
    <w:tmpl w:val="F78A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4F3583"/>
    <w:multiLevelType w:val="hybridMultilevel"/>
    <w:tmpl w:val="1E76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D1393E"/>
    <w:multiLevelType w:val="hybridMultilevel"/>
    <w:tmpl w:val="8DA8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B10C15"/>
    <w:multiLevelType w:val="hybridMultilevel"/>
    <w:tmpl w:val="469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1A35E4"/>
    <w:multiLevelType w:val="hybridMultilevel"/>
    <w:tmpl w:val="8FBA3B0A"/>
    <w:lvl w:ilvl="0" w:tplc="08090001">
      <w:start w:val="1"/>
      <w:numFmt w:val="bullet"/>
      <w:lvlText w:val=""/>
      <w:lvlJc w:val="left"/>
      <w:pPr>
        <w:ind w:left="720" w:hanging="360"/>
      </w:pPr>
      <w:rPr>
        <w:rFonts w:ascii="Symbol" w:hAnsi="Symbol" w:hint="default"/>
      </w:rPr>
    </w:lvl>
    <w:lvl w:ilvl="1" w:tplc="75AA949E">
      <w:numFmt w:val="bullet"/>
      <w:lvlText w:val="•"/>
      <w:lvlJc w:val="left"/>
      <w:pPr>
        <w:ind w:left="1440" w:hanging="360"/>
      </w:pPr>
      <w:rPr>
        <w:rFonts w:ascii="Univers-Light" w:eastAsia="Times New Roman" w:hAnsi="Univers-Light" w:cs="Univers-Light" w:hint="default"/>
        <w:color w:val="00FF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366B35"/>
    <w:multiLevelType w:val="hybridMultilevel"/>
    <w:tmpl w:val="3F0E5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040248"/>
    <w:multiLevelType w:val="multilevel"/>
    <w:tmpl w:val="455C6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D129BE"/>
    <w:multiLevelType w:val="hybridMultilevel"/>
    <w:tmpl w:val="2090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A80978"/>
    <w:multiLevelType w:val="hybridMultilevel"/>
    <w:tmpl w:val="DEFC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270C9"/>
    <w:multiLevelType w:val="hybridMultilevel"/>
    <w:tmpl w:val="3B3E0744"/>
    <w:lvl w:ilvl="0" w:tplc="F842C070">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166152"/>
    <w:multiLevelType w:val="hybridMultilevel"/>
    <w:tmpl w:val="991EB16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6B6F88"/>
    <w:multiLevelType w:val="hybridMultilevel"/>
    <w:tmpl w:val="15C6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003957">
    <w:abstractNumId w:val="34"/>
  </w:num>
  <w:num w:numId="2" w16cid:durableId="889458264">
    <w:abstractNumId w:val="25"/>
  </w:num>
  <w:num w:numId="3" w16cid:durableId="2086147705">
    <w:abstractNumId w:val="24"/>
  </w:num>
  <w:num w:numId="4" w16cid:durableId="1260723424">
    <w:abstractNumId w:val="36"/>
  </w:num>
  <w:num w:numId="5" w16cid:durableId="1988317984">
    <w:abstractNumId w:val="48"/>
  </w:num>
  <w:num w:numId="6" w16cid:durableId="844368246">
    <w:abstractNumId w:val="41"/>
  </w:num>
  <w:num w:numId="7" w16cid:durableId="754782443">
    <w:abstractNumId w:val="28"/>
  </w:num>
  <w:num w:numId="8" w16cid:durableId="695236599">
    <w:abstractNumId w:val="18"/>
  </w:num>
  <w:num w:numId="9" w16cid:durableId="227882629">
    <w:abstractNumId w:val="13"/>
  </w:num>
  <w:num w:numId="10" w16cid:durableId="1332366010">
    <w:abstractNumId w:val="20"/>
  </w:num>
  <w:num w:numId="11" w16cid:durableId="150684593">
    <w:abstractNumId w:val="43"/>
  </w:num>
  <w:num w:numId="12" w16cid:durableId="508639588">
    <w:abstractNumId w:val="40"/>
  </w:num>
  <w:num w:numId="13" w16cid:durableId="1827357922">
    <w:abstractNumId w:val="38"/>
  </w:num>
  <w:num w:numId="14" w16cid:durableId="1720590032">
    <w:abstractNumId w:val="39"/>
  </w:num>
  <w:num w:numId="15" w16cid:durableId="1092238632">
    <w:abstractNumId w:val="37"/>
  </w:num>
  <w:num w:numId="16" w16cid:durableId="1498616068">
    <w:abstractNumId w:val="23"/>
  </w:num>
  <w:num w:numId="17" w16cid:durableId="2068256196">
    <w:abstractNumId w:val="26"/>
  </w:num>
  <w:num w:numId="18" w16cid:durableId="746609217">
    <w:abstractNumId w:val="17"/>
  </w:num>
  <w:num w:numId="19" w16cid:durableId="765879107">
    <w:abstractNumId w:val="47"/>
  </w:num>
  <w:num w:numId="20" w16cid:durableId="1234466392">
    <w:abstractNumId w:val="21"/>
  </w:num>
  <w:num w:numId="21" w16cid:durableId="1637760666">
    <w:abstractNumId w:val="32"/>
  </w:num>
  <w:num w:numId="22" w16cid:durableId="1433283689">
    <w:abstractNumId w:val="14"/>
  </w:num>
  <w:num w:numId="23" w16cid:durableId="127882905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6203349">
    <w:abstractNumId w:val="46"/>
  </w:num>
  <w:num w:numId="25" w16cid:durableId="240219366">
    <w:abstractNumId w:val="22"/>
  </w:num>
  <w:num w:numId="26" w16cid:durableId="1616281309">
    <w:abstractNumId w:val="11"/>
  </w:num>
  <w:num w:numId="27" w16cid:durableId="851064307">
    <w:abstractNumId w:val="30"/>
  </w:num>
  <w:num w:numId="28" w16cid:durableId="1671443370">
    <w:abstractNumId w:val="5"/>
  </w:num>
  <w:num w:numId="29" w16cid:durableId="946816223">
    <w:abstractNumId w:val="6"/>
  </w:num>
  <w:num w:numId="30" w16cid:durableId="1622300562">
    <w:abstractNumId w:val="16"/>
  </w:num>
  <w:num w:numId="31" w16cid:durableId="864289670">
    <w:abstractNumId w:val="35"/>
  </w:num>
  <w:num w:numId="32" w16cid:durableId="1522429382">
    <w:abstractNumId w:val="44"/>
  </w:num>
  <w:num w:numId="33" w16cid:durableId="381563650">
    <w:abstractNumId w:val="1"/>
  </w:num>
  <w:num w:numId="34" w16cid:durableId="372463948">
    <w:abstractNumId w:val="7"/>
  </w:num>
  <w:num w:numId="35" w16cid:durableId="2044480098">
    <w:abstractNumId w:val="12"/>
  </w:num>
  <w:num w:numId="36" w16cid:durableId="1548253797">
    <w:abstractNumId w:val="29"/>
  </w:num>
  <w:num w:numId="37" w16cid:durableId="1196499000">
    <w:abstractNumId w:val="42"/>
  </w:num>
  <w:num w:numId="38" w16cid:durableId="754866051">
    <w:abstractNumId w:val="8"/>
  </w:num>
  <w:num w:numId="39" w16cid:durableId="2036760102">
    <w:abstractNumId w:val="9"/>
  </w:num>
  <w:num w:numId="40" w16cid:durableId="1133407187">
    <w:abstractNumId w:val="27"/>
  </w:num>
  <w:num w:numId="41" w16cid:durableId="1297028909">
    <w:abstractNumId w:val="33"/>
  </w:num>
  <w:num w:numId="42" w16cid:durableId="1368288912">
    <w:abstractNumId w:val="15"/>
  </w:num>
  <w:num w:numId="43" w16cid:durableId="1442451076">
    <w:abstractNumId w:val="19"/>
  </w:num>
  <w:num w:numId="44" w16cid:durableId="514808130">
    <w:abstractNumId w:val="4"/>
  </w:num>
  <w:num w:numId="45" w16cid:durableId="329723618">
    <w:abstractNumId w:val="45"/>
  </w:num>
  <w:num w:numId="46" w16cid:durableId="1440446877">
    <w:abstractNumId w:val="10"/>
  </w:num>
  <w:num w:numId="47" w16cid:durableId="1253779328">
    <w:abstractNumId w:val="3"/>
  </w:num>
  <w:num w:numId="48" w16cid:durableId="587154777">
    <w:abstractNumId w:val="2"/>
  </w:num>
  <w:num w:numId="49" w16cid:durableId="522015647">
    <w:abstractNumId w:val="0"/>
  </w:num>
  <w:num w:numId="50" w16cid:durableId="8395462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10"/>
    <w:rsid w:val="00050FA5"/>
    <w:rsid w:val="0029590F"/>
    <w:rsid w:val="004533B7"/>
    <w:rsid w:val="00614110"/>
    <w:rsid w:val="008D6C7E"/>
    <w:rsid w:val="00910162"/>
    <w:rsid w:val="009E07E1"/>
    <w:rsid w:val="00B94FCE"/>
    <w:rsid w:val="00BA68C6"/>
    <w:rsid w:val="00F0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FC1958F-290C-B44D-B389-314550D3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614110"/>
    <w:pPr>
      <w:keepNext/>
      <w:spacing w:before="240" w:after="60" w:line="259" w:lineRule="auto"/>
      <w:outlineLvl w:val="0"/>
    </w:pPr>
    <w:rPr>
      <w:rFonts w:ascii="Calibri Light" w:eastAsia="Times New Roman" w:hAnsi="Calibri Light" w:cs="Times New Roman"/>
      <w:b/>
      <w:bCs/>
      <w:kern w:val="32"/>
      <w:sz w:val="32"/>
      <w:szCs w:val="32"/>
      <w14:ligatures w14:val="none"/>
    </w:rPr>
  </w:style>
  <w:style w:type="paragraph" w:styleId="Heading2">
    <w:name w:val="heading 2"/>
    <w:basedOn w:val="Normal"/>
    <w:next w:val="Normal"/>
    <w:link w:val="Heading2Char"/>
    <w:qFormat/>
    <w:rsid w:val="00614110"/>
    <w:pPr>
      <w:keepNext/>
      <w:outlineLvl w:val="1"/>
    </w:pPr>
    <w:rPr>
      <w:rFonts w:ascii="Arial Narrow" w:eastAsia="Calibri" w:hAnsi="Arial Narrow" w:cs="Arial"/>
      <w:kern w:val="0"/>
      <w:sz w:val="44"/>
      <w:szCs w:val="20"/>
      <w14:ligatures w14:val="none"/>
    </w:rPr>
  </w:style>
  <w:style w:type="paragraph" w:styleId="Heading3">
    <w:name w:val="heading 3"/>
    <w:basedOn w:val="Normal"/>
    <w:next w:val="Normal"/>
    <w:link w:val="Heading3Char"/>
    <w:uiPriority w:val="9"/>
    <w:semiHidden/>
    <w:unhideWhenUsed/>
    <w:qFormat/>
    <w:rsid w:val="00614110"/>
    <w:pPr>
      <w:keepNext/>
      <w:keepLines/>
      <w:spacing w:before="200" w:line="259" w:lineRule="auto"/>
      <w:outlineLvl w:val="2"/>
    </w:pPr>
    <w:rPr>
      <w:rFonts w:ascii="Cambria" w:eastAsia="Calibri" w:hAnsi="Cambria" w:cs="Arial"/>
      <w:b/>
      <w:bCs/>
      <w:color w:val="4F81BD"/>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110"/>
    <w:pPr>
      <w:tabs>
        <w:tab w:val="center" w:pos="4513"/>
        <w:tab w:val="right" w:pos="9026"/>
      </w:tabs>
    </w:pPr>
  </w:style>
  <w:style w:type="character" w:customStyle="1" w:styleId="HeaderChar">
    <w:name w:val="Header Char"/>
    <w:basedOn w:val="DefaultParagraphFont"/>
    <w:link w:val="Header"/>
    <w:uiPriority w:val="99"/>
    <w:rsid w:val="00614110"/>
    <w:rPr>
      <w:rFonts w:eastAsiaTheme="minorEastAsia"/>
    </w:rPr>
  </w:style>
  <w:style w:type="paragraph" w:styleId="Footer">
    <w:name w:val="footer"/>
    <w:basedOn w:val="Normal"/>
    <w:link w:val="FooterChar"/>
    <w:uiPriority w:val="99"/>
    <w:unhideWhenUsed/>
    <w:rsid w:val="00614110"/>
    <w:pPr>
      <w:tabs>
        <w:tab w:val="center" w:pos="4513"/>
        <w:tab w:val="right" w:pos="9026"/>
      </w:tabs>
    </w:pPr>
  </w:style>
  <w:style w:type="character" w:customStyle="1" w:styleId="FooterChar">
    <w:name w:val="Footer Char"/>
    <w:basedOn w:val="DefaultParagraphFont"/>
    <w:link w:val="Footer"/>
    <w:uiPriority w:val="99"/>
    <w:rsid w:val="00614110"/>
    <w:rPr>
      <w:rFonts w:eastAsiaTheme="minorEastAsia"/>
    </w:rPr>
  </w:style>
  <w:style w:type="character" w:customStyle="1" w:styleId="Heading1Char">
    <w:name w:val="Heading 1 Char"/>
    <w:basedOn w:val="DefaultParagraphFont"/>
    <w:link w:val="Heading1"/>
    <w:uiPriority w:val="9"/>
    <w:rsid w:val="00614110"/>
    <w:rPr>
      <w:rFonts w:ascii="Calibri Light" w:eastAsia="Times New Roman" w:hAnsi="Calibri Light" w:cs="Times New Roman"/>
      <w:b/>
      <w:bCs/>
      <w:kern w:val="32"/>
      <w:sz w:val="32"/>
      <w:szCs w:val="32"/>
      <w14:ligatures w14:val="none"/>
    </w:rPr>
  </w:style>
  <w:style w:type="character" w:customStyle="1" w:styleId="Heading2Char">
    <w:name w:val="Heading 2 Char"/>
    <w:basedOn w:val="DefaultParagraphFont"/>
    <w:link w:val="Heading2"/>
    <w:rsid w:val="00614110"/>
    <w:rPr>
      <w:rFonts w:ascii="Arial Narrow" w:eastAsia="Calibri" w:hAnsi="Arial Narrow" w:cs="Arial"/>
      <w:kern w:val="0"/>
      <w:sz w:val="44"/>
      <w:szCs w:val="20"/>
      <w14:ligatures w14:val="none"/>
    </w:rPr>
  </w:style>
  <w:style w:type="character" w:customStyle="1" w:styleId="Heading3Char">
    <w:name w:val="Heading 3 Char"/>
    <w:basedOn w:val="DefaultParagraphFont"/>
    <w:link w:val="Heading3"/>
    <w:uiPriority w:val="9"/>
    <w:semiHidden/>
    <w:rsid w:val="00614110"/>
    <w:rPr>
      <w:rFonts w:ascii="Cambria" w:eastAsia="Calibri" w:hAnsi="Cambria" w:cs="Arial"/>
      <w:b/>
      <w:bCs/>
      <w:color w:val="4F81BD"/>
      <w:kern w:val="0"/>
      <w:sz w:val="22"/>
      <w:szCs w:val="22"/>
      <w14:ligatures w14:val="none"/>
    </w:rPr>
  </w:style>
  <w:style w:type="paragraph" w:styleId="ListParagraph">
    <w:name w:val="List Paragraph"/>
    <w:basedOn w:val="Normal"/>
    <w:uiPriority w:val="34"/>
    <w:qFormat/>
    <w:rsid w:val="00614110"/>
    <w:pPr>
      <w:spacing w:after="160" w:line="259" w:lineRule="auto"/>
      <w:ind w:left="720"/>
      <w:contextualSpacing/>
    </w:pPr>
    <w:rPr>
      <w:rFonts w:ascii="Calibri" w:eastAsia="Calibri" w:hAnsi="Calibri" w:cs="Arial"/>
      <w:kern w:val="0"/>
      <w:sz w:val="22"/>
      <w:szCs w:val="22"/>
      <w14:ligatures w14:val="none"/>
    </w:rPr>
  </w:style>
  <w:style w:type="table" w:styleId="TableGrid">
    <w:name w:val="Table Grid"/>
    <w:basedOn w:val="TableNormal"/>
    <w:uiPriority w:val="59"/>
    <w:rsid w:val="00614110"/>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14110"/>
    <w:rPr>
      <w:color w:val="0000FF"/>
      <w:u w:val="single"/>
    </w:rPr>
  </w:style>
  <w:style w:type="paragraph" w:styleId="NormalWeb">
    <w:name w:val="Normal (Web)"/>
    <w:basedOn w:val="Normal"/>
    <w:uiPriority w:val="99"/>
    <w:unhideWhenUsed/>
    <w:rsid w:val="00614110"/>
    <w:pPr>
      <w:spacing w:before="100" w:beforeAutospacing="1" w:after="100" w:afterAutospacing="1"/>
    </w:pPr>
    <w:rPr>
      <w:rFonts w:ascii="Times New Roman" w:eastAsia="Calibri" w:hAnsi="Times New Roman" w:cs="Arial"/>
      <w:kern w:val="0"/>
      <w14:ligatures w14:val="none"/>
    </w:rPr>
  </w:style>
  <w:style w:type="paragraph" w:styleId="BalloonText">
    <w:name w:val="Balloon Text"/>
    <w:basedOn w:val="Normal"/>
    <w:link w:val="BalloonTextChar"/>
    <w:uiPriority w:val="99"/>
    <w:semiHidden/>
    <w:unhideWhenUsed/>
    <w:rsid w:val="00614110"/>
    <w:rPr>
      <w:rFonts w:ascii="Tahoma" w:eastAsia="Calibri"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614110"/>
    <w:rPr>
      <w:rFonts w:ascii="Tahoma" w:eastAsia="Calibri" w:hAnsi="Tahoma" w:cs="Tahoma"/>
      <w:kern w:val="0"/>
      <w:sz w:val="16"/>
      <w:szCs w:val="16"/>
      <w14:ligatures w14:val="none"/>
    </w:rPr>
  </w:style>
  <w:style w:type="paragraph" w:styleId="NoSpacing">
    <w:name w:val="No Spacing"/>
    <w:uiPriority w:val="1"/>
    <w:qFormat/>
    <w:rsid w:val="00614110"/>
    <w:rPr>
      <w:rFonts w:ascii="Calibri" w:eastAsia="Times New Roman" w:hAnsi="Calibri" w:cs="Times New Roman"/>
      <w:kern w:val="0"/>
      <w:sz w:val="22"/>
      <w:szCs w:val="22"/>
      <w:lang w:eastAsia="en-GB"/>
      <w14:ligatures w14:val="none"/>
    </w:rPr>
  </w:style>
  <w:style w:type="paragraph" w:styleId="FootnoteText">
    <w:name w:val="footnote text"/>
    <w:basedOn w:val="Normal"/>
    <w:link w:val="FootnoteTextChar"/>
    <w:rsid w:val="00614110"/>
    <w:rPr>
      <w:rFonts w:ascii="Arial" w:eastAsia="Calibri" w:hAnsi="Arial" w:cs="Arial"/>
      <w:kern w:val="0"/>
      <w:sz w:val="20"/>
      <w:szCs w:val="20"/>
      <w14:ligatures w14:val="none"/>
    </w:rPr>
  </w:style>
  <w:style w:type="character" w:customStyle="1" w:styleId="FootnoteTextChar">
    <w:name w:val="Footnote Text Char"/>
    <w:basedOn w:val="DefaultParagraphFont"/>
    <w:link w:val="FootnoteText"/>
    <w:rsid w:val="00614110"/>
    <w:rPr>
      <w:rFonts w:ascii="Arial" w:eastAsia="Calibri" w:hAnsi="Arial" w:cs="Arial"/>
      <w:kern w:val="0"/>
      <w:sz w:val="20"/>
      <w:szCs w:val="20"/>
      <w14:ligatures w14:val="none"/>
    </w:rPr>
  </w:style>
  <w:style w:type="character" w:styleId="FootnoteReference">
    <w:name w:val="footnote reference"/>
    <w:rsid w:val="00614110"/>
    <w:rPr>
      <w:vertAlign w:val="superscript"/>
    </w:rPr>
  </w:style>
  <w:style w:type="paragraph" w:customStyle="1" w:styleId="Default">
    <w:name w:val="Default"/>
    <w:rsid w:val="00614110"/>
    <w:pPr>
      <w:autoSpaceDE w:val="0"/>
      <w:autoSpaceDN w:val="0"/>
      <w:adjustRightInd w:val="0"/>
    </w:pPr>
    <w:rPr>
      <w:rFonts w:ascii="Century Gothic" w:eastAsia="Times New Roman" w:hAnsi="Century Gothic" w:cs="Century Gothic"/>
      <w:color w:val="000000"/>
      <w:kern w:val="0"/>
      <w:lang w:eastAsia="en-GB"/>
      <w14:ligatures w14:val="none"/>
    </w:rPr>
  </w:style>
  <w:style w:type="character" w:customStyle="1" w:styleId="WW8Num6z2">
    <w:name w:val="WW8Num6z2"/>
    <w:rsid w:val="00614110"/>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0.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30.jpe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0.jpeg"/><Relationship Id="rId20" Type="http://schemas.openxmlformats.org/officeDocument/2006/relationships/image" Target="media/image70.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emf"/><Relationship Id="rId28" Type="http://schemas.openxmlformats.org/officeDocument/2006/relationships/image" Target="media/image14.jpeg"/><Relationship Id="rId10" Type="http://schemas.openxmlformats.org/officeDocument/2006/relationships/hyperlink" Target="http://www.microbit.co.uk" TargetMode="External"/><Relationship Id="rId19" Type="http://schemas.openxmlformats.org/officeDocument/2006/relationships/image" Target="media/image7.jpe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0.jpeg"/><Relationship Id="rId22" Type="http://schemas.openxmlformats.org/officeDocument/2006/relationships/image" Target="media/image80.jpeg"/><Relationship Id="rId27" Type="http://schemas.openxmlformats.org/officeDocument/2006/relationships/image" Target="media/image13.jpeg"/><Relationship Id="rId30" Type="http://schemas.openxmlformats.org/officeDocument/2006/relationships/image" Target="media/image16.jpeg"/><Relationship Id="rId8" Type="http://schemas.openxmlformats.org/officeDocument/2006/relationships/image" Target="media/image18.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Dobson</dc:creator>
  <cp:keywords/>
  <dc:description/>
  <cp:lastModifiedBy>Ken Dobson</cp:lastModifiedBy>
  <cp:revision>4</cp:revision>
  <dcterms:created xsi:type="dcterms:W3CDTF">2023-07-20T09:08:00Z</dcterms:created>
  <dcterms:modified xsi:type="dcterms:W3CDTF">2023-07-31T19:01:00Z</dcterms:modified>
</cp:coreProperties>
</file>