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C2ADC5" w14:textId="73A794AD" w:rsidR="001A76E6" w:rsidRPr="005114CD" w:rsidRDefault="001D59B4" w:rsidP="001A76E6">
            <w:pPr>
              <w:rPr>
                <w:rFonts w:ascii="Arial" w:hAnsi="Arial"/>
                <w:b/>
                <w:sz w:val="44"/>
              </w:rPr>
            </w:pPr>
            <w:r>
              <w:rPr>
                <w:rFonts w:ascii="Arial" w:hAnsi="Arial"/>
                <w:b/>
                <w:sz w:val="44"/>
              </w:rPr>
              <w:t>Making Music</w:t>
            </w:r>
            <w:r w:rsidR="0038266D">
              <w:rPr>
                <w:rFonts w:ascii="Arial" w:hAnsi="Arial"/>
                <w:b/>
                <w:sz w:val="44"/>
              </w:rPr>
              <w:t xml:space="preserve"> with the BBC micro:bit</w:t>
            </w: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7BFCC807" w:rsidR="001A76E6" w:rsidRPr="00A33EEA" w:rsidRDefault="001D59B4" w:rsidP="001A76E6">
            <w:pPr>
              <w:rPr>
                <w:rFonts w:ascii="Arial" w:hAnsi="Arial"/>
                <w:sz w:val="32"/>
                <w:szCs w:val="20"/>
              </w:rPr>
            </w:pPr>
            <w:r w:rsidRPr="001D59B4">
              <w:rPr>
                <w:rFonts w:ascii="Arial" w:hAnsi="Arial"/>
                <w:sz w:val="32"/>
                <w:szCs w:val="20"/>
              </w:rPr>
              <w:t>Designing and programming a device that can</w:t>
            </w:r>
            <w:r w:rsidR="00647088">
              <w:rPr>
                <w:rFonts w:ascii="Arial" w:hAnsi="Arial"/>
                <w:sz w:val="32"/>
                <w:szCs w:val="20"/>
              </w:rPr>
              <w:t xml:space="preserve"> be</w:t>
            </w:r>
            <w:r w:rsidRPr="001D59B4">
              <w:rPr>
                <w:rFonts w:ascii="Arial" w:hAnsi="Arial"/>
                <w:sz w:val="32"/>
                <w:szCs w:val="20"/>
              </w:rPr>
              <w:t xml:space="preserve"> used as a musical instrument in a class performance</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35B853A5" w:rsidR="001A76E6" w:rsidRPr="00FE67F4" w:rsidRDefault="001A76E6" w:rsidP="001A76E6">
            <w:pPr>
              <w:spacing w:before="120"/>
              <w:rPr>
                <w:rFonts w:ascii="Arial" w:hAnsi="Arial" w:cs="Arial"/>
                <w:b/>
                <w:sz w:val="20"/>
                <w:szCs w:val="20"/>
              </w:rPr>
            </w:pPr>
            <w:r w:rsidRPr="00FE67F4">
              <w:rPr>
                <w:rFonts w:ascii="Arial" w:hAnsi="Arial" w:cs="Arial"/>
                <w:b/>
                <w:sz w:val="20"/>
                <w:szCs w:val="20"/>
              </w:rPr>
              <w:t xml:space="preserve">Subject(s): </w:t>
            </w:r>
            <w:r w:rsidR="005114CD" w:rsidRPr="005114CD">
              <w:rPr>
                <w:rFonts w:ascii="Arial" w:hAnsi="Arial" w:cs="Arial"/>
                <w:bCs/>
                <w:color w:val="000000"/>
                <w:sz w:val="20"/>
                <w:szCs w:val="20"/>
                <w:lang w:eastAsia="en-GB"/>
              </w:rPr>
              <w:t>Design and Technology, Computing, Engineering</w:t>
            </w:r>
          </w:p>
          <w:p w14:paraId="0701DEC1" w14:textId="77777777" w:rsidR="001A76E6" w:rsidRPr="00FE67F4" w:rsidRDefault="001A76E6" w:rsidP="001A76E6">
            <w:pPr>
              <w:rPr>
                <w:rFonts w:ascii="Arial" w:hAnsi="Arial" w:cs="Arial"/>
                <w:b/>
                <w:sz w:val="20"/>
                <w:szCs w:val="20"/>
              </w:rPr>
            </w:pPr>
          </w:p>
          <w:p w14:paraId="6DCB3E18" w14:textId="2489B985" w:rsidR="001A76E6" w:rsidRPr="00FE67F4" w:rsidRDefault="001A76E6" w:rsidP="001A76E6">
            <w:pPr>
              <w:pStyle w:val="Default"/>
              <w:rPr>
                <w:rFonts w:ascii="Arial" w:hAnsi="Arial" w:cs="Arial"/>
                <w:sz w:val="20"/>
                <w:szCs w:val="20"/>
              </w:rPr>
            </w:pPr>
            <w:r w:rsidRPr="00FE67F4">
              <w:rPr>
                <w:rFonts w:ascii="Arial" w:hAnsi="Arial" w:cs="Arial"/>
                <w:b/>
                <w:sz w:val="20"/>
                <w:szCs w:val="20"/>
              </w:rPr>
              <w:t xml:space="preserve">Approx time: </w:t>
            </w:r>
            <w:r w:rsidR="004D429D">
              <w:rPr>
                <w:rFonts w:ascii="Arial" w:hAnsi="Arial" w:cs="Arial"/>
                <w:bCs/>
                <w:sz w:val="20"/>
                <w:szCs w:val="20"/>
              </w:rPr>
              <w:t>8</w:t>
            </w:r>
            <w:r w:rsidR="00A82819" w:rsidRPr="00FE67F4">
              <w:rPr>
                <w:rFonts w:ascii="Arial" w:hAnsi="Arial" w:cs="Arial"/>
                <w:bCs/>
                <w:sz w:val="20"/>
                <w:szCs w:val="20"/>
              </w:rPr>
              <w:t>0-</w:t>
            </w:r>
            <w:r w:rsidR="005114CD">
              <w:rPr>
                <w:rFonts w:ascii="Arial" w:hAnsi="Arial" w:cs="Arial"/>
                <w:bCs/>
                <w:sz w:val="20"/>
                <w:szCs w:val="20"/>
              </w:rPr>
              <w:t>1</w:t>
            </w:r>
            <w:r w:rsidR="004D429D">
              <w:rPr>
                <w:rFonts w:ascii="Arial" w:hAnsi="Arial" w:cs="Arial"/>
                <w:bCs/>
                <w:sz w:val="20"/>
                <w:szCs w:val="20"/>
              </w:rPr>
              <w:t>2</w:t>
            </w:r>
            <w:r w:rsidR="005114CD">
              <w:rPr>
                <w:rFonts w:ascii="Arial" w:hAnsi="Arial" w:cs="Arial"/>
                <w:bCs/>
                <w:sz w:val="20"/>
                <w:szCs w:val="20"/>
              </w:rPr>
              <w:t>0</w:t>
            </w:r>
            <w:r w:rsidR="00A82819" w:rsidRPr="00FE67F4">
              <w:rPr>
                <w:rFonts w:ascii="Arial" w:hAnsi="Arial" w:cs="Arial"/>
                <w:bCs/>
                <w:sz w:val="20"/>
                <w:szCs w:val="20"/>
              </w:rPr>
              <w:t xml:space="preserve"> minute</w:t>
            </w:r>
            <w:r w:rsidR="005114CD">
              <w:rPr>
                <w:rFonts w:ascii="Arial" w:hAnsi="Arial" w:cs="Arial"/>
                <w:bCs/>
                <w:sz w:val="20"/>
                <w:szCs w:val="20"/>
              </w:rPr>
              <w:t>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FE67F4" w:rsidRDefault="001A76E6" w:rsidP="001A76E6">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FE67F4" w:rsidRDefault="001A76E6" w:rsidP="001A76E6">
            <w:pPr>
              <w:spacing w:before="120"/>
              <w:rPr>
                <w:rFonts w:ascii="Arial" w:hAnsi="Arial" w:cs="Arial"/>
                <w:b/>
                <w:sz w:val="20"/>
                <w:szCs w:val="20"/>
              </w:rPr>
            </w:pPr>
            <w:r w:rsidRPr="00FE67F4">
              <w:rPr>
                <w:rFonts w:ascii="Arial" w:hAnsi="Arial" w:cs="Arial"/>
                <w:b/>
                <w:sz w:val="20"/>
                <w:szCs w:val="20"/>
              </w:rPr>
              <w:t xml:space="preserve">Key words / Topics: </w:t>
            </w:r>
          </w:p>
          <w:p w14:paraId="54E1BB4C" w14:textId="14A76D88" w:rsidR="005114CD" w:rsidRPr="006E049C" w:rsidRDefault="005114CD" w:rsidP="005114CD">
            <w:pPr>
              <w:pStyle w:val="Default"/>
              <w:numPr>
                <w:ilvl w:val="0"/>
                <w:numId w:val="1"/>
              </w:numPr>
              <w:rPr>
                <w:rFonts w:ascii="Arial" w:hAnsi="Arial" w:cs="Arial"/>
                <w:sz w:val="20"/>
                <w:szCs w:val="20"/>
              </w:rPr>
            </w:pPr>
            <w:r w:rsidRPr="006E049C">
              <w:rPr>
                <w:rFonts w:ascii="Arial" w:hAnsi="Arial" w:cs="Arial"/>
                <w:sz w:val="20"/>
                <w:szCs w:val="20"/>
              </w:rPr>
              <w:t>BBC micro:bit</w:t>
            </w:r>
          </w:p>
          <w:p w14:paraId="72DB4506" w14:textId="77777777" w:rsidR="005114CD" w:rsidRDefault="005114CD" w:rsidP="005114CD">
            <w:pPr>
              <w:pStyle w:val="Default"/>
              <w:numPr>
                <w:ilvl w:val="0"/>
                <w:numId w:val="1"/>
              </w:numPr>
              <w:rPr>
                <w:rFonts w:ascii="Arial" w:hAnsi="Arial" w:cs="Arial"/>
                <w:sz w:val="20"/>
                <w:szCs w:val="20"/>
              </w:rPr>
            </w:pPr>
            <w:r>
              <w:rPr>
                <w:rFonts w:ascii="Arial" w:hAnsi="Arial" w:cs="Arial"/>
                <w:sz w:val="20"/>
                <w:szCs w:val="20"/>
              </w:rPr>
              <w:t>b</w:t>
            </w:r>
            <w:r w:rsidRPr="006E049C">
              <w:rPr>
                <w:rFonts w:ascii="Arial" w:hAnsi="Arial" w:cs="Arial"/>
                <w:sz w:val="20"/>
                <w:szCs w:val="20"/>
              </w:rPr>
              <w:t>locks</w:t>
            </w:r>
          </w:p>
          <w:p w14:paraId="06C00675" w14:textId="77777777" w:rsidR="005114CD" w:rsidRDefault="005114CD" w:rsidP="005114CD">
            <w:pPr>
              <w:pStyle w:val="Default"/>
              <w:numPr>
                <w:ilvl w:val="0"/>
                <w:numId w:val="1"/>
              </w:numPr>
              <w:rPr>
                <w:rFonts w:ascii="Arial" w:hAnsi="Arial" w:cs="Arial"/>
                <w:sz w:val="20"/>
                <w:szCs w:val="20"/>
              </w:rPr>
            </w:pPr>
            <w:r w:rsidRPr="006E049C">
              <w:rPr>
                <w:rFonts w:ascii="Arial" w:hAnsi="Arial" w:cs="Arial"/>
                <w:sz w:val="20"/>
                <w:szCs w:val="20"/>
              </w:rPr>
              <w:t>design brief</w:t>
            </w:r>
          </w:p>
          <w:p w14:paraId="13B54438" w14:textId="074453AC" w:rsidR="002C486E" w:rsidRDefault="002C486E" w:rsidP="005114CD">
            <w:pPr>
              <w:pStyle w:val="Default"/>
              <w:numPr>
                <w:ilvl w:val="0"/>
                <w:numId w:val="1"/>
              </w:numPr>
              <w:rPr>
                <w:rFonts w:ascii="Arial" w:hAnsi="Arial" w:cs="Arial"/>
                <w:sz w:val="20"/>
                <w:szCs w:val="20"/>
              </w:rPr>
            </w:pPr>
            <w:r>
              <w:rPr>
                <w:rFonts w:ascii="Arial" w:hAnsi="Arial" w:cs="Arial"/>
                <w:sz w:val="20"/>
                <w:szCs w:val="20"/>
              </w:rPr>
              <w:t>metronome</w:t>
            </w:r>
          </w:p>
          <w:p w14:paraId="1DD86C1E" w14:textId="75599C5D" w:rsidR="002C486E" w:rsidRPr="002C486E" w:rsidRDefault="002C486E" w:rsidP="002C486E">
            <w:pPr>
              <w:pStyle w:val="Default"/>
              <w:numPr>
                <w:ilvl w:val="0"/>
                <w:numId w:val="1"/>
              </w:numPr>
              <w:rPr>
                <w:rFonts w:ascii="Arial" w:hAnsi="Arial" w:cs="Arial"/>
                <w:sz w:val="20"/>
                <w:szCs w:val="20"/>
              </w:rPr>
            </w:pPr>
            <w:r>
              <w:rPr>
                <w:rFonts w:ascii="Arial" w:hAnsi="Arial" w:cs="Arial"/>
                <w:sz w:val="20"/>
                <w:szCs w:val="20"/>
              </w:rPr>
              <w:t>performing music</w:t>
            </w:r>
          </w:p>
          <w:p w14:paraId="7EA6A265" w14:textId="77777777" w:rsidR="005114CD" w:rsidRDefault="005114CD" w:rsidP="005114CD">
            <w:pPr>
              <w:pStyle w:val="Default"/>
              <w:numPr>
                <w:ilvl w:val="0"/>
                <w:numId w:val="1"/>
              </w:numPr>
              <w:rPr>
                <w:rFonts w:ascii="Arial" w:hAnsi="Arial" w:cs="Arial"/>
                <w:sz w:val="20"/>
                <w:szCs w:val="20"/>
              </w:rPr>
            </w:pPr>
            <w:r w:rsidRPr="006E049C">
              <w:rPr>
                <w:rFonts w:ascii="Arial" w:hAnsi="Arial" w:cs="Arial"/>
                <w:sz w:val="20"/>
                <w:szCs w:val="20"/>
              </w:rPr>
              <w:t>programming</w:t>
            </w:r>
          </w:p>
          <w:p w14:paraId="1F217F97" w14:textId="4D3B4DC2" w:rsidR="002C486E" w:rsidRDefault="002C486E" w:rsidP="005114CD">
            <w:pPr>
              <w:pStyle w:val="Default"/>
              <w:numPr>
                <w:ilvl w:val="0"/>
                <w:numId w:val="1"/>
              </w:numPr>
              <w:rPr>
                <w:rFonts w:ascii="Arial" w:hAnsi="Arial" w:cs="Arial"/>
                <w:sz w:val="20"/>
                <w:szCs w:val="20"/>
              </w:rPr>
            </w:pPr>
            <w:r>
              <w:rPr>
                <w:rFonts w:ascii="Arial" w:hAnsi="Arial" w:cs="Arial"/>
                <w:sz w:val="20"/>
                <w:szCs w:val="20"/>
              </w:rPr>
              <w:t>rhythm, harmony, melody</w:t>
            </w:r>
          </w:p>
          <w:p w14:paraId="2BEEC3A3" w14:textId="3D725F01" w:rsidR="002E3C90" w:rsidRPr="00FE67F4" w:rsidRDefault="002C486E" w:rsidP="002E3C90">
            <w:pPr>
              <w:pStyle w:val="Default"/>
              <w:numPr>
                <w:ilvl w:val="0"/>
                <w:numId w:val="1"/>
              </w:numPr>
              <w:rPr>
                <w:rFonts w:ascii="Arial" w:hAnsi="Arial" w:cs="Arial"/>
                <w:sz w:val="20"/>
                <w:szCs w:val="20"/>
              </w:rPr>
            </w:pPr>
            <w:r>
              <w:rPr>
                <w:rFonts w:ascii="Arial" w:hAnsi="Arial" w:cs="Arial"/>
                <w:sz w:val="20"/>
                <w:szCs w:val="20"/>
              </w:rPr>
              <w:t>sound</w:t>
            </w:r>
          </w:p>
        </w:tc>
      </w:tr>
      <w:tr w:rsidR="00BB453B" w14:paraId="590C71A9" w14:textId="77777777" w:rsidTr="00E64F8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1D1E16" w14:textId="77777777" w:rsidR="002E3C90" w:rsidRPr="007672EE" w:rsidRDefault="002E3C90" w:rsidP="002E3C90">
            <w:pPr>
              <w:rPr>
                <w:rFonts w:ascii="Arial" w:hAnsi="Arial"/>
                <w:b/>
                <w:bCs/>
                <w:sz w:val="20"/>
                <w:szCs w:val="20"/>
              </w:rPr>
            </w:pPr>
            <w:r w:rsidRPr="007672EE">
              <w:rPr>
                <w:rFonts w:ascii="Arial" w:hAnsi="Arial"/>
                <w:b/>
                <w:bCs/>
                <w:sz w:val="20"/>
                <w:szCs w:val="20"/>
              </w:rPr>
              <w:t xml:space="preserve">Stay safe  </w:t>
            </w:r>
          </w:p>
          <w:p w14:paraId="4E181AD1" w14:textId="77777777" w:rsidR="002E3C90" w:rsidRPr="007672EE" w:rsidRDefault="002E3C90" w:rsidP="002E3C90">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0DC9A230" w14:textId="77777777" w:rsidR="002E3C90" w:rsidRPr="007672EE" w:rsidRDefault="002E3C90" w:rsidP="002E3C90">
            <w:pPr>
              <w:rPr>
                <w:rFonts w:ascii="Arial" w:hAnsi="Arial"/>
                <w:sz w:val="20"/>
                <w:szCs w:val="20"/>
              </w:rPr>
            </w:pPr>
            <w:r w:rsidRPr="007672EE">
              <w:rPr>
                <w:rFonts w:ascii="Arial" w:hAnsi="Arial"/>
                <w:sz w:val="20"/>
                <w:szCs w:val="20"/>
              </w:rPr>
              <w:t xml:space="preserve"> </w:t>
            </w:r>
          </w:p>
          <w:p w14:paraId="0B5FD240" w14:textId="77777777" w:rsidR="002E3C90" w:rsidRPr="007672EE" w:rsidRDefault="002E3C90" w:rsidP="002E3C90">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76118750" w14:textId="77777777" w:rsidR="002E3C90" w:rsidRPr="007672EE" w:rsidRDefault="002E3C90" w:rsidP="002E3C90">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1980EC65" w14:textId="77777777" w:rsidR="002E3C90" w:rsidRPr="007672EE" w:rsidRDefault="002E3C90" w:rsidP="002E3C90">
            <w:pPr>
              <w:rPr>
                <w:rFonts w:ascii="Arial" w:hAnsi="Arial"/>
                <w:sz w:val="20"/>
                <w:szCs w:val="20"/>
              </w:rPr>
            </w:pPr>
            <w:r w:rsidRPr="007672EE">
              <w:rPr>
                <w:rFonts w:ascii="Arial" w:hAnsi="Arial"/>
                <w:sz w:val="20"/>
                <w:szCs w:val="20"/>
              </w:rPr>
              <w:t xml:space="preserve"> </w:t>
            </w:r>
          </w:p>
          <w:p w14:paraId="01F99A90" w14:textId="77777777" w:rsidR="002E3C90" w:rsidRDefault="002E3C90" w:rsidP="002E3C90">
            <w:pPr>
              <w:rPr>
                <w:rFonts w:ascii="Segoe UI Emoji" w:hAnsi="Segoe UI Emoji" w:cs="Segoe UI Emoji"/>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p>
          <w:p w14:paraId="6D89C30B" w14:textId="7AB8CCB3" w:rsidR="00BB453B" w:rsidRPr="0052506A" w:rsidRDefault="00BB453B" w:rsidP="00BB453B">
            <w:pPr>
              <w:rPr>
                <w:rFonts w:ascii="Arial" w:hAnsi="Arial"/>
                <w:sz w:val="20"/>
                <w:szCs w:val="20"/>
              </w:rPr>
            </w:pP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77AC272" w14:textId="7F6CF5F6" w:rsidR="00F3158C" w:rsidRPr="00F3158C" w:rsidRDefault="00F3158C" w:rsidP="002E3C90">
            <w:pPr>
              <w:pStyle w:val="Default"/>
              <w:numPr>
                <w:ilvl w:val="0"/>
                <w:numId w:val="1"/>
              </w:numPr>
              <w:rPr>
                <w:rFonts w:ascii="Arial" w:hAnsi="Arial" w:cs="Arial"/>
                <w:sz w:val="20"/>
                <w:szCs w:val="20"/>
              </w:rPr>
            </w:pPr>
            <w:r>
              <w:rPr>
                <w:rFonts w:ascii="Arial" w:hAnsi="Arial" w:cs="Arial"/>
                <w:sz w:val="20"/>
                <w:szCs w:val="20"/>
              </w:rPr>
              <w:t>To understand that a simple piece of music is made up of rhythm, harmony and melody parts.</w:t>
            </w:r>
          </w:p>
          <w:p w14:paraId="15618ED8" w14:textId="1186C696" w:rsidR="002E3C90" w:rsidRPr="00F3158C" w:rsidRDefault="002E3C90" w:rsidP="00F3158C">
            <w:pPr>
              <w:pStyle w:val="Default"/>
              <w:numPr>
                <w:ilvl w:val="0"/>
                <w:numId w:val="1"/>
              </w:numPr>
              <w:rPr>
                <w:rFonts w:ascii="Arial" w:hAnsi="Arial" w:cs="Arial"/>
                <w:sz w:val="20"/>
                <w:szCs w:val="20"/>
              </w:rPr>
            </w:pPr>
            <w:r>
              <w:rPr>
                <w:rFonts w:ascii="Arial" w:hAnsi="Arial" w:cs="Times New Roman"/>
                <w:color w:val="auto"/>
                <w:sz w:val="20"/>
                <w:szCs w:val="20"/>
                <w:lang w:eastAsia="en-US"/>
              </w:rPr>
              <w:t xml:space="preserve">To be able to design a programmable </w:t>
            </w:r>
            <w:r w:rsidR="00F3158C">
              <w:rPr>
                <w:rFonts w:ascii="Arial" w:hAnsi="Arial" w:cs="Times New Roman"/>
                <w:color w:val="auto"/>
                <w:sz w:val="20"/>
                <w:szCs w:val="20"/>
                <w:lang w:eastAsia="en-US"/>
              </w:rPr>
              <w:t>musical instrument that produces one of the three parts to a piece of music.</w:t>
            </w:r>
          </w:p>
          <w:p w14:paraId="3D73DE1C" w14:textId="1A1296B8" w:rsidR="00F3158C" w:rsidRDefault="00F3158C" w:rsidP="00F3158C">
            <w:pPr>
              <w:pStyle w:val="Default"/>
              <w:numPr>
                <w:ilvl w:val="0"/>
                <w:numId w:val="1"/>
              </w:numPr>
              <w:rPr>
                <w:rFonts w:ascii="Arial" w:hAnsi="Arial" w:cs="Arial"/>
                <w:sz w:val="20"/>
                <w:szCs w:val="20"/>
              </w:rPr>
            </w:pPr>
            <w:r>
              <w:rPr>
                <w:rFonts w:ascii="Arial" w:hAnsi="Arial" w:cs="Times New Roman"/>
                <w:color w:val="auto"/>
                <w:sz w:val="20"/>
                <w:szCs w:val="20"/>
                <w:lang w:eastAsia="en-US"/>
              </w:rPr>
              <w:t>To perform the musical part that they have created with their device as part of a</w:t>
            </w:r>
            <w:r w:rsidR="00156BF2">
              <w:rPr>
                <w:rFonts w:ascii="Arial" w:hAnsi="Arial" w:cs="Times New Roman"/>
                <w:color w:val="auto"/>
                <w:sz w:val="20"/>
                <w:szCs w:val="20"/>
                <w:lang w:eastAsia="en-US"/>
              </w:rPr>
              <w:t xml:space="preserve"> wider</w:t>
            </w:r>
            <w:r>
              <w:rPr>
                <w:rFonts w:ascii="Arial" w:hAnsi="Arial" w:cs="Times New Roman"/>
                <w:color w:val="auto"/>
                <w:sz w:val="20"/>
                <w:szCs w:val="20"/>
                <w:lang w:eastAsia="en-US"/>
              </w:rPr>
              <w:t xml:space="preserve"> class performance.</w:t>
            </w:r>
          </w:p>
          <w:p w14:paraId="6C25CEBB" w14:textId="3A113D7D" w:rsidR="009C5A84" w:rsidRPr="009C1CF2" w:rsidRDefault="009C5A84" w:rsidP="009C5A84">
            <w:pPr>
              <w:pStyle w:val="Default"/>
              <w:rPr>
                <w:rFonts w:ascii="Arial" w:hAnsi="Arial" w:cs="Arial"/>
                <w:sz w:val="20"/>
                <w:szCs w:val="20"/>
              </w:rPr>
            </w:pP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309FCB9" w14:textId="4E155C8D" w:rsidR="001A76E6" w:rsidRPr="0052506A" w:rsidRDefault="002E3C90" w:rsidP="001A76E6">
            <w:pPr>
              <w:spacing w:after="100"/>
              <w:rPr>
                <w:rFonts w:ascii="Arial" w:hAnsi="Arial"/>
                <w:sz w:val="20"/>
                <w:szCs w:val="20"/>
              </w:rPr>
            </w:pPr>
            <w:r w:rsidRPr="002E3C90">
              <w:rPr>
                <w:rFonts w:ascii="Arial" w:hAnsi="Arial"/>
                <w:sz w:val="20"/>
                <w:szCs w:val="20"/>
              </w:rPr>
              <w:t xml:space="preserve">This is one of a series of resources to support the use of the BBC micro:bit in Primary Design &amp; Technology, Computing and Engineering lessons. This resource focusses on learners designing, programming and using a programmable </w:t>
            </w:r>
            <w:r w:rsidR="00C76B15">
              <w:rPr>
                <w:rFonts w:ascii="Arial" w:hAnsi="Arial"/>
                <w:sz w:val="20"/>
                <w:szCs w:val="20"/>
              </w:rPr>
              <w:t>device</w:t>
            </w:r>
            <w:r w:rsidR="0016764D">
              <w:rPr>
                <w:rFonts w:ascii="Arial" w:hAnsi="Arial"/>
                <w:sz w:val="20"/>
                <w:szCs w:val="20"/>
              </w:rPr>
              <w:t xml:space="preserve"> that </w:t>
            </w:r>
            <w:r w:rsidR="00B820AD">
              <w:rPr>
                <w:rFonts w:ascii="Arial" w:hAnsi="Arial"/>
                <w:sz w:val="20"/>
                <w:szCs w:val="20"/>
              </w:rPr>
              <w:t>can be used as a musical instrument in a class performance.</w:t>
            </w:r>
          </w:p>
        </w:tc>
      </w:tr>
      <w:tr w:rsidR="001A76E6" w14:paraId="319ACA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4569EA56" w14:textId="6D7FD7DD" w:rsidR="002E3C90" w:rsidRPr="002E3C90" w:rsidRDefault="002E3C90" w:rsidP="002E3C90">
            <w:pPr>
              <w:pStyle w:val="Default"/>
              <w:spacing w:after="100"/>
              <w:rPr>
                <w:rFonts w:ascii="Arial" w:hAnsi="Arial"/>
                <w:sz w:val="20"/>
                <w:szCs w:val="20"/>
              </w:rPr>
            </w:pPr>
            <w:r w:rsidRPr="002E3C90">
              <w:rPr>
                <w:rFonts w:ascii="Arial" w:hAnsi="Arial"/>
                <w:sz w:val="20"/>
                <w:szCs w:val="20"/>
              </w:rPr>
              <w:t xml:space="preserve">In this activity learners will design and create a programmable </w:t>
            </w:r>
            <w:r w:rsidR="00B268C1">
              <w:rPr>
                <w:rFonts w:ascii="Arial" w:hAnsi="Arial"/>
                <w:sz w:val="20"/>
                <w:szCs w:val="20"/>
              </w:rPr>
              <w:t>device</w:t>
            </w:r>
            <w:r w:rsidR="0016764D">
              <w:rPr>
                <w:rFonts w:ascii="Arial" w:hAnsi="Arial"/>
                <w:sz w:val="20"/>
                <w:szCs w:val="20"/>
              </w:rPr>
              <w:t xml:space="preserve"> that </w:t>
            </w:r>
            <w:r w:rsidR="00B268C1">
              <w:rPr>
                <w:rFonts w:ascii="Arial" w:hAnsi="Arial"/>
                <w:sz w:val="20"/>
                <w:szCs w:val="20"/>
              </w:rPr>
              <w:t xml:space="preserve">can be used to play a rhythm, harmony </w:t>
            </w:r>
            <w:r w:rsidR="00520736">
              <w:rPr>
                <w:rFonts w:ascii="Arial" w:hAnsi="Arial"/>
                <w:sz w:val="20"/>
                <w:szCs w:val="20"/>
              </w:rPr>
              <w:t>and/</w:t>
            </w:r>
            <w:r w:rsidR="00B268C1">
              <w:rPr>
                <w:rFonts w:ascii="Arial" w:hAnsi="Arial"/>
                <w:sz w:val="20"/>
                <w:szCs w:val="20"/>
              </w:rPr>
              <w:t xml:space="preserve">or melody part in a class music performance. </w:t>
            </w:r>
            <w:r w:rsidRPr="002E3C90">
              <w:rPr>
                <w:rFonts w:ascii="Arial" w:hAnsi="Arial"/>
                <w:sz w:val="20"/>
                <w:szCs w:val="20"/>
              </w:rPr>
              <w:t>They will analyse a design brief and design criteria before taking one of two routes through the activity – designing and producing the programming themselves, or using pre-written program</w:t>
            </w:r>
            <w:r w:rsidR="004E2C6A">
              <w:rPr>
                <w:rFonts w:ascii="Arial" w:hAnsi="Arial"/>
                <w:sz w:val="20"/>
                <w:szCs w:val="20"/>
              </w:rPr>
              <w:t>s</w:t>
            </w:r>
            <w:r w:rsidRPr="002E3C90">
              <w:rPr>
                <w:rFonts w:ascii="Arial" w:hAnsi="Arial"/>
                <w:sz w:val="20"/>
                <w:szCs w:val="20"/>
              </w:rPr>
              <w:t xml:space="preserve"> that they can download straight onto their device</w:t>
            </w:r>
            <w:r w:rsidR="00F203C9">
              <w:rPr>
                <w:rFonts w:ascii="Arial" w:hAnsi="Arial"/>
                <w:sz w:val="20"/>
                <w:szCs w:val="20"/>
              </w:rPr>
              <w:t>s</w:t>
            </w:r>
            <w:r w:rsidRPr="002E3C90">
              <w:rPr>
                <w:rFonts w:ascii="Arial" w:hAnsi="Arial"/>
                <w:sz w:val="20"/>
                <w:szCs w:val="20"/>
              </w:rPr>
              <w:t xml:space="preserve"> and/or edit as they go through.</w:t>
            </w:r>
          </w:p>
          <w:p w14:paraId="2C0E09CD" w14:textId="7AF60143" w:rsidR="001A76E6" w:rsidRPr="00023530" w:rsidRDefault="00023530" w:rsidP="002E3C90">
            <w:pPr>
              <w:pStyle w:val="Default"/>
              <w:spacing w:after="100"/>
              <w:rPr>
                <w:rFonts w:ascii="Arial" w:hAnsi="Arial"/>
                <w:sz w:val="20"/>
                <w:szCs w:val="20"/>
              </w:rPr>
            </w:pPr>
            <w:r w:rsidRPr="009E490A">
              <w:rPr>
                <w:rFonts w:ascii="Arial" w:hAnsi="Arial"/>
                <w:sz w:val="20"/>
                <w:szCs w:val="20"/>
              </w:rPr>
              <w:t>This activity could be used as a main lesson activity to teach about</w:t>
            </w:r>
            <w:r>
              <w:rPr>
                <w:rFonts w:ascii="Arial" w:hAnsi="Arial"/>
                <w:sz w:val="20"/>
                <w:szCs w:val="20"/>
              </w:rPr>
              <w:t xml:space="preserve"> how programmable devices can be used </w:t>
            </w:r>
            <w:r w:rsidR="00F203C9">
              <w:rPr>
                <w:rFonts w:ascii="Arial" w:hAnsi="Arial"/>
                <w:sz w:val="20"/>
                <w:szCs w:val="20"/>
              </w:rPr>
              <w:t>to generate music</w:t>
            </w:r>
            <w:r w:rsidR="006242B2">
              <w:rPr>
                <w:rFonts w:ascii="Arial" w:hAnsi="Arial"/>
                <w:sz w:val="20"/>
                <w:szCs w:val="20"/>
              </w:rPr>
              <w:t xml:space="preserve"> </w:t>
            </w:r>
            <w:r>
              <w:rPr>
                <w:rFonts w:ascii="Arial" w:hAnsi="Arial"/>
                <w:sz w:val="20"/>
                <w:szCs w:val="20"/>
              </w:rPr>
              <w:t>within D&amp;T, Computing and/or Engineering. It could also be used as part of wider STEM-based scheme of learning focussed on how programming can be used to embed intelligence into products and systems.</w:t>
            </w:r>
            <w:r w:rsidR="002E3C90" w:rsidRPr="002E3C90">
              <w:rPr>
                <w:rFonts w:ascii="Arial" w:hAnsi="Arial"/>
                <w:sz w:val="20"/>
                <w:szCs w:val="20"/>
              </w:rPr>
              <w:t xml:space="preserve"> </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211D54">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74786F1C" w14:textId="77777777" w:rsidR="00FF646B" w:rsidRDefault="00FF646B" w:rsidP="00FF646B">
            <w:pPr>
              <w:rPr>
                <w:rFonts w:ascii="Arial" w:hAnsi="Arial" w:cs="Arial"/>
                <w:b/>
                <w:bCs/>
                <w:sz w:val="20"/>
                <w:szCs w:val="20"/>
              </w:rPr>
            </w:pPr>
            <w:r>
              <w:rPr>
                <w:rFonts w:ascii="Arial" w:hAnsi="Arial" w:cs="Arial"/>
                <w:b/>
                <w:bCs/>
                <w:sz w:val="20"/>
                <w:szCs w:val="20"/>
              </w:rPr>
              <w:t>Introduction (5-10 minutes)</w:t>
            </w:r>
          </w:p>
          <w:p w14:paraId="4B4B71BE" w14:textId="49214E5C" w:rsidR="00FF646B" w:rsidRDefault="00FF646B" w:rsidP="00FF646B">
            <w:pPr>
              <w:rPr>
                <w:rFonts w:ascii="Arial" w:hAnsi="Arial" w:cs="Arial"/>
                <w:sz w:val="20"/>
                <w:szCs w:val="20"/>
              </w:rPr>
            </w:pPr>
            <w:r>
              <w:rPr>
                <w:rFonts w:ascii="Arial" w:hAnsi="Arial" w:cs="Arial"/>
                <w:sz w:val="20"/>
                <w:szCs w:val="20"/>
              </w:rPr>
              <w:t xml:space="preserve">Teacher to introduce the activity and safety notes. Teacher to explain that learners will be producing a programmable </w:t>
            </w:r>
            <w:r w:rsidR="00E10ADE">
              <w:rPr>
                <w:rFonts w:ascii="Arial" w:hAnsi="Arial" w:cs="Arial"/>
                <w:sz w:val="20"/>
                <w:szCs w:val="20"/>
              </w:rPr>
              <w:t>device that will act as a musical instrument in a class performance.</w:t>
            </w:r>
          </w:p>
          <w:p w14:paraId="28576782" w14:textId="77777777" w:rsidR="00FF646B" w:rsidRDefault="00FF646B" w:rsidP="00FF646B">
            <w:pPr>
              <w:rPr>
                <w:rFonts w:ascii="Arial" w:hAnsi="Arial" w:cs="Arial"/>
                <w:sz w:val="20"/>
                <w:szCs w:val="20"/>
              </w:rPr>
            </w:pPr>
          </w:p>
          <w:p w14:paraId="3D110183" w14:textId="77777777" w:rsidR="00C871E3" w:rsidRDefault="00C871E3" w:rsidP="00FF646B">
            <w:pPr>
              <w:rPr>
                <w:rFonts w:ascii="Arial" w:hAnsi="Arial" w:cs="Arial"/>
                <w:b/>
                <w:bCs/>
                <w:sz w:val="20"/>
                <w:szCs w:val="20"/>
              </w:rPr>
            </w:pPr>
          </w:p>
          <w:p w14:paraId="0C6EECA8" w14:textId="77777777" w:rsidR="00235C12" w:rsidRDefault="00235C12" w:rsidP="00FF646B">
            <w:pPr>
              <w:rPr>
                <w:rFonts w:ascii="Arial" w:hAnsi="Arial" w:cs="Arial"/>
                <w:b/>
                <w:bCs/>
                <w:sz w:val="20"/>
                <w:szCs w:val="20"/>
              </w:rPr>
            </w:pPr>
          </w:p>
          <w:p w14:paraId="559F247E" w14:textId="77777777" w:rsidR="00235C12" w:rsidRDefault="00235C12" w:rsidP="00FF646B">
            <w:pPr>
              <w:rPr>
                <w:rFonts w:ascii="Arial" w:hAnsi="Arial" w:cs="Arial"/>
                <w:b/>
                <w:bCs/>
                <w:sz w:val="20"/>
                <w:szCs w:val="20"/>
              </w:rPr>
            </w:pPr>
          </w:p>
          <w:p w14:paraId="40630B41" w14:textId="77777777" w:rsidR="00235C12" w:rsidRDefault="00235C12" w:rsidP="00FF646B">
            <w:pPr>
              <w:rPr>
                <w:rFonts w:ascii="Arial" w:hAnsi="Arial" w:cs="Arial"/>
                <w:b/>
                <w:bCs/>
                <w:sz w:val="20"/>
                <w:szCs w:val="20"/>
              </w:rPr>
            </w:pPr>
          </w:p>
          <w:p w14:paraId="30D31877" w14:textId="77777777" w:rsidR="00235C12" w:rsidRDefault="00235C12" w:rsidP="00FF646B">
            <w:pPr>
              <w:rPr>
                <w:rFonts w:ascii="Arial" w:hAnsi="Arial" w:cs="Arial"/>
                <w:b/>
                <w:bCs/>
                <w:sz w:val="20"/>
                <w:szCs w:val="20"/>
              </w:rPr>
            </w:pPr>
          </w:p>
          <w:p w14:paraId="553EA80F" w14:textId="77777777" w:rsidR="00235C12" w:rsidRDefault="00235C12" w:rsidP="00FF646B">
            <w:pPr>
              <w:rPr>
                <w:rFonts w:ascii="Arial" w:hAnsi="Arial" w:cs="Arial"/>
                <w:b/>
                <w:bCs/>
                <w:sz w:val="20"/>
                <w:szCs w:val="20"/>
              </w:rPr>
            </w:pPr>
          </w:p>
          <w:p w14:paraId="04126A5E" w14:textId="77777777" w:rsidR="00C871E3" w:rsidRDefault="00C871E3" w:rsidP="00FF646B">
            <w:pPr>
              <w:rPr>
                <w:rFonts w:ascii="Arial" w:hAnsi="Arial" w:cs="Arial"/>
                <w:b/>
                <w:bCs/>
                <w:sz w:val="20"/>
                <w:szCs w:val="20"/>
              </w:rPr>
            </w:pPr>
          </w:p>
          <w:p w14:paraId="3C2AA5C4" w14:textId="5187384B" w:rsidR="00FF646B" w:rsidRDefault="00FF646B" w:rsidP="00FF646B">
            <w:pPr>
              <w:rPr>
                <w:rFonts w:ascii="Arial" w:hAnsi="Arial" w:cs="Arial"/>
                <w:b/>
                <w:bCs/>
                <w:sz w:val="20"/>
                <w:szCs w:val="20"/>
              </w:rPr>
            </w:pPr>
            <w:r>
              <w:rPr>
                <w:rFonts w:ascii="Arial" w:hAnsi="Arial" w:cs="Arial"/>
                <w:b/>
                <w:bCs/>
                <w:sz w:val="20"/>
                <w:szCs w:val="20"/>
              </w:rPr>
              <w:t>Starter activity (10-20 minutes)</w:t>
            </w:r>
          </w:p>
          <w:p w14:paraId="4B262B3E" w14:textId="77777777" w:rsidR="00FF646B" w:rsidRDefault="00FF646B" w:rsidP="00FF646B">
            <w:pPr>
              <w:rPr>
                <w:rFonts w:ascii="Arial" w:hAnsi="Arial" w:cs="Arial"/>
                <w:sz w:val="20"/>
                <w:szCs w:val="20"/>
              </w:rPr>
            </w:pPr>
            <w:r>
              <w:rPr>
                <w:rFonts w:ascii="Arial" w:hAnsi="Arial" w:cs="Arial"/>
                <w:sz w:val="20"/>
                <w:szCs w:val="20"/>
              </w:rPr>
              <w:t>Teacher to show the starter program to learners. Ask them to look at the code and explain what they think it does. Finally, get them to simulate and then run the code on their micro:bit to see what it actually does.</w:t>
            </w:r>
          </w:p>
          <w:p w14:paraId="1255B79A" w14:textId="77777777" w:rsidR="00FF646B" w:rsidRDefault="00FF646B" w:rsidP="00FF646B">
            <w:pPr>
              <w:rPr>
                <w:rFonts w:ascii="Arial" w:hAnsi="Arial" w:cs="Arial"/>
                <w:sz w:val="20"/>
                <w:szCs w:val="20"/>
              </w:rPr>
            </w:pPr>
          </w:p>
          <w:p w14:paraId="21A69E7C" w14:textId="77777777" w:rsidR="00C871E3" w:rsidRDefault="00C871E3" w:rsidP="00FF646B">
            <w:pPr>
              <w:rPr>
                <w:rFonts w:ascii="Arial" w:hAnsi="Arial" w:cs="Arial"/>
                <w:b/>
                <w:bCs/>
                <w:sz w:val="20"/>
                <w:szCs w:val="20"/>
              </w:rPr>
            </w:pPr>
          </w:p>
          <w:p w14:paraId="6AB75B93" w14:textId="77777777" w:rsidR="00C871E3" w:rsidRDefault="00C871E3" w:rsidP="00FF646B">
            <w:pPr>
              <w:rPr>
                <w:rFonts w:ascii="Arial" w:hAnsi="Arial" w:cs="Arial"/>
                <w:b/>
                <w:bCs/>
                <w:sz w:val="20"/>
                <w:szCs w:val="20"/>
              </w:rPr>
            </w:pPr>
          </w:p>
          <w:p w14:paraId="3347356F" w14:textId="77777777" w:rsidR="00C871E3" w:rsidRDefault="00C871E3" w:rsidP="00FF646B">
            <w:pPr>
              <w:rPr>
                <w:rFonts w:ascii="Arial" w:hAnsi="Arial" w:cs="Arial"/>
                <w:b/>
                <w:bCs/>
                <w:sz w:val="20"/>
                <w:szCs w:val="20"/>
              </w:rPr>
            </w:pPr>
          </w:p>
          <w:p w14:paraId="35B38080" w14:textId="77777777" w:rsidR="00C871E3" w:rsidRDefault="00C871E3" w:rsidP="00FF646B">
            <w:pPr>
              <w:rPr>
                <w:rFonts w:ascii="Arial" w:hAnsi="Arial" w:cs="Arial"/>
                <w:b/>
                <w:bCs/>
                <w:sz w:val="20"/>
                <w:szCs w:val="20"/>
              </w:rPr>
            </w:pPr>
          </w:p>
          <w:p w14:paraId="6359E5EF" w14:textId="77777777" w:rsidR="00C871E3" w:rsidRDefault="00C871E3" w:rsidP="00FF646B">
            <w:pPr>
              <w:rPr>
                <w:rFonts w:ascii="Arial" w:hAnsi="Arial" w:cs="Arial"/>
                <w:b/>
                <w:bCs/>
                <w:sz w:val="20"/>
                <w:szCs w:val="20"/>
              </w:rPr>
            </w:pPr>
          </w:p>
          <w:p w14:paraId="742DE6F5" w14:textId="77777777" w:rsidR="00C871E3" w:rsidRDefault="00C871E3" w:rsidP="00FF646B">
            <w:pPr>
              <w:rPr>
                <w:rFonts w:ascii="Arial" w:hAnsi="Arial" w:cs="Arial"/>
                <w:b/>
                <w:bCs/>
                <w:sz w:val="20"/>
                <w:szCs w:val="20"/>
              </w:rPr>
            </w:pPr>
          </w:p>
          <w:p w14:paraId="0DBF06B3" w14:textId="77777777" w:rsidR="00C871E3" w:rsidRDefault="00C871E3" w:rsidP="00FF646B">
            <w:pPr>
              <w:rPr>
                <w:rFonts w:ascii="Arial" w:hAnsi="Arial" w:cs="Arial"/>
                <w:b/>
                <w:bCs/>
                <w:sz w:val="20"/>
                <w:szCs w:val="20"/>
              </w:rPr>
            </w:pPr>
          </w:p>
          <w:p w14:paraId="2274F493" w14:textId="77777777" w:rsidR="00C871E3" w:rsidRDefault="00C871E3" w:rsidP="00FF646B">
            <w:pPr>
              <w:rPr>
                <w:rFonts w:ascii="Arial" w:hAnsi="Arial" w:cs="Arial"/>
                <w:b/>
                <w:bCs/>
                <w:sz w:val="20"/>
                <w:szCs w:val="20"/>
              </w:rPr>
            </w:pPr>
          </w:p>
          <w:p w14:paraId="113465D8" w14:textId="77777777" w:rsidR="00C871E3" w:rsidRDefault="00C871E3" w:rsidP="00FF646B">
            <w:pPr>
              <w:rPr>
                <w:rFonts w:ascii="Arial" w:hAnsi="Arial" w:cs="Arial"/>
                <w:b/>
                <w:bCs/>
                <w:sz w:val="20"/>
                <w:szCs w:val="20"/>
              </w:rPr>
            </w:pPr>
          </w:p>
          <w:p w14:paraId="37040D00" w14:textId="77777777" w:rsidR="00C871E3" w:rsidRDefault="00C871E3" w:rsidP="00FF646B">
            <w:pPr>
              <w:rPr>
                <w:rFonts w:ascii="Arial" w:hAnsi="Arial" w:cs="Arial"/>
                <w:b/>
                <w:bCs/>
                <w:sz w:val="20"/>
                <w:szCs w:val="20"/>
              </w:rPr>
            </w:pPr>
          </w:p>
          <w:p w14:paraId="38E95E62" w14:textId="77777777" w:rsidR="00C871E3" w:rsidRDefault="00C871E3" w:rsidP="00FF646B">
            <w:pPr>
              <w:rPr>
                <w:rFonts w:ascii="Arial" w:hAnsi="Arial" w:cs="Arial"/>
                <w:b/>
                <w:bCs/>
                <w:sz w:val="20"/>
                <w:szCs w:val="20"/>
              </w:rPr>
            </w:pPr>
          </w:p>
          <w:p w14:paraId="7D714CC2" w14:textId="31738CB2" w:rsidR="00FF646B" w:rsidRDefault="00FF646B" w:rsidP="00FF646B">
            <w:pPr>
              <w:rPr>
                <w:rFonts w:ascii="Arial" w:hAnsi="Arial" w:cs="Arial"/>
                <w:b/>
                <w:bCs/>
                <w:sz w:val="20"/>
                <w:szCs w:val="20"/>
              </w:rPr>
            </w:pPr>
            <w:r>
              <w:rPr>
                <w:rFonts w:ascii="Arial" w:hAnsi="Arial" w:cs="Arial"/>
                <w:b/>
                <w:bCs/>
                <w:sz w:val="20"/>
                <w:szCs w:val="20"/>
              </w:rPr>
              <w:t>Design context, brief and criteria (5-10 minutes)</w:t>
            </w:r>
          </w:p>
          <w:p w14:paraId="0E548496" w14:textId="7B526C16" w:rsidR="00FF646B" w:rsidRDefault="00FF646B" w:rsidP="00FF646B">
            <w:pPr>
              <w:rPr>
                <w:rFonts w:ascii="Arial" w:hAnsi="Arial" w:cs="Arial"/>
                <w:sz w:val="20"/>
                <w:szCs w:val="20"/>
              </w:rPr>
            </w:pPr>
            <w:r>
              <w:rPr>
                <w:rFonts w:ascii="Arial" w:hAnsi="Arial" w:cs="Arial"/>
                <w:sz w:val="20"/>
                <w:szCs w:val="20"/>
              </w:rPr>
              <w:t>Explain to learners that the design context is what sets the scene for the project that they will be working on. Share and discuss the context given on presentation slide 4. Then discuss the design brief shown in slide 5 and the design criteria on slide 6. Teacher to hand out the resources and equipment required.</w:t>
            </w:r>
          </w:p>
          <w:p w14:paraId="0C34DE0C" w14:textId="77777777" w:rsidR="009228B1" w:rsidRDefault="009228B1" w:rsidP="002E2D63">
            <w:pPr>
              <w:rPr>
                <w:rFonts w:ascii="Arial" w:hAnsi="Arial" w:cs="Arial"/>
                <w:sz w:val="20"/>
                <w:szCs w:val="20"/>
              </w:rPr>
            </w:pPr>
          </w:p>
          <w:p w14:paraId="24EA612D" w14:textId="77777777" w:rsidR="00C871E3" w:rsidRDefault="00C871E3" w:rsidP="00FC34AE">
            <w:pPr>
              <w:rPr>
                <w:rFonts w:ascii="Arial" w:hAnsi="Arial" w:cs="Arial"/>
                <w:b/>
                <w:bCs/>
                <w:sz w:val="20"/>
                <w:szCs w:val="20"/>
              </w:rPr>
            </w:pPr>
          </w:p>
          <w:p w14:paraId="39971B76" w14:textId="77777777" w:rsidR="00C871E3" w:rsidRDefault="00C871E3" w:rsidP="00FC34AE">
            <w:pPr>
              <w:rPr>
                <w:rFonts w:ascii="Arial" w:hAnsi="Arial" w:cs="Arial"/>
                <w:b/>
                <w:bCs/>
                <w:sz w:val="20"/>
                <w:szCs w:val="20"/>
              </w:rPr>
            </w:pPr>
          </w:p>
          <w:p w14:paraId="52FE322C" w14:textId="77777777" w:rsidR="0044624C" w:rsidRDefault="0044624C" w:rsidP="00FC34AE">
            <w:pPr>
              <w:rPr>
                <w:rFonts w:ascii="Arial" w:hAnsi="Arial" w:cs="Arial"/>
                <w:b/>
                <w:bCs/>
                <w:sz w:val="20"/>
                <w:szCs w:val="20"/>
              </w:rPr>
            </w:pPr>
          </w:p>
          <w:p w14:paraId="764841E8" w14:textId="77777777" w:rsidR="0044624C" w:rsidRDefault="0044624C" w:rsidP="00FC34AE">
            <w:pPr>
              <w:rPr>
                <w:rFonts w:ascii="Arial" w:hAnsi="Arial" w:cs="Arial"/>
                <w:b/>
                <w:bCs/>
                <w:sz w:val="20"/>
                <w:szCs w:val="20"/>
              </w:rPr>
            </w:pPr>
          </w:p>
          <w:p w14:paraId="49189A7B" w14:textId="77777777" w:rsidR="0044624C" w:rsidRDefault="0044624C" w:rsidP="00FC34AE">
            <w:pPr>
              <w:rPr>
                <w:rFonts w:ascii="Arial" w:hAnsi="Arial" w:cs="Arial"/>
                <w:b/>
                <w:bCs/>
                <w:sz w:val="20"/>
                <w:szCs w:val="20"/>
              </w:rPr>
            </w:pPr>
          </w:p>
          <w:p w14:paraId="10B1FB84" w14:textId="77777777" w:rsidR="0044624C" w:rsidRDefault="0044624C" w:rsidP="00FC34AE">
            <w:pPr>
              <w:rPr>
                <w:rFonts w:ascii="Arial" w:hAnsi="Arial" w:cs="Arial"/>
                <w:b/>
                <w:bCs/>
                <w:sz w:val="20"/>
                <w:szCs w:val="20"/>
              </w:rPr>
            </w:pPr>
          </w:p>
          <w:p w14:paraId="0F69ED70" w14:textId="77777777" w:rsidR="0044624C" w:rsidRDefault="0044624C" w:rsidP="00FC34AE">
            <w:pPr>
              <w:rPr>
                <w:rFonts w:ascii="Arial" w:hAnsi="Arial" w:cs="Arial"/>
                <w:b/>
                <w:bCs/>
                <w:sz w:val="20"/>
                <w:szCs w:val="20"/>
              </w:rPr>
            </w:pPr>
          </w:p>
          <w:p w14:paraId="7743D331" w14:textId="77777777" w:rsidR="0044624C" w:rsidRDefault="0044624C" w:rsidP="00FC34AE">
            <w:pPr>
              <w:rPr>
                <w:rFonts w:ascii="Arial" w:hAnsi="Arial" w:cs="Arial"/>
                <w:b/>
                <w:bCs/>
                <w:sz w:val="20"/>
                <w:szCs w:val="20"/>
              </w:rPr>
            </w:pPr>
          </w:p>
          <w:p w14:paraId="63372DED" w14:textId="1D406A9E" w:rsidR="00FC34AE" w:rsidRDefault="00FC34AE" w:rsidP="00FC34AE">
            <w:pPr>
              <w:rPr>
                <w:rFonts w:ascii="Arial" w:hAnsi="Arial" w:cs="Arial"/>
                <w:b/>
                <w:bCs/>
                <w:sz w:val="20"/>
                <w:szCs w:val="20"/>
              </w:rPr>
            </w:pPr>
            <w:r>
              <w:rPr>
                <w:rFonts w:ascii="Arial" w:hAnsi="Arial" w:cs="Arial"/>
                <w:b/>
                <w:bCs/>
                <w:sz w:val="20"/>
                <w:szCs w:val="20"/>
              </w:rPr>
              <w:lastRenderedPageBreak/>
              <w:t>Producing the programmable device (</w:t>
            </w:r>
            <w:r w:rsidR="004D429D">
              <w:rPr>
                <w:rFonts w:ascii="Arial" w:hAnsi="Arial" w:cs="Arial"/>
                <w:b/>
                <w:bCs/>
                <w:sz w:val="20"/>
                <w:szCs w:val="20"/>
              </w:rPr>
              <w:t>4</w:t>
            </w:r>
            <w:r>
              <w:rPr>
                <w:rFonts w:ascii="Arial" w:hAnsi="Arial" w:cs="Arial"/>
                <w:b/>
                <w:bCs/>
                <w:sz w:val="20"/>
                <w:szCs w:val="20"/>
              </w:rPr>
              <w:t>0-</w:t>
            </w:r>
            <w:r w:rsidR="004D429D">
              <w:rPr>
                <w:rFonts w:ascii="Arial" w:hAnsi="Arial" w:cs="Arial"/>
                <w:b/>
                <w:bCs/>
                <w:sz w:val="20"/>
                <w:szCs w:val="20"/>
              </w:rPr>
              <w:t>5</w:t>
            </w:r>
            <w:r>
              <w:rPr>
                <w:rFonts w:ascii="Arial" w:hAnsi="Arial" w:cs="Arial"/>
                <w:b/>
                <w:bCs/>
                <w:sz w:val="20"/>
                <w:szCs w:val="20"/>
              </w:rPr>
              <w:t xml:space="preserve">0 minutes depending on route taken) </w:t>
            </w:r>
            <w:r>
              <w:rPr>
                <w:rFonts w:ascii="Segoe UI Emoji" w:hAnsi="Segoe UI Emoji" w:cs="Segoe UI Emoji"/>
                <w:b/>
                <w:bCs/>
                <w:sz w:val="20"/>
                <w:szCs w:val="20"/>
              </w:rPr>
              <w:t>⚠</w:t>
            </w:r>
          </w:p>
          <w:p w14:paraId="51EC8B36" w14:textId="77777777" w:rsidR="00FC34AE" w:rsidRDefault="00FC34AE" w:rsidP="00FC34AE">
            <w:pPr>
              <w:rPr>
                <w:rFonts w:ascii="Arial" w:hAnsi="Arial" w:cs="Arial"/>
                <w:sz w:val="20"/>
                <w:szCs w:val="20"/>
              </w:rPr>
            </w:pPr>
            <w:r>
              <w:rPr>
                <w:rFonts w:ascii="Arial" w:hAnsi="Arial" w:cs="Arial"/>
                <w:sz w:val="20"/>
                <w:szCs w:val="20"/>
              </w:rPr>
              <w:t>Learners can be taken through this activity in one of two different ways. Route 1 (presentation slide 7) or route 2 (slide 8). Ensure and demonstrate safe practices when working with electronic devices e.g. ensure polarity of battery leads are correct, do not touch exposed wires, remove power if components are overheating etc.</w:t>
            </w:r>
          </w:p>
          <w:p w14:paraId="7AA56763" w14:textId="77777777" w:rsidR="00FC34AE" w:rsidRDefault="00FC34AE" w:rsidP="00FC34AE">
            <w:pPr>
              <w:rPr>
                <w:rFonts w:ascii="Arial" w:hAnsi="Arial" w:cs="Arial"/>
                <w:sz w:val="20"/>
                <w:szCs w:val="20"/>
              </w:rPr>
            </w:pPr>
          </w:p>
          <w:p w14:paraId="367C39D3" w14:textId="77777777" w:rsidR="00FC34AE" w:rsidRPr="00BA3169" w:rsidRDefault="00FC34AE" w:rsidP="00FC34AE">
            <w:pPr>
              <w:rPr>
                <w:rFonts w:ascii="Arial" w:hAnsi="Arial" w:cs="Arial"/>
                <w:sz w:val="20"/>
                <w:szCs w:val="20"/>
              </w:rPr>
            </w:pPr>
            <w:r w:rsidRPr="00BA3169">
              <w:rPr>
                <w:rFonts w:ascii="Arial" w:hAnsi="Arial" w:cs="Arial"/>
                <w:sz w:val="20"/>
                <w:szCs w:val="20"/>
              </w:rPr>
              <w:t>Route 1</w:t>
            </w:r>
          </w:p>
          <w:p w14:paraId="56C32D0A" w14:textId="720C6625" w:rsidR="00FC34AE" w:rsidRPr="00BA3169" w:rsidRDefault="00FC34AE" w:rsidP="00FC34AE">
            <w:pPr>
              <w:rPr>
                <w:rFonts w:ascii="Arial" w:hAnsi="Arial" w:cs="Arial"/>
                <w:sz w:val="20"/>
                <w:szCs w:val="20"/>
              </w:rPr>
            </w:pPr>
            <w:r w:rsidRPr="00BA3169">
              <w:rPr>
                <w:rFonts w:ascii="Arial" w:hAnsi="Arial" w:cs="Arial"/>
                <w:sz w:val="20"/>
                <w:szCs w:val="20"/>
              </w:rPr>
              <w:t>Learners to follow the instructions on slide 7 to open a new project. They should then write their own code to satisfy the needs of the design brief</w:t>
            </w:r>
            <w:r w:rsidR="009E2B19">
              <w:rPr>
                <w:rFonts w:ascii="Arial" w:hAnsi="Arial" w:cs="Arial"/>
                <w:sz w:val="20"/>
                <w:szCs w:val="20"/>
              </w:rPr>
              <w:t xml:space="preserve"> and the musical part they have been asked to produce (rhythm, harmony or melody)</w:t>
            </w:r>
            <w:r w:rsidRPr="00BA3169">
              <w:rPr>
                <w:rFonts w:ascii="Arial" w:hAnsi="Arial" w:cs="Arial"/>
                <w:sz w:val="20"/>
                <w:szCs w:val="20"/>
              </w:rPr>
              <w:t xml:space="preserve">. The teacher could show or provide access to the </w:t>
            </w:r>
            <w:r w:rsidR="009E2B19">
              <w:rPr>
                <w:rFonts w:ascii="Arial" w:hAnsi="Arial" w:cs="Arial"/>
                <w:sz w:val="20"/>
                <w:szCs w:val="20"/>
              </w:rPr>
              <w:t xml:space="preserve">relevant </w:t>
            </w:r>
            <w:r w:rsidRPr="00BA3169">
              <w:rPr>
                <w:rFonts w:ascii="Arial" w:hAnsi="Arial" w:cs="Arial"/>
                <w:sz w:val="20"/>
                <w:szCs w:val="20"/>
              </w:rPr>
              <w:t xml:space="preserve">example </w:t>
            </w:r>
            <w:r w:rsidR="00DC14ED">
              <w:rPr>
                <w:rFonts w:ascii="Arial" w:hAnsi="Arial" w:cs="Arial"/>
                <w:sz w:val="20"/>
                <w:szCs w:val="20"/>
              </w:rPr>
              <w:t>programs</w:t>
            </w:r>
            <w:r w:rsidRPr="00BA3169">
              <w:rPr>
                <w:rFonts w:ascii="Arial" w:hAnsi="Arial" w:cs="Arial"/>
                <w:sz w:val="20"/>
                <w:szCs w:val="20"/>
              </w:rPr>
              <w:t xml:space="preserve"> to help them, or take them through how to write the code step by step.</w:t>
            </w:r>
          </w:p>
          <w:p w14:paraId="18A3CD39" w14:textId="77777777" w:rsidR="00FC34AE" w:rsidRPr="00BA3169" w:rsidRDefault="00FC34AE" w:rsidP="00FC34AE">
            <w:pPr>
              <w:rPr>
                <w:rFonts w:ascii="Arial" w:hAnsi="Arial" w:cs="Arial"/>
                <w:sz w:val="20"/>
                <w:szCs w:val="20"/>
              </w:rPr>
            </w:pPr>
          </w:p>
          <w:p w14:paraId="5F04CF75" w14:textId="77777777" w:rsidR="00FC34AE" w:rsidRPr="00BA3169" w:rsidRDefault="00FC34AE" w:rsidP="00FC34AE">
            <w:pPr>
              <w:rPr>
                <w:rFonts w:ascii="Arial" w:hAnsi="Arial" w:cs="Arial"/>
                <w:sz w:val="20"/>
                <w:szCs w:val="20"/>
              </w:rPr>
            </w:pPr>
            <w:r w:rsidRPr="00BA3169">
              <w:rPr>
                <w:rFonts w:ascii="Arial" w:hAnsi="Arial" w:cs="Arial"/>
                <w:sz w:val="20"/>
                <w:szCs w:val="20"/>
              </w:rPr>
              <w:t>Route 2</w:t>
            </w:r>
          </w:p>
          <w:p w14:paraId="0F9305DD" w14:textId="672BF258" w:rsidR="001D10DE" w:rsidRDefault="00FC34AE" w:rsidP="00FC34AE">
            <w:pPr>
              <w:rPr>
                <w:rFonts w:ascii="Arial" w:hAnsi="Arial" w:cs="Arial"/>
                <w:sz w:val="20"/>
                <w:szCs w:val="20"/>
              </w:rPr>
            </w:pPr>
            <w:r w:rsidRPr="00BA3169">
              <w:rPr>
                <w:rFonts w:ascii="Arial" w:hAnsi="Arial" w:cs="Arial"/>
                <w:sz w:val="20"/>
                <w:szCs w:val="20"/>
              </w:rPr>
              <w:t xml:space="preserve">Learners to follow the instructions on slide 8 to open the </w:t>
            </w:r>
            <w:r w:rsidR="003232E0">
              <w:rPr>
                <w:rFonts w:ascii="Arial" w:hAnsi="Arial" w:cs="Arial"/>
                <w:sz w:val="20"/>
                <w:szCs w:val="20"/>
              </w:rPr>
              <w:t xml:space="preserve">relevant </w:t>
            </w:r>
            <w:r w:rsidRPr="00BA3169">
              <w:rPr>
                <w:rFonts w:ascii="Arial" w:hAnsi="Arial" w:cs="Arial"/>
                <w:sz w:val="20"/>
                <w:szCs w:val="20"/>
              </w:rPr>
              <w:t xml:space="preserve">example program on screen and download to </w:t>
            </w:r>
            <w:r w:rsidR="003232E0">
              <w:rPr>
                <w:rFonts w:ascii="Arial" w:hAnsi="Arial" w:cs="Arial"/>
                <w:sz w:val="20"/>
                <w:szCs w:val="20"/>
              </w:rPr>
              <w:t>their</w:t>
            </w:r>
            <w:r w:rsidR="004D2E32">
              <w:rPr>
                <w:rFonts w:ascii="Arial" w:hAnsi="Arial" w:cs="Arial"/>
                <w:sz w:val="20"/>
                <w:szCs w:val="20"/>
              </w:rPr>
              <w:t xml:space="preserve"> </w:t>
            </w:r>
            <w:r w:rsidRPr="00BA3169">
              <w:rPr>
                <w:rFonts w:ascii="Arial" w:hAnsi="Arial" w:cs="Arial"/>
                <w:sz w:val="20"/>
                <w:szCs w:val="20"/>
              </w:rPr>
              <w:t xml:space="preserve">micro:bit. The main focus in this instance will be on the </w:t>
            </w:r>
            <w:r w:rsidR="003232E0">
              <w:rPr>
                <w:rFonts w:ascii="Arial" w:hAnsi="Arial" w:cs="Arial"/>
                <w:sz w:val="20"/>
                <w:szCs w:val="20"/>
              </w:rPr>
              <w:t>use of their device to produce their musical parts.</w:t>
            </w:r>
          </w:p>
          <w:p w14:paraId="0625C14F" w14:textId="77777777" w:rsidR="00FC34AE" w:rsidRDefault="00FC34AE" w:rsidP="00FC34AE">
            <w:pPr>
              <w:rPr>
                <w:rFonts w:ascii="Arial" w:hAnsi="Arial" w:cs="Arial"/>
                <w:sz w:val="20"/>
                <w:szCs w:val="20"/>
              </w:rPr>
            </w:pPr>
          </w:p>
          <w:p w14:paraId="7BA378A8" w14:textId="56549E1F" w:rsidR="00FC34AE" w:rsidRDefault="0054399A" w:rsidP="00FC34AE">
            <w:pPr>
              <w:rPr>
                <w:rFonts w:ascii="Arial" w:hAnsi="Arial" w:cs="Arial"/>
                <w:b/>
                <w:bCs/>
                <w:sz w:val="20"/>
                <w:szCs w:val="20"/>
              </w:rPr>
            </w:pPr>
            <w:r>
              <w:rPr>
                <w:rFonts w:ascii="Arial" w:hAnsi="Arial" w:cs="Arial"/>
                <w:b/>
                <w:bCs/>
                <w:sz w:val="20"/>
                <w:szCs w:val="20"/>
              </w:rPr>
              <w:t>Class performance</w:t>
            </w:r>
            <w:r w:rsidR="00FC34AE">
              <w:rPr>
                <w:rFonts w:ascii="Arial" w:hAnsi="Arial" w:cs="Arial"/>
                <w:b/>
                <w:bCs/>
                <w:sz w:val="20"/>
                <w:szCs w:val="20"/>
              </w:rPr>
              <w:t xml:space="preserve"> (20-30 minutes)</w:t>
            </w:r>
          </w:p>
          <w:p w14:paraId="48200292" w14:textId="25D94EFF" w:rsidR="001D10DE" w:rsidRDefault="00FC34AE" w:rsidP="00FC34AE">
            <w:pPr>
              <w:rPr>
                <w:rFonts w:ascii="Arial" w:hAnsi="Arial" w:cs="Arial"/>
                <w:sz w:val="20"/>
                <w:szCs w:val="20"/>
              </w:rPr>
            </w:pPr>
            <w:r>
              <w:rPr>
                <w:rFonts w:ascii="Arial" w:hAnsi="Arial" w:cs="Arial"/>
                <w:sz w:val="20"/>
                <w:szCs w:val="20"/>
              </w:rPr>
              <w:t xml:space="preserve">Learners to </w:t>
            </w:r>
            <w:r w:rsidR="003232E0">
              <w:rPr>
                <w:rFonts w:ascii="Arial" w:hAnsi="Arial" w:cs="Arial"/>
                <w:sz w:val="20"/>
                <w:szCs w:val="20"/>
              </w:rPr>
              <w:t>use their programmed devices to produce their musical parts in the whole class performance of the full piece of music.</w:t>
            </w:r>
          </w:p>
          <w:p w14:paraId="612E7473" w14:textId="77777777" w:rsidR="001D10DE" w:rsidRDefault="001D10DE" w:rsidP="00FC34AE">
            <w:pPr>
              <w:rPr>
                <w:rFonts w:ascii="Arial" w:hAnsi="Arial" w:cs="Arial"/>
                <w:sz w:val="20"/>
                <w:szCs w:val="20"/>
              </w:rPr>
            </w:pPr>
          </w:p>
          <w:p w14:paraId="12C5C322" w14:textId="77777777" w:rsidR="001D10DE" w:rsidRDefault="001D10DE" w:rsidP="00FC34AE">
            <w:pPr>
              <w:rPr>
                <w:rFonts w:ascii="Arial" w:hAnsi="Arial" w:cs="Arial"/>
                <w:sz w:val="20"/>
                <w:szCs w:val="20"/>
              </w:rPr>
            </w:pPr>
          </w:p>
          <w:p w14:paraId="46562C4C" w14:textId="3CB40937" w:rsidR="00FC34AE" w:rsidRPr="0013641A" w:rsidRDefault="00FC34AE" w:rsidP="004D2E32">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00B12DD" w14:textId="00861AC5" w:rsidR="00F35585" w:rsidRDefault="00F35585" w:rsidP="00F35585">
            <w:pPr>
              <w:rPr>
                <w:rFonts w:ascii="Arial" w:hAnsi="Arial" w:cs="Arial"/>
                <w:sz w:val="20"/>
                <w:szCs w:val="20"/>
              </w:rPr>
            </w:pPr>
            <w:r w:rsidRPr="00BB64EE">
              <w:rPr>
                <w:rFonts w:ascii="Arial" w:hAnsi="Arial" w:cs="Arial"/>
                <w:sz w:val="20"/>
                <w:szCs w:val="20"/>
              </w:rPr>
              <w:t xml:space="preserve">This activity could </w:t>
            </w:r>
            <w:r>
              <w:rPr>
                <w:rFonts w:ascii="Arial" w:hAnsi="Arial" w:cs="Arial"/>
                <w:sz w:val="20"/>
                <w:szCs w:val="20"/>
              </w:rPr>
              <w:t>be undertaken</w:t>
            </w:r>
            <w:r w:rsidR="008A644D">
              <w:rPr>
                <w:rFonts w:ascii="Arial" w:hAnsi="Arial" w:cs="Arial"/>
                <w:sz w:val="20"/>
                <w:szCs w:val="20"/>
              </w:rPr>
              <w:t xml:space="preserve"> firstly</w:t>
            </w:r>
            <w:r w:rsidRPr="00BB64EE">
              <w:rPr>
                <w:rFonts w:ascii="Arial" w:hAnsi="Arial" w:cs="Arial"/>
                <w:sz w:val="20"/>
                <w:szCs w:val="20"/>
              </w:rPr>
              <w:t xml:space="preserve"> </w:t>
            </w:r>
            <w:r>
              <w:rPr>
                <w:rFonts w:ascii="Arial" w:hAnsi="Arial" w:cs="Arial"/>
                <w:sz w:val="20"/>
                <w:szCs w:val="20"/>
              </w:rPr>
              <w:t xml:space="preserve">in </w:t>
            </w:r>
            <w:r w:rsidR="008A644D">
              <w:rPr>
                <w:rFonts w:ascii="Arial" w:hAnsi="Arial" w:cs="Arial"/>
                <w:sz w:val="20"/>
                <w:szCs w:val="20"/>
              </w:rPr>
              <w:t>small groups, with each group responsible for generating a rhythm, melody or harmony part. Then, everybody could come together as a class for the final performance</w:t>
            </w:r>
            <w:r w:rsidR="00235C12">
              <w:rPr>
                <w:rFonts w:ascii="Arial" w:hAnsi="Arial" w:cs="Arial"/>
                <w:sz w:val="20"/>
                <w:szCs w:val="20"/>
              </w:rPr>
              <w:t>, combining all of their parts together</w:t>
            </w:r>
            <w:r w:rsidR="008A644D">
              <w:rPr>
                <w:rFonts w:ascii="Arial" w:hAnsi="Arial" w:cs="Arial"/>
                <w:sz w:val="20"/>
                <w:szCs w:val="20"/>
              </w:rPr>
              <w:t>.</w:t>
            </w:r>
          </w:p>
          <w:p w14:paraId="53DF78C2" w14:textId="77777777" w:rsidR="00F35585" w:rsidRDefault="00F35585" w:rsidP="00F35585">
            <w:pPr>
              <w:rPr>
                <w:rFonts w:ascii="Arial" w:hAnsi="Arial" w:cs="Arial"/>
                <w:b/>
                <w:bCs/>
                <w:sz w:val="20"/>
                <w:szCs w:val="20"/>
              </w:rPr>
            </w:pPr>
          </w:p>
          <w:p w14:paraId="3F288777" w14:textId="77777777" w:rsidR="00F35585" w:rsidRPr="003C16E1" w:rsidRDefault="00F35585" w:rsidP="00F35585">
            <w:pPr>
              <w:rPr>
                <w:rFonts w:ascii="Arial" w:hAnsi="Arial" w:cs="Arial"/>
                <w:b/>
                <w:bCs/>
                <w:sz w:val="20"/>
                <w:szCs w:val="20"/>
              </w:rPr>
            </w:pPr>
            <w:r>
              <w:rPr>
                <w:rFonts w:ascii="Arial" w:hAnsi="Arial" w:cs="Arial"/>
                <w:b/>
                <w:bCs/>
                <w:sz w:val="20"/>
                <w:szCs w:val="20"/>
              </w:rPr>
              <w:t>Micro:bit versions</w:t>
            </w:r>
          </w:p>
          <w:p w14:paraId="0F8E69D3" w14:textId="790C9068" w:rsidR="001214BD" w:rsidRDefault="001214BD" w:rsidP="001214BD">
            <w:pPr>
              <w:rPr>
                <w:rFonts w:ascii="Arial" w:hAnsi="Arial" w:cs="Arial"/>
                <w:sz w:val="20"/>
                <w:szCs w:val="20"/>
              </w:rPr>
            </w:pPr>
            <w:r>
              <w:rPr>
                <w:rFonts w:ascii="Arial" w:hAnsi="Arial" w:cs="Arial"/>
                <w:sz w:val="20"/>
                <w:szCs w:val="20"/>
              </w:rPr>
              <w:t>This resource works on both V1 and V2 of the BBC micro:bit. With V1 an external speaker will be required for sound.</w:t>
            </w:r>
            <w:r w:rsidR="00B93828">
              <w:rPr>
                <w:rFonts w:ascii="Arial" w:hAnsi="Arial" w:cs="Arial"/>
                <w:sz w:val="20"/>
                <w:szCs w:val="20"/>
              </w:rPr>
              <w:t xml:space="preserve"> There are also some other limitations with using a V1 micro:bit (e.g. no logo touch), so a V2 is the preferred option for this activity.</w:t>
            </w:r>
          </w:p>
          <w:p w14:paraId="3B509CE1" w14:textId="77777777" w:rsidR="00F35585" w:rsidRDefault="00F35585" w:rsidP="00F35585">
            <w:pPr>
              <w:rPr>
                <w:rFonts w:ascii="Arial" w:hAnsi="Arial" w:cs="Arial"/>
                <w:sz w:val="20"/>
                <w:szCs w:val="20"/>
              </w:rPr>
            </w:pPr>
          </w:p>
          <w:p w14:paraId="1E9F41B3" w14:textId="77777777" w:rsidR="00F35585" w:rsidRPr="00E11E75" w:rsidRDefault="00F35585" w:rsidP="00F35585">
            <w:pPr>
              <w:rPr>
                <w:rFonts w:ascii="Arial" w:hAnsi="Arial" w:cs="Arial"/>
                <w:b/>
                <w:bCs/>
                <w:sz w:val="20"/>
                <w:szCs w:val="20"/>
              </w:rPr>
            </w:pPr>
            <w:r w:rsidRPr="00E11E75">
              <w:rPr>
                <w:rFonts w:ascii="Arial" w:hAnsi="Arial" w:cs="Arial"/>
                <w:b/>
                <w:bCs/>
                <w:sz w:val="20"/>
                <w:szCs w:val="20"/>
              </w:rPr>
              <w:t>Starter</w:t>
            </w:r>
          </w:p>
          <w:p w14:paraId="5EA84153" w14:textId="77777777" w:rsidR="00F35585" w:rsidRPr="00E11E75" w:rsidRDefault="00F35585" w:rsidP="00F35585">
            <w:pPr>
              <w:rPr>
                <w:rFonts w:ascii="Arial" w:hAnsi="Arial" w:cs="Arial"/>
                <w:sz w:val="20"/>
                <w:szCs w:val="20"/>
              </w:rPr>
            </w:pPr>
            <w:r w:rsidRPr="00E11E75">
              <w:rPr>
                <w:rFonts w:ascii="Arial" w:hAnsi="Arial" w:cs="Arial"/>
                <w:sz w:val="20"/>
                <w:szCs w:val="20"/>
              </w:rPr>
              <w:t xml:space="preserve">Teacher could deliver this starter using the PR of the PRIMM (Predict-Run-Investigate-Modify-Make) process: </w:t>
            </w:r>
          </w:p>
          <w:p w14:paraId="77DEEA0F" w14:textId="77777777" w:rsidR="00F35585" w:rsidRDefault="00F35585" w:rsidP="003E71C4">
            <w:pPr>
              <w:pStyle w:val="ListParagraph"/>
              <w:numPr>
                <w:ilvl w:val="0"/>
                <w:numId w:val="28"/>
              </w:numPr>
              <w:rPr>
                <w:rFonts w:ascii="Arial" w:hAnsi="Arial" w:cs="Arial"/>
                <w:sz w:val="20"/>
                <w:szCs w:val="20"/>
              </w:rPr>
            </w:pPr>
            <w:r w:rsidRPr="00163A7E">
              <w:rPr>
                <w:rFonts w:ascii="Arial" w:hAnsi="Arial" w:cs="Arial"/>
                <w:sz w:val="20"/>
                <w:szCs w:val="20"/>
              </w:rPr>
              <w:t>Predict – show the code and ask students what it does</w:t>
            </w:r>
            <w:r>
              <w:rPr>
                <w:rFonts w:ascii="Arial" w:hAnsi="Arial" w:cs="Arial"/>
                <w:sz w:val="20"/>
                <w:szCs w:val="20"/>
              </w:rPr>
              <w:t>.</w:t>
            </w:r>
          </w:p>
          <w:p w14:paraId="2BC39E76" w14:textId="5D80B8B3" w:rsidR="001214BD" w:rsidRPr="001214BD" w:rsidRDefault="00F35585" w:rsidP="003E71C4">
            <w:pPr>
              <w:pStyle w:val="ListParagraph"/>
              <w:numPr>
                <w:ilvl w:val="0"/>
                <w:numId w:val="28"/>
              </w:numPr>
              <w:rPr>
                <w:rFonts w:ascii="Arial" w:hAnsi="Arial" w:cs="Arial"/>
                <w:sz w:val="20"/>
                <w:szCs w:val="20"/>
              </w:rPr>
            </w:pPr>
            <w:r w:rsidRPr="00163A7E">
              <w:rPr>
                <w:rFonts w:ascii="Arial" w:hAnsi="Arial" w:cs="Arial"/>
                <w:sz w:val="20"/>
                <w:szCs w:val="20"/>
              </w:rPr>
              <w:t xml:space="preserve">Run – enter the code and run it in the simulator and then on the micro:bit and observe what it actually does. </w:t>
            </w:r>
          </w:p>
          <w:p w14:paraId="175B5211" w14:textId="77777777" w:rsidR="001214BD" w:rsidRDefault="001214BD" w:rsidP="001214BD">
            <w:pPr>
              <w:rPr>
                <w:rFonts w:ascii="Arial" w:hAnsi="Arial" w:cs="Arial"/>
                <w:sz w:val="20"/>
                <w:szCs w:val="20"/>
              </w:rPr>
            </w:pPr>
          </w:p>
          <w:p w14:paraId="5F88CBE2" w14:textId="77777777" w:rsidR="008C03AE" w:rsidRPr="008C03AE" w:rsidRDefault="008C03AE" w:rsidP="008C03AE">
            <w:pPr>
              <w:rPr>
                <w:rFonts w:ascii="Arial" w:hAnsi="Arial" w:cs="Arial"/>
                <w:sz w:val="20"/>
                <w:szCs w:val="20"/>
              </w:rPr>
            </w:pPr>
            <w:r w:rsidRPr="008C03AE">
              <w:rPr>
                <w:rFonts w:ascii="Arial" w:hAnsi="Arial" w:cs="Arial"/>
                <w:sz w:val="20"/>
                <w:szCs w:val="20"/>
              </w:rPr>
              <w:t>This is a simple input/output program; when you shake the micro:bit (input) it plays a short note (output); this leads-in to the general principle of all other parts of this</w:t>
            </w:r>
          </w:p>
          <w:p w14:paraId="0B879BFC" w14:textId="1C549C10" w:rsidR="004D2E32" w:rsidRDefault="008C03AE" w:rsidP="008C03AE">
            <w:pPr>
              <w:rPr>
                <w:rFonts w:ascii="Arial" w:hAnsi="Arial" w:cs="Arial"/>
                <w:sz w:val="20"/>
                <w:szCs w:val="20"/>
              </w:rPr>
            </w:pPr>
            <w:r w:rsidRPr="008C03AE">
              <w:rPr>
                <w:rFonts w:ascii="Arial" w:hAnsi="Arial" w:cs="Arial"/>
                <w:sz w:val="20"/>
                <w:szCs w:val="20"/>
              </w:rPr>
              <w:t>activity, i.e. that you can use an input of any type to trigger a musical output. If the triggering and playback responds quickly enough, this can be used as part of a musical</w:t>
            </w:r>
            <w:r>
              <w:rPr>
                <w:rFonts w:ascii="Arial" w:hAnsi="Arial" w:cs="Arial"/>
                <w:sz w:val="20"/>
                <w:szCs w:val="20"/>
              </w:rPr>
              <w:t xml:space="preserve"> </w:t>
            </w:r>
            <w:r w:rsidRPr="008C03AE">
              <w:rPr>
                <w:rFonts w:ascii="Arial" w:hAnsi="Arial" w:cs="Arial"/>
                <w:sz w:val="20"/>
                <w:szCs w:val="20"/>
              </w:rPr>
              <w:t>performance as a home-made instrument.</w:t>
            </w:r>
          </w:p>
          <w:p w14:paraId="2A61FAFA" w14:textId="77777777" w:rsidR="008C03AE" w:rsidRDefault="008C03AE" w:rsidP="00F35585">
            <w:pPr>
              <w:rPr>
                <w:rFonts w:ascii="Arial" w:hAnsi="Arial" w:cs="Arial"/>
                <w:b/>
                <w:bCs/>
                <w:sz w:val="20"/>
                <w:szCs w:val="20"/>
              </w:rPr>
            </w:pPr>
          </w:p>
          <w:p w14:paraId="14937B60" w14:textId="77777777" w:rsidR="00C871E3" w:rsidRPr="00402741" w:rsidRDefault="00C871E3" w:rsidP="00C871E3">
            <w:pPr>
              <w:rPr>
                <w:rFonts w:ascii="Arial" w:hAnsi="Arial" w:cs="Arial"/>
                <w:b/>
                <w:bCs/>
                <w:sz w:val="20"/>
                <w:szCs w:val="20"/>
              </w:rPr>
            </w:pPr>
            <w:r w:rsidRPr="00402741">
              <w:rPr>
                <w:rFonts w:ascii="Arial" w:hAnsi="Arial" w:cs="Arial"/>
                <w:b/>
                <w:bCs/>
                <w:sz w:val="20"/>
                <w:szCs w:val="20"/>
              </w:rPr>
              <w:t xml:space="preserve">Design </w:t>
            </w:r>
            <w:r>
              <w:rPr>
                <w:rFonts w:ascii="Arial" w:hAnsi="Arial" w:cs="Arial"/>
                <w:b/>
                <w:bCs/>
                <w:sz w:val="20"/>
                <w:szCs w:val="20"/>
              </w:rPr>
              <w:t xml:space="preserve">brief and </w:t>
            </w:r>
            <w:r w:rsidRPr="00402741">
              <w:rPr>
                <w:rFonts w:ascii="Arial" w:hAnsi="Arial" w:cs="Arial"/>
                <w:b/>
                <w:bCs/>
                <w:sz w:val="20"/>
                <w:szCs w:val="20"/>
              </w:rPr>
              <w:t>criteria</w:t>
            </w:r>
          </w:p>
          <w:p w14:paraId="3816DF35" w14:textId="77777777" w:rsidR="006D708E" w:rsidRPr="006D708E" w:rsidRDefault="006D708E" w:rsidP="006D708E">
            <w:pPr>
              <w:rPr>
                <w:rFonts w:ascii="Arial" w:hAnsi="Arial" w:cs="Arial"/>
                <w:sz w:val="20"/>
                <w:szCs w:val="20"/>
              </w:rPr>
            </w:pPr>
            <w:r w:rsidRPr="006D708E">
              <w:rPr>
                <w:rFonts w:ascii="Arial" w:hAnsi="Arial" w:cs="Arial"/>
                <w:sz w:val="20"/>
                <w:szCs w:val="20"/>
              </w:rPr>
              <w:t xml:space="preserve">Learners could be split into three groups. </w:t>
            </w:r>
          </w:p>
          <w:p w14:paraId="034AAA46" w14:textId="77777777" w:rsidR="006D708E" w:rsidRDefault="006D708E" w:rsidP="006D708E">
            <w:pPr>
              <w:pStyle w:val="ListParagraph"/>
              <w:numPr>
                <w:ilvl w:val="0"/>
                <w:numId w:val="30"/>
              </w:numPr>
              <w:rPr>
                <w:rFonts w:ascii="Arial" w:hAnsi="Arial" w:cs="Arial"/>
                <w:sz w:val="20"/>
                <w:szCs w:val="20"/>
              </w:rPr>
            </w:pPr>
            <w:r w:rsidRPr="006D708E">
              <w:rPr>
                <w:rFonts w:ascii="Arial" w:hAnsi="Arial" w:cs="Arial"/>
                <w:sz w:val="20"/>
                <w:szCs w:val="20"/>
              </w:rPr>
              <w:t>Group 1 will create the rhythm parts of the performance.</w:t>
            </w:r>
          </w:p>
          <w:p w14:paraId="2D18F78B" w14:textId="77777777" w:rsidR="006D708E" w:rsidRDefault="006D708E" w:rsidP="006D708E">
            <w:pPr>
              <w:pStyle w:val="ListParagraph"/>
              <w:numPr>
                <w:ilvl w:val="0"/>
                <w:numId w:val="30"/>
              </w:numPr>
              <w:rPr>
                <w:rFonts w:ascii="Arial" w:hAnsi="Arial" w:cs="Arial"/>
                <w:sz w:val="20"/>
                <w:szCs w:val="20"/>
              </w:rPr>
            </w:pPr>
            <w:r w:rsidRPr="006D708E">
              <w:rPr>
                <w:rFonts w:ascii="Arial" w:hAnsi="Arial" w:cs="Arial"/>
                <w:sz w:val="20"/>
                <w:szCs w:val="20"/>
              </w:rPr>
              <w:t>Group 2 will create the harmony parts.</w:t>
            </w:r>
          </w:p>
          <w:p w14:paraId="4F3E764C" w14:textId="139DF050" w:rsidR="006D708E" w:rsidRPr="006D708E" w:rsidRDefault="006D708E" w:rsidP="006D708E">
            <w:pPr>
              <w:pStyle w:val="ListParagraph"/>
              <w:numPr>
                <w:ilvl w:val="0"/>
                <w:numId w:val="30"/>
              </w:numPr>
              <w:rPr>
                <w:rFonts w:ascii="Arial" w:hAnsi="Arial" w:cs="Arial"/>
                <w:sz w:val="20"/>
                <w:szCs w:val="20"/>
              </w:rPr>
            </w:pPr>
            <w:r w:rsidRPr="006D708E">
              <w:rPr>
                <w:rFonts w:ascii="Arial" w:hAnsi="Arial" w:cs="Arial"/>
                <w:sz w:val="20"/>
                <w:szCs w:val="20"/>
              </w:rPr>
              <w:t>Group 3 will create the melodies.</w:t>
            </w:r>
          </w:p>
          <w:p w14:paraId="1389B7A9" w14:textId="77777777" w:rsidR="006D708E" w:rsidRDefault="006D708E" w:rsidP="006D708E">
            <w:pPr>
              <w:rPr>
                <w:rFonts w:ascii="Arial" w:hAnsi="Arial" w:cs="Arial"/>
                <w:sz w:val="20"/>
                <w:szCs w:val="20"/>
              </w:rPr>
            </w:pPr>
          </w:p>
          <w:p w14:paraId="2E047734" w14:textId="1FEBDB6E" w:rsidR="006D708E" w:rsidRDefault="006D708E" w:rsidP="006D708E">
            <w:pPr>
              <w:rPr>
                <w:rFonts w:ascii="Arial" w:hAnsi="Arial" w:cs="Arial"/>
                <w:sz w:val="20"/>
                <w:szCs w:val="20"/>
              </w:rPr>
            </w:pPr>
            <w:r w:rsidRPr="006D708E">
              <w:rPr>
                <w:rFonts w:ascii="Arial" w:hAnsi="Arial" w:cs="Arial"/>
                <w:sz w:val="20"/>
                <w:szCs w:val="20"/>
              </w:rPr>
              <w:t>It would also make sense for group leaders to be appointed, so each team can communicate with each other to ensure they are creating parts that would work with each other. Or the teacher could coordinate this.</w:t>
            </w:r>
          </w:p>
          <w:p w14:paraId="62839E58" w14:textId="77777777" w:rsidR="00994319" w:rsidRDefault="00994319" w:rsidP="006D708E">
            <w:pPr>
              <w:rPr>
                <w:rFonts w:ascii="Arial" w:hAnsi="Arial" w:cs="Arial"/>
                <w:sz w:val="20"/>
                <w:szCs w:val="20"/>
              </w:rPr>
            </w:pPr>
          </w:p>
          <w:p w14:paraId="38B8D678" w14:textId="77777777" w:rsidR="006D708E" w:rsidRDefault="006D708E" w:rsidP="006D708E">
            <w:pPr>
              <w:rPr>
                <w:rFonts w:ascii="Arial" w:hAnsi="Arial" w:cs="Arial"/>
                <w:sz w:val="20"/>
                <w:szCs w:val="20"/>
              </w:rPr>
            </w:pPr>
          </w:p>
          <w:p w14:paraId="2F7D787C" w14:textId="77777777" w:rsidR="006D708E" w:rsidRDefault="006D708E" w:rsidP="006D708E">
            <w:pPr>
              <w:rPr>
                <w:rFonts w:ascii="Arial" w:hAnsi="Arial" w:cs="Arial"/>
                <w:sz w:val="20"/>
                <w:szCs w:val="20"/>
              </w:rPr>
            </w:pPr>
          </w:p>
          <w:p w14:paraId="100C668A" w14:textId="77777777" w:rsidR="006D708E" w:rsidRPr="005E7EF1" w:rsidRDefault="006D708E" w:rsidP="006D708E">
            <w:pPr>
              <w:rPr>
                <w:rFonts w:ascii="Arial" w:hAnsi="Arial" w:cs="Arial"/>
                <w:sz w:val="20"/>
                <w:szCs w:val="20"/>
              </w:rPr>
            </w:pPr>
          </w:p>
          <w:p w14:paraId="01D51079" w14:textId="77777777" w:rsidR="004D2E32" w:rsidRDefault="004D2E32" w:rsidP="00F35585">
            <w:pPr>
              <w:rPr>
                <w:rFonts w:ascii="Arial" w:hAnsi="Arial" w:cs="Arial"/>
                <w:b/>
                <w:bCs/>
                <w:sz w:val="20"/>
                <w:szCs w:val="20"/>
              </w:rPr>
            </w:pPr>
          </w:p>
          <w:p w14:paraId="2493E6BF" w14:textId="265EC805" w:rsidR="00F35585" w:rsidRPr="00CE52EA" w:rsidRDefault="00F35585" w:rsidP="00F35585">
            <w:pPr>
              <w:rPr>
                <w:rFonts w:ascii="Arial" w:hAnsi="Arial" w:cs="Arial"/>
                <w:b/>
                <w:bCs/>
                <w:sz w:val="20"/>
                <w:szCs w:val="20"/>
              </w:rPr>
            </w:pPr>
            <w:r w:rsidRPr="00CE52EA">
              <w:rPr>
                <w:rFonts w:ascii="Arial" w:hAnsi="Arial" w:cs="Arial"/>
                <w:b/>
                <w:bCs/>
                <w:sz w:val="20"/>
                <w:szCs w:val="20"/>
              </w:rPr>
              <w:lastRenderedPageBreak/>
              <w:t>Producing the programmable device</w:t>
            </w:r>
          </w:p>
          <w:p w14:paraId="5907FE3C" w14:textId="77777777" w:rsidR="00F35585" w:rsidRPr="00CE52EA" w:rsidRDefault="00F35585" w:rsidP="00F35585">
            <w:pPr>
              <w:rPr>
                <w:rFonts w:ascii="Arial" w:hAnsi="Arial" w:cs="Arial"/>
                <w:sz w:val="20"/>
                <w:szCs w:val="20"/>
              </w:rPr>
            </w:pPr>
            <w:r w:rsidRPr="00CE52EA">
              <w:rPr>
                <w:rFonts w:ascii="Arial" w:hAnsi="Arial" w:cs="Arial"/>
                <w:sz w:val="20"/>
                <w:szCs w:val="20"/>
              </w:rPr>
              <w:t>Learners can be taken through this in one of two ways:</w:t>
            </w:r>
          </w:p>
          <w:p w14:paraId="0BAA0792" w14:textId="18FBE3DF" w:rsidR="00C871E3" w:rsidRPr="00C871E3" w:rsidRDefault="00F35585" w:rsidP="003E71C4">
            <w:pPr>
              <w:pStyle w:val="ListParagraph"/>
              <w:numPr>
                <w:ilvl w:val="0"/>
                <w:numId w:val="28"/>
              </w:numPr>
              <w:rPr>
                <w:rFonts w:ascii="Arial" w:hAnsi="Arial" w:cs="Arial"/>
                <w:sz w:val="20"/>
                <w:szCs w:val="20"/>
              </w:rPr>
            </w:pPr>
            <w:r>
              <w:rPr>
                <w:rFonts w:ascii="Arial" w:hAnsi="Arial" w:cs="Arial"/>
                <w:sz w:val="20"/>
                <w:szCs w:val="20"/>
              </w:rPr>
              <w:t>Route o</w:t>
            </w:r>
            <w:r w:rsidRPr="00CE52EA">
              <w:rPr>
                <w:rFonts w:ascii="Arial" w:hAnsi="Arial" w:cs="Arial"/>
                <w:sz w:val="20"/>
                <w:szCs w:val="20"/>
              </w:rPr>
              <w:t xml:space="preserve">ption 1 – </w:t>
            </w:r>
            <w:r w:rsidR="00B50297">
              <w:rPr>
                <w:rFonts w:ascii="Arial" w:hAnsi="Arial" w:cs="Arial"/>
                <w:sz w:val="20"/>
                <w:szCs w:val="20"/>
              </w:rPr>
              <w:t>L</w:t>
            </w:r>
            <w:r w:rsidRPr="00CE52EA">
              <w:rPr>
                <w:rFonts w:ascii="Arial" w:hAnsi="Arial" w:cs="Arial"/>
                <w:sz w:val="20"/>
                <w:szCs w:val="20"/>
              </w:rPr>
              <w:t xml:space="preserve">earners themselves create the code </w:t>
            </w:r>
            <w:r w:rsidR="002D67E0">
              <w:rPr>
                <w:rFonts w:ascii="Arial" w:hAnsi="Arial" w:cs="Arial"/>
                <w:sz w:val="20"/>
                <w:szCs w:val="20"/>
              </w:rPr>
              <w:t xml:space="preserve">required </w:t>
            </w:r>
            <w:r w:rsidRPr="00CE52EA">
              <w:rPr>
                <w:rFonts w:ascii="Arial" w:hAnsi="Arial" w:cs="Arial"/>
                <w:sz w:val="20"/>
                <w:szCs w:val="20"/>
              </w:rPr>
              <w:t>to meet the design brief, with help as required from the teacher. In this instance the main focus is the programming activity.</w:t>
            </w:r>
            <w:r w:rsidR="002D67E0">
              <w:rPr>
                <w:rFonts w:ascii="Arial" w:hAnsi="Arial" w:cs="Arial"/>
                <w:sz w:val="20"/>
                <w:szCs w:val="20"/>
              </w:rPr>
              <w:t xml:space="preserve"> </w:t>
            </w:r>
          </w:p>
          <w:p w14:paraId="7FBC6888" w14:textId="5D72CB69" w:rsidR="00F35585" w:rsidRDefault="00F35585" w:rsidP="003E71C4">
            <w:pPr>
              <w:pStyle w:val="ListParagraph"/>
              <w:numPr>
                <w:ilvl w:val="0"/>
                <w:numId w:val="28"/>
              </w:numPr>
              <w:rPr>
                <w:rFonts w:ascii="Arial" w:hAnsi="Arial" w:cs="Arial"/>
                <w:sz w:val="20"/>
                <w:szCs w:val="20"/>
              </w:rPr>
            </w:pPr>
            <w:r>
              <w:rPr>
                <w:rFonts w:ascii="Arial" w:hAnsi="Arial" w:cs="Arial"/>
                <w:sz w:val="20"/>
                <w:szCs w:val="20"/>
              </w:rPr>
              <w:t>Route o</w:t>
            </w:r>
            <w:r w:rsidRPr="00CE52EA">
              <w:rPr>
                <w:rFonts w:ascii="Arial" w:hAnsi="Arial" w:cs="Arial"/>
                <w:sz w:val="20"/>
                <w:szCs w:val="20"/>
              </w:rPr>
              <w:t xml:space="preserve">ption 2 – </w:t>
            </w:r>
            <w:r w:rsidR="002D67E0">
              <w:rPr>
                <w:rFonts w:ascii="Arial" w:hAnsi="Arial" w:cs="Arial"/>
                <w:sz w:val="20"/>
                <w:szCs w:val="20"/>
              </w:rPr>
              <w:t>All of the</w:t>
            </w:r>
            <w:r w:rsidRPr="00CE52EA">
              <w:rPr>
                <w:rFonts w:ascii="Arial" w:hAnsi="Arial" w:cs="Arial"/>
                <w:sz w:val="20"/>
                <w:szCs w:val="20"/>
              </w:rPr>
              <w:t xml:space="preserve"> example </w:t>
            </w:r>
            <w:r w:rsidR="002D67E0">
              <w:rPr>
                <w:rFonts w:ascii="Arial" w:hAnsi="Arial" w:cs="Arial"/>
                <w:sz w:val="20"/>
                <w:szCs w:val="20"/>
              </w:rPr>
              <w:t>programs</w:t>
            </w:r>
            <w:r w:rsidRPr="00CE52EA">
              <w:rPr>
                <w:rFonts w:ascii="Arial" w:hAnsi="Arial" w:cs="Arial"/>
                <w:sz w:val="20"/>
                <w:szCs w:val="20"/>
              </w:rPr>
              <w:t xml:space="preserve"> </w:t>
            </w:r>
            <w:r w:rsidR="002D67E0">
              <w:rPr>
                <w:rFonts w:ascii="Arial" w:hAnsi="Arial" w:cs="Arial"/>
                <w:sz w:val="20"/>
                <w:szCs w:val="20"/>
              </w:rPr>
              <w:t>are</w:t>
            </w:r>
            <w:r w:rsidRPr="00CE52EA">
              <w:rPr>
                <w:rFonts w:ascii="Arial" w:hAnsi="Arial" w:cs="Arial"/>
                <w:sz w:val="20"/>
                <w:szCs w:val="20"/>
              </w:rPr>
              <w:t xml:space="preserve"> treated as pre-written and downloaded onto the micro:bits ‘as is’. In this instance the main focus is on the overall system</w:t>
            </w:r>
            <w:r w:rsidR="002D67E0">
              <w:rPr>
                <w:rFonts w:ascii="Arial" w:hAnsi="Arial" w:cs="Arial"/>
                <w:sz w:val="20"/>
                <w:szCs w:val="20"/>
              </w:rPr>
              <w:t xml:space="preserve"> and its use in context</w:t>
            </w:r>
            <w:r w:rsidR="00B50297">
              <w:rPr>
                <w:rFonts w:ascii="Arial" w:hAnsi="Arial" w:cs="Arial"/>
                <w:sz w:val="20"/>
                <w:szCs w:val="20"/>
              </w:rPr>
              <w:t xml:space="preserve"> to create the musical parts.</w:t>
            </w:r>
          </w:p>
          <w:p w14:paraId="1E7DD1D2" w14:textId="77777777" w:rsidR="002D67E0" w:rsidRDefault="002D67E0" w:rsidP="002D67E0">
            <w:pPr>
              <w:rPr>
                <w:rFonts w:ascii="Arial" w:hAnsi="Arial" w:cs="Arial"/>
                <w:sz w:val="20"/>
                <w:szCs w:val="20"/>
              </w:rPr>
            </w:pPr>
          </w:p>
          <w:p w14:paraId="7A031766" w14:textId="77777777" w:rsidR="00F35585" w:rsidRDefault="00F35585" w:rsidP="00F35585">
            <w:pPr>
              <w:rPr>
                <w:rFonts w:ascii="Arial" w:hAnsi="Arial" w:cs="Arial"/>
                <w:sz w:val="20"/>
                <w:szCs w:val="20"/>
              </w:rPr>
            </w:pPr>
          </w:p>
          <w:p w14:paraId="68CECEC0" w14:textId="77777777" w:rsidR="00C871E3" w:rsidRDefault="00C871E3" w:rsidP="00F35585">
            <w:pPr>
              <w:rPr>
                <w:rFonts w:ascii="Arial" w:hAnsi="Arial" w:cs="Arial"/>
                <w:b/>
                <w:bCs/>
                <w:sz w:val="20"/>
                <w:szCs w:val="20"/>
              </w:rPr>
            </w:pPr>
          </w:p>
          <w:p w14:paraId="569EB67C" w14:textId="77777777" w:rsidR="00C871E3" w:rsidRDefault="00C871E3" w:rsidP="00F35585">
            <w:pPr>
              <w:rPr>
                <w:rFonts w:ascii="Arial" w:hAnsi="Arial" w:cs="Arial"/>
                <w:b/>
                <w:bCs/>
                <w:sz w:val="20"/>
                <w:szCs w:val="20"/>
              </w:rPr>
            </w:pPr>
          </w:p>
          <w:p w14:paraId="1A8C5F42" w14:textId="77777777" w:rsidR="00C871E3" w:rsidRDefault="00C871E3" w:rsidP="00F35585">
            <w:pPr>
              <w:rPr>
                <w:rFonts w:ascii="Arial" w:hAnsi="Arial" w:cs="Arial"/>
                <w:b/>
                <w:bCs/>
                <w:sz w:val="20"/>
                <w:szCs w:val="20"/>
              </w:rPr>
            </w:pPr>
          </w:p>
          <w:p w14:paraId="29D711A4" w14:textId="77777777" w:rsidR="00C871E3" w:rsidRDefault="00C871E3" w:rsidP="00F35585">
            <w:pPr>
              <w:rPr>
                <w:rFonts w:ascii="Arial" w:hAnsi="Arial" w:cs="Arial"/>
                <w:b/>
                <w:bCs/>
                <w:sz w:val="20"/>
                <w:szCs w:val="20"/>
              </w:rPr>
            </w:pPr>
          </w:p>
          <w:p w14:paraId="0ADA1951" w14:textId="77777777" w:rsidR="0044624C" w:rsidRDefault="0044624C" w:rsidP="00F35585">
            <w:pPr>
              <w:rPr>
                <w:rFonts w:ascii="Arial" w:hAnsi="Arial" w:cs="Arial"/>
                <w:b/>
                <w:bCs/>
                <w:sz w:val="20"/>
                <w:szCs w:val="20"/>
              </w:rPr>
            </w:pPr>
          </w:p>
          <w:p w14:paraId="51E03F7F" w14:textId="77777777" w:rsidR="00C871E3" w:rsidRDefault="00C871E3" w:rsidP="00F35585">
            <w:pPr>
              <w:rPr>
                <w:rFonts w:ascii="Arial" w:hAnsi="Arial" w:cs="Arial"/>
                <w:b/>
                <w:bCs/>
                <w:sz w:val="20"/>
                <w:szCs w:val="20"/>
              </w:rPr>
            </w:pPr>
          </w:p>
          <w:p w14:paraId="0B8D67CE" w14:textId="77777777" w:rsidR="00C871E3" w:rsidRDefault="00C871E3" w:rsidP="00F35585">
            <w:pPr>
              <w:rPr>
                <w:rFonts w:ascii="Arial" w:hAnsi="Arial" w:cs="Arial"/>
                <w:b/>
                <w:bCs/>
                <w:sz w:val="20"/>
                <w:szCs w:val="20"/>
              </w:rPr>
            </w:pPr>
          </w:p>
          <w:p w14:paraId="0A737F65" w14:textId="77777777" w:rsidR="003232E0" w:rsidRDefault="003232E0" w:rsidP="00F35585">
            <w:pPr>
              <w:rPr>
                <w:rFonts w:ascii="Arial" w:hAnsi="Arial" w:cs="Arial"/>
                <w:b/>
                <w:bCs/>
                <w:sz w:val="20"/>
                <w:szCs w:val="20"/>
              </w:rPr>
            </w:pPr>
          </w:p>
          <w:p w14:paraId="50267B23" w14:textId="77777777" w:rsidR="003232E0" w:rsidRDefault="003232E0" w:rsidP="00F35585">
            <w:pPr>
              <w:rPr>
                <w:rFonts w:ascii="Arial" w:hAnsi="Arial" w:cs="Arial"/>
                <w:b/>
                <w:bCs/>
                <w:sz w:val="20"/>
                <w:szCs w:val="20"/>
              </w:rPr>
            </w:pPr>
          </w:p>
          <w:p w14:paraId="3E4FCCFB" w14:textId="77777777" w:rsidR="003232E0" w:rsidRDefault="003232E0" w:rsidP="00F35585">
            <w:pPr>
              <w:rPr>
                <w:rFonts w:ascii="Arial" w:hAnsi="Arial" w:cs="Arial"/>
                <w:b/>
                <w:bCs/>
                <w:sz w:val="20"/>
                <w:szCs w:val="20"/>
              </w:rPr>
            </w:pPr>
          </w:p>
          <w:p w14:paraId="0256359E" w14:textId="77777777" w:rsidR="003232E0" w:rsidRDefault="003232E0" w:rsidP="00F35585">
            <w:pPr>
              <w:rPr>
                <w:rFonts w:ascii="Arial" w:hAnsi="Arial" w:cs="Arial"/>
                <w:b/>
                <w:bCs/>
                <w:sz w:val="20"/>
                <w:szCs w:val="20"/>
              </w:rPr>
            </w:pPr>
          </w:p>
          <w:p w14:paraId="63A596C5" w14:textId="167785D7" w:rsidR="00F35585" w:rsidRPr="007C5CE4" w:rsidRDefault="003E71C4" w:rsidP="00F35585">
            <w:pPr>
              <w:rPr>
                <w:rFonts w:ascii="Arial" w:hAnsi="Arial" w:cs="Arial"/>
                <w:b/>
                <w:bCs/>
                <w:sz w:val="20"/>
                <w:szCs w:val="20"/>
              </w:rPr>
            </w:pPr>
            <w:r>
              <w:rPr>
                <w:rFonts w:ascii="Arial" w:hAnsi="Arial" w:cs="Arial"/>
                <w:b/>
                <w:bCs/>
                <w:sz w:val="20"/>
                <w:szCs w:val="20"/>
              </w:rPr>
              <w:t>Class performance</w:t>
            </w:r>
          </w:p>
          <w:p w14:paraId="3D7CFC92" w14:textId="3554C7A8" w:rsidR="00AD6134" w:rsidRDefault="003232E0" w:rsidP="005603E0">
            <w:pPr>
              <w:rPr>
                <w:rFonts w:ascii="Arial" w:hAnsi="Arial" w:cs="Arial"/>
                <w:sz w:val="20"/>
                <w:szCs w:val="20"/>
              </w:rPr>
            </w:pPr>
            <w:r w:rsidRPr="003232E0">
              <w:rPr>
                <w:rFonts w:ascii="Arial" w:hAnsi="Arial" w:cs="Arial"/>
                <w:sz w:val="20"/>
                <w:szCs w:val="20"/>
              </w:rPr>
              <w:t xml:space="preserve">Learners </w:t>
            </w:r>
            <w:r>
              <w:rPr>
                <w:rFonts w:ascii="Arial" w:hAnsi="Arial" w:cs="Arial"/>
                <w:sz w:val="20"/>
                <w:szCs w:val="20"/>
              </w:rPr>
              <w:t>may</w:t>
            </w:r>
            <w:r w:rsidRPr="003232E0">
              <w:rPr>
                <w:rFonts w:ascii="Arial" w:hAnsi="Arial" w:cs="Arial"/>
                <w:sz w:val="20"/>
                <w:szCs w:val="20"/>
              </w:rPr>
              <w:t xml:space="preserve"> need to practice their different pieces in groups (e.g. the rhythm group will perform their rhythm part together first), then all groups will need to come together as a class for the class performance. They may need extra time and assistance to ensure all their parts fit well together and to ‘tweak’ them accordingly.</w:t>
            </w:r>
          </w:p>
          <w:p w14:paraId="02A5EA4C" w14:textId="77777777" w:rsidR="001D10DE" w:rsidRDefault="001D10DE" w:rsidP="005603E0">
            <w:pPr>
              <w:rPr>
                <w:rFonts w:ascii="Arial" w:hAnsi="Arial" w:cs="Arial"/>
                <w:sz w:val="20"/>
                <w:szCs w:val="20"/>
              </w:rPr>
            </w:pPr>
          </w:p>
          <w:p w14:paraId="23540450" w14:textId="77777777" w:rsidR="00F35585" w:rsidRPr="00CE52EA" w:rsidRDefault="00F35585" w:rsidP="00F35585">
            <w:pPr>
              <w:rPr>
                <w:rFonts w:ascii="Arial" w:hAnsi="Arial" w:cs="Arial"/>
                <w:b/>
                <w:bCs/>
                <w:sz w:val="20"/>
                <w:szCs w:val="20"/>
              </w:rPr>
            </w:pPr>
            <w:r w:rsidRPr="00CE52EA">
              <w:rPr>
                <w:rFonts w:ascii="Arial" w:hAnsi="Arial" w:cs="Arial"/>
                <w:b/>
                <w:bCs/>
                <w:sz w:val="20"/>
                <w:szCs w:val="20"/>
              </w:rPr>
              <w:t>Example programs</w:t>
            </w:r>
          </w:p>
          <w:p w14:paraId="693626C9" w14:textId="77777777" w:rsidR="00F35585" w:rsidRDefault="00F35585" w:rsidP="003E71C4">
            <w:pPr>
              <w:pStyle w:val="ListParagraph"/>
              <w:numPr>
                <w:ilvl w:val="0"/>
                <w:numId w:val="28"/>
              </w:numPr>
              <w:rPr>
                <w:rFonts w:ascii="Arial" w:hAnsi="Arial" w:cs="Arial"/>
                <w:sz w:val="20"/>
                <w:szCs w:val="20"/>
              </w:rPr>
            </w:pPr>
            <w:r>
              <w:rPr>
                <w:rFonts w:ascii="Arial" w:hAnsi="Arial" w:cs="Arial"/>
                <w:sz w:val="20"/>
                <w:szCs w:val="20"/>
              </w:rPr>
              <w:t xml:space="preserve">Starter example program - </w:t>
            </w:r>
            <w:r w:rsidRPr="00CE52EA">
              <w:rPr>
                <w:rFonts w:ascii="Arial" w:hAnsi="Arial" w:cs="Arial"/>
                <w:sz w:val="20"/>
                <w:szCs w:val="20"/>
              </w:rPr>
              <w:t>This program is for the starter activity (</w:t>
            </w:r>
            <w:r>
              <w:rPr>
                <w:rFonts w:ascii="Arial" w:hAnsi="Arial" w:cs="Arial"/>
                <w:sz w:val="20"/>
                <w:szCs w:val="20"/>
              </w:rPr>
              <w:t xml:space="preserve">presentation </w:t>
            </w:r>
            <w:r w:rsidRPr="00CE52EA">
              <w:rPr>
                <w:rFonts w:ascii="Arial" w:hAnsi="Arial" w:cs="Arial"/>
                <w:sz w:val="20"/>
                <w:szCs w:val="20"/>
              </w:rPr>
              <w:t>slide 3).</w:t>
            </w:r>
          </w:p>
          <w:p w14:paraId="272E06CC" w14:textId="58EB83EC" w:rsidR="00FD3E71" w:rsidRPr="00FD3E71" w:rsidRDefault="003E71C4" w:rsidP="00FD3E71">
            <w:pPr>
              <w:pStyle w:val="ListParagraph"/>
              <w:numPr>
                <w:ilvl w:val="0"/>
                <w:numId w:val="28"/>
              </w:numPr>
              <w:rPr>
                <w:rFonts w:ascii="Arial" w:hAnsi="Arial"/>
                <w:sz w:val="20"/>
                <w:szCs w:val="20"/>
              </w:rPr>
            </w:pPr>
            <w:r>
              <w:rPr>
                <w:rFonts w:ascii="Arial" w:hAnsi="Arial"/>
                <w:sz w:val="20"/>
                <w:szCs w:val="20"/>
              </w:rPr>
              <w:t>Drum</w:t>
            </w:r>
            <w:r w:rsidRPr="00E65744">
              <w:rPr>
                <w:rFonts w:ascii="Arial" w:hAnsi="Arial"/>
                <w:sz w:val="20"/>
                <w:szCs w:val="20"/>
              </w:rPr>
              <w:t xml:space="preserve">:bit </w:t>
            </w:r>
            <w:r>
              <w:rPr>
                <w:rFonts w:ascii="Arial" w:hAnsi="Arial"/>
                <w:sz w:val="20"/>
                <w:szCs w:val="20"/>
              </w:rPr>
              <w:t xml:space="preserve">example </w:t>
            </w:r>
            <w:r w:rsidRPr="00E65744">
              <w:rPr>
                <w:rFonts w:ascii="Arial" w:hAnsi="Arial"/>
                <w:sz w:val="20"/>
                <w:szCs w:val="20"/>
              </w:rPr>
              <w:t>program</w:t>
            </w:r>
            <w:r w:rsidR="00FD3E71">
              <w:rPr>
                <w:rFonts w:ascii="Arial" w:hAnsi="Arial"/>
                <w:sz w:val="20"/>
                <w:szCs w:val="20"/>
              </w:rPr>
              <w:t xml:space="preserve"> - </w:t>
            </w:r>
            <w:r w:rsidR="00FD3E71" w:rsidRPr="00FD3E71">
              <w:rPr>
                <w:rFonts w:ascii="Arial" w:hAnsi="Arial"/>
                <w:sz w:val="20"/>
                <w:szCs w:val="20"/>
              </w:rPr>
              <w:t xml:space="preserve">This is the simplest of the </w:t>
            </w:r>
            <w:r w:rsidR="00FD3E71">
              <w:rPr>
                <w:rFonts w:ascii="Arial" w:hAnsi="Arial"/>
                <w:sz w:val="20"/>
                <w:szCs w:val="20"/>
              </w:rPr>
              <w:t>three main</w:t>
            </w:r>
            <w:r w:rsidR="00FD3E71" w:rsidRPr="00FD3E71">
              <w:rPr>
                <w:rFonts w:ascii="Arial" w:hAnsi="Arial"/>
                <w:sz w:val="20"/>
                <w:szCs w:val="20"/>
              </w:rPr>
              <w:t xml:space="preserve"> programs to be written by learners. It builds on the starter activity and uses the pre-defined sounds of the sound synthesiser. It can be difficult to see which sound is selected in the sound synthesiser, but by clicking on the waveform and then pressing the gallery button, you can choose from a selection of percussive sounds.</w:t>
            </w:r>
          </w:p>
          <w:p w14:paraId="2BC79800" w14:textId="77777777" w:rsidR="00FD3E71" w:rsidRPr="00FD3E71" w:rsidRDefault="00FD3E71" w:rsidP="00FD3E71">
            <w:pPr>
              <w:pStyle w:val="ListParagraph"/>
              <w:ind w:left="360"/>
              <w:rPr>
                <w:rFonts w:ascii="Arial" w:hAnsi="Arial"/>
                <w:sz w:val="20"/>
                <w:szCs w:val="20"/>
              </w:rPr>
            </w:pPr>
            <w:r w:rsidRPr="00FD3E71">
              <w:rPr>
                <w:rFonts w:ascii="Arial" w:hAnsi="Arial"/>
                <w:sz w:val="20"/>
                <w:szCs w:val="20"/>
              </w:rPr>
              <w:t xml:space="preserve">Teachers could present the table of suggested input triggers from a table, and then get learners to choose an input trigger and an output sound, and connect them together in the code editor. All of the suggested input triggers have simple one-block event handlers, and playing a sound is one block of </w:t>
            </w:r>
            <w:r w:rsidRPr="00FD3E71">
              <w:rPr>
                <w:rFonts w:ascii="Arial" w:hAnsi="Arial"/>
                <w:sz w:val="20"/>
                <w:szCs w:val="20"/>
              </w:rPr>
              <w:lastRenderedPageBreak/>
              <w:t>code. Teachers might also choose to get learners to build multiple triggers and sounds into their drum:bit (as we do in the worked example), so that they can build a complete multi-part drum-kit.</w:t>
            </w:r>
          </w:p>
          <w:p w14:paraId="4367FDCA" w14:textId="231F1450" w:rsidR="003E71C4" w:rsidRPr="00E65744" w:rsidRDefault="00FD3E71" w:rsidP="00FD3E71">
            <w:pPr>
              <w:pStyle w:val="ListParagraph"/>
              <w:ind w:left="360"/>
              <w:rPr>
                <w:rFonts w:ascii="Arial" w:hAnsi="Arial"/>
                <w:sz w:val="20"/>
                <w:szCs w:val="20"/>
              </w:rPr>
            </w:pPr>
            <w:r w:rsidRPr="00FD3E71">
              <w:rPr>
                <w:rFonts w:ascii="Arial" w:hAnsi="Arial"/>
                <w:sz w:val="20"/>
                <w:szCs w:val="20"/>
              </w:rPr>
              <w:t>Note that many of the event handlers trigger on-release rather than on-press, so teachers might need to make sure learners know about this to prevent delays in sound production.</w:t>
            </w:r>
          </w:p>
          <w:p w14:paraId="07800F45" w14:textId="04338310" w:rsidR="003E71C4" w:rsidRDefault="003E71C4" w:rsidP="003E71C4">
            <w:pPr>
              <w:pStyle w:val="ListParagraph"/>
              <w:numPr>
                <w:ilvl w:val="0"/>
                <w:numId w:val="28"/>
              </w:numPr>
              <w:rPr>
                <w:rFonts w:ascii="Arial" w:hAnsi="Arial"/>
                <w:sz w:val="20"/>
                <w:szCs w:val="20"/>
              </w:rPr>
            </w:pPr>
            <w:r>
              <w:rPr>
                <w:rFonts w:ascii="Arial" w:hAnsi="Arial"/>
                <w:sz w:val="20"/>
                <w:szCs w:val="20"/>
              </w:rPr>
              <w:t>Harmony</w:t>
            </w:r>
            <w:r w:rsidRPr="00A46EF2">
              <w:rPr>
                <w:rFonts w:ascii="Arial" w:hAnsi="Arial"/>
                <w:sz w:val="20"/>
                <w:szCs w:val="20"/>
              </w:rPr>
              <w:t xml:space="preserve">:bit </w:t>
            </w:r>
            <w:r>
              <w:rPr>
                <w:rFonts w:ascii="Arial" w:hAnsi="Arial"/>
                <w:sz w:val="20"/>
                <w:szCs w:val="20"/>
              </w:rPr>
              <w:t xml:space="preserve">example </w:t>
            </w:r>
            <w:r w:rsidRPr="00A46EF2">
              <w:rPr>
                <w:rFonts w:ascii="Arial" w:hAnsi="Arial"/>
                <w:sz w:val="20"/>
                <w:szCs w:val="20"/>
              </w:rPr>
              <w:t>program</w:t>
            </w:r>
            <w:r w:rsidR="00FD3E71">
              <w:rPr>
                <w:rFonts w:ascii="Arial" w:hAnsi="Arial"/>
                <w:sz w:val="20"/>
                <w:szCs w:val="20"/>
              </w:rPr>
              <w:t xml:space="preserve"> - </w:t>
            </w:r>
            <w:r w:rsidR="00FD3E71" w:rsidRPr="00FD3E71">
              <w:rPr>
                <w:rFonts w:ascii="Arial" w:hAnsi="Arial"/>
                <w:sz w:val="20"/>
                <w:szCs w:val="20"/>
              </w:rPr>
              <w:t>This can be used to generate 3 notes that naturally belong together in a musical piece; often this is called the '3 chord trick'. For example A, D and E are notes that can be used for a 3-chord trick. The micro:bit cannot play more than one note at a time, so it will only play the root notes of these three chords, but that is sufficient to harmonise with. The program uses gesture control so the micro:bit could be attached to a glove, shoe or hat.</w:t>
            </w:r>
          </w:p>
          <w:p w14:paraId="4B899950" w14:textId="77777777" w:rsidR="00FD3E71" w:rsidRPr="00FD3E71" w:rsidRDefault="003E71C4" w:rsidP="00FD3E71">
            <w:pPr>
              <w:pStyle w:val="ListParagraph"/>
              <w:numPr>
                <w:ilvl w:val="0"/>
                <w:numId w:val="28"/>
              </w:numPr>
              <w:rPr>
                <w:rFonts w:ascii="Arial" w:hAnsi="Arial"/>
                <w:sz w:val="20"/>
                <w:szCs w:val="20"/>
              </w:rPr>
            </w:pPr>
            <w:r>
              <w:rPr>
                <w:rFonts w:ascii="Arial" w:hAnsi="Arial"/>
                <w:sz w:val="20"/>
                <w:szCs w:val="20"/>
              </w:rPr>
              <w:t>Melody:bit example program</w:t>
            </w:r>
            <w:r w:rsidR="00FD3E71">
              <w:rPr>
                <w:rFonts w:ascii="Arial" w:hAnsi="Arial"/>
                <w:sz w:val="20"/>
                <w:szCs w:val="20"/>
              </w:rPr>
              <w:t xml:space="preserve"> - </w:t>
            </w:r>
            <w:r w:rsidR="00FD3E71" w:rsidRPr="00FD3E71">
              <w:rPr>
                <w:rFonts w:ascii="Arial" w:hAnsi="Arial"/>
                <w:sz w:val="20"/>
                <w:szCs w:val="20"/>
              </w:rPr>
              <w:t>This plays different programmed parts in a multi-bar musical piece, usually called part A, part B, and optionally part C. Different combinations of parts A B and C give different song structures. In this code, learners write their own 2 or 3 musical bar parts, and can then perform them in different orderings. In this example, button A plays part A, button B plays part B, and logo touch plays part C. The parts play once, to completion, when triggered.</w:t>
            </w:r>
          </w:p>
          <w:p w14:paraId="56D67839" w14:textId="78CB5F63" w:rsidR="003E71C4" w:rsidRDefault="00FD3E71" w:rsidP="00FD3E71">
            <w:pPr>
              <w:pStyle w:val="ListParagraph"/>
              <w:ind w:left="360"/>
              <w:rPr>
                <w:rFonts w:ascii="Arial" w:hAnsi="Arial"/>
                <w:sz w:val="20"/>
                <w:szCs w:val="20"/>
              </w:rPr>
            </w:pPr>
            <w:r w:rsidRPr="00FD3E71">
              <w:rPr>
                <w:rFonts w:ascii="Arial" w:hAnsi="Arial"/>
                <w:sz w:val="20"/>
                <w:szCs w:val="20"/>
              </w:rPr>
              <w:t>There are a number of ways to build the parts of the melody – teachers could provide samples of the musical parts and get students to enter them, or they could describe some music theory and let them design their own; or a musically trained teacher would know how to compose simple pieces (opportunity to link with music lessons). The music grid is used as it is very visual and learners at this level will find it easy to use, although in this instance learners are limited to the key of C and a set 8/8 time signature. It does however provide a good starting point which can be expanded upon as desired.</w:t>
            </w:r>
          </w:p>
          <w:p w14:paraId="3509D4D7" w14:textId="41FECFA7" w:rsidR="00DA6DE0" w:rsidRDefault="00DA6DE0" w:rsidP="00FD3E71">
            <w:pPr>
              <w:pStyle w:val="ListParagraph"/>
              <w:ind w:left="360"/>
              <w:rPr>
                <w:rFonts w:ascii="Arial" w:hAnsi="Arial"/>
                <w:sz w:val="20"/>
                <w:szCs w:val="20"/>
              </w:rPr>
            </w:pPr>
            <w:r w:rsidRPr="00DA6DE0">
              <w:rPr>
                <w:rFonts w:ascii="Arial" w:hAnsi="Arial"/>
                <w:sz w:val="20"/>
                <w:szCs w:val="20"/>
              </w:rPr>
              <w:t>If the limitation of being ‘stuck’ with the key of C needs to be escaped, teachers could get learners to use the Play Note blocks instead. They can then instruct them as to which notes appear in which key signature, and they can then compose or transcribe music in any key.</w:t>
            </w:r>
          </w:p>
          <w:p w14:paraId="15E48D05" w14:textId="34ED73B2" w:rsidR="00CD1C3E" w:rsidRPr="00CD1C3E" w:rsidRDefault="003E71C4" w:rsidP="00CD1C3E">
            <w:pPr>
              <w:pStyle w:val="ListParagraph"/>
              <w:numPr>
                <w:ilvl w:val="0"/>
                <w:numId w:val="28"/>
              </w:numPr>
              <w:rPr>
                <w:rFonts w:ascii="Arial" w:hAnsi="Arial"/>
                <w:sz w:val="20"/>
                <w:szCs w:val="20"/>
              </w:rPr>
            </w:pPr>
            <w:r>
              <w:rPr>
                <w:rFonts w:ascii="Arial" w:hAnsi="Arial"/>
                <w:sz w:val="20"/>
                <w:szCs w:val="20"/>
              </w:rPr>
              <w:t>Metronome:bit example program</w:t>
            </w:r>
            <w:r w:rsidR="00CD1C3E">
              <w:rPr>
                <w:rFonts w:ascii="Arial" w:hAnsi="Arial"/>
                <w:sz w:val="20"/>
                <w:szCs w:val="20"/>
              </w:rPr>
              <w:t xml:space="preserve"> - </w:t>
            </w:r>
            <w:r w:rsidR="00CD1C3E" w:rsidRPr="00CD1C3E">
              <w:rPr>
                <w:rFonts w:ascii="Arial" w:hAnsi="Arial"/>
                <w:sz w:val="20"/>
                <w:szCs w:val="20"/>
              </w:rPr>
              <w:t xml:space="preserve">The metronome is provided code, and allows teachers to 'synchronise’ </w:t>
            </w:r>
            <w:r w:rsidR="00CD1C3E" w:rsidRPr="00CD1C3E">
              <w:rPr>
                <w:rFonts w:ascii="Arial" w:hAnsi="Arial"/>
                <w:sz w:val="20"/>
                <w:szCs w:val="20"/>
              </w:rPr>
              <w:lastRenderedPageBreak/>
              <w:t>the playing of multiple instruments to a common beat. It starts at 120 beats per minute and a 4/4 time signature, which are the most common settings for that age group. It plays a high 'pip' on the beat at the start of the bar, and a low 'boop' for other beats in the bar, helping students to keep in sync with the beat and the bar structure of a performance. On the first beat of the bar, the metronome:bit shows a large heart icon, and on the other beats in a bar it shows a small heart icon. Thus there is also a visual clue for students as to when the bar starts.</w:t>
            </w:r>
          </w:p>
          <w:p w14:paraId="7C02B282" w14:textId="77777777" w:rsidR="00CD1C3E" w:rsidRPr="00CD1C3E" w:rsidRDefault="00CD1C3E" w:rsidP="00CD1C3E">
            <w:pPr>
              <w:pStyle w:val="ListParagraph"/>
              <w:ind w:left="360"/>
              <w:rPr>
                <w:rFonts w:ascii="Arial" w:hAnsi="Arial"/>
                <w:sz w:val="20"/>
                <w:szCs w:val="20"/>
              </w:rPr>
            </w:pPr>
            <w:r w:rsidRPr="00CD1C3E">
              <w:rPr>
                <w:rFonts w:ascii="Arial" w:hAnsi="Arial"/>
                <w:sz w:val="20"/>
                <w:szCs w:val="20"/>
              </w:rPr>
              <w:t>The teacher can speed up or slow down the bpm, button A slows it down by 10 and button B speeds it up by 10. The display will show the first 2 digits of the bpm whenever you change it (so 120 displays as 12 and 60 displays as 06). The range of bpm is set as 20bpm and 360bpm.</w:t>
            </w:r>
          </w:p>
          <w:p w14:paraId="0E872030" w14:textId="77777777" w:rsidR="00CD1C3E" w:rsidRPr="00CD1C3E" w:rsidRDefault="00CD1C3E" w:rsidP="00CD1C3E">
            <w:pPr>
              <w:pStyle w:val="ListParagraph"/>
              <w:ind w:left="360"/>
              <w:rPr>
                <w:rFonts w:ascii="Arial" w:hAnsi="Arial"/>
                <w:sz w:val="20"/>
                <w:szCs w:val="20"/>
              </w:rPr>
            </w:pPr>
            <w:r w:rsidRPr="00CD1C3E">
              <w:rPr>
                <w:rFonts w:ascii="Arial" w:hAnsi="Arial"/>
                <w:sz w:val="20"/>
                <w:szCs w:val="20"/>
              </w:rPr>
              <w:t>The teacher can change the time signature of the metronome, which is especially useful if the class is trying to practice or perform an existing written piece of music notation with a specific time signature. Pressing the logo changes to the next time signature – this is important because the beat length and the number of beats in the bar is dictated by the time signature, and the 'pip' and 'boop' pattern will be created according to the selected time signature. So, while 4/4 an 2/2 are mathematically the same figure, musically they have a different sound (4/4 covers most traditional music, 2/2 is like a swing beat). The time signatures programmed are, in this order: 4/4 3/4 2/4 2/2 6/8, and when you get to the end and press the logo again it cycles back to 4/4. Each touch of the logo shows the time signature as a 2-digit number on the display.</w:t>
            </w:r>
          </w:p>
          <w:p w14:paraId="70EA87C2" w14:textId="77777777" w:rsidR="00CD1C3E" w:rsidRPr="00CD1C3E" w:rsidRDefault="00CD1C3E" w:rsidP="00CD1C3E">
            <w:pPr>
              <w:pStyle w:val="ListParagraph"/>
              <w:ind w:left="360"/>
              <w:rPr>
                <w:rFonts w:ascii="Arial" w:hAnsi="Arial"/>
                <w:sz w:val="20"/>
                <w:szCs w:val="20"/>
              </w:rPr>
            </w:pPr>
            <w:r w:rsidRPr="00CD1C3E">
              <w:rPr>
                <w:rFonts w:ascii="Arial" w:hAnsi="Arial"/>
                <w:sz w:val="20"/>
                <w:szCs w:val="20"/>
              </w:rPr>
              <w:t>Pressing the RESET button at the back will restore the metronome to 120bpm 4/4 time. Teachers could add new time signatures themselves by adding a pair of digits to the end of the TIMESIGS constant in the OnStart block, but note that single-digit numerators and denominators are only supported.</w:t>
            </w:r>
          </w:p>
          <w:p w14:paraId="4C549B84" w14:textId="2FEDAD03" w:rsidR="00AD6134" w:rsidRPr="00552773" w:rsidRDefault="00CD1C3E" w:rsidP="00552773">
            <w:pPr>
              <w:pStyle w:val="ListParagraph"/>
              <w:ind w:left="360"/>
              <w:rPr>
                <w:rFonts w:ascii="Arial" w:hAnsi="Arial"/>
                <w:sz w:val="20"/>
                <w:szCs w:val="20"/>
              </w:rPr>
            </w:pPr>
            <w:r w:rsidRPr="00CD1C3E">
              <w:rPr>
                <w:rFonts w:ascii="Arial" w:hAnsi="Arial"/>
                <w:sz w:val="20"/>
                <w:szCs w:val="20"/>
              </w:rPr>
              <w:t>If showing this code to learners, use the actual program provided and zoom in on the different parts so they are clear for learners to see.</w:t>
            </w:r>
          </w:p>
          <w:p w14:paraId="5904AAA8" w14:textId="77777777" w:rsidR="00AD6134" w:rsidRDefault="00AD6134" w:rsidP="005603E0">
            <w:pPr>
              <w:rPr>
                <w:rFonts w:ascii="Arial" w:hAnsi="Arial" w:cs="Arial"/>
                <w:sz w:val="20"/>
                <w:szCs w:val="20"/>
              </w:rPr>
            </w:pPr>
          </w:p>
          <w:p w14:paraId="48D74724" w14:textId="77777777" w:rsidR="00AD6134" w:rsidRDefault="00AD6134" w:rsidP="005603E0">
            <w:pPr>
              <w:rPr>
                <w:rFonts w:ascii="Arial" w:hAnsi="Arial" w:cs="Arial"/>
                <w:sz w:val="20"/>
                <w:szCs w:val="20"/>
              </w:rPr>
            </w:pPr>
          </w:p>
          <w:p w14:paraId="69E2A328" w14:textId="77777777" w:rsidR="00AD6134" w:rsidRDefault="00AD6134" w:rsidP="005603E0">
            <w:pPr>
              <w:rPr>
                <w:rFonts w:ascii="Arial" w:hAnsi="Arial" w:cs="Arial"/>
                <w:sz w:val="20"/>
                <w:szCs w:val="20"/>
              </w:rPr>
            </w:pPr>
          </w:p>
          <w:p w14:paraId="42308713" w14:textId="77777777" w:rsidR="00AD6134" w:rsidRDefault="00AD6134" w:rsidP="005603E0">
            <w:pPr>
              <w:rPr>
                <w:rFonts w:ascii="Arial" w:hAnsi="Arial" w:cs="Arial"/>
                <w:sz w:val="20"/>
                <w:szCs w:val="20"/>
              </w:rPr>
            </w:pPr>
          </w:p>
          <w:p w14:paraId="49898E22" w14:textId="77777777" w:rsidR="00AD6134" w:rsidRDefault="00AD6134" w:rsidP="005603E0">
            <w:pPr>
              <w:rPr>
                <w:rFonts w:ascii="Arial" w:hAnsi="Arial" w:cs="Arial"/>
                <w:sz w:val="20"/>
                <w:szCs w:val="20"/>
              </w:rPr>
            </w:pPr>
          </w:p>
          <w:p w14:paraId="660DD3F0" w14:textId="4CA9E577" w:rsidR="00AD6134" w:rsidRPr="00FF0212" w:rsidRDefault="00AD6134" w:rsidP="005603E0">
            <w:pPr>
              <w:rPr>
                <w:rFonts w:ascii="Arial" w:hAnsi="Arial" w:cs="Arial"/>
                <w:sz w:val="20"/>
                <w:szCs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A70F72" w14:paraId="0511EBFE" w14:textId="77777777" w:rsidTr="00DE4CDC">
        <w:tc>
          <w:tcPr>
            <w:tcW w:w="5216" w:type="dxa"/>
            <w:tcBorders>
              <w:top w:val="nil"/>
              <w:left w:val="nil"/>
              <w:bottom w:val="nil"/>
              <w:right w:val="nil"/>
            </w:tcBorders>
            <w:shd w:val="clear" w:color="auto" w:fill="FFFFFF"/>
            <w:tcMar>
              <w:top w:w="57" w:type="dxa"/>
              <w:left w:w="113" w:type="dxa"/>
              <w:bottom w:w="57" w:type="dxa"/>
              <w:right w:w="57" w:type="dxa"/>
            </w:tcMar>
          </w:tcPr>
          <w:p w14:paraId="7DA0C88A" w14:textId="53CE8B6A" w:rsidR="00262F0B" w:rsidRDefault="00262F0B" w:rsidP="00262F0B">
            <w:pPr>
              <w:pStyle w:val="ListParagraph"/>
              <w:numPr>
                <w:ilvl w:val="0"/>
                <w:numId w:val="6"/>
              </w:numPr>
              <w:rPr>
                <w:rFonts w:ascii="Arial" w:hAnsi="Arial"/>
                <w:sz w:val="20"/>
                <w:szCs w:val="20"/>
              </w:rPr>
            </w:pPr>
            <w:r>
              <w:rPr>
                <w:rFonts w:ascii="Arial" w:hAnsi="Arial"/>
                <w:sz w:val="20"/>
                <w:szCs w:val="20"/>
              </w:rPr>
              <w:t xml:space="preserve">Provide the </w:t>
            </w:r>
            <w:r w:rsidR="00C73FF8">
              <w:rPr>
                <w:rFonts w:ascii="Arial" w:hAnsi="Arial"/>
                <w:sz w:val="20"/>
                <w:szCs w:val="20"/>
              </w:rPr>
              <w:t>example</w:t>
            </w:r>
            <w:r>
              <w:rPr>
                <w:rFonts w:ascii="Arial" w:hAnsi="Arial"/>
                <w:sz w:val="20"/>
                <w:szCs w:val="20"/>
              </w:rPr>
              <w:t xml:space="preserve"> program</w:t>
            </w:r>
            <w:r w:rsidR="00C73FF8">
              <w:rPr>
                <w:rFonts w:ascii="Arial" w:hAnsi="Arial"/>
                <w:sz w:val="20"/>
                <w:szCs w:val="20"/>
              </w:rPr>
              <w:t>s</w:t>
            </w:r>
            <w:r>
              <w:rPr>
                <w:rFonts w:ascii="Arial" w:hAnsi="Arial"/>
                <w:sz w:val="20"/>
                <w:szCs w:val="20"/>
              </w:rPr>
              <w:t xml:space="preserve"> as set </w:t>
            </w:r>
            <w:r w:rsidR="00C73FF8">
              <w:rPr>
                <w:rFonts w:ascii="Arial" w:hAnsi="Arial"/>
                <w:sz w:val="20"/>
                <w:szCs w:val="20"/>
              </w:rPr>
              <w:t>code</w:t>
            </w:r>
            <w:r>
              <w:rPr>
                <w:rFonts w:ascii="Arial" w:hAnsi="Arial"/>
                <w:sz w:val="20"/>
                <w:szCs w:val="20"/>
              </w:rPr>
              <w:t xml:space="preserve"> that can be downloaded ‘as is’, or edited as required.</w:t>
            </w:r>
          </w:p>
          <w:p w14:paraId="1C3A4794" w14:textId="0DCC4833" w:rsidR="00262F0B" w:rsidRDefault="00262F0B" w:rsidP="00262F0B">
            <w:pPr>
              <w:pStyle w:val="ListParagraph"/>
              <w:numPr>
                <w:ilvl w:val="0"/>
                <w:numId w:val="6"/>
              </w:numPr>
              <w:rPr>
                <w:rFonts w:ascii="Arial" w:hAnsi="Arial"/>
                <w:sz w:val="20"/>
                <w:szCs w:val="20"/>
              </w:rPr>
            </w:pPr>
            <w:r>
              <w:rPr>
                <w:rFonts w:ascii="Arial" w:hAnsi="Arial"/>
                <w:sz w:val="20"/>
                <w:szCs w:val="20"/>
              </w:rPr>
              <w:t>Produce the program</w:t>
            </w:r>
            <w:r w:rsidR="00E139AE">
              <w:rPr>
                <w:rFonts w:ascii="Arial" w:hAnsi="Arial"/>
                <w:sz w:val="20"/>
                <w:szCs w:val="20"/>
              </w:rPr>
              <w:t>s</w:t>
            </w:r>
            <w:r>
              <w:rPr>
                <w:rFonts w:ascii="Arial" w:hAnsi="Arial"/>
                <w:sz w:val="20"/>
                <w:szCs w:val="20"/>
              </w:rPr>
              <w:t xml:space="preserve"> in sections, with the teacher demonstrating how to do these one or two blocks of code at a time.</w:t>
            </w:r>
          </w:p>
          <w:p w14:paraId="02D8AC8C" w14:textId="632367D0" w:rsidR="00262F0B" w:rsidRDefault="00262F0B" w:rsidP="00262F0B">
            <w:pPr>
              <w:pStyle w:val="ListParagraph"/>
              <w:numPr>
                <w:ilvl w:val="0"/>
                <w:numId w:val="6"/>
              </w:numPr>
              <w:rPr>
                <w:rFonts w:ascii="Arial" w:hAnsi="Arial"/>
                <w:sz w:val="20"/>
                <w:szCs w:val="20"/>
              </w:rPr>
            </w:pPr>
            <w:r>
              <w:rPr>
                <w:rFonts w:ascii="Arial" w:hAnsi="Arial"/>
                <w:sz w:val="20"/>
                <w:szCs w:val="20"/>
              </w:rPr>
              <w:t>Give learners partially completed program</w:t>
            </w:r>
            <w:r w:rsidR="00E139AE">
              <w:rPr>
                <w:rFonts w:ascii="Arial" w:hAnsi="Arial"/>
                <w:sz w:val="20"/>
                <w:szCs w:val="20"/>
              </w:rPr>
              <w:t>s</w:t>
            </w:r>
            <w:r>
              <w:rPr>
                <w:rFonts w:ascii="Arial" w:hAnsi="Arial"/>
                <w:sz w:val="20"/>
                <w:szCs w:val="20"/>
              </w:rPr>
              <w:t xml:space="preserve"> for them to add the missing blocks of code.</w:t>
            </w:r>
          </w:p>
          <w:p w14:paraId="0BFD7007" w14:textId="4D6017AD" w:rsidR="00262F0B" w:rsidRPr="003646FC" w:rsidRDefault="00262F0B" w:rsidP="00622753">
            <w:pPr>
              <w:pStyle w:val="ListParagraph"/>
              <w:ind w:left="360"/>
              <w:rPr>
                <w:rFonts w:ascii="Arial" w:hAnsi="Arial"/>
                <w:sz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14BF6E86" w14:textId="77777777" w:rsidR="00A70F72" w:rsidRPr="006200D8" w:rsidRDefault="00A70F72" w:rsidP="00A70F72">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F39BB4C" w14:textId="4231FEC6" w:rsidR="00622753" w:rsidRPr="00622753" w:rsidRDefault="00622753" w:rsidP="00622753">
            <w:pPr>
              <w:pStyle w:val="ListParagraph"/>
              <w:numPr>
                <w:ilvl w:val="0"/>
                <w:numId w:val="24"/>
              </w:numPr>
              <w:rPr>
                <w:rFonts w:ascii="Arial" w:hAnsi="Arial"/>
                <w:sz w:val="20"/>
                <w:szCs w:val="20"/>
              </w:rPr>
            </w:pPr>
            <w:r w:rsidRPr="00622753">
              <w:rPr>
                <w:rFonts w:ascii="Arial" w:hAnsi="Arial"/>
                <w:sz w:val="20"/>
                <w:szCs w:val="20"/>
              </w:rPr>
              <w:t>Program a metronome that can be used to keep a common beat for the ‘instruments’</w:t>
            </w:r>
            <w:r>
              <w:rPr>
                <w:rFonts w:ascii="Arial" w:hAnsi="Arial"/>
                <w:sz w:val="20"/>
                <w:szCs w:val="20"/>
              </w:rPr>
              <w:t>.</w:t>
            </w:r>
          </w:p>
          <w:p w14:paraId="0EFFC414" w14:textId="1307C0D5" w:rsidR="0038686B" w:rsidRPr="00E27596" w:rsidRDefault="00622753" w:rsidP="00622753">
            <w:pPr>
              <w:pStyle w:val="ListParagraph"/>
              <w:numPr>
                <w:ilvl w:val="0"/>
                <w:numId w:val="24"/>
              </w:numPr>
              <w:rPr>
                <w:rFonts w:ascii="Arial" w:hAnsi="Arial"/>
                <w:sz w:val="20"/>
                <w:szCs w:val="20"/>
              </w:rPr>
            </w:pPr>
            <w:r w:rsidRPr="00622753">
              <w:rPr>
                <w:rFonts w:ascii="Arial" w:hAnsi="Arial"/>
                <w:sz w:val="20"/>
                <w:szCs w:val="20"/>
              </w:rPr>
              <w:t>As a class, create several different musical pieces that could form a ‘concert’ for parents</w:t>
            </w:r>
            <w:r>
              <w:rPr>
                <w:rFonts w:ascii="Arial" w:hAnsi="Arial"/>
                <w:sz w:val="20"/>
                <w:szCs w:val="20"/>
              </w:rPr>
              <w:t>.</w:t>
            </w:r>
          </w:p>
        </w:tc>
      </w:tr>
      <w:tr w:rsidR="00A70F72" w14:paraId="1C7207C4"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77777777" w:rsidR="00A70F72" w:rsidRPr="00DA5A81" w:rsidRDefault="00A70F72" w:rsidP="00A70F72">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A70F72" w:rsidRPr="00DA5A81" w:rsidRDefault="00A70F72" w:rsidP="00A70F72">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A70F72" w:rsidRPr="00DA5A81" w:rsidRDefault="00A70F72" w:rsidP="00A70F72">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A70F72" w14:paraId="6A875958" w14:textId="77777777" w:rsidTr="00CD4C57">
        <w:trPr>
          <w:trHeight w:val="930"/>
        </w:trPr>
        <w:tc>
          <w:tcPr>
            <w:tcW w:w="5216" w:type="dxa"/>
            <w:tcBorders>
              <w:top w:val="nil"/>
              <w:left w:val="nil"/>
              <w:bottom w:val="nil"/>
              <w:right w:val="nil"/>
            </w:tcBorders>
            <w:shd w:val="clear" w:color="auto" w:fill="FFFFFF"/>
            <w:tcMar>
              <w:top w:w="57" w:type="dxa"/>
              <w:left w:w="113" w:type="dxa"/>
              <w:bottom w:w="57" w:type="dxa"/>
              <w:right w:w="57" w:type="dxa"/>
            </w:tcMar>
          </w:tcPr>
          <w:p w14:paraId="1349D1D7" w14:textId="44C49FB7" w:rsidR="001615BD" w:rsidRDefault="001615BD" w:rsidP="001615BD">
            <w:pPr>
              <w:pStyle w:val="ListParagraph"/>
              <w:numPr>
                <w:ilvl w:val="0"/>
                <w:numId w:val="8"/>
              </w:numPr>
              <w:rPr>
                <w:rFonts w:ascii="Arial" w:hAnsi="Arial"/>
                <w:sz w:val="20"/>
                <w:szCs w:val="20"/>
              </w:rPr>
            </w:pPr>
            <w:r>
              <w:rPr>
                <w:rFonts w:ascii="Arial" w:hAnsi="Arial"/>
                <w:sz w:val="20"/>
                <w:szCs w:val="20"/>
              </w:rPr>
              <w:t>BBC micro:bits (V1 or V2) and associated USB download cables</w:t>
            </w:r>
          </w:p>
          <w:p w14:paraId="1203F189" w14:textId="77777777" w:rsidR="001615BD" w:rsidRDefault="001615BD" w:rsidP="001615BD">
            <w:pPr>
              <w:pStyle w:val="ListParagraph"/>
              <w:numPr>
                <w:ilvl w:val="0"/>
                <w:numId w:val="8"/>
              </w:numPr>
              <w:rPr>
                <w:rFonts w:ascii="Arial" w:hAnsi="Arial"/>
                <w:sz w:val="20"/>
                <w:szCs w:val="20"/>
              </w:rPr>
            </w:pPr>
            <w:r>
              <w:rPr>
                <w:rFonts w:ascii="Arial" w:hAnsi="Arial"/>
                <w:sz w:val="20"/>
                <w:szCs w:val="20"/>
              </w:rPr>
              <w:t>3 V power supplies for micro:bits (e.g. 2 x AAA battery packs)</w:t>
            </w:r>
          </w:p>
          <w:p w14:paraId="12919D18" w14:textId="462FFB4F" w:rsidR="00F43EAB" w:rsidRDefault="00F43EAB" w:rsidP="001615BD">
            <w:pPr>
              <w:pStyle w:val="ListParagraph"/>
              <w:numPr>
                <w:ilvl w:val="0"/>
                <w:numId w:val="8"/>
              </w:numPr>
              <w:rPr>
                <w:rFonts w:ascii="Arial" w:hAnsi="Arial"/>
                <w:sz w:val="20"/>
                <w:szCs w:val="20"/>
              </w:rPr>
            </w:pPr>
            <w:r>
              <w:rPr>
                <w:rFonts w:ascii="Arial" w:hAnsi="Arial"/>
                <w:sz w:val="20"/>
                <w:szCs w:val="20"/>
              </w:rPr>
              <w:t>External speakers for sound (if using V1 micro:bit)</w:t>
            </w:r>
          </w:p>
          <w:p w14:paraId="5DA0B8BA" w14:textId="1445AC86" w:rsidR="001615BD" w:rsidRPr="001A1454" w:rsidRDefault="001615BD" w:rsidP="001A1454">
            <w:pPr>
              <w:pStyle w:val="ListParagraph"/>
              <w:numPr>
                <w:ilvl w:val="0"/>
                <w:numId w:val="8"/>
              </w:numPr>
              <w:rPr>
                <w:rFonts w:ascii="Arial" w:hAnsi="Arial"/>
                <w:sz w:val="20"/>
                <w:szCs w:val="20"/>
              </w:rPr>
            </w:pPr>
            <w:r>
              <w:rPr>
                <w:rFonts w:ascii="Arial" w:hAnsi="Arial"/>
                <w:sz w:val="20"/>
                <w:szCs w:val="20"/>
              </w:rPr>
              <w:t>Computers with access to the internet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A70F72" w:rsidRPr="00CD4C57" w:rsidRDefault="00A70F72" w:rsidP="00A70F72">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3D12019" w14:textId="1363593D" w:rsidR="00A70F72" w:rsidRDefault="00A70F72" w:rsidP="00A70F72">
            <w:pPr>
              <w:rPr>
                <w:rFonts w:ascii="Arial" w:hAnsi="Arial" w:cs="Arial"/>
                <w:noProof/>
                <w:sz w:val="20"/>
                <w:szCs w:val="20"/>
                <w:lang w:eastAsia="en-GB"/>
              </w:rPr>
            </w:pPr>
            <w:r w:rsidRPr="00CD4C57">
              <w:rPr>
                <w:rFonts w:ascii="Arial" w:hAnsi="Arial" w:cs="Arial"/>
                <w:noProof/>
                <w:color w:val="FFFFFF"/>
                <w:sz w:val="20"/>
                <w:szCs w:val="20"/>
                <w:lang w:eastAsia="en-GB"/>
              </w:rPr>
              <w:drawing>
                <wp:inline distT="0" distB="0" distL="0" distR="0" wp14:anchorId="27E8A83A" wp14:editId="1BBECECA">
                  <wp:extent cx="291465" cy="309681"/>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1465" cy="309681"/>
                          </a:xfrm>
                          <a:prstGeom prst="rect">
                            <a:avLst/>
                          </a:prstGeom>
                          <a:noFill/>
                          <a:ln>
                            <a:noFill/>
                          </a:ln>
                        </pic:spPr>
                      </pic:pic>
                    </a:graphicData>
                  </a:graphic>
                </wp:inline>
              </w:drawing>
            </w:r>
            <w:r w:rsidRPr="00CD4C57">
              <w:rPr>
                <w:rFonts w:ascii="Arial" w:hAnsi="Arial" w:cs="Arial"/>
                <w:noProof/>
                <w:sz w:val="20"/>
                <w:szCs w:val="20"/>
                <w:lang w:eastAsia="en-GB"/>
              </w:rPr>
              <w:t xml:space="preserve">  Teacher presentation – </w:t>
            </w:r>
            <w:r w:rsidR="0038686B">
              <w:rPr>
                <w:rFonts w:ascii="Arial" w:hAnsi="Arial" w:cs="Arial"/>
                <w:noProof/>
                <w:sz w:val="20"/>
                <w:szCs w:val="20"/>
                <w:lang w:eastAsia="en-GB"/>
              </w:rPr>
              <w:t xml:space="preserve">BBC Micro:bit </w:t>
            </w:r>
            <w:r w:rsidR="00263CCC">
              <w:rPr>
                <w:rFonts w:ascii="Arial" w:hAnsi="Arial" w:cs="Arial"/>
                <w:noProof/>
                <w:sz w:val="20"/>
                <w:szCs w:val="20"/>
                <w:lang w:eastAsia="en-GB"/>
              </w:rPr>
              <w:t>Making Music</w:t>
            </w:r>
          </w:p>
          <w:p w14:paraId="56430F66" w14:textId="77777777" w:rsidR="0038686B" w:rsidRDefault="0038686B" w:rsidP="00A70F72">
            <w:pPr>
              <w:rPr>
                <w:rFonts w:ascii="Arial" w:hAnsi="Arial" w:cs="Arial"/>
                <w:noProof/>
                <w:sz w:val="20"/>
                <w:szCs w:val="20"/>
                <w:lang w:eastAsia="en-GB"/>
              </w:rPr>
            </w:pPr>
          </w:p>
          <w:p w14:paraId="0B11E25A" w14:textId="77777777" w:rsidR="00E65744" w:rsidRDefault="00E65744" w:rsidP="00E65744">
            <w:pPr>
              <w:rPr>
                <w:rFonts w:ascii="Arial" w:hAnsi="Arial"/>
                <w:sz w:val="20"/>
                <w:szCs w:val="20"/>
              </w:rPr>
            </w:pPr>
            <w:r>
              <w:rPr>
                <w:rFonts w:ascii="Arial" w:hAnsi="Arial"/>
                <w:sz w:val="20"/>
                <w:szCs w:val="20"/>
              </w:rPr>
              <w:t>Example HEX programs:</w:t>
            </w:r>
          </w:p>
          <w:p w14:paraId="65276163" w14:textId="1488CD70" w:rsidR="00E65744" w:rsidRDefault="00E65744" w:rsidP="00E65744">
            <w:pPr>
              <w:pStyle w:val="ListParagraph"/>
              <w:numPr>
                <w:ilvl w:val="0"/>
                <w:numId w:val="22"/>
              </w:numPr>
              <w:rPr>
                <w:rFonts w:ascii="Arial" w:hAnsi="Arial"/>
                <w:sz w:val="20"/>
                <w:szCs w:val="20"/>
              </w:rPr>
            </w:pPr>
            <w:r w:rsidRPr="00A46EF2">
              <w:rPr>
                <w:rFonts w:ascii="Arial" w:hAnsi="Arial"/>
                <w:sz w:val="20"/>
                <w:szCs w:val="20"/>
              </w:rPr>
              <w:t xml:space="preserve">Starter </w:t>
            </w:r>
            <w:r w:rsidR="005C6B34">
              <w:rPr>
                <w:rFonts w:ascii="Arial" w:hAnsi="Arial"/>
                <w:sz w:val="20"/>
                <w:szCs w:val="20"/>
              </w:rPr>
              <w:t xml:space="preserve">example </w:t>
            </w:r>
            <w:r w:rsidRPr="00A46EF2">
              <w:rPr>
                <w:rFonts w:ascii="Arial" w:hAnsi="Arial"/>
                <w:sz w:val="20"/>
                <w:szCs w:val="20"/>
              </w:rPr>
              <w:t>program</w:t>
            </w:r>
          </w:p>
          <w:p w14:paraId="5C476CE0" w14:textId="0D1B98BA" w:rsidR="00E65744" w:rsidRPr="00E65744" w:rsidRDefault="001A1454" w:rsidP="00E65744">
            <w:pPr>
              <w:pStyle w:val="ListParagraph"/>
              <w:numPr>
                <w:ilvl w:val="0"/>
                <w:numId w:val="22"/>
              </w:numPr>
              <w:rPr>
                <w:rFonts w:ascii="Arial" w:hAnsi="Arial"/>
                <w:sz w:val="20"/>
                <w:szCs w:val="20"/>
              </w:rPr>
            </w:pPr>
            <w:r>
              <w:rPr>
                <w:rFonts w:ascii="Arial" w:hAnsi="Arial"/>
                <w:sz w:val="20"/>
                <w:szCs w:val="20"/>
              </w:rPr>
              <w:t>Drum</w:t>
            </w:r>
            <w:r w:rsidR="00E65744" w:rsidRPr="00E65744">
              <w:rPr>
                <w:rFonts w:ascii="Arial" w:hAnsi="Arial"/>
                <w:sz w:val="20"/>
                <w:szCs w:val="20"/>
              </w:rPr>
              <w:t xml:space="preserve">:bit </w:t>
            </w:r>
            <w:r w:rsidR="008075F6">
              <w:rPr>
                <w:rFonts w:ascii="Arial" w:hAnsi="Arial"/>
                <w:sz w:val="20"/>
                <w:szCs w:val="20"/>
              </w:rPr>
              <w:t xml:space="preserve">example </w:t>
            </w:r>
            <w:r w:rsidR="00E65744" w:rsidRPr="00E65744">
              <w:rPr>
                <w:rFonts w:ascii="Arial" w:hAnsi="Arial"/>
                <w:sz w:val="20"/>
                <w:szCs w:val="20"/>
              </w:rPr>
              <w:t>program</w:t>
            </w:r>
          </w:p>
          <w:p w14:paraId="3B28B766" w14:textId="43B7865A" w:rsidR="00E65744" w:rsidRDefault="001A1454" w:rsidP="00E65744">
            <w:pPr>
              <w:pStyle w:val="ListParagraph"/>
              <w:numPr>
                <w:ilvl w:val="0"/>
                <w:numId w:val="22"/>
              </w:numPr>
              <w:rPr>
                <w:rFonts w:ascii="Arial" w:hAnsi="Arial"/>
                <w:sz w:val="20"/>
                <w:szCs w:val="20"/>
              </w:rPr>
            </w:pPr>
            <w:r>
              <w:rPr>
                <w:rFonts w:ascii="Arial" w:hAnsi="Arial"/>
                <w:sz w:val="20"/>
                <w:szCs w:val="20"/>
              </w:rPr>
              <w:t>Harmony</w:t>
            </w:r>
            <w:r w:rsidR="00E65744" w:rsidRPr="00A46EF2">
              <w:rPr>
                <w:rFonts w:ascii="Arial" w:hAnsi="Arial"/>
                <w:sz w:val="20"/>
                <w:szCs w:val="20"/>
              </w:rPr>
              <w:t xml:space="preserve">:bit </w:t>
            </w:r>
            <w:r w:rsidR="00E65744">
              <w:rPr>
                <w:rFonts w:ascii="Arial" w:hAnsi="Arial"/>
                <w:sz w:val="20"/>
                <w:szCs w:val="20"/>
              </w:rPr>
              <w:t xml:space="preserve">example </w:t>
            </w:r>
            <w:r w:rsidR="00E65744" w:rsidRPr="00A46EF2">
              <w:rPr>
                <w:rFonts w:ascii="Arial" w:hAnsi="Arial"/>
                <w:sz w:val="20"/>
                <w:szCs w:val="20"/>
              </w:rPr>
              <w:t>program</w:t>
            </w:r>
            <w:r w:rsidR="00E65744">
              <w:rPr>
                <w:rFonts w:ascii="Arial" w:hAnsi="Arial"/>
                <w:sz w:val="20"/>
                <w:szCs w:val="20"/>
              </w:rPr>
              <w:t xml:space="preserve"> </w:t>
            </w:r>
          </w:p>
          <w:p w14:paraId="674EABF6" w14:textId="0FD5792B" w:rsidR="0044624C" w:rsidRDefault="001A1454" w:rsidP="0044624C">
            <w:pPr>
              <w:pStyle w:val="ListParagraph"/>
              <w:numPr>
                <w:ilvl w:val="0"/>
                <w:numId w:val="22"/>
              </w:numPr>
              <w:rPr>
                <w:rFonts w:ascii="Arial" w:hAnsi="Arial"/>
                <w:sz w:val="20"/>
                <w:szCs w:val="20"/>
              </w:rPr>
            </w:pPr>
            <w:r>
              <w:rPr>
                <w:rFonts w:ascii="Arial" w:hAnsi="Arial"/>
                <w:sz w:val="20"/>
                <w:szCs w:val="20"/>
              </w:rPr>
              <w:t>Melody</w:t>
            </w:r>
            <w:r w:rsidR="00E65744">
              <w:rPr>
                <w:rFonts w:ascii="Arial" w:hAnsi="Arial"/>
                <w:sz w:val="20"/>
                <w:szCs w:val="20"/>
              </w:rPr>
              <w:t xml:space="preserve">:bit </w:t>
            </w:r>
            <w:r w:rsidR="008075F6">
              <w:rPr>
                <w:rFonts w:ascii="Arial" w:hAnsi="Arial"/>
                <w:sz w:val="20"/>
                <w:szCs w:val="20"/>
              </w:rPr>
              <w:t xml:space="preserve">example </w:t>
            </w:r>
            <w:r w:rsidR="00E65744">
              <w:rPr>
                <w:rFonts w:ascii="Arial" w:hAnsi="Arial"/>
                <w:sz w:val="20"/>
                <w:szCs w:val="20"/>
              </w:rPr>
              <w:t>program</w:t>
            </w:r>
          </w:p>
          <w:p w14:paraId="7E2D2D1A" w14:textId="3C53A752" w:rsidR="0044624C" w:rsidRPr="00596497" w:rsidRDefault="001A1454" w:rsidP="00596497">
            <w:pPr>
              <w:pStyle w:val="ListParagraph"/>
              <w:numPr>
                <w:ilvl w:val="0"/>
                <w:numId w:val="22"/>
              </w:numPr>
              <w:rPr>
                <w:rFonts w:ascii="Arial" w:hAnsi="Arial"/>
                <w:sz w:val="20"/>
                <w:szCs w:val="20"/>
              </w:rPr>
            </w:pPr>
            <w:r>
              <w:rPr>
                <w:rFonts w:ascii="Arial" w:hAnsi="Arial"/>
                <w:sz w:val="20"/>
                <w:szCs w:val="20"/>
              </w:rPr>
              <w:t>Mertronome:bit example program</w:t>
            </w:r>
          </w:p>
          <w:p w14:paraId="79772304" w14:textId="6F0D269E" w:rsidR="00222BD2" w:rsidRPr="00E65744" w:rsidRDefault="00222BD2" w:rsidP="00222BD2">
            <w:pPr>
              <w:pStyle w:val="ListParagraph"/>
              <w:ind w:left="360"/>
              <w:rPr>
                <w:rFonts w:ascii="Arial" w:hAnsi="Arial"/>
                <w:sz w:val="20"/>
                <w:szCs w:val="20"/>
              </w:rPr>
            </w:pPr>
          </w:p>
        </w:tc>
      </w:tr>
      <w:tr w:rsidR="00780921" w14:paraId="50C20B8D" w14:textId="77777777" w:rsidTr="00B14C5B">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B04290E" w14:textId="23665F79" w:rsidR="00780921" w:rsidRPr="006200D8" w:rsidRDefault="00780921" w:rsidP="00780921">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59A7BD79" w14:textId="50C54BF8" w:rsidR="00780921" w:rsidRPr="006200D8" w:rsidRDefault="00780921" w:rsidP="00780921">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31CBE6D" w14:textId="3C00391E" w:rsidR="00780921" w:rsidRPr="006200D8" w:rsidRDefault="00780921" w:rsidP="00780921">
            <w:pPr>
              <w:rPr>
                <w:rFonts w:ascii="Arial" w:hAnsi="Arial"/>
                <w:sz w:val="20"/>
              </w:rPr>
            </w:pPr>
          </w:p>
        </w:tc>
      </w:tr>
      <w:tr w:rsidR="00A70F72"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B1F1526" w14:textId="77777777" w:rsidR="00FC29B2" w:rsidRDefault="00FC29B2" w:rsidP="00FC29B2">
            <w:pPr>
              <w:pStyle w:val="ListParagraph"/>
              <w:numPr>
                <w:ilvl w:val="0"/>
                <w:numId w:val="9"/>
              </w:numPr>
              <w:rPr>
                <w:rFonts w:ascii="Arial" w:hAnsi="Arial" w:cs="Arial"/>
                <w:sz w:val="20"/>
                <w:szCs w:val="20"/>
              </w:rPr>
            </w:pPr>
            <w:r w:rsidRPr="006236D6">
              <w:rPr>
                <w:rFonts w:ascii="Arial" w:hAnsi="Arial" w:cs="Arial"/>
                <w:b/>
                <w:bCs/>
                <w:sz w:val="20"/>
                <w:szCs w:val="20"/>
              </w:rPr>
              <w:t>BBC Micro:b</w:t>
            </w:r>
            <w:r>
              <w:rPr>
                <w:rFonts w:ascii="Arial" w:hAnsi="Arial" w:cs="Arial"/>
                <w:b/>
                <w:bCs/>
                <w:sz w:val="20"/>
                <w:szCs w:val="20"/>
              </w:rPr>
              <w:t>i</w:t>
            </w:r>
            <w:r w:rsidRPr="006236D6">
              <w:rPr>
                <w:rFonts w:ascii="Arial" w:hAnsi="Arial" w:cs="Arial"/>
                <w:b/>
                <w:bCs/>
                <w:sz w:val="20"/>
                <w:szCs w:val="20"/>
              </w:rPr>
              <w:t>t homepage:</w:t>
            </w:r>
            <w:r>
              <w:rPr>
                <w:rFonts w:ascii="Arial" w:hAnsi="Arial" w:cs="Arial"/>
                <w:sz w:val="20"/>
                <w:szCs w:val="20"/>
              </w:rPr>
              <w:t xml:space="preserve"> </w:t>
            </w:r>
            <w:hyperlink r:id="rId11" w:history="1">
              <w:r w:rsidRPr="001C2841">
                <w:rPr>
                  <w:rStyle w:val="Hyperlink"/>
                  <w:rFonts w:ascii="Arial" w:hAnsi="Arial" w:cs="Arial"/>
                  <w:sz w:val="20"/>
                  <w:szCs w:val="20"/>
                </w:rPr>
                <w:t>https://makecode.microbit.org</w:t>
              </w:r>
            </w:hyperlink>
            <w:r>
              <w:rPr>
                <w:rFonts w:ascii="Arial" w:hAnsi="Arial" w:cs="Arial"/>
                <w:sz w:val="20"/>
                <w:szCs w:val="20"/>
              </w:rPr>
              <w:t xml:space="preserve"> </w:t>
            </w:r>
          </w:p>
          <w:p w14:paraId="5FEFA3B6" w14:textId="77777777" w:rsidR="00A70F72" w:rsidRPr="0038686B" w:rsidRDefault="00FC29B2" w:rsidP="00FC29B2">
            <w:pPr>
              <w:pStyle w:val="ListParagraph"/>
              <w:numPr>
                <w:ilvl w:val="0"/>
                <w:numId w:val="9"/>
              </w:numPr>
              <w:rPr>
                <w:rStyle w:val="Hyperlink"/>
                <w:rFonts w:ascii="Arial" w:hAnsi="Arial" w:cs="Arial"/>
                <w:color w:val="auto"/>
                <w:sz w:val="20"/>
                <w:szCs w:val="20"/>
                <w:u w:val="none"/>
              </w:rPr>
            </w:pPr>
            <w:r>
              <w:rPr>
                <w:rFonts w:ascii="Arial" w:hAnsi="Arial" w:cs="Arial"/>
                <w:b/>
                <w:bCs/>
                <w:sz w:val="20"/>
                <w:szCs w:val="20"/>
              </w:rPr>
              <w:t xml:space="preserve">How to upload HEX files to the program editor: </w:t>
            </w:r>
            <w:hyperlink r:id="rId12" w:history="1">
              <w:r w:rsidRPr="001C2841">
                <w:rPr>
                  <w:rStyle w:val="Hyperlink"/>
                  <w:rFonts w:ascii="Arial" w:hAnsi="Arial" w:cs="Arial"/>
                  <w:sz w:val="20"/>
                  <w:szCs w:val="20"/>
                </w:rPr>
                <w:t>https://support.microbit.org/support/solutions/articles/19000065686</w:t>
              </w:r>
            </w:hyperlink>
          </w:p>
          <w:p w14:paraId="2E3047A3" w14:textId="69554198" w:rsidR="00FC29B2" w:rsidRDefault="00B47777" w:rsidP="001A1454">
            <w:pPr>
              <w:pStyle w:val="ListParagraph"/>
              <w:numPr>
                <w:ilvl w:val="0"/>
                <w:numId w:val="9"/>
              </w:numPr>
              <w:rPr>
                <w:rFonts w:ascii="Arial" w:hAnsi="Arial" w:cs="Arial"/>
                <w:sz w:val="20"/>
                <w:szCs w:val="20"/>
              </w:rPr>
            </w:pPr>
            <w:r>
              <w:rPr>
                <w:rFonts w:ascii="Arial" w:hAnsi="Arial" w:cs="Arial"/>
                <w:b/>
                <w:bCs/>
                <w:sz w:val="20"/>
                <w:szCs w:val="20"/>
              </w:rPr>
              <w:t xml:space="preserve">BBC Bitesize – What is musical notation? </w:t>
            </w:r>
            <w:hyperlink r:id="rId13" w:history="1">
              <w:r w:rsidRPr="00B47777">
                <w:rPr>
                  <w:rStyle w:val="Hyperlink"/>
                  <w:rFonts w:ascii="Arial" w:hAnsi="Arial" w:cs="Arial"/>
                  <w:sz w:val="20"/>
                  <w:szCs w:val="20"/>
                </w:rPr>
                <w:t>https://www.bbc.co.uk/bitesize/topics/zcbkcj6/articles/z994dnb</w:t>
              </w:r>
            </w:hyperlink>
            <w:r w:rsidRPr="00B47777">
              <w:rPr>
                <w:rFonts w:ascii="Arial" w:hAnsi="Arial" w:cs="Arial"/>
                <w:sz w:val="20"/>
                <w:szCs w:val="20"/>
              </w:rPr>
              <w:t xml:space="preserve"> </w:t>
            </w:r>
          </w:p>
          <w:p w14:paraId="4B3D7FAC" w14:textId="24810B2D" w:rsidR="00596497" w:rsidRPr="001A1454" w:rsidRDefault="00492148" w:rsidP="001A1454">
            <w:pPr>
              <w:pStyle w:val="ListParagraph"/>
              <w:numPr>
                <w:ilvl w:val="0"/>
                <w:numId w:val="9"/>
              </w:numPr>
              <w:rPr>
                <w:rFonts w:ascii="Arial" w:hAnsi="Arial" w:cs="Arial"/>
                <w:sz w:val="20"/>
                <w:szCs w:val="20"/>
              </w:rPr>
            </w:pPr>
            <w:r w:rsidRPr="00492148">
              <w:rPr>
                <w:rFonts w:ascii="Arial" w:hAnsi="Arial" w:cs="Arial"/>
                <w:b/>
                <w:bCs/>
                <w:sz w:val="20"/>
                <w:szCs w:val="20"/>
              </w:rPr>
              <w:t>YouTube – Learning about music for kids:</w:t>
            </w:r>
            <w:r>
              <w:rPr>
                <w:rFonts w:ascii="Arial" w:hAnsi="Arial" w:cs="Arial"/>
                <w:sz w:val="20"/>
                <w:szCs w:val="20"/>
              </w:rPr>
              <w:t xml:space="preserve"> </w:t>
            </w:r>
            <w:hyperlink r:id="rId14" w:history="1">
              <w:r w:rsidRPr="00F22281">
                <w:rPr>
                  <w:rStyle w:val="Hyperlink"/>
                  <w:rFonts w:ascii="Arial" w:hAnsi="Arial" w:cs="Arial"/>
                  <w:sz w:val="20"/>
                  <w:szCs w:val="20"/>
                </w:rPr>
                <w:t>https://www.youtube.com/watch?v=YjFIlLKjmkI</w:t>
              </w:r>
            </w:hyperlink>
            <w:r>
              <w:rPr>
                <w:rFonts w:ascii="Arial" w:hAnsi="Arial" w:cs="Arial"/>
                <w:sz w:val="20"/>
                <w:szCs w:val="20"/>
              </w:rPr>
              <w:t xml:space="preserve"> </w:t>
            </w:r>
          </w:p>
          <w:p w14:paraId="3F4203A7" w14:textId="7EF2AF55" w:rsidR="001A1454" w:rsidRPr="00FC29B2" w:rsidRDefault="001A1454" w:rsidP="00415148">
            <w:pPr>
              <w:pStyle w:val="ListParagraph"/>
              <w:ind w:left="360"/>
              <w:rPr>
                <w:rFonts w:ascii="Arial" w:hAnsi="Arial" w:cs="Arial"/>
                <w:sz w:val="20"/>
                <w:szCs w:val="20"/>
              </w:rPr>
            </w:pPr>
          </w:p>
        </w:tc>
      </w:tr>
      <w:tr w:rsidR="00A70F72" w14:paraId="0CFDCBC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A70F72" w:rsidRPr="001F4CAC" w:rsidRDefault="00A70F72" w:rsidP="00A70F72">
            <w:pPr>
              <w:rPr>
                <w:rFonts w:ascii="Arial" w:hAnsi="Arial"/>
                <w:b/>
                <w:color w:val="FFFFFF"/>
              </w:rPr>
            </w:pPr>
            <w:bookmarkStart w:id="0" w:name="_Hlk127291841"/>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A70F72" w:rsidRPr="001F4CAC" w:rsidRDefault="00A70F72" w:rsidP="00A70F72">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A70F72" w:rsidRPr="001F4CAC" w:rsidRDefault="00A70F72" w:rsidP="00A70F72">
            <w:pPr>
              <w:rPr>
                <w:rFonts w:ascii="Arial" w:hAnsi="Arial"/>
                <w:color w:val="FFFFFF"/>
                <w:sz w:val="20"/>
              </w:rPr>
            </w:pPr>
          </w:p>
        </w:tc>
      </w:tr>
      <w:bookmarkEnd w:id="0"/>
      <w:tr w:rsidR="00A70F72"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81EA780" w14:textId="4A984D22" w:rsidR="002F1876" w:rsidRPr="00CD4C57" w:rsidRDefault="00A70F72" w:rsidP="002F1876">
            <w:pPr>
              <w:rPr>
                <w:rFonts w:ascii="Arial" w:hAnsi="Arial" w:cs="Arial"/>
                <w:sz w:val="20"/>
                <w:szCs w:val="20"/>
              </w:rPr>
            </w:pPr>
            <w:r w:rsidRPr="00CD4C57">
              <w:rPr>
                <w:rFonts w:ascii="Arial" w:hAnsi="Arial" w:cs="Arial"/>
                <w:b/>
                <w:sz w:val="20"/>
                <w:szCs w:val="20"/>
              </w:rPr>
              <w:t xml:space="preserve">Starters </w:t>
            </w:r>
            <w:r w:rsidRPr="00CD4C57">
              <w:rPr>
                <w:rFonts w:ascii="Arial" w:hAnsi="Arial" w:cs="Arial"/>
                <w:sz w:val="20"/>
                <w:szCs w:val="20"/>
              </w:rPr>
              <w:t xml:space="preserve">(Options) </w:t>
            </w:r>
          </w:p>
          <w:p w14:paraId="2C17B61B" w14:textId="77777777" w:rsidR="00FC29B2" w:rsidRPr="003C1143" w:rsidRDefault="00FC29B2" w:rsidP="00FC29B2">
            <w:pPr>
              <w:pStyle w:val="ListParagraph"/>
              <w:numPr>
                <w:ilvl w:val="0"/>
                <w:numId w:val="2"/>
              </w:numPr>
              <w:rPr>
                <w:rFonts w:ascii="Arial" w:hAnsi="Arial" w:cs="Arial"/>
                <w:bCs/>
                <w:sz w:val="20"/>
                <w:szCs w:val="20"/>
              </w:rPr>
            </w:pPr>
            <w:r>
              <w:rPr>
                <w:rFonts w:ascii="Arial" w:hAnsi="Arial" w:cs="Arial"/>
                <w:bCs/>
                <w:sz w:val="20"/>
                <w:szCs w:val="20"/>
              </w:rPr>
              <w:t>Use a mind map or spider chart to analyse the design brief and criteria.</w:t>
            </w:r>
          </w:p>
          <w:p w14:paraId="61274A53" w14:textId="5513B18C" w:rsidR="00FC29B2" w:rsidRPr="00CD4C57" w:rsidRDefault="00FC29B2" w:rsidP="00FC29B2">
            <w:pPr>
              <w:numPr>
                <w:ilvl w:val="0"/>
                <w:numId w:val="2"/>
              </w:numPr>
              <w:rPr>
                <w:rFonts w:ascii="Arial" w:hAnsi="Arial" w:cs="Arial"/>
                <w:bCs/>
                <w:sz w:val="20"/>
                <w:szCs w:val="20"/>
              </w:rPr>
            </w:pPr>
            <w:r>
              <w:rPr>
                <w:rFonts w:ascii="Arial" w:hAnsi="Arial" w:cs="Arial"/>
                <w:bCs/>
                <w:sz w:val="20"/>
                <w:szCs w:val="20"/>
              </w:rPr>
              <w:t>Use the information on presentation slide 3 to analyse the starter program and how it works.</w:t>
            </w:r>
          </w:p>
          <w:p w14:paraId="5239E9B5" w14:textId="77777777" w:rsidR="00A70F72" w:rsidRDefault="00A70F72" w:rsidP="00FC29B2">
            <w:pPr>
              <w:ind w:left="284"/>
              <w:rPr>
                <w:rFonts w:ascii="Arial" w:hAnsi="Arial" w:cs="Arial"/>
                <w:bCs/>
                <w:sz w:val="20"/>
                <w:szCs w:val="20"/>
              </w:rPr>
            </w:pPr>
          </w:p>
          <w:p w14:paraId="0E9D8496" w14:textId="77777777" w:rsidR="00415148" w:rsidRDefault="00415148" w:rsidP="00FC29B2">
            <w:pPr>
              <w:ind w:left="284"/>
              <w:rPr>
                <w:rFonts w:ascii="Arial" w:hAnsi="Arial" w:cs="Arial"/>
                <w:bCs/>
                <w:sz w:val="20"/>
                <w:szCs w:val="20"/>
              </w:rPr>
            </w:pPr>
          </w:p>
          <w:p w14:paraId="6E244BA5" w14:textId="77777777" w:rsidR="00415148" w:rsidRDefault="00415148" w:rsidP="00FC29B2">
            <w:pPr>
              <w:ind w:left="284"/>
              <w:rPr>
                <w:rFonts w:ascii="Arial" w:hAnsi="Arial" w:cs="Arial"/>
                <w:bCs/>
                <w:sz w:val="20"/>
                <w:szCs w:val="20"/>
              </w:rPr>
            </w:pPr>
          </w:p>
          <w:p w14:paraId="506A6107" w14:textId="77777777" w:rsidR="00415148" w:rsidRDefault="00415148" w:rsidP="00415148">
            <w:pPr>
              <w:rPr>
                <w:rFonts w:ascii="Arial" w:hAnsi="Arial" w:cs="Arial"/>
                <w:bCs/>
                <w:sz w:val="20"/>
                <w:szCs w:val="20"/>
              </w:rPr>
            </w:pPr>
          </w:p>
          <w:p w14:paraId="0CA88A2E" w14:textId="77777777" w:rsidR="002B70DA" w:rsidRDefault="002B70DA" w:rsidP="00415148">
            <w:pPr>
              <w:rPr>
                <w:rFonts w:ascii="Arial" w:hAnsi="Arial" w:cs="Arial"/>
                <w:bCs/>
                <w:sz w:val="20"/>
                <w:szCs w:val="20"/>
              </w:rPr>
            </w:pPr>
          </w:p>
          <w:p w14:paraId="2F93A29E" w14:textId="77777777" w:rsidR="002B70DA" w:rsidRDefault="002B70DA" w:rsidP="00415148">
            <w:pPr>
              <w:rPr>
                <w:rFonts w:ascii="Arial" w:hAnsi="Arial" w:cs="Arial"/>
                <w:bCs/>
                <w:sz w:val="20"/>
                <w:szCs w:val="20"/>
              </w:rPr>
            </w:pPr>
          </w:p>
          <w:p w14:paraId="18C42B89" w14:textId="77777777" w:rsidR="002B70DA" w:rsidRDefault="002B70DA" w:rsidP="00415148">
            <w:pPr>
              <w:rPr>
                <w:rFonts w:ascii="Arial" w:hAnsi="Arial" w:cs="Arial"/>
                <w:bCs/>
                <w:sz w:val="20"/>
                <w:szCs w:val="20"/>
              </w:rPr>
            </w:pPr>
          </w:p>
          <w:p w14:paraId="28A75617" w14:textId="6205980F" w:rsidR="002B70DA" w:rsidRPr="00CD4C57" w:rsidRDefault="002B70DA" w:rsidP="00415148">
            <w:pPr>
              <w:rPr>
                <w:rFonts w:ascii="Arial" w:hAnsi="Arial" w:cs="Arial"/>
                <w:bCs/>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E6A3D0" w14:textId="77777777" w:rsidR="00A70F72" w:rsidRPr="00CD4C57" w:rsidRDefault="00A70F72" w:rsidP="00A70F72">
            <w:pPr>
              <w:rPr>
                <w:rFonts w:ascii="Arial" w:hAnsi="Arial" w:cs="Arial"/>
                <w:b/>
                <w:sz w:val="20"/>
                <w:szCs w:val="20"/>
              </w:rPr>
            </w:pPr>
            <w:r w:rsidRPr="00CD4C57">
              <w:rPr>
                <w:rFonts w:ascii="Arial" w:hAnsi="Arial" w:cs="Arial"/>
                <w:b/>
                <w:sz w:val="20"/>
                <w:szCs w:val="20"/>
              </w:rPr>
              <w:t>Plenary</w:t>
            </w:r>
          </w:p>
          <w:p w14:paraId="119C81B2" w14:textId="62F59BDE" w:rsidR="00CB53E6" w:rsidRPr="00CB53E6" w:rsidRDefault="00CB53E6" w:rsidP="00CB53E6">
            <w:pPr>
              <w:numPr>
                <w:ilvl w:val="0"/>
                <w:numId w:val="2"/>
              </w:numPr>
              <w:rPr>
                <w:rFonts w:ascii="Arial" w:hAnsi="Arial" w:cs="Arial"/>
                <w:sz w:val="20"/>
                <w:szCs w:val="20"/>
              </w:rPr>
            </w:pPr>
            <w:r w:rsidRPr="00CB53E6">
              <w:rPr>
                <w:rFonts w:ascii="Arial" w:hAnsi="Arial" w:cs="Arial"/>
                <w:sz w:val="20"/>
                <w:szCs w:val="20"/>
              </w:rPr>
              <w:t xml:space="preserve">Evaluate how well the </w:t>
            </w:r>
            <w:r w:rsidR="00854C8F">
              <w:rPr>
                <w:rFonts w:ascii="Arial" w:hAnsi="Arial" w:cs="Arial"/>
                <w:sz w:val="20"/>
                <w:szCs w:val="20"/>
              </w:rPr>
              <w:t>device performed when used in the class performance</w:t>
            </w:r>
            <w:r w:rsidRPr="00CB53E6">
              <w:rPr>
                <w:rFonts w:ascii="Arial" w:hAnsi="Arial" w:cs="Arial"/>
                <w:sz w:val="20"/>
                <w:szCs w:val="20"/>
              </w:rPr>
              <w:t xml:space="preserve">. What went well and what could be improved? </w:t>
            </w:r>
          </w:p>
          <w:p w14:paraId="5E39FB51" w14:textId="42FDBBD8" w:rsidR="00FC29B2" w:rsidRDefault="00CB53E6" w:rsidP="00CB53E6">
            <w:pPr>
              <w:numPr>
                <w:ilvl w:val="0"/>
                <w:numId w:val="2"/>
              </w:numPr>
              <w:rPr>
                <w:rFonts w:ascii="Arial" w:hAnsi="Arial" w:cs="Arial"/>
                <w:sz w:val="20"/>
                <w:szCs w:val="20"/>
              </w:rPr>
            </w:pPr>
            <w:r w:rsidRPr="00CB53E6">
              <w:rPr>
                <w:rFonts w:ascii="Arial" w:hAnsi="Arial" w:cs="Arial"/>
                <w:sz w:val="20"/>
                <w:szCs w:val="20"/>
              </w:rPr>
              <w:t>Self/peer assess the completed device against the requirements of the design criteria.</w:t>
            </w:r>
            <w:r w:rsidR="00E52398" w:rsidRPr="00CD4C57">
              <w:rPr>
                <w:rFonts w:ascii="Arial" w:hAnsi="Arial" w:cs="Arial"/>
                <w:sz w:val="20"/>
                <w:szCs w:val="20"/>
              </w:rPr>
              <w:t xml:space="preserve"> </w:t>
            </w:r>
          </w:p>
          <w:p w14:paraId="597AD907" w14:textId="77777777" w:rsidR="00AD6134" w:rsidRDefault="00AD6134" w:rsidP="00AD6134">
            <w:pPr>
              <w:rPr>
                <w:rFonts w:ascii="Arial" w:hAnsi="Arial" w:cs="Arial"/>
                <w:sz w:val="20"/>
                <w:szCs w:val="20"/>
              </w:rPr>
            </w:pPr>
          </w:p>
          <w:p w14:paraId="5DE662E1" w14:textId="77777777" w:rsidR="00AD6134" w:rsidRDefault="00AD6134" w:rsidP="00AD6134">
            <w:pPr>
              <w:rPr>
                <w:rFonts w:ascii="Arial" w:hAnsi="Arial" w:cs="Arial"/>
                <w:sz w:val="20"/>
                <w:szCs w:val="20"/>
              </w:rPr>
            </w:pPr>
          </w:p>
          <w:p w14:paraId="54716BAF" w14:textId="77777777" w:rsidR="00AD6134" w:rsidRPr="00CB53E6" w:rsidRDefault="00AD6134" w:rsidP="00AD6134">
            <w:pPr>
              <w:rPr>
                <w:rFonts w:ascii="Arial" w:hAnsi="Arial" w:cs="Arial"/>
                <w:sz w:val="20"/>
                <w:szCs w:val="20"/>
              </w:rPr>
            </w:pPr>
          </w:p>
          <w:p w14:paraId="77273A13" w14:textId="4D019B5C" w:rsidR="00FC29B2" w:rsidRPr="00CD4C57" w:rsidRDefault="00FC29B2" w:rsidP="00FC29B2">
            <w:pPr>
              <w:ind w:left="284"/>
              <w:rPr>
                <w:rFonts w:ascii="Arial" w:hAnsi="Arial" w:cs="Arial"/>
                <w:sz w:val="20"/>
                <w:szCs w:val="20"/>
              </w:rPr>
            </w:pPr>
          </w:p>
        </w:tc>
      </w:tr>
    </w:tbl>
    <w:p w14:paraId="445C30E3" w14:textId="77777777" w:rsidR="001A76E6" w:rsidRPr="006200D8" w:rsidRDefault="001A76E6" w:rsidP="001A76E6">
      <w:pPr>
        <w:rPr>
          <w:vanish/>
        </w:rPr>
      </w:pPr>
    </w:p>
    <w:tbl>
      <w:tblPr>
        <w:tblW w:w="11191" w:type="dxa"/>
        <w:tblLayout w:type="fixed"/>
        <w:tblLook w:val="00A0" w:firstRow="1" w:lastRow="0" w:firstColumn="1" w:lastColumn="0" w:noHBand="0" w:noVBand="0"/>
      </w:tblPr>
      <w:tblGrid>
        <w:gridCol w:w="11191"/>
      </w:tblGrid>
      <w:tr w:rsidR="001A76E6" w:rsidRPr="00494AD6" w14:paraId="7955757E" w14:textId="77777777" w:rsidTr="00780921">
        <w:trPr>
          <w:trHeight w:val="495"/>
        </w:trPr>
        <w:tc>
          <w:tcPr>
            <w:tcW w:w="11191" w:type="dxa"/>
            <w:shd w:val="clear" w:color="auto" w:fill="89619A"/>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lastRenderedPageBreak/>
              <w:t xml:space="preserve">The Engineering Context    </w:t>
            </w:r>
            <w:r w:rsidR="00C15B3F" w:rsidRPr="002772BA">
              <w:rPr>
                <w:rFonts w:ascii="Arial" w:hAnsi="Arial" w:cs="Arial"/>
                <w:noProof/>
                <w:sz w:val="20"/>
                <w:szCs w:val="20"/>
                <w:lang w:eastAsia="en-GB"/>
              </w:rPr>
              <w:drawing>
                <wp:inline distT="0" distB="0" distL="0" distR="0" wp14:anchorId="48B36FC0" wp14:editId="38E911B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rsidTr="00262F0B">
        <w:trPr>
          <w:trHeight w:val="1508"/>
        </w:trPr>
        <w:tc>
          <w:tcPr>
            <w:tcW w:w="11191" w:type="dxa"/>
            <w:shd w:val="clear" w:color="auto" w:fill="FFFFFF"/>
            <w:tcMar>
              <w:top w:w="57" w:type="dxa"/>
              <w:left w:w="113" w:type="dxa"/>
              <w:bottom w:w="57" w:type="dxa"/>
              <w:right w:w="57" w:type="dxa"/>
            </w:tcMar>
          </w:tcPr>
          <w:p w14:paraId="7271C34A" w14:textId="77777777" w:rsidR="00FF1BD0" w:rsidRDefault="00424AB6" w:rsidP="00424AB6">
            <w:pPr>
              <w:numPr>
                <w:ilvl w:val="0"/>
                <w:numId w:val="3"/>
              </w:numPr>
              <w:rPr>
                <w:rFonts w:ascii="Arial" w:hAnsi="Arial" w:cs="Arial"/>
                <w:sz w:val="20"/>
                <w:szCs w:val="20"/>
              </w:rPr>
            </w:pPr>
            <w:r w:rsidRPr="00424AB6">
              <w:rPr>
                <w:rFonts w:ascii="Arial" w:hAnsi="Arial"/>
                <w:sz w:val="20"/>
                <w:szCs w:val="20"/>
              </w:rPr>
              <w:t>Programmable systems are an integral part of the world we live in today. Almost all electronic devices, from smartphones to washing machines to complex aircraft control systems, rely on programmable devices for them to function. It is therefore vital for systems engineers to develop skills in using programming to embed intelligence into electronic systems.</w:t>
            </w:r>
            <w:r w:rsidR="00FF1BD0">
              <w:rPr>
                <w:rFonts w:ascii="Arial" w:hAnsi="Arial" w:cs="Arial"/>
                <w:sz w:val="20"/>
                <w:szCs w:val="20"/>
              </w:rPr>
              <w:t xml:space="preserve"> </w:t>
            </w:r>
          </w:p>
          <w:p w14:paraId="72836485" w14:textId="11AF329D" w:rsidR="00424AB6" w:rsidRPr="00424AB6" w:rsidRDefault="00FF1BD0" w:rsidP="00424AB6">
            <w:pPr>
              <w:numPr>
                <w:ilvl w:val="0"/>
                <w:numId w:val="3"/>
              </w:numPr>
              <w:rPr>
                <w:rFonts w:ascii="Arial" w:hAnsi="Arial" w:cs="Arial"/>
                <w:sz w:val="20"/>
                <w:szCs w:val="20"/>
              </w:rPr>
            </w:pPr>
            <w:r>
              <w:rPr>
                <w:rFonts w:ascii="Arial" w:hAnsi="Arial" w:cs="Arial"/>
                <w:sz w:val="20"/>
                <w:szCs w:val="20"/>
              </w:rPr>
              <w:t xml:space="preserve">There is a range of excellent career opportunities </w:t>
            </w:r>
            <w:r w:rsidR="00343EF6">
              <w:rPr>
                <w:rFonts w:ascii="Arial" w:hAnsi="Arial" w:cs="Arial"/>
                <w:sz w:val="20"/>
                <w:szCs w:val="20"/>
              </w:rPr>
              <w:t xml:space="preserve">available </w:t>
            </w:r>
            <w:r>
              <w:rPr>
                <w:rFonts w:ascii="Arial" w:hAnsi="Arial" w:cs="Arial"/>
                <w:sz w:val="20"/>
                <w:szCs w:val="20"/>
              </w:rPr>
              <w:t xml:space="preserve">in the sound </w:t>
            </w:r>
            <w:r w:rsidR="00343EF6">
              <w:rPr>
                <w:rFonts w:ascii="Arial" w:hAnsi="Arial" w:cs="Arial"/>
                <w:sz w:val="20"/>
                <w:szCs w:val="20"/>
              </w:rPr>
              <w:t xml:space="preserve">and audio </w:t>
            </w:r>
            <w:r>
              <w:rPr>
                <w:rFonts w:ascii="Arial" w:hAnsi="Arial" w:cs="Arial"/>
                <w:sz w:val="20"/>
                <w:szCs w:val="20"/>
              </w:rPr>
              <w:t xml:space="preserve">engineering </w:t>
            </w:r>
            <w:r w:rsidR="00343EF6">
              <w:rPr>
                <w:rFonts w:ascii="Arial" w:hAnsi="Arial" w:cs="Arial"/>
                <w:sz w:val="20"/>
                <w:szCs w:val="20"/>
              </w:rPr>
              <w:t>industry</w:t>
            </w:r>
            <w:r>
              <w:rPr>
                <w:rFonts w:ascii="Arial" w:hAnsi="Arial" w:cs="Arial"/>
                <w:sz w:val="20"/>
                <w:szCs w:val="20"/>
              </w:rPr>
              <w:t>. Understanding of how music is created and the technologies is used is</w:t>
            </w:r>
            <w:r w:rsidR="00343EF6">
              <w:rPr>
                <w:rFonts w:ascii="Arial" w:hAnsi="Arial" w:cs="Arial"/>
                <w:sz w:val="20"/>
                <w:szCs w:val="20"/>
              </w:rPr>
              <w:t xml:space="preserve"> a very useful</w:t>
            </w:r>
            <w:r>
              <w:rPr>
                <w:rFonts w:ascii="Arial" w:hAnsi="Arial" w:cs="Arial"/>
                <w:sz w:val="20"/>
                <w:szCs w:val="20"/>
              </w:rPr>
              <w:t xml:space="preserve"> </w:t>
            </w:r>
            <w:r w:rsidR="00343EF6">
              <w:rPr>
                <w:rFonts w:ascii="Arial" w:hAnsi="Arial" w:cs="Arial"/>
                <w:sz w:val="20"/>
                <w:szCs w:val="20"/>
              </w:rPr>
              <w:t xml:space="preserve">starting point </w:t>
            </w:r>
            <w:r>
              <w:rPr>
                <w:rFonts w:ascii="Arial" w:hAnsi="Arial" w:cs="Arial"/>
                <w:sz w:val="20"/>
                <w:szCs w:val="20"/>
              </w:rPr>
              <w:t>for this.</w:t>
            </w:r>
          </w:p>
          <w:p w14:paraId="46244C27" w14:textId="13026CFE" w:rsidR="0044624C" w:rsidRPr="00AD6134" w:rsidRDefault="00B52C7E" w:rsidP="0044624C">
            <w:pPr>
              <w:numPr>
                <w:ilvl w:val="0"/>
                <w:numId w:val="3"/>
              </w:numPr>
              <w:rPr>
                <w:rFonts w:ascii="Arial" w:hAnsi="Arial" w:cs="Arial"/>
                <w:sz w:val="22"/>
                <w:szCs w:val="22"/>
              </w:rPr>
            </w:pPr>
            <w:r>
              <w:rPr>
                <w:rFonts w:ascii="Arial" w:hAnsi="Arial" w:cs="Arial"/>
                <w:sz w:val="20"/>
                <w:szCs w:val="20"/>
              </w:rPr>
              <w:t xml:space="preserve">Music </w:t>
            </w:r>
            <w:r w:rsidR="00424AB6">
              <w:rPr>
                <w:rFonts w:ascii="Arial" w:hAnsi="Arial" w:cs="Arial"/>
                <w:sz w:val="20"/>
                <w:szCs w:val="20"/>
              </w:rPr>
              <w:t>is an excellent context to explore how programmable system</w:t>
            </w:r>
            <w:r>
              <w:rPr>
                <w:rFonts w:ascii="Arial" w:hAnsi="Arial" w:cs="Arial"/>
                <w:sz w:val="20"/>
                <w:szCs w:val="20"/>
              </w:rPr>
              <w:t>s</w:t>
            </w:r>
            <w:r w:rsidR="00424AB6">
              <w:rPr>
                <w:rFonts w:ascii="Arial" w:hAnsi="Arial" w:cs="Arial"/>
                <w:sz w:val="20"/>
                <w:szCs w:val="20"/>
              </w:rPr>
              <w:t xml:space="preserve"> can be used to solve engineering and social problems</w:t>
            </w:r>
            <w:r w:rsidR="00D7782F">
              <w:rPr>
                <w:rFonts w:ascii="Arial" w:hAnsi="Arial" w:cs="Arial"/>
                <w:sz w:val="20"/>
                <w:szCs w:val="20"/>
              </w:rPr>
              <w:t>.</w:t>
            </w:r>
            <w:r w:rsidR="00FF1BD0">
              <w:rPr>
                <w:rFonts w:ascii="Arial" w:hAnsi="Arial" w:cs="Arial"/>
                <w:sz w:val="20"/>
                <w:szCs w:val="20"/>
              </w:rPr>
              <w:t xml:space="preserve"> </w:t>
            </w:r>
          </w:p>
          <w:p w14:paraId="5E894F0B" w14:textId="7FEE29A4" w:rsidR="0044624C" w:rsidRPr="00424AB6" w:rsidRDefault="0044624C" w:rsidP="0044624C">
            <w:pPr>
              <w:rPr>
                <w:rFonts w:ascii="Arial" w:hAnsi="Arial" w:cs="Arial"/>
                <w:sz w:val="22"/>
                <w:szCs w:val="22"/>
              </w:rPr>
            </w:pP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211D54">
        <w:tc>
          <w:tcPr>
            <w:tcW w:w="11056" w:type="dxa"/>
            <w:gridSpan w:val="2"/>
            <w:shd w:val="clear" w:color="auto" w:fill="89619A"/>
            <w:tcMar>
              <w:top w:w="57" w:type="dxa"/>
              <w:left w:w="113" w:type="dxa"/>
              <w:bottom w:w="57" w:type="dxa"/>
              <w:right w:w="57" w:type="dxa"/>
            </w:tcMar>
            <w:vAlign w:val="bottom"/>
          </w:tcPr>
          <w:p w14:paraId="7ADA52A5" w14:textId="10213D9F" w:rsidR="001A76E6" w:rsidRPr="001F4CAC" w:rsidRDefault="001A76E6" w:rsidP="001A76E6">
            <w:pPr>
              <w:rPr>
                <w:rFonts w:ascii="Arial" w:hAnsi="Arial"/>
                <w:color w:val="FFFFFF"/>
              </w:rPr>
            </w:pPr>
            <w:r w:rsidRPr="001F4CAC">
              <w:rPr>
                <w:rFonts w:ascii="Arial" w:hAnsi="Arial"/>
                <w:b/>
                <w:color w:val="FFFFFF"/>
              </w:rPr>
              <w:t>Curriculum links</w:t>
            </w:r>
          </w:p>
        </w:tc>
      </w:tr>
      <w:tr w:rsidR="0023346F" w:rsidRPr="0026339D" w14:paraId="29C5D00F" w14:textId="77777777">
        <w:tc>
          <w:tcPr>
            <w:tcW w:w="4366" w:type="dxa"/>
            <w:shd w:val="clear" w:color="auto" w:fill="FFFFFF"/>
            <w:tcMar>
              <w:top w:w="57" w:type="dxa"/>
              <w:left w:w="113" w:type="dxa"/>
              <w:bottom w:w="57" w:type="dxa"/>
              <w:right w:w="57" w:type="dxa"/>
            </w:tcMar>
          </w:tcPr>
          <w:p w14:paraId="05523A2E" w14:textId="77777777" w:rsidR="0023346F" w:rsidRPr="002D4C23" w:rsidRDefault="0023346F" w:rsidP="0023346F">
            <w:pPr>
              <w:rPr>
                <w:rFonts w:ascii="Arial" w:hAnsi="Arial"/>
                <w:b/>
                <w:bCs/>
                <w:sz w:val="20"/>
                <w:szCs w:val="20"/>
                <w:lang w:val="fr-FR"/>
              </w:rPr>
            </w:pPr>
            <w:r w:rsidRPr="002D4C23">
              <w:rPr>
                <w:rFonts w:ascii="Arial" w:hAnsi="Arial"/>
                <w:b/>
                <w:sz w:val="20"/>
                <w:szCs w:val="20"/>
                <w:lang w:val="fr-FR"/>
              </w:rPr>
              <w:t xml:space="preserve">England: </w:t>
            </w:r>
            <w:r w:rsidRPr="002D4C23">
              <w:rPr>
                <w:rFonts w:ascii="Arial" w:hAnsi="Arial"/>
                <w:b/>
                <w:bCs/>
                <w:sz w:val="20"/>
                <w:szCs w:val="20"/>
                <w:lang w:val="fr-FR"/>
              </w:rPr>
              <w:t>National Curriculum</w:t>
            </w:r>
          </w:p>
          <w:p w14:paraId="3E8EAFE2" w14:textId="77777777" w:rsidR="0023346F" w:rsidRPr="00CB4025" w:rsidRDefault="0023346F" w:rsidP="0023346F">
            <w:pPr>
              <w:rPr>
                <w:rFonts w:ascii="Arial" w:hAnsi="Arial"/>
                <w:sz w:val="20"/>
                <w:szCs w:val="20"/>
              </w:rPr>
            </w:pPr>
            <w:r w:rsidRPr="00CB4025">
              <w:rPr>
                <w:rFonts w:ascii="Arial" w:hAnsi="Arial"/>
                <w:sz w:val="20"/>
                <w:szCs w:val="20"/>
              </w:rPr>
              <w:t xml:space="preserve">Design &amp; Technology </w:t>
            </w:r>
            <w:r>
              <w:rPr>
                <w:rFonts w:ascii="Arial" w:hAnsi="Arial"/>
                <w:sz w:val="20"/>
                <w:szCs w:val="20"/>
              </w:rPr>
              <w:t>KS2</w:t>
            </w:r>
          </w:p>
          <w:p w14:paraId="02FE3B49" w14:textId="77777777" w:rsidR="0023346F" w:rsidRDefault="0023346F" w:rsidP="0023346F">
            <w:pPr>
              <w:pStyle w:val="ListParagraph"/>
              <w:numPr>
                <w:ilvl w:val="0"/>
                <w:numId w:val="14"/>
              </w:numPr>
              <w:rPr>
                <w:rFonts w:ascii="Arial" w:hAnsi="Arial"/>
                <w:sz w:val="20"/>
                <w:szCs w:val="20"/>
              </w:rPr>
            </w:pPr>
            <w:r w:rsidRPr="00D35C65">
              <w:rPr>
                <w:rFonts w:ascii="Arial" w:hAnsi="Arial"/>
                <w:sz w:val="20"/>
                <w:szCs w:val="20"/>
              </w:rPr>
              <w:t>apply their understanding of computing to program, monitor and control their products.</w:t>
            </w:r>
          </w:p>
          <w:p w14:paraId="6E350C40" w14:textId="77777777" w:rsidR="0023346F" w:rsidRDefault="0023346F" w:rsidP="0023346F">
            <w:pPr>
              <w:rPr>
                <w:rFonts w:ascii="Arial" w:hAnsi="Arial"/>
                <w:sz w:val="20"/>
                <w:szCs w:val="20"/>
              </w:rPr>
            </w:pPr>
          </w:p>
          <w:p w14:paraId="0423DDF4" w14:textId="77777777" w:rsidR="0023346F" w:rsidRDefault="0023346F" w:rsidP="0023346F">
            <w:pPr>
              <w:rPr>
                <w:rFonts w:ascii="Arial" w:hAnsi="Arial"/>
                <w:sz w:val="20"/>
                <w:szCs w:val="20"/>
              </w:rPr>
            </w:pPr>
            <w:r>
              <w:rPr>
                <w:rFonts w:ascii="Arial" w:hAnsi="Arial"/>
                <w:sz w:val="20"/>
                <w:szCs w:val="20"/>
              </w:rPr>
              <w:t>Computing KS2</w:t>
            </w:r>
          </w:p>
          <w:p w14:paraId="6F069701" w14:textId="77777777" w:rsidR="0023346F" w:rsidRDefault="0023346F" w:rsidP="0023346F">
            <w:pPr>
              <w:pStyle w:val="ListParagraph"/>
              <w:numPr>
                <w:ilvl w:val="0"/>
                <w:numId w:val="13"/>
              </w:numPr>
              <w:rPr>
                <w:rFonts w:ascii="Arial" w:hAnsi="Arial"/>
                <w:sz w:val="20"/>
                <w:szCs w:val="20"/>
              </w:rPr>
            </w:pPr>
            <w:r w:rsidRPr="00D35C65">
              <w:rPr>
                <w:rFonts w:ascii="Arial" w:hAnsi="Arial"/>
                <w:sz w:val="20"/>
                <w:szCs w:val="20"/>
              </w:rPr>
              <w:t>design, write and debug programs that accomplish specific goals, including controlling</w:t>
            </w:r>
            <w:r>
              <w:rPr>
                <w:rFonts w:ascii="Arial" w:hAnsi="Arial"/>
                <w:sz w:val="20"/>
                <w:szCs w:val="20"/>
              </w:rPr>
              <w:t xml:space="preserve"> </w:t>
            </w:r>
            <w:r w:rsidRPr="00D35C65">
              <w:rPr>
                <w:rFonts w:ascii="Arial" w:hAnsi="Arial"/>
                <w:sz w:val="20"/>
                <w:szCs w:val="20"/>
              </w:rPr>
              <w:t>or simulating physical systems; solve problems by decomposing them into smaller</w:t>
            </w:r>
            <w:r>
              <w:rPr>
                <w:rFonts w:ascii="Arial" w:hAnsi="Arial"/>
                <w:sz w:val="20"/>
                <w:szCs w:val="20"/>
              </w:rPr>
              <w:t xml:space="preserve"> </w:t>
            </w:r>
            <w:r w:rsidRPr="00D35C65">
              <w:rPr>
                <w:rFonts w:ascii="Arial" w:hAnsi="Arial"/>
                <w:sz w:val="20"/>
                <w:szCs w:val="20"/>
              </w:rPr>
              <w:t>parts</w:t>
            </w:r>
            <w:r>
              <w:rPr>
                <w:rFonts w:ascii="Arial" w:hAnsi="Arial"/>
                <w:sz w:val="20"/>
                <w:szCs w:val="20"/>
              </w:rPr>
              <w:t>.</w:t>
            </w:r>
          </w:p>
          <w:p w14:paraId="6ADBF87F" w14:textId="77777777" w:rsidR="0023346F" w:rsidRDefault="0023346F" w:rsidP="0023346F">
            <w:pPr>
              <w:pStyle w:val="ListParagraph"/>
              <w:numPr>
                <w:ilvl w:val="0"/>
                <w:numId w:val="13"/>
              </w:numPr>
              <w:rPr>
                <w:rFonts w:ascii="Arial" w:hAnsi="Arial"/>
                <w:sz w:val="20"/>
                <w:szCs w:val="20"/>
              </w:rPr>
            </w:pPr>
            <w:r w:rsidRPr="00D35C65">
              <w:rPr>
                <w:rFonts w:ascii="Arial" w:hAnsi="Arial"/>
                <w:sz w:val="20"/>
                <w:szCs w:val="20"/>
              </w:rPr>
              <w:t>use sequence, selection, and repetition in programs; work with variables and various</w:t>
            </w:r>
            <w:r>
              <w:rPr>
                <w:rFonts w:ascii="Arial" w:hAnsi="Arial"/>
                <w:sz w:val="20"/>
                <w:szCs w:val="20"/>
              </w:rPr>
              <w:t xml:space="preserve"> </w:t>
            </w:r>
            <w:r w:rsidRPr="00D35C65">
              <w:rPr>
                <w:rFonts w:ascii="Arial" w:hAnsi="Arial"/>
                <w:sz w:val="20"/>
                <w:szCs w:val="20"/>
              </w:rPr>
              <w:t>forms of input and output</w:t>
            </w:r>
            <w:r>
              <w:rPr>
                <w:rFonts w:ascii="Arial" w:hAnsi="Arial"/>
                <w:sz w:val="20"/>
                <w:szCs w:val="20"/>
              </w:rPr>
              <w:t>.</w:t>
            </w:r>
          </w:p>
          <w:p w14:paraId="738E4955" w14:textId="3909DD50" w:rsidR="0023346F" w:rsidRPr="00780921" w:rsidRDefault="0023346F" w:rsidP="0023346F">
            <w:pPr>
              <w:rPr>
                <w:rFonts w:ascii="Arial" w:hAnsi="Arial"/>
                <w:sz w:val="20"/>
                <w:szCs w:val="20"/>
              </w:rPr>
            </w:pPr>
          </w:p>
        </w:tc>
        <w:tc>
          <w:tcPr>
            <w:tcW w:w="6690" w:type="dxa"/>
            <w:shd w:val="clear" w:color="auto" w:fill="FFFFFF"/>
          </w:tcPr>
          <w:p w14:paraId="0AA687C5" w14:textId="77777777" w:rsidR="0023346F" w:rsidRPr="001B05D6" w:rsidRDefault="0023346F" w:rsidP="0023346F">
            <w:pPr>
              <w:rPr>
                <w:rFonts w:ascii="Arial" w:hAnsi="Arial"/>
                <w:b/>
                <w:bCs/>
                <w:sz w:val="20"/>
                <w:szCs w:val="20"/>
              </w:rPr>
            </w:pPr>
            <w:r w:rsidRPr="001B05D6">
              <w:rPr>
                <w:rFonts w:ascii="Arial" w:hAnsi="Arial"/>
                <w:b/>
                <w:bCs/>
                <w:sz w:val="20"/>
                <w:szCs w:val="20"/>
              </w:rPr>
              <w:t>Northern Ireland Curriculum</w:t>
            </w:r>
          </w:p>
          <w:p w14:paraId="31B3568D" w14:textId="77777777" w:rsidR="0023346F" w:rsidRDefault="0023346F" w:rsidP="0023346F">
            <w:pPr>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 KS2</w:t>
            </w:r>
          </w:p>
          <w:p w14:paraId="480C2BB9" w14:textId="77777777" w:rsidR="0023346F" w:rsidRPr="009521EF" w:rsidRDefault="0023346F" w:rsidP="0023346F">
            <w:pPr>
              <w:pStyle w:val="ListParagraph"/>
              <w:numPr>
                <w:ilvl w:val="0"/>
                <w:numId w:val="14"/>
              </w:numPr>
              <w:rPr>
                <w:rFonts w:ascii="Arial" w:hAnsi="Arial" w:cs="Arial"/>
                <w:bCs/>
                <w:sz w:val="20"/>
                <w:szCs w:val="20"/>
              </w:rPr>
            </w:pPr>
            <w:r w:rsidRPr="009521EF">
              <w:rPr>
                <w:rFonts w:ascii="Arial" w:hAnsi="Arial" w:cs="Arial"/>
                <w:bCs/>
                <w:sz w:val="20"/>
                <w:szCs w:val="20"/>
              </w:rPr>
              <w:t>Design and make models.</w:t>
            </w:r>
          </w:p>
          <w:p w14:paraId="0597C0A3" w14:textId="0C650AEF" w:rsidR="0023346F" w:rsidRPr="0023346F" w:rsidRDefault="0023346F" w:rsidP="0023346F">
            <w:pPr>
              <w:pStyle w:val="ListParagraph"/>
              <w:numPr>
                <w:ilvl w:val="0"/>
                <w:numId w:val="14"/>
              </w:numPr>
              <w:rPr>
                <w:rFonts w:ascii="Arial" w:hAnsi="Arial" w:cs="Arial"/>
                <w:bCs/>
                <w:sz w:val="20"/>
                <w:szCs w:val="20"/>
              </w:rPr>
            </w:pPr>
            <w:r w:rsidRPr="009521EF">
              <w:rPr>
                <w:rFonts w:ascii="Arial" w:hAnsi="Arial" w:cs="Arial"/>
                <w:bCs/>
                <w:sz w:val="20"/>
                <w:szCs w:val="20"/>
              </w:rPr>
              <w:t>The effects of adding</w:t>
            </w:r>
            <w:r>
              <w:rPr>
                <w:rFonts w:ascii="Arial" w:hAnsi="Arial" w:cs="Arial"/>
                <w:bCs/>
                <w:sz w:val="20"/>
                <w:szCs w:val="20"/>
              </w:rPr>
              <w:t xml:space="preserve"> </w:t>
            </w:r>
            <w:r w:rsidRPr="009521EF">
              <w:rPr>
                <w:rFonts w:ascii="Arial" w:hAnsi="Arial" w:cs="Arial"/>
                <w:bCs/>
                <w:sz w:val="20"/>
                <w:szCs w:val="20"/>
              </w:rPr>
              <w:t>components to simple</w:t>
            </w:r>
            <w:r>
              <w:rPr>
                <w:rFonts w:ascii="Arial" w:hAnsi="Arial" w:cs="Arial"/>
                <w:bCs/>
                <w:sz w:val="20"/>
                <w:szCs w:val="20"/>
              </w:rPr>
              <w:t xml:space="preserve"> </w:t>
            </w:r>
            <w:r w:rsidRPr="0023346F">
              <w:rPr>
                <w:rFonts w:ascii="Arial" w:hAnsi="Arial" w:cs="Arial"/>
                <w:bCs/>
                <w:sz w:val="20"/>
                <w:szCs w:val="20"/>
              </w:rPr>
              <w:t>circuits.</w:t>
            </w:r>
          </w:p>
        </w:tc>
      </w:tr>
      <w:tr w:rsidR="0023346F" w:rsidRPr="00D109A3" w14:paraId="716A45FE" w14:textId="77777777">
        <w:tc>
          <w:tcPr>
            <w:tcW w:w="4366" w:type="dxa"/>
            <w:shd w:val="clear" w:color="auto" w:fill="FFFFFF"/>
            <w:tcMar>
              <w:top w:w="57" w:type="dxa"/>
              <w:left w:w="113" w:type="dxa"/>
              <w:bottom w:w="57" w:type="dxa"/>
              <w:right w:w="57" w:type="dxa"/>
            </w:tcMar>
          </w:tcPr>
          <w:p w14:paraId="6B6E9514" w14:textId="77777777" w:rsidR="0023346F" w:rsidRPr="00082C1C" w:rsidRDefault="0023346F" w:rsidP="0023346F">
            <w:pPr>
              <w:rPr>
                <w:rFonts w:ascii="Arial" w:hAnsi="Arial"/>
                <w:b/>
                <w:sz w:val="20"/>
                <w:szCs w:val="20"/>
              </w:rPr>
            </w:pPr>
            <w:r w:rsidRPr="00082C1C">
              <w:rPr>
                <w:rFonts w:ascii="Arial" w:hAnsi="Arial"/>
                <w:b/>
                <w:sz w:val="20"/>
                <w:szCs w:val="20"/>
              </w:rPr>
              <w:t>Scotland: Curriculum for Excellence</w:t>
            </w:r>
          </w:p>
          <w:p w14:paraId="0C5A0379" w14:textId="77777777" w:rsidR="0023346F" w:rsidRPr="002E7365" w:rsidRDefault="0023346F" w:rsidP="0023346F">
            <w:pPr>
              <w:rPr>
                <w:rFonts w:ascii="Arial" w:hAnsi="Arial"/>
                <w:sz w:val="20"/>
                <w:szCs w:val="20"/>
              </w:rPr>
            </w:pPr>
            <w:r w:rsidRPr="002E7365">
              <w:rPr>
                <w:rFonts w:ascii="Arial" w:hAnsi="Arial"/>
                <w:sz w:val="20"/>
                <w:szCs w:val="20"/>
              </w:rPr>
              <w:t>Technologies</w:t>
            </w:r>
          </w:p>
          <w:p w14:paraId="7443FF50" w14:textId="77777777" w:rsidR="0023346F" w:rsidRPr="002959D4" w:rsidRDefault="0023346F" w:rsidP="0023346F">
            <w:pPr>
              <w:numPr>
                <w:ilvl w:val="0"/>
                <w:numId w:val="16"/>
              </w:numPr>
              <w:rPr>
                <w:rFonts w:ascii="Arial" w:hAnsi="Arial"/>
                <w:sz w:val="18"/>
                <w:szCs w:val="18"/>
              </w:rPr>
            </w:pPr>
            <w:r w:rsidRPr="002E7365">
              <w:rPr>
                <w:rFonts w:ascii="Arial" w:hAnsi="Arial" w:cs="Arial"/>
                <w:bCs/>
                <w:sz w:val="20"/>
                <w:szCs w:val="20"/>
              </w:rPr>
              <w:t>TCH 2-09a</w:t>
            </w:r>
            <w:r>
              <w:rPr>
                <w:rFonts w:ascii="Arial" w:hAnsi="Arial" w:cs="Arial"/>
                <w:bCs/>
                <w:sz w:val="20"/>
                <w:szCs w:val="20"/>
              </w:rPr>
              <w:t>, TCH 2-12a</w:t>
            </w:r>
          </w:p>
          <w:p w14:paraId="604A5A0B" w14:textId="6FA68F67" w:rsidR="0023346F" w:rsidRPr="00780921" w:rsidRDefault="0023346F" w:rsidP="0023346F">
            <w:pPr>
              <w:pStyle w:val="Default"/>
              <w:numPr>
                <w:ilvl w:val="0"/>
                <w:numId w:val="5"/>
              </w:numPr>
              <w:rPr>
                <w:rFonts w:ascii="Arial" w:hAnsi="Arial" w:cs="Arial"/>
                <w:color w:val="auto"/>
                <w:sz w:val="20"/>
                <w:szCs w:val="20"/>
                <w:lang w:eastAsia="en-US"/>
              </w:rPr>
            </w:pPr>
            <w:r>
              <w:rPr>
                <w:rFonts w:ascii="Arial" w:hAnsi="Arial" w:cs="Arial"/>
                <w:bCs/>
                <w:sz w:val="20"/>
                <w:szCs w:val="20"/>
              </w:rPr>
              <w:t>TCH 2-13a, TCH 2-14a, TCH 2-15a</w:t>
            </w:r>
          </w:p>
        </w:tc>
        <w:tc>
          <w:tcPr>
            <w:tcW w:w="6690" w:type="dxa"/>
            <w:shd w:val="clear" w:color="auto" w:fill="FFFFFF"/>
          </w:tcPr>
          <w:p w14:paraId="63D85F9F" w14:textId="77777777" w:rsidR="0023346F" w:rsidRPr="00A6186C" w:rsidRDefault="0023346F" w:rsidP="0023346F">
            <w:pPr>
              <w:rPr>
                <w:rFonts w:ascii="Arial" w:hAnsi="Arial"/>
                <w:b/>
                <w:bCs/>
                <w:sz w:val="20"/>
                <w:szCs w:val="20"/>
              </w:rPr>
            </w:pPr>
            <w:r w:rsidRPr="00A6186C">
              <w:rPr>
                <w:rFonts w:ascii="Arial" w:hAnsi="Arial"/>
                <w:b/>
                <w:bCs/>
                <w:sz w:val="20"/>
                <w:szCs w:val="20"/>
              </w:rPr>
              <w:t xml:space="preserve">Wales: National Curriculum </w:t>
            </w:r>
          </w:p>
          <w:p w14:paraId="7ED944AE" w14:textId="77777777" w:rsidR="0023346F" w:rsidRPr="00851AD5" w:rsidRDefault="0023346F" w:rsidP="0023346F">
            <w:pPr>
              <w:rPr>
                <w:rFonts w:ascii="Arial" w:hAnsi="Arial"/>
                <w:sz w:val="20"/>
                <w:szCs w:val="20"/>
              </w:rPr>
            </w:pPr>
            <w:r w:rsidRPr="00851AD5">
              <w:rPr>
                <w:rFonts w:ascii="Arial" w:hAnsi="Arial"/>
                <w:sz w:val="20"/>
                <w:szCs w:val="20"/>
              </w:rPr>
              <w:t>Primary – Science and Technology</w:t>
            </w:r>
          </w:p>
          <w:p w14:paraId="702CB2F5" w14:textId="77777777" w:rsidR="0023346F" w:rsidRPr="00C53FC6" w:rsidRDefault="0023346F" w:rsidP="0023346F">
            <w:pPr>
              <w:pStyle w:val="bulletundertext"/>
              <w:numPr>
                <w:ilvl w:val="0"/>
                <w:numId w:val="2"/>
              </w:numPr>
              <w:spacing w:after="0" w:line="240" w:lineRule="auto"/>
              <w:rPr>
                <w:bCs/>
                <w:sz w:val="20"/>
                <w:szCs w:val="20"/>
              </w:rPr>
            </w:pPr>
            <w:r w:rsidRPr="00E92543">
              <w:rPr>
                <w:bCs/>
                <w:sz w:val="20"/>
                <w:szCs w:val="20"/>
              </w:rPr>
              <w:t xml:space="preserve">Design thinking and engineering offer technical and </w:t>
            </w:r>
            <w:r w:rsidRPr="00C53FC6">
              <w:rPr>
                <w:bCs/>
                <w:sz w:val="20"/>
                <w:szCs w:val="20"/>
              </w:rPr>
              <w:t>creative ways to meet society’s needs and wants</w:t>
            </w:r>
            <w:r>
              <w:rPr>
                <w:bCs/>
                <w:sz w:val="20"/>
                <w:szCs w:val="20"/>
              </w:rPr>
              <w:t>.</w:t>
            </w:r>
          </w:p>
          <w:p w14:paraId="7DDA42A2" w14:textId="77777777" w:rsidR="0023346F" w:rsidRPr="00C53FC6" w:rsidRDefault="0023346F" w:rsidP="0023346F">
            <w:pPr>
              <w:pStyle w:val="bulletundertext"/>
              <w:numPr>
                <w:ilvl w:val="0"/>
                <w:numId w:val="2"/>
              </w:numPr>
              <w:spacing w:after="0" w:line="240" w:lineRule="auto"/>
              <w:rPr>
                <w:rFonts w:asciiTheme="minorHAnsi" w:hAnsiTheme="minorHAnsi" w:cstheme="minorHAnsi"/>
                <w:bCs/>
                <w:color w:val="FF0000"/>
                <w:sz w:val="20"/>
                <w:szCs w:val="20"/>
              </w:rPr>
            </w:pPr>
            <w:r w:rsidRPr="00C53FC6">
              <w:rPr>
                <w:bCs/>
                <w:sz w:val="20"/>
                <w:szCs w:val="20"/>
              </w:rPr>
              <w:t>Computation is the foundation for our digital world</w:t>
            </w:r>
            <w:r>
              <w:rPr>
                <w:bCs/>
                <w:sz w:val="20"/>
                <w:szCs w:val="20"/>
              </w:rPr>
              <w:t>.</w:t>
            </w:r>
          </w:p>
          <w:p w14:paraId="12AC273F" w14:textId="6C251FA9" w:rsidR="0023346F" w:rsidRPr="00780921" w:rsidRDefault="0023346F" w:rsidP="0023346F">
            <w:pPr>
              <w:rPr>
                <w:rFonts w:ascii="Arial" w:hAnsi="Arial"/>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211D54">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1C4C81CE" w14:textId="48351EFB" w:rsidR="0023346F" w:rsidRPr="006F5974" w:rsidRDefault="0023346F" w:rsidP="0023346F">
            <w:pPr>
              <w:pStyle w:val="ListParagraph"/>
              <w:numPr>
                <w:ilvl w:val="0"/>
                <w:numId w:val="4"/>
              </w:numPr>
              <w:rPr>
                <w:rFonts w:ascii="Arial" w:hAnsi="Arial" w:cs="Arial"/>
                <w:sz w:val="18"/>
              </w:rPr>
            </w:pPr>
            <w:r>
              <w:rPr>
                <w:rFonts w:ascii="Arial" w:hAnsi="Arial" w:cs="Arial"/>
                <w:sz w:val="20"/>
                <w:szCs w:val="28"/>
              </w:rPr>
              <w:t xml:space="preserve">Formal teacher assessment of completed programs and </w:t>
            </w:r>
            <w:r w:rsidR="003F2F34">
              <w:rPr>
                <w:rFonts w:ascii="Arial" w:hAnsi="Arial" w:cs="Arial"/>
                <w:sz w:val="20"/>
                <w:szCs w:val="28"/>
              </w:rPr>
              <w:t>systems</w:t>
            </w:r>
            <w:r w:rsidR="00647088">
              <w:rPr>
                <w:rFonts w:ascii="Arial" w:hAnsi="Arial" w:cs="Arial"/>
                <w:sz w:val="20"/>
                <w:szCs w:val="28"/>
              </w:rPr>
              <w:t>.</w:t>
            </w:r>
          </w:p>
          <w:p w14:paraId="3E1C7A54" w14:textId="77777777" w:rsidR="0023346F" w:rsidRPr="003F2F34" w:rsidRDefault="0023346F" w:rsidP="0023346F">
            <w:pPr>
              <w:pStyle w:val="ListParagraph"/>
              <w:numPr>
                <w:ilvl w:val="0"/>
                <w:numId w:val="4"/>
              </w:numPr>
              <w:rPr>
                <w:rFonts w:ascii="Arial" w:hAnsi="Arial" w:cs="Arial"/>
                <w:sz w:val="18"/>
              </w:rPr>
            </w:pPr>
            <w:r>
              <w:rPr>
                <w:rFonts w:ascii="Arial" w:hAnsi="Arial" w:cs="Arial"/>
                <w:sz w:val="20"/>
                <w:szCs w:val="28"/>
              </w:rPr>
              <w:t>Self/peer assessment of completed devices against the design criteria.</w:t>
            </w:r>
          </w:p>
          <w:p w14:paraId="3750E6A9" w14:textId="7315D197" w:rsidR="003F2F34" w:rsidRPr="00F90E99" w:rsidRDefault="003F2F34" w:rsidP="0023346F">
            <w:pPr>
              <w:pStyle w:val="ListParagraph"/>
              <w:numPr>
                <w:ilvl w:val="0"/>
                <w:numId w:val="4"/>
              </w:numPr>
              <w:rPr>
                <w:rFonts w:ascii="Arial" w:hAnsi="Arial" w:cs="Arial"/>
                <w:sz w:val="18"/>
              </w:rPr>
            </w:pPr>
            <w:r>
              <w:rPr>
                <w:rFonts w:ascii="Arial" w:hAnsi="Arial" w:cs="Arial"/>
                <w:sz w:val="20"/>
                <w:szCs w:val="28"/>
              </w:rPr>
              <w:t>Formal assessment of class musical performance.</w:t>
            </w:r>
          </w:p>
          <w:p w14:paraId="4D99BD43" w14:textId="658DAEB9" w:rsidR="001A76E6" w:rsidRPr="000C298A" w:rsidRDefault="0023346F" w:rsidP="0023346F">
            <w:pPr>
              <w:numPr>
                <w:ilvl w:val="0"/>
                <w:numId w:val="4"/>
              </w:numPr>
              <w:rPr>
                <w:rFonts w:ascii="Arial" w:hAnsi="Arial"/>
                <w:sz w:val="18"/>
              </w:rPr>
            </w:pPr>
            <w:r>
              <w:rPr>
                <w:rFonts w:ascii="Arial" w:hAnsi="Arial" w:cs="Arial"/>
                <w:sz w:val="20"/>
                <w:szCs w:val="28"/>
              </w:rPr>
              <w:t>Informal assessment of practical skills used.</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A76E6">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BD31B" w14:textId="77777777" w:rsidR="00FB4DA1" w:rsidRDefault="00FB4DA1">
      <w:r>
        <w:separator/>
      </w:r>
    </w:p>
  </w:endnote>
  <w:endnote w:type="continuationSeparator" w:id="0">
    <w:p w14:paraId="0998AB01" w14:textId="77777777" w:rsidR="00FB4DA1" w:rsidRDefault="00FB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6134E346">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698E3" w14:textId="77777777" w:rsidR="00FB4DA1" w:rsidRDefault="00FB4DA1">
      <w:r>
        <w:separator/>
      </w:r>
    </w:p>
  </w:footnote>
  <w:footnote w:type="continuationSeparator" w:id="0">
    <w:p w14:paraId="6314F218" w14:textId="77777777" w:rsidR="00FB4DA1" w:rsidRDefault="00FB4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A87C60">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0045A031" w:rsidR="001A76E6" w:rsidRDefault="00F2773E">
    <w:pPr>
      <w:pStyle w:val="Header"/>
    </w:pPr>
    <w:r>
      <w:rPr>
        <w:noProof/>
      </w:rPr>
      <w:drawing>
        <wp:anchor distT="0" distB="0" distL="114300" distR="114300" simplePos="0" relativeHeight="251660288" behindDoc="1" locked="0" layoutInCell="1" allowOverlap="1" wp14:anchorId="0A1F1AF2" wp14:editId="394C230A">
          <wp:simplePos x="0" y="0"/>
          <wp:positionH relativeFrom="page">
            <wp:align>right</wp:align>
          </wp:positionH>
          <wp:positionV relativeFrom="paragraph">
            <wp:posOffset>0</wp:posOffset>
          </wp:positionV>
          <wp:extent cx="7553325" cy="1857375"/>
          <wp:effectExtent l="0" t="0" r="9525" b="9525"/>
          <wp:wrapTight wrapText="bothSides">
            <wp:wrapPolygon edited="0">
              <wp:start x="0" y="0"/>
              <wp:lineTo x="0" y="21489"/>
              <wp:lineTo x="21573" y="21489"/>
              <wp:lineTo x="21573" y="0"/>
              <wp:lineTo x="0" y="0"/>
            </wp:wrapPolygon>
          </wp:wrapTight>
          <wp:docPr id="1840031423" name="Picture 1" descr="A group of children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31423" name="Picture 1" descr="A group of children playing instruments&#10;&#10;Description automatically generated"/>
                  <pic:cNvPicPr/>
                </pic:nvPicPr>
                <pic:blipFill rotWithShape="1">
                  <a:blip r:embed="rId1">
                    <a:extLst>
                      <a:ext uri="{28A0092B-C50C-407E-A947-70E740481C1C}">
                        <a14:useLocalDpi xmlns:a14="http://schemas.microsoft.com/office/drawing/2010/main" val="0"/>
                      </a:ext>
                    </a:extLst>
                  </a:blip>
                  <a:srcRect t="2941" b="15126"/>
                  <a:stretch/>
                </pic:blipFill>
                <pic:spPr bwMode="auto">
                  <a:xfrm>
                    <a:off x="0" y="0"/>
                    <a:ext cx="755332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A87C60">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4093"/>
    <w:multiLevelType w:val="hybridMultilevel"/>
    <w:tmpl w:val="E6468AB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AB5D4C"/>
    <w:multiLevelType w:val="hybridMultilevel"/>
    <w:tmpl w:val="FD80DE5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A94C57"/>
    <w:multiLevelType w:val="hybridMultilevel"/>
    <w:tmpl w:val="E2AC970E"/>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424BA"/>
    <w:multiLevelType w:val="hybridMultilevel"/>
    <w:tmpl w:val="3D4ABB6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51593E"/>
    <w:multiLevelType w:val="hybridMultilevel"/>
    <w:tmpl w:val="E2B028A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9C08CF"/>
    <w:multiLevelType w:val="hybridMultilevel"/>
    <w:tmpl w:val="5CD60732"/>
    <w:lvl w:ilvl="0" w:tplc="4BBCE960">
      <w:start w:val="1"/>
      <w:numFmt w:val="decimal"/>
      <w:lvlText w:val="%1)"/>
      <w:lvlJc w:val="left"/>
      <w:pPr>
        <w:tabs>
          <w:tab w:val="num" w:pos="720"/>
        </w:tabs>
        <w:ind w:left="720" w:hanging="360"/>
      </w:pPr>
    </w:lvl>
    <w:lvl w:ilvl="1" w:tplc="9882349E" w:tentative="1">
      <w:start w:val="1"/>
      <w:numFmt w:val="decimal"/>
      <w:lvlText w:val="%2)"/>
      <w:lvlJc w:val="left"/>
      <w:pPr>
        <w:tabs>
          <w:tab w:val="num" w:pos="1440"/>
        </w:tabs>
        <w:ind w:left="1440" w:hanging="360"/>
      </w:pPr>
    </w:lvl>
    <w:lvl w:ilvl="2" w:tplc="FE0A6C6E" w:tentative="1">
      <w:start w:val="1"/>
      <w:numFmt w:val="decimal"/>
      <w:lvlText w:val="%3)"/>
      <w:lvlJc w:val="left"/>
      <w:pPr>
        <w:tabs>
          <w:tab w:val="num" w:pos="2160"/>
        </w:tabs>
        <w:ind w:left="2160" w:hanging="360"/>
      </w:pPr>
    </w:lvl>
    <w:lvl w:ilvl="3" w:tplc="3D08C05C" w:tentative="1">
      <w:start w:val="1"/>
      <w:numFmt w:val="decimal"/>
      <w:lvlText w:val="%4)"/>
      <w:lvlJc w:val="left"/>
      <w:pPr>
        <w:tabs>
          <w:tab w:val="num" w:pos="2880"/>
        </w:tabs>
        <w:ind w:left="2880" w:hanging="360"/>
      </w:pPr>
    </w:lvl>
    <w:lvl w:ilvl="4" w:tplc="09209396" w:tentative="1">
      <w:start w:val="1"/>
      <w:numFmt w:val="decimal"/>
      <w:lvlText w:val="%5)"/>
      <w:lvlJc w:val="left"/>
      <w:pPr>
        <w:tabs>
          <w:tab w:val="num" w:pos="3600"/>
        </w:tabs>
        <w:ind w:left="3600" w:hanging="360"/>
      </w:pPr>
    </w:lvl>
    <w:lvl w:ilvl="5" w:tplc="5394DB26" w:tentative="1">
      <w:start w:val="1"/>
      <w:numFmt w:val="decimal"/>
      <w:lvlText w:val="%6)"/>
      <w:lvlJc w:val="left"/>
      <w:pPr>
        <w:tabs>
          <w:tab w:val="num" w:pos="4320"/>
        </w:tabs>
        <w:ind w:left="4320" w:hanging="360"/>
      </w:pPr>
    </w:lvl>
    <w:lvl w:ilvl="6" w:tplc="B93E3590" w:tentative="1">
      <w:start w:val="1"/>
      <w:numFmt w:val="decimal"/>
      <w:lvlText w:val="%7)"/>
      <w:lvlJc w:val="left"/>
      <w:pPr>
        <w:tabs>
          <w:tab w:val="num" w:pos="5040"/>
        </w:tabs>
        <w:ind w:left="5040" w:hanging="360"/>
      </w:pPr>
    </w:lvl>
    <w:lvl w:ilvl="7" w:tplc="231C537A" w:tentative="1">
      <w:start w:val="1"/>
      <w:numFmt w:val="decimal"/>
      <w:lvlText w:val="%8)"/>
      <w:lvlJc w:val="left"/>
      <w:pPr>
        <w:tabs>
          <w:tab w:val="num" w:pos="5760"/>
        </w:tabs>
        <w:ind w:left="5760" w:hanging="360"/>
      </w:pPr>
    </w:lvl>
    <w:lvl w:ilvl="8" w:tplc="D4F44C9C" w:tentative="1">
      <w:start w:val="1"/>
      <w:numFmt w:val="decimal"/>
      <w:lvlText w:val="%9)"/>
      <w:lvlJc w:val="left"/>
      <w:pPr>
        <w:tabs>
          <w:tab w:val="num" w:pos="6480"/>
        </w:tabs>
        <w:ind w:left="6480" w:hanging="360"/>
      </w:pPr>
    </w:lvl>
  </w:abstractNum>
  <w:abstractNum w:abstractNumId="11" w15:restartNumberingAfterBreak="0">
    <w:nsid w:val="1F361112"/>
    <w:multiLevelType w:val="hybridMultilevel"/>
    <w:tmpl w:val="0C22C66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5914C7"/>
    <w:multiLevelType w:val="hybridMultilevel"/>
    <w:tmpl w:val="6E5A0D5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54173E"/>
    <w:multiLevelType w:val="hybridMultilevel"/>
    <w:tmpl w:val="B14E89D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FB59C6"/>
    <w:multiLevelType w:val="hybridMultilevel"/>
    <w:tmpl w:val="9AD088B6"/>
    <w:lvl w:ilvl="0" w:tplc="3A4CE650">
      <w:start w:val="1"/>
      <w:numFmt w:val="bullet"/>
      <w:lvlText w:val="&gt;"/>
      <w:lvlJc w:val="left"/>
      <w:pPr>
        <w:ind w:left="360" w:hanging="360"/>
      </w:pPr>
      <w:rPr>
        <w:rFonts w:ascii="Arial" w:hAnsi="Arial" w:cs="Times New Roman"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2AA56B0"/>
    <w:multiLevelType w:val="hybridMultilevel"/>
    <w:tmpl w:val="9154C5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707D9C"/>
    <w:multiLevelType w:val="hybridMultilevel"/>
    <w:tmpl w:val="5B9492D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7D1872"/>
    <w:multiLevelType w:val="hybridMultilevel"/>
    <w:tmpl w:val="FDA8D17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7860DB"/>
    <w:multiLevelType w:val="hybridMultilevel"/>
    <w:tmpl w:val="0A1C50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0C0C31"/>
    <w:multiLevelType w:val="hybridMultilevel"/>
    <w:tmpl w:val="B5B6A83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7F2EEE"/>
    <w:multiLevelType w:val="hybridMultilevel"/>
    <w:tmpl w:val="4F26CD4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C10FAC"/>
    <w:multiLevelType w:val="hybridMultilevel"/>
    <w:tmpl w:val="396C2FC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166152"/>
    <w:multiLevelType w:val="hybridMultilevel"/>
    <w:tmpl w:val="05F605C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100CC1"/>
    <w:multiLevelType w:val="hybridMultilevel"/>
    <w:tmpl w:val="C79E6EB0"/>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1943900">
    <w:abstractNumId w:val="4"/>
  </w:num>
  <w:num w:numId="2" w16cid:durableId="651642139">
    <w:abstractNumId w:val="28"/>
  </w:num>
  <w:num w:numId="3" w16cid:durableId="1542982885">
    <w:abstractNumId w:val="14"/>
  </w:num>
  <w:num w:numId="4" w16cid:durableId="2105494026">
    <w:abstractNumId w:val="8"/>
  </w:num>
  <w:num w:numId="5" w16cid:durableId="48192128">
    <w:abstractNumId w:val="12"/>
  </w:num>
  <w:num w:numId="6" w16cid:durableId="600451355">
    <w:abstractNumId w:val="11"/>
  </w:num>
  <w:num w:numId="7" w16cid:durableId="418403282">
    <w:abstractNumId w:val="29"/>
  </w:num>
  <w:num w:numId="8" w16cid:durableId="140969062">
    <w:abstractNumId w:val="0"/>
  </w:num>
  <w:num w:numId="9" w16cid:durableId="1088188816">
    <w:abstractNumId w:val="23"/>
  </w:num>
  <w:num w:numId="10" w16cid:durableId="1406877924">
    <w:abstractNumId w:val="20"/>
  </w:num>
  <w:num w:numId="11" w16cid:durableId="1747339110">
    <w:abstractNumId w:val="25"/>
  </w:num>
  <w:num w:numId="12" w16cid:durableId="308562320">
    <w:abstractNumId w:val="24"/>
  </w:num>
  <w:num w:numId="13" w16cid:durableId="297079666">
    <w:abstractNumId w:val="13"/>
  </w:num>
  <w:num w:numId="14" w16cid:durableId="168105782">
    <w:abstractNumId w:val="21"/>
  </w:num>
  <w:num w:numId="15" w16cid:durableId="1670211754">
    <w:abstractNumId w:val="6"/>
  </w:num>
  <w:num w:numId="16" w16cid:durableId="1260792940">
    <w:abstractNumId w:val="18"/>
  </w:num>
  <w:num w:numId="17" w16cid:durableId="258493193">
    <w:abstractNumId w:val="1"/>
  </w:num>
  <w:num w:numId="18" w16cid:durableId="1378159649">
    <w:abstractNumId w:val="2"/>
  </w:num>
  <w:num w:numId="19" w16cid:durableId="444622908">
    <w:abstractNumId w:val="16"/>
  </w:num>
  <w:num w:numId="20" w16cid:durableId="875855533">
    <w:abstractNumId w:val="15"/>
  </w:num>
  <w:num w:numId="21" w16cid:durableId="1513566447">
    <w:abstractNumId w:val="27"/>
  </w:num>
  <w:num w:numId="22" w16cid:durableId="1938440104">
    <w:abstractNumId w:val="7"/>
  </w:num>
  <w:num w:numId="23" w16cid:durableId="977683454">
    <w:abstractNumId w:val="17"/>
  </w:num>
  <w:num w:numId="24" w16cid:durableId="837426717">
    <w:abstractNumId w:val="5"/>
  </w:num>
  <w:num w:numId="25" w16cid:durableId="819007570">
    <w:abstractNumId w:val="10"/>
  </w:num>
  <w:num w:numId="26" w16cid:durableId="1070620570">
    <w:abstractNumId w:val="26"/>
  </w:num>
  <w:num w:numId="27" w16cid:durableId="1774857682">
    <w:abstractNumId w:val="3"/>
  </w:num>
  <w:num w:numId="28" w16cid:durableId="1938054108">
    <w:abstractNumId w:val="22"/>
  </w:num>
  <w:num w:numId="29" w16cid:durableId="1581523994">
    <w:abstractNumId w:val="19"/>
  </w:num>
  <w:num w:numId="30" w16cid:durableId="194467864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23530"/>
    <w:rsid w:val="00034B23"/>
    <w:rsid w:val="00040E23"/>
    <w:rsid w:val="000C773F"/>
    <w:rsid w:val="000E483E"/>
    <w:rsid w:val="000E7523"/>
    <w:rsid w:val="000F6194"/>
    <w:rsid w:val="001021EE"/>
    <w:rsid w:val="001214BD"/>
    <w:rsid w:val="001267E2"/>
    <w:rsid w:val="0013641A"/>
    <w:rsid w:val="00156BF2"/>
    <w:rsid w:val="00160887"/>
    <w:rsid w:val="001615BD"/>
    <w:rsid w:val="0016764D"/>
    <w:rsid w:val="0018068E"/>
    <w:rsid w:val="001A1454"/>
    <w:rsid w:val="001A3A6F"/>
    <w:rsid w:val="001A76E6"/>
    <w:rsid w:val="001D10DE"/>
    <w:rsid w:val="001D5108"/>
    <w:rsid w:val="001D59B4"/>
    <w:rsid w:val="001D6580"/>
    <w:rsid w:val="001F1CC0"/>
    <w:rsid w:val="002073C2"/>
    <w:rsid w:val="00211D54"/>
    <w:rsid w:val="00214238"/>
    <w:rsid w:val="00222BD2"/>
    <w:rsid w:val="0023346F"/>
    <w:rsid w:val="00235C12"/>
    <w:rsid w:val="002364FB"/>
    <w:rsid w:val="002448AB"/>
    <w:rsid w:val="00262F0B"/>
    <w:rsid w:val="00263CCC"/>
    <w:rsid w:val="0027185D"/>
    <w:rsid w:val="00292477"/>
    <w:rsid w:val="00293721"/>
    <w:rsid w:val="002A1914"/>
    <w:rsid w:val="002B0833"/>
    <w:rsid w:val="002B70DA"/>
    <w:rsid w:val="002C486E"/>
    <w:rsid w:val="002D1364"/>
    <w:rsid w:val="002D67E0"/>
    <w:rsid w:val="002D7FBE"/>
    <w:rsid w:val="002E2D63"/>
    <w:rsid w:val="002E3C90"/>
    <w:rsid w:val="002F1876"/>
    <w:rsid w:val="003232E0"/>
    <w:rsid w:val="00336F5B"/>
    <w:rsid w:val="00343EF6"/>
    <w:rsid w:val="003646FC"/>
    <w:rsid w:val="0036522D"/>
    <w:rsid w:val="003737B4"/>
    <w:rsid w:val="00374991"/>
    <w:rsid w:val="00375B84"/>
    <w:rsid w:val="0037737F"/>
    <w:rsid w:val="0038266D"/>
    <w:rsid w:val="0038686B"/>
    <w:rsid w:val="003E71C4"/>
    <w:rsid w:val="003F2F34"/>
    <w:rsid w:val="003F5CFB"/>
    <w:rsid w:val="00402741"/>
    <w:rsid w:val="00415148"/>
    <w:rsid w:val="004158F2"/>
    <w:rsid w:val="0042443C"/>
    <w:rsid w:val="00424AB6"/>
    <w:rsid w:val="0044624C"/>
    <w:rsid w:val="004716BE"/>
    <w:rsid w:val="00492148"/>
    <w:rsid w:val="004A1ADC"/>
    <w:rsid w:val="004C08BD"/>
    <w:rsid w:val="004C70B7"/>
    <w:rsid w:val="004D2E32"/>
    <w:rsid w:val="004D429D"/>
    <w:rsid w:val="004E2C6A"/>
    <w:rsid w:val="00506DE0"/>
    <w:rsid w:val="005114CD"/>
    <w:rsid w:val="00520736"/>
    <w:rsid w:val="00521230"/>
    <w:rsid w:val="00523E3B"/>
    <w:rsid w:val="00534F3D"/>
    <w:rsid w:val="0054399A"/>
    <w:rsid w:val="00552773"/>
    <w:rsid w:val="005603E0"/>
    <w:rsid w:val="00575B6A"/>
    <w:rsid w:val="00596497"/>
    <w:rsid w:val="00597F5A"/>
    <w:rsid w:val="005B0D85"/>
    <w:rsid w:val="005C6B34"/>
    <w:rsid w:val="005E5149"/>
    <w:rsid w:val="005E7EF1"/>
    <w:rsid w:val="00621A60"/>
    <w:rsid w:val="00622753"/>
    <w:rsid w:val="006242B2"/>
    <w:rsid w:val="00634415"/>
    <w:rsid w:val="00647088"/>
    <w:rsid w:val="00653651"/>
    <w:rsid w:val="006843D5"/>
    <w:rsid w:val="006B09D3"/>
    <w:rsid w:val="006B3113"/>
    <w:rsid w:val="006C1045"/>
    <w:rsid w:val="006D708E"/>
    <w:rsid w:val="00780921"/>
    <w:rsid w:val="00792534"/>
    <w:rsid w:val="00796308"/>
    <w:rsid w:val="007A0332"/>
    <w:rsid w:val="007A7145"/>
    <w:rsid w:val="007C345D"/>
    <w:rsid w:val="007F3FD1"/>
    <w:rsid w:val="008075F6"/>
    <w:rsid w:val="00841F51"/>
    <w:rsid w:val="00843642"/>
    <w:rsid w:val="00852CE4"/>
    <w:rsid w:val="00854C8F"/>
    <w:rsid w:val="00865F61"/>
    <w:rsid w:val="008A644D"/>
    <w:rsid w:val="008A6634"/>
    <w:rsid w:val="008C03AE"/>
    <w:rsid w:val="008F0965"/>
    <w:rsid w:val="008F3E5C"/>
    <w:rsid w:val="009134FE"/>
    <w:rsid w:val="009228B1"/>
    <w:rsid w:val="00931923"/>
    <w:rsid w:val="00947AE8"/>
    <w:rsid w:val="0096060E"/>
    <w:rsid w:val="00994319"/>
    <w:rsid w:val="009A056E"/>
    <w:rsid w:val="009C1CF2"/>
    <w:rsid w:val="009C5A84"/>
    <w:rsid w:val="009D063B"/>
    <w:rsid w:val="009E2B19"/>
    <w:rsid w:val="00A2112A"/>
    <w:rsid w:val="00A33EEA"/>
    <w:rsid w:val="00A37266"/>
    <w:rsid w:val="00A70F72"/>
    <w:rsid w:val="00A74175"/>
    <w:rsid w:val="00A753F1"/>
    <w:rsid w:val="00A82819"/>
    <w:rsid w:val="00A87C60"/>
    <w:rsid w:val="00AB16BD"/>
    <w:rsid w:val="00AB37ED"/>
    <w:rsid w:val="00AD04A7"/>
    <w:rsid w:val="00AD07C7"/>
    <w:rsid w:val="00AD6134"/>
    <w:rsid w:val="00B05365"/>
    <w:rsid w:val="00B106D2"/>
    <w:rsid w:val="00B121F0"/>
    <w:rsid w:val="00B20F13"/>
    <w:rsid w:val="00B25957"/>
    <w:rsid w:val="00B268C1"/>
    <w:rsid w:val="00B36DA1"/>
    <w:rsid w:val="00B47777"/>
    <w:rsid w:val="00B50297"/>
    <w:rsid w:val="00B52C7E"/>
    <w:rsid w:val="00B53685"/>
    <w:rsid w:val="00B61836"/>
    <w:rsid w:val="00B63862"/>
    <w:rsid w:val="00B74BFB"/>
    <w:rsid w:val="00B820AD"/>
    <w:rsid w:val="00B8619E"/>
    <w:rsid w:val="00B93828"/>
    <w:rsid w:val="00BA3169"/>
    <w:rsid w:val="00BB22C2"/>
    <w:rsid w:val="00BB453B"/>
    <w:rsid w:val="00BB59D1"/>
    <w:rsid w:val="00BC72DE"/>
    <w:rsid w:val="00BC7658"/>
    <w:rsid w:val="00BE5B23"/>
    <w:rsid w:val="00C15B3F"/>
    <w:rsid w:val="00C3473A"/>
    <w:rsid w:val="00C368C8"/>
    <w:rsid w:val="00C5379C"/>
    <w:rsid w:val="00C73FF8"/>
    <w:rsid w:val="00C76B15"/>
    <w:rsid w:val="00C871E3"/>
    <w:rsid w:val="00CA2172"/>
    <w:rsid w:val="00CA2218"/>
    <w:rsid w:val="00CB53E6"/>
    <w:rsid w:val="00CC1EEE"/>
    <w:rsid w:val="00CD1C3E"/>
    <w:rsid w:val="00CD4C57"/>
    <w:rsid w:val="00CE0AD2"/>
    <w:rsid w:val="00CE0D95"/>
    <w:rsid w:val="00D34776"/>
    <w:rsid w:val="00D448CB"/>
    <w:rsid w:val="00D6097B"/>
    <w:rsid w:val="00D7782F"/>
    <w:rsid w:val="00D8708C"/>
    <w:rsid w:val="00DA6DE0"/>
    <w:rsid w:val="00DC14ED"/>
    <w:rsid w:val="00DC4115"/>
    <w:rsid w:val="00DC6A6B"/>
    <w:rsid w:val="00DC6AD5"/>
    <w:rsid w:val="00DD0298"/>
    <w:rsid w:val="00DE4CDC"/>
    <w:rsid w:val="00E10ADE"/>
    <w:rsid w:val="00E139AE"/>
    <w:rsid w:val="00E27596"/>
    <w:rsid w:val="00E27C84"/>
    <w:rsid w:val="00E335E5"/>
    <w:rsid w:val="00E43B43"/>
    <w:rsid w:val="00E52398"/>
    <w:rsid w:val="00E57DB7"/>
    <w:rsid w:val="00E65744"/>
    <w:rsid w:val="00E722B0"/>
    <w:rsid w:val="00E77627"/>
    <w:rsid w:val="00E84437"/>
    <w:rsid w:val="00E9351E"/>
    <w:rsid w:val="00EB133C"/>
    <w:rsid w:val="00EC5220"/>
    <w:rsid w:val="00F203C9"/>
    <w:rsid w:val="00F219DA"/>
    <w:rsid w:val="00F2773E"/>
    <w:rsid w:val="00F3158C"/>
    <w:rsid w:val="00F35585"/>
    <w:rsid w:val="00F43EAB"/>
    <w:rsid w:val="00F5581B"/>
    <w:rsid w:val="00F6798C"/>
    <w:rsid w:val="00F84E2B"/>
    <w:rsid w:val="00FB4DA1"/>
    <w:rsid w:val="00FC29B2"/>
    <w:rsid w:val="00FC34AB"/>
    <w:rsid w:val="00FC34AE"/>
    <w:rsid w:val="00FD3E71"/>
    <w:rsid w:val="00FE32D8"/>
    <w:rsid w:val="00FE67F4"/>
    <w:rsid w:val="00FF1BD0"/>
    <w:rsid w:val="00FF39D2"/>
    <w:rsid w:val="00FF4E44"/>
    <w:rsid w:val="00FF6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05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34776"/>
    <w:pPr>
      <w:ind w:left="720"/>
      <w:contextualSpacing/>
    </w:pPr>
  </w:style>
  <w:style w:type="character" w:styleId="UnresolvedMention">
    <w:name w:val="Unresolved Mention"/>
    <w:basedOn w:val="DefaultParagraphFont"/>
    <w:uiPriority w:val="99"/>
    <w:semiHidden/>
    <w:unhideWhenUsed/>
    <w:rsid w:val="00E9351E"/>
    <w:rPr>
      <w:color w:val="605E5C"/>
      <w:shd w:val="clear" w:color="auto" w:fill="E1DFDD"/>
    </w:rPr>
  </w:style>
  <w:style w:type="paragraph" w:customStyle="1" w:styleId="bulletundertext">
    <w:name w:val="bullet (under text)"/>
    <w:rsid w:val="0023346F"/>
    <w:pPr>
      <w:numPr>
        <w:numId w:val="17"/>
      </w:numPr>
      <w:spacing w:after="240" w:line="288" w:lineRule="auto"/>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12">
      <w:bodyDiv w:val="1"/>
      <w:marLeft w:val="0"/>
      <w:marRight w:val="0"/>
      <w:marTop w:val="0"/>
      <w:marBottom w:val="0"/>
      <w:divBdr>
        <w:top w:val="none" w:sz="0" w:space="0" w:color="auto"/>
        <w:left w:val="none" w:sz="0" w:space="0" w:color="auto"/>
        <w:bottom w:val="none" w:sz="0" w:space="0" w:color="auto"/>
        <w:right w:val="none" w:sz="0" w:space="0" w:color="auto"/>
      </w:divBdr>
      <w:divsChild>
        <w:div w:id="1352881245">
          <w:marLeft w:val="720"/>
          <w:marRight w:val="0"/>
          <w:marTop w:val="0"/>
          <w:marBottom w:val="0"/>
          <w:divBdr>
            <w:top w:val="none" w:sz="0" w:space="0" w:color="auto"/>
            <w:left w:val="none" w:sz="0" w:space="0" w:color="auto"/>
            <w:bottom w:val="none" w:sz="0" w:space="0" w:color="auto"/>
            <w:right w:val="none" w:sz="0" w:space="0" w:color="auto"/>
          </w:divBdr>
        </w:div>
        <w:div w:id="685712285">
          <w:marLeft w:val="720"/>
          <w:marRight w:val="0"/>
          <w:marTop w:val="0"/>
          <w:marBottom w:val="0"/>
          <w:divBdr>
            <w:top w:val="none" w:sz="0" w:space="0" w:color="auto"/>
            <w:left w:val="none" w:sz="0" w:space="0" w:color="auto"/>
            <w:bottom w:val="none" w:sz="0" w:space="0" w:color="auto"/>
            <w:right w:val="none" w:sz="0" w:space="0" w:color="auto"/>
          </w:divBdr>
        </w:div>
        <w:div w:id="1584945922">
          <w:marLeft w:val="720"/>
          <w:marRight w:val="0"/>
          <w:marTop w:val="0"/>
          <w:marBottom w:val="0"/>
          <w:divBdr>
            <w:top w:val="none" w:sz="0" w:space="0" w:color="auto"/>
            <w:left w:val="none" w:sz="0" w:space="0" w:color="auto"/>
            <w:bottom w:val="none" w:sz="0" w:space="0" w:color="auto"/>
            <w:right w:val="none" w:sz="0" w:space="0" w:color="auto"/>
          </w:divBdr>
        </w:div>
      </w:divsChild>
    </w:div>
    <w:div w:id="413019127">
      <w:bodyDiv w:val="1"/>
      <w:marLeft w:val="0"/>
      <w:marRight w:val="0"/>
      <w:marTop w:val="0"/>
      <w:marBottom w:val="0"/>
      <w:divBdr>
        <w:top w:val="none" w:sz="0" w:space="0" w:color="auto"/>
        <w:left w:val="none" w:sz="0" w:space="0" w:color="auto"/>
        <w:bottom w:val="none" w:sz="0" w:space="0" w:color="auto"/>
        <w:right w:val="none" w:sz="0" w:space="0" w:color="auto"/>
      </w:divBdr>
    </w:div>
    <w:div w:id="524564253">
      <w:bodyDiv w:val="1"/>
      <w:marLeft w:val="0"/>
      <w:marRight w:val="0"/>
      <w:marTop w:val="0"/>
      <w:marBottom w:val="0"/>
      <w:divBdr>
        <w:top w:val="none" w:sz="0" w:space="0" w:color="auto"/>
        <w:left w:val="none" w:sz="0" w:space="0" w:color="auto"/>
        <w:bottom w:val="none" w:sz="0" w:space="0" w:color="auto"/>
        <w:right w:val="none" w:sz="0" w:space="0" w:color="auto"/>
      </w:divBdr>
    </w:div>
    <w:div w:id="780612367">
      <w:bodyDiv w:val="1"/>
      <w:marLeft w:val="0"/>
      <w:marRight w:val="0"/>
      <w:marTop w:val="0"/>
      <w:marBottom w:val="0"/>
      <w:divBdr>
        <w:top w:val="none" w:sz="0" w:space="0" w:color="auto"/>
        <w:left w:val="none" w:sz="0" w:space="0" w:color="auto"/>
        <w:bottom w:val="none" w:sz="0" w:space="0" w:color="auto"/>
        <w:right w:val="none" w:sz="0" w:space="0" w:color="auto"/>
      </w:divBdr>
      <w:divsChild>
        <w:div w:id="1478575564">
          <w:marLeft w:val="720"/>
          <w:marRight w:val="0"/>
          <w:marTop w:val="0"/>
          <w:marBottom w:val="0"/>
          <w:divBdr>
            <w:top w:val="none" w:sz="0" w:space="0" w:color="auto"/>
            <w:left w:val="none" w:sz="0" w:space="0" w:color="auto"/>
            <w:bottom w:val="none" w:sz="0" w:space="0" w:color="auto"/>
            <w:right w:val="none" w:sz="0" w:space="0" w:color="auto"/>
          </w:divBdr>
        </w:div>
      </w:divsChild>
    </w:div>
    <w:div w:id="983116900">
      <w:bodyDiv w:val="1"/>
      <w:marLeft w:val="0"/>
      <w:marRight w:val="0"/>
      <w:marTop w:val="0"/>
      <w:marBottom w:val="0"/>
      <w:divBdr>
        <w:top w:val="none" w:sz="0" w:space="0" w:color="auto"/>
        <w:left w:val="none" w:sz="0" w:space="0" w:color="auto"/>
        <w:bottom w:val="none" w:sz="0" w:space="0" w:color="auto"/>
        <w:right w:val="none" w:sz="0" w:space="0" w:color="auto"/>
      </w:divBdr>
      <w:divsChild>
        <w:div w:id="793064639">
          <w:marLeft w:val="720"/>
          <w:marRight w:val="0"/>
          <w:marTop w:val="0"/>
          <w:marBottom w:val="0"/>
          <w:divBdr>
            <w:top w:val="none" w:sz="0" w:space="0" w:color="auto"/>
            <w:left w:val="none" w:sz="0" w:space="0" w:color="auto"/>
            <w:bottom w:val="none" w:sz="0" w:space="0" w:color="auto"/>
            <w:right w:val="none" w:sz="0" w:space="0" w:color="auto"/>
          </w:divBdr>
        </w:div>
        <w:div w:id="713653046">
          <w:marLeft w:val="720"/>
          <w:marRight w:val="0"/>
          <w:marTop w:val="0"/>
          <w:marBottom w:val="0"/>
          <w:divBdr>
            <w:top w:val="none" w:sz="0" w:space="0" w:color="auto"/>
            <w:left w:val="none" w:sz="0" w:space="0" w:color="auto"/>
            <w:bottom w:val="none" w:sz="0" w:space="0" w:color="auto"/>
            <w:right w:val="none" w:sz="0" w:space="0" w:color="auto"/>
          </w:divBdr>
        </w:div>
        <w:div w:id="1154567358">
          <w:marLeft w:val="720"/>
          <w:marRight w:val="0"/>
          <w:marTop w:val="0"/>
          <w:marBottom w:val="0"/>
          <w:divBdr>
            <w:top w:val="none" w:sz="0" w:space="0" w:color="auto"/>
            <w:left w:val="none" w:sz="0" w:space="0" w:color="auto"/>
            <w:bottom w:val="none" w:sz="0" w:space="0" w:color="auto"/>
            <w:right w:val="none" w:sz="0" w:space="0" w:color="auto"/>
          </w:divBdr>
        </w:div>
      </w:divsChild>
    </w:div>
    <w:div w:id="1138063109">
      <w:bodyDiv w:val="1"/>
      <w:marLeft w:val="0"/>
      <w:marRight w:val="0"/>
      <w:marTop w:val="0"/>
      <w:marBottom w:val="0"/>
      <w:divBdr>
        <w:top w:val="none" w:sz="0" w:space="0" w:color="auto"/>
        <w:left w:val="none" w:sz="0" w:space="0" w:color="auto"/>
        <w:bottom w:val="none" w:sz="0" w:space="0" w:color="auto"/>
        <w:right w:val="none" w:sz="0" w:space="0" w:color="auto"/>
      </w:divBdr>
    </w:div>
    <w:div w:id="1291132854">
      <w:bodyDiv w:val="1"/>
      <w:marLeft w:val="0"/>
      <w:marRight w:val="0"/>
      <w:marTop w:val="0"/>
      <w:marBottom w:val="0"/>
      <w:divBdr>
        <w:top w:val="none" w:sz="0" w:space="0" w:color="auto"/>
        <w:left w:val="none" w:sz="0" w:space="0" w:color="auto"/>
        <w:bottom w:val="none" w:sz="0" w:space="0" w:color="auto"/>
        <w:right w:val="none" w:sz="0" w:space="0" w:color="auto"/>
      </w:divBdr>
      <w:divsChild>
        <w:div w:id="1006176356">
          <w:marLeft w:val="720"/>
          <w:marRight w:val="0"/>
          <w:marTop w:val="0"/>
          <w:marBottom w:val="0"/>
          <w:divBdr>
            <w:top w:val="none" w:sz="0" w:space="0" w:color="auto"/>
            <w:left w:val="none" w:sz="0" w:space="0" w:color="auto"/>
            <w:bottom w:val="none" w:sz="0" w:space="0" w:color="auto"/>
            <w:right w:val="none" w:sz="0" w:space="0" w:color="auto"/>
          </w:divBdr>
        </w:div>
        <w:div w:id="1133331209">
          <w:marLeft w:val="720"/>
          <w:marRight w:val="0"/>
          <w:marTop w:val="0"/>
          <w:marBottom w:val="0"/>
          <w:divBdr>
            <w:top w:val="none" w:sz="0" w:space="0" w:color="auto"/>
            <w:left w:val="none" w:sz="0" w:space="0" w:color="auto"/>
            <w:bottom w:val="none" w:sz="0" w:space="0" w:color="auto"/>
            <w:right w:val="none" w:sz="0" w:space="0" w:color="auto"/>
          </w:divBdr>
        </w:div>
      </w:divsChild>
    </w:div>
    <w:div w:id="1557813404">
      <w:bodyDiv w:val="1"/>
      <w:marLeft w:val="0"/>
      <w:marRight w:val="0"/>
      <w:marTop w:val="0"/>
      <w:marBottom w:val="0"/>
      <w:divBdr>
        <w:top w:val="none" w:sz="0" w:space="0" w:color="auto"/>
        <w:left w:val="none" w:sz="0" w:space="0" w:color="auto"/>
        <w:bottom w:val="none" w:sz="0" w:space="0" w:color="auto"/>
        <w:right w:val="none" w:sz="0" w:space="0" w:color="auto"/>
      </w:divBdr>
    </w:div>
    <w:div w:id="1718092673">
      <w:bodyDiv w:val="1"/>
      <w:marLeft w:val="0"/>
      <w:marRight w:val="0"/>
      <w:marTop w:val="0"/>
      <w:marBottom w:val="0"/>
      <w:divBdr>
        <w:top w:val="none" w:sz="0" w:space="0" w:color="auto"/>
        <w:left w:val="none" w:sz="0" w:space="0" w:color="auto"/>
        <w:bottom w:val="none" w:sz="0" w:space="0" w:color="auto"/>
        <w:right w:val="none" w:sz="0" w:space="0" w:color="auto"/>
      </w:divBdr>
    </w:div>
    <w:div w:id="1764951183">
      <w:bodyDiv w:val="1"/>
      <w:marLeft w:val="0"/>
      <w:marRight w:val="0"/>
      <w:marTop w:val="0"/>
      <w:marBottom w:val="0"/>
      <w:divBdr>
        <w:top w:val="none" w:sz="0" w:space="0" w:color="auto"/>
        <w:left w:val="none" w:sz="0" w:space="0" w:color="auto"/>
        <w:bottom w:val="none" w:sz="0" w:space="0" w:color="auto"/>
        <w:right w:val="none" w:sz="0" w:space="0" w:color="auto"/>
      </w:divBdr>
    </w:div>
    <w:div w:id="1864980342">
      <w:bodyDiv w:val="1"/>
      <w:marLeft w:val="0"/>
      <w:marRight w:val="0"/>
      <w:marTop w:val="0"/>
      <w:marBottom w:val="0"/>
      <w:divBdr>
        <w:top w:val="none" w:sz="0" w:space="0" w:color="auto"/>
        <w:left w:val="none" w:sz="0" w:space="0" w:color="auto"/>
        <w:bottom w:val="none" w:sz="0" w:space="0" w:color="auto"/>
        <w:right w:val="none" w:sz="0" w:space="0" w:color="auto"/>
      </w:divBdr>
    </w:div>
    <w:div w:id="1872763005">
      <w:bodyDiv w:val="1"/>
      <w:marLeft w:val="0"/>
      <w:marRight w:val="0"/>
      <w:marTop w:val="0"/>
      <w:marBottom w:val="0"/>
      <w:divBdr>
        <w:top w:val="none" w:sz="0" w:space="0" w:color="auto"/>
        <w:left w:val="none" w:sz="0" w:space="0" w:color="auto"/>
        <w:bottom w:val="none" w:sz="0" w:space="0" w:color="auto"/>
        <w:right w:val="none" w:sz="0" w:space="0" w:color="auto"/>
      </w:divBdr>
      <w:divsChild>
        <w:div w:id="655570358">
          <w:marLeft w:val="547"/>
          <w:marRight w:val="0"/>
          <w:marTop w:val="0"/>
          <w:marBottom w:val="0"/>
          <w:divBdr>
            <w:top w:val="none" w:sz="0" w:space="0" w:color="auto"/>
            <w:left w:val="none" w:sz="0" w:space="0" w:color="auto"/>
            <w:bottom w:val="none" w:sz="0" w:space="0" w:color="auto"/>
            <w:right w:val="none" w:sz="0" w:space="0" w:color="auto"/>
          </w:divBdr>
        </w:div>
        <w:div w:id="347147191">
          <w:marLeft w:val="547"/>
          <w:marRight w:val="0"/>
          <w:marTop w:val="0"/>
          <w:marBottom w:val="0"/>
          <w:divBdr>
            <w:top w:val="none" w:sz="0" w:space="0" w:color="auto"/>
            <w:left w:val="none" w:sz="0" w:space="0" w:color="auto"/>
            <w:bottom w:val="none" w:sz="0" w:space="0" w:color="auto"/>
            <w:right w:val="none" w:sz="0" w:space="0" w:color="auto"/>
          </w:divBdr>
        </w:div>
        <w:div w:id="1828402516">
          <w:marLeft w:val="547"/>
          <w:marRight w:val="0"/>
          <w:marTop w:val="0"/>
          <w:marBottom w:val="0"/>
          <w:divBdr>
            <w:top w:val="none" w:sz="0" w:space="0" w:color="auto"/>
            <w:left w:val="none" w:sz="0" w:space="0" w:color="auto"/>
            <w:bottom w:val="none" w:sz="0" w:space="0" w:color="auto"/>
            <w:right w:val="none" w:sz="0" w:space="0" w:color="auto"/>
          </w:divBdr>
        </w:div>
      </w:divsChild>
    </w:div>
    <w:div w:id="1904412254">
      <w:bodyDiv w:val="1"/>
      <w:marLeft w:val="0"/>
      <w:marRight w:val="0"/>
      <w:marTop w:val="0"/>
      <w:marBottom w:val="0"/>
      <w:divBdr>
        <w:top w:val="none" w:sz="0" w:space="0" w:color="auto"/>
        <w:left w:val="none" w:sz="0" w:space="0" w:color="auto"/>
        <w:bottom w:val="none" w:sz="0" w:space="0" w:color="auto"/>
        <w:right w:val="none" w:sz="0" w:space="0" w:color="auto"/>
      </w:divBdr>
    </w:div>
    <w:div w:id="205692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topics/zcbkcj6/articles/z994dn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upport.microbit.org/support/solutions/articles/19000065686"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kecode.microbit.or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YjFIlLKjmk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2692</Words>
  <Characters>13586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music</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dc:title>
  <dc:subject/>
  <dc:creator>Attainment in Education</dc:creator>
  <cp:keywords/>
  <cp:lastModifiedBy>Holly Margerison-Smith</cp:lastModifiedBy>
  <cp:revision>64</cp:revision>
  <cp:lastPrinted>2023-10-17T20:27:00Z</cp:lastPrinted>
  <dcterms:created xsi:type="dcterms:W3CDTF">2023-10-23T13:22:00Z</dcterms:created>
  <dcterms:modified xsi:type="dcterms:W3CDTF">2023-11-13T11:18:00Z</dcterms:modified>
</cp:coreProperties>
</file>